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0571" w14:textId="67118BA1" w:rsidR="00F94579" w:rsidRPr="00AF39F9" w:rsidRDefault="00F94579" w:rsidP="00F9457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Pr="000356EB">
        <w:rPr>
          <w:color w:val="000000" w:themeColor="text1"/>
        </w:rPr>
        <w:t>83</w:t>
      </w:r>
      <w:r>
        <w:rPr>
          <w:color w:val="000000" w:themeColor="text1"/>
        </w:rPr>
        <w:t>2</w:t>
      </w:r>
      <w:r w:rsidRPr="000356EB">
        <w:rPr>
          <w:color w:val="000000" w:themeColor="text1"/>
        </w:rPr>
        <w:t>/161/VII/2026</w:t>
      </w:r>
    </w:p>
    <w:p w14:paraId="3232A37B" w14:textId="77777777" w:rsidR="00F94579" w:rsidRPr="00AF39F9" w:rsidRDefault="00F94579" w:rsidP="00F9457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BB680F2" w14:textId="77777777" w:rsidR="00F94579" w:rsidRPr="00AF39F9" w:rsidRDefault="00F94579" w:rsidP="00F9457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30.04.2026 r.</w:t>
      </w:r>
    </w:p>
    <w:p w14:paraId="561452F2" w14:textId="77777777" w:rsidR="00310921" w:rsidRPr="00906273" w:rsidRDefault="00310921" w:rsidP="00310921">
      <w:pPr>
        <w:pStyle w:val="Tre0"/>
      </w:pPr>
    </w:p>
    <w:p w14:paraId="64BEF90F" w14:textId="77777777" w:rsidR="00310921" w:rsidRPr="00906273" w:rsidRDefault="00310921" w:rsidP="00310921">
      <w:pPr>
        <w:pStyle w:val="Tre0"/>
      </w:pPr>
    </w:p>
    <w:p w14:paraId="0D65AAEA" w14:textId="5BE167EE" w:rsidR="00906273" w:rsidRDefault="00310921" w:rsidP="00906273">
      <w:pPr>
        <w:pStyle w:val="rodekTre13"/>
      </w:pPr>
      <w:r w:rsidRPr="00906273">
        <w:t>w spr</w:t>
      </w:r>
      <w:r w:rsidR="00E732CB">
        <w:t>a</w:t>
      </w:r>
      <w:r w:rsidRPr="00906273">
        <w:t>wie:</w:t>
      </w:r>
    </w:p>
    <w:p w14:paraId="105A8D28" w14:textId="77777777" w:rsidR="00AF6838" w:rsidRPr="00AF6838" w:rsidRDefault="00AF6838" w:rsidP="00AF6838">
      <w:pPr>
        <w:pStyle w:val="TreBold"/>
      </w:pPr>
    </w:p>
    <w:p w14:paraId="61A0D165" w14:textId="77777777" w:rsidR="00FC35A6" w:rsidRDefault="00AF6838" w:rsidP="00FC35A6">
      <w:pPr>
        <w:pStyle w:val="TreBold"/>
        <w:rPr>
          <w:rFonts w:cs="Arial"/>
        </w:rPr>
      </w:pPr>
      <w:r w:rsidRPr="00AF6838">
        <w:t xml:space="preserve">przystąpienia do zawarcia z </w:t>
      </w:r>
      <w:r w:rsidR="00192A64">
        <w:t>N</w:t>
      </w:r>
      <w:r w:rsidR="00FC35A6">
        <w:t xml:space="preserve">ewag </w:t>
      </w:r>
      <w:r w:rsidR="00192A64">
        <w:t>S.A.</w:t>
      </w:r>
      <w:r w:rsidRPr="00AF6838">
        <w:t xml:space="preserve"> </w:t>
      </w:r>
      <w:r w:rsidR="008D149C">
        <w:t xml:space="preserve">aneksu nr </w:t>
      </w:r>
      <w:r w:rsidR="00FC35A6">
        <w:t>2</w:t>
      </w:r>
      <w:r w:rsidR="008D149C">
        <w:t xml:space="preserve"> do </w:t>
      </w:r>
      <w:r w:rsidR="0055601F">
        <w:t xml:space="preserve">umowy </w:t>
      </w:r>
      <w:r w:rsidR="00FC35A6" w:rsidRPr="00F60B50">
        <w:rPr>
          <w:rFonts w:cs="Arial"/>
        </w:rPr>
        <w:t>nr</w:t>
      </w:r>
      <w:r w:rsidR="00FC35A6">
        <w:rPr>
          <w:rFonts w:cs="Arial"/>
        </w:rPr>
        <w:t> </w:t>
      </w:r>
      <w:r w:rsidR="00FC35A6" w:rsidRPr="00F60B50">
        <w:rPr>
          <w:rFonts w:cs="Arial"/>
        </w:rPr>
        <w:t>FFZS.27.9.2023,</w:t>
      </w:r>
    </w:p>
    <w:p w14:paraId="5A23C441" w14:textId="718DF212" w:rsidR="00FC35A6" w:rsidRDefault="00FC35A6" w:rsidP="00FC35A6">
      <w:pPr>
        <w:pStyle w:val="TreBold"/>
        <w:rPr>
          <w:rFonts w:cs="Arial"/>
        </w:rPr>
      </w:pPr>
      <w:r w:rsidRPr="00F60B50">
        <w:rPr>
          <w:rFonts w:cs="Arial"/>
        </w:rPr>
        <w:t>CRU WSL nr 0429/TP/2024 zawartej dnia 29.02.2024 r. z Newag S.A.</w:t>
      </w:r>
    </w:p>
    <w:p w14:paraId="292CC5FC" w14:textId="77777777" w:rsidR="00FC35A6" w:rsidRDefault="00FC35A6" w:rsidP="00FC35A6">
      <w:pPr>
        <w:pStyle w:val="TreBold"/>
        <w:rPr>
          <w:rFonts w:cs="Arial"/>
        </w:rPr>
      </w:pPr>
      <w:r w:rsidRPr="00F60B50">
        <w:rPr>
          <w:rFonts w:cs="Arial"/>
        </w:rPr>
        <w:t>na dostawę 22 sztuk czteroczłonowych EZT ze świadczeniami dodatkowymi</w:t>
      </w:r>
    </w:p>
    <w:p w14:paraId="35B42AA4" w14:textId="77777777" w:rsidR="00FC35A6" w:rsidRDefault="00FC35A6" w:rsidP="00FC35A6">
      <w:pPr>
        <w:pStyle w:val="TreBold"/>
        <w:rPr>
          <w:rFonts w:cs="Arial"/>
        </w:rPr>
      </w:pPr>
      <w:r w:rsidRPr="00F60B50">
        <w:rPr>
          <w:rFonts w:cs="Arial"/>
        </w:rPr>
        <w:t>oraz świadczeniem usług serwisowych z opcją na dodatkowe 8 sztuk EZT</w:t>
      </w:r>
    </w:p>
    <w:p w14:paraId="7D6820A7" w14:textId="5BD4A41A" w:rsidR="00FC35A6" w:rsidRDefault="00FC35A6" w:rsidP="00FC35A6">
      <w:pPr>
        <w:pStyle w:val="TreBold"/>
      </w:pPr>
      <w:r w:rsidRPr="00F60B50">
        <w:rPr>
          <w:rFonts w:cs="Arial"/>
        </w:rPr>
        <w:t>i świadczeniem usług serwisowych</w:t>
      </w:r>
    </w:p>
    <w:p w14:paraId="11A803CF" w14:textId="77777777" w:rsidR="00FC35A6" w:rsidRDefault="00FC35A6" w:rsidP="002633AC">
      <w:pPr>
        <w:pStyle w:val="Tre134"/>
      </w:pPr>
    </w:p>
    <w:p w14:paraId="1EC15743" w14:textId="77777777" w:rsidR="00FC35A6" w:rsidRDefault="00FC35A6" w:rsidP="002633AC">
      <w:pPr>
        <w:pStyle w:val="Tre134"/>
      </w:pPr>
    </w:p>
    <w:p w14:paraId="2EBE9E38" w14:textId="75A6E58D" w:rsidR="00DC0A74" w:rsidRDefault="00DC0A74" w:rsidP="002633AC">
      <w:pPr>
        <w:pStyle w:val="Tre134"/>
      </w:pPr>
      <w:r w:rsidRPr="00906273">
        <w:t xml:space="preserve">Na podstawie: </w:t>
      </w:r>
      <w:r w:rsidR="00726E0A" w:rsidRPr="00726E0A">
        <w:t>art. 41 ust. 1 ustawy z dnia 5 czerwca 1998 r. o samorządzie województwa (</w:t>
      </w:r>
      <w:proofErr w:type="spellStart"/>
      <w:r w:rsidR="00726E0A" w:rsidRPr="00726E0A">
        <w:t>t.j</w:t>
      </w:r>
      <w:proofErr w:type="spellEnd"/>
      <w:r w:rsidR="00726E0A" w:rsidRPr="00726E0A">
        <w:t>. Dz.U. z 2025 r. poz. 581)</w:t>
      </w:r>
      <w:r w:rsidR="00726E0A">
        <w:t>,</w:t>
      </w:r>
      <w:r w:rsidR="00726E0A" w:rsidRPr="00726E0A">
        <w:t xml:space="preserve"> art. 5 ustawy z dnia 27 sierpnia 2009 r. o finansach publicznych (</w:t>
      </w:r>
      <w:proofErr w:type="spellStart"/>
      <w:r w:rsidR="00726E0A" w:rsidRPr="00726E0A">
        <w:t>t.j</w:t>
      </w:r>
      <w:proofErr w:type="spellEnd"/>
      <w:r w:rsidR="00726E0A" w:rsidRPr="00726E0A">
        <w:t xml:space="preserve">. Dz. U. z </w:t>
      </w:r>
      <w:r w:rsidR="00D653EE">
        <w:t>2025</w:t>
      </w:r>
      <w:r w:rsidR="00726E0A" w:rsidRPr="00726E0A">
        <w:t xml:space="preserve"> r. poz. </w:t>
      </w:r>
      <w:r w:rsidR="00D653EE">
        <w:t>1438</w:t>
      </w:r>
      <w:r w:rsidR="00726E0A" w:rsidRPr="00726E0A">
        <w:t xml:space="preserve">, z </w:t>
      </w:r>
      <w:proofErr w:type="spellStart"/>
      <w:r w:rsidR="00726E0A" w:rsidRPr="00726E0A">
        <w:t>późń</w:t>
      </w:r>
      <w:proofErr w:type="spellEnd"/>
      <w:r w:rsidR="00726E0A" w:rsidRPr="00726E0A">
        <w:t>. zm.).</w:t>
      </w:r>
    </w:p>
    <w:p w14:paraId="61C89D83" w14:textId="77777777" w:rsidR="00AF6838" w:rsidRPr="00AF6838" w:rsidRDefault="00AF6838" w:rsidP="00AF6838">
      <w:pPr>
        <w:pStyle w:val="Tre0"/>
      </w:pPr>
    </w:p>
    <w:p w14:paraId="684F9C41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12A588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0924678" w14:textId="77777777" w:rsidR="00A14375" w:rsidRPr="00906273" w:rsidRDefault="00A14375" w:rsidP="00B457AF">
      <w:pPr>
        <w:pStyle w:val="TreBold"/>
      </w:pPr>
    </w:p>
    <w:p w14:paraId="66A6623A" w14:textId="77777777" w:rsidR="00A14375" w:rsidRDefault="00A14375" w:rsidP="00B467A5">
      <w:pPr>
        <w:pStyle w:val="rodekTre13"/>
      </w:pPr>
      <w:r w:rsidRPr="00B467A5">
        <w:t>§ 1.</w:t>
      </w:r>
    </w:p>
    <w:p w14:paraId="181335D9" w14:textId="77777777" w:rsidR="002633AC" w:rsidRPr="002633AC" w:rsidRDefault="002633AC" w:rsidP="002633AC">
      <w:pPr>
        <w:pStyle w:val="TreBold"/>
      </w:pPr>
    </w:p>
    <w:p w14:paraId="34057317" w14:textId="1F823101" w:rsidR="007D4386" w:rsidRDefault="00AF6838" w:rsidP="00726E0A">
      <w:pPr>
        <w:pStyle w:val="rodekTre13"/>
        <w:jc w:val="both"/>
      </w:pPr>
      <w:r w:rsidRPr="002633AC">
        <w:t xml:space="preserve">Przystępuje się do zawarcia z </w:t>
      </w:r>
      <w:r w:rsidR="007A1675">
        <w:t xml:space="preserve">Newag S.A. aneksu nr 2 do umowy nr FFZS.27.9.2023, CRU WSL nr 0429/TP/2024 zawartej dnia 29.02.2024 r. z Newag S.A. na dostawę 22 sztuk czteroczłonowych EZT ze świadczeniami dodatkowymi oraz świadczeniem usług serwisowych z opcją na dodatkowe 8 sztuk EZT i świadczeniem usług serwisowych, </w:t>
      </w:r>
      <w:r w:rsidRPr="002633AC">
        <w:t>o treści zgodnej z</w:t>
      </w:r>
      <w:r w:rsidR="00192A64">
        <w:t> </w:t>
      </w:r>
      <w:r w:rsidRPr="002633AC">
        <w:t>załącznikiem do</w:t>
      </w:r>
      <w:r w:rsidR="00726E0A">
        <w:t> </w:t>
      </w:r>
      <w:r w:rsidRPr="002633AC">
        <w:t xml:space="preserve">niniejszej </w:t>
      </w:r>
      <w:r w:rsidR="0008461B">
        <w:t>u</w:t>
      </w:r>
      <w:r w:rsidRPr="002633AC">
        <w:t>chwały</w:t>
      </w:r>
      <w:r w:rsidR="002633AC">
        <w:t>.</w:t>
      </w:r>
    </w:p>
    <w:p w14:paraId="501D081B" w14:textId="77777777" w:rsidR="002633AC" w:rsidRPr="002633AC" w:rsidRDefault="002633AC" w:rsidP="002633AC">
      <w:pPr>
        <w:pStyle w:val="TreBold"/>
      </w:pPr>
    </w:p>
    <w:p w14:paraId="04CCC9FB" w14:textId="77777777" w:rsidR="007D4386" w:rsidRDefault="007D4386" w:rsidP="007D4386">
      <w:pPr>
        <w:pStyle w:val="rodekTre13"/>
      </w:pPr>
      <w:r>
        <w:t>§ 2.</w:t>
      </w:r>
    </w:p>
    <w:p w14:paraId="3F6D5150" w14:textId="77777777" w:rsidR="007D4386" w:rsidRDefault="007D4386" w:rsidP="002633AC">
      <w:pPr>
        <w:pStyle w:val="Tre134"/>
      </w:pPr>
    </w:p>
    <w:p w14:paraId="5FD54D91" w14:textId="77777777" w:rsidR="007D4386" w:rsidRDefault="007D4386" w:rsidP="002633AC">
      <w:pPr>
        <w:pStyle w:val="Tre134"/>
      </w:pPr>
      <w:r>
        <w:t>Wykonanie uchwały powierza się Marszałkowi Województwa.</w:t>
      </w:r>
    </w:p>
    <w:p w14:paraId="150D95E9" w14:textId="77777777" w:rsidR="007D4386" w:rsidRDefault="007D4386" w:rsidP="007D4386">
      <w:pPr>
        <w:pStyle w:val="TreBold"/>
        <w:jc w:val="left"/>
      </w:pPr>
    </w:p>
    <w:p w14:paraId="453CC424" w14:textId="77777777" w:rsidR="007D4386" w:rsidRDefault="007D4386" w:rsidP="007D4386">
      <w:pPr>
        <w:pStyle w:val="rodekTre13"/>
      </w:pPr>
      <w:r>
        <w:t xml:space="preserve">§ </w:t>
      </w:r>
      <w:r w:rsidR="00AF6838">
        <w:t>3</w:t>
      </w:r>
      <w:r>
        <w:t>.</w:t>
      </w:r>
    </w:p>
    <w:p w14:paraId="473D7145" w14:textId="77777777" w:rsidR="007D4386" w:rsidRDefault="007D4386" w:rsidP="002633AC">
      <w:pPr>
        <w:pStyle w:val="Tre134"/>
      </w:pPr>
    </w:p>
    <w:p w14:paraId="1B2F35E4" w14:textId="77777777" w:rsidR="007D4386" w:rsidRDefault="007D4386" w:rsidP="002633AC">
      <w:pPr>
        <w:pStyle w:val="Tre134"/>
      </w:pPr>
      <w:r>
        <w:t>Uchwała wchodzi w życie z dniem podjęcia</w:t>
      </w:r>
    </w:p>
    <w:p w14:paraId="7D332CCA" w14:textId="77777777" w:rsidR="000575AF" w:rsidRDefault="000575AF" w:rsidP="000575AF">
      <w:pPr>
        <w:pStyle w:val="Tre0"/>
      </w:pPr>
    </w:p>
    <w:p w14:paraId="2F4A2DBB" w14:textId="77777777" w:rsidR="000575AF" w:rsidRPr="000575AF" w:rsidRDefault="000575AF" w:rsidP="000575AF">
      <w:pPr>
        <w:pStyle w:val="Tre0"/>
      </w:pPr>
    </w:p>
    <w:p w14:paraId="4BC92B96" w14:textId="77777777" w:rsidR="00672D36" w:rsidRDefault="00672D36" w:rsidP="00A14375">
      <w:pPr>
        <w:pStyle w:val="Tre0"/>
      </w:pPr>
    </w:p>
    <w:p w14:paraId="7F99EC5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ED3C46C" w14:textId="77777777" w:rsidTr="00672D36">
        <w:tc>
          <w:tcPr>
            <w:tcW w:w="3369" w:type="dxa"/>
          </w:tcPr>
          <w:p w14:paraId="4F0D8194" w14:textId="77777777" w:rsidR="0044142D" w:rsidRPr="0051520A" w:rsidRDefault="000D1093" w:rsidP="002633AC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430E3DB" w14:textId="77777777" w:rsidR="0044142D" w:rsidRPr="0051520A" w:rsidRDefault="0044142D" w:rsidP="002633AC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2A22145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0E356AA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C80A8AD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19C66246" w14:textId="77777777" w:rsidTr="00672D36">
        <w:tc>
          <w:tcPr>
            <w:tcW w:w="3369" w:type="dxa"/>
          </w:tcPr>
          <w:p w14:paraId="0D233955" w14:textId="77777777" w:rsidR="0044142D" w:rsidRPr="0051520A" w:rsidRDefault="00D049BD" w:rsidP="002633AC">
            <w:pPr>
              <w:pStyle w:val="Tre134"/>
            </w:pPr>
            <w:r w:rsidRPr="00D049BD">
              <w:t>Leszek Pietraszek</w:t>
            </w:r>
          </w:p>
        </w:tc>
        <w:tc>
          <w:tcPr>
            <w:tcW w:w="3402" w:type="dxa"/>
          </w:tcPr>
          <w:p w14:paraId="1B5B1A0B" w14:textId="77777777"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02D943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5559AD5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021BFC3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35397E3C" w14:textId="77777777" w:rsidTr="00672D36">
        <w:tc>
          <w:tcPr>
            <w:tcW w:w="3369" w:type="dxa"/>
          </w:tcPr>
          <w:p w14:paraId="6AB4E760" w14:textId="77777777" w:rsidR="0044142D" w:rsidRPr="0051520A" w:rsidRDefault="006247B4" w:rsidP="002633AC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91D46CF" w14:textId="77777777"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32537C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B97F2F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6350FE52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5676FD55" w14:textId="77777777" w:rsidTr="00672D36">
        <w:tc>
          <w:tcPr>
            <w:tcW w:w="3369" w:type="dxa"/>
          </w:tcPr>
          <w:p w14:paraId="79AC9398" w14:textId="77777777" w:rsidR="0044142D" w:rsidRPr="0051520A" w:rsidRDefault="00CB5500" w:rsidP="002633AC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CA71937" w14:textId="77777777" w:rsidR="0044142D" w:rsidRPr="0051520A" w:rsidRDefault="0044142D" w:rsidP="002633AC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17F3B81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91AACB0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F5FBA33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24FF5A32" w14:textId="77777777" w:rsidTr="00672D36">
        <w:tc>
          <w:tcPr>
            <w:tcW w:w="3369" w:type="dxa"/>
          </w:tcPr>
          <w:p w14:paraId="2DE198AC" w14:textId="77777777" w:rsidR="0044142D" w:rsidRPr="0051520A" w:rsidRDefault="00CB5500" w:rsidP="002633AC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42AABC73" w14:textId="77777777" w:rsidR="0044142D" w:rsidRPr="0051520A" w:rsidRDefault="0044142D" w:rsidP="002633AC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B0C69EF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648CDB8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0208C1CC" w14:textId="77777777" w:rsidR="0044142D" w:rsidRPr="0051520A" w:rsidRDefault="0044142D" w:rsidP="002633AC">
            <w:pPr>
              <w:pStyle w:val="Tre134"/>
            </w:pPr>
          </w:p>
        </w:tc>
      </w:tr>
    </w:tbl>
    <w:p w14:paraId="7333F4A6" w14:textId="77777777" w:rsidR="00A14375" w:rsidRPr="00906273" w:rsidRDefault="00A14375" w:rsidP="002633AC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FE9E" w14:textId="77777777" w:rsidR="0036564F" w:rsidRDefault="0036564F" w:rsidP="00AB4A4A">
      <w:r>
        <w:separator/>
      </w:r>
    </w:p>
  </w:endnote>
  <w:endnote w:type="continuationSeparator" w:id="0">
    <w:p w14:paraId="711CFF09" w14:textId="77777777" w:rsidR="0036564F" w:rsidRDefault="0036564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F7C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683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8595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1846" w14:textId="77777777" w:rsidR="0036564F" w:rsidRDefault="0036564F" w:rsidP="00AB4A4A">
      <w:r>
        <w:separator/>
      </w:r>
    </w:p>
  </w:footnote>
  <w:footnote w:type="continuationSeparator" w:id="0">
    <w:p w14:paraId="7D22926C" w14:textId="77777777" w:rsidR="0036564F" w:rsidRDefault="0036564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0168"/>
    <w:multiLevelType w:val="hybridMultilevel"/>
    <w:tmpl w:val="13E47AB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55BC"/>
    <w:multiLevelType w:val="hybridMultilevel"/>
    <w:tmpl w:val="7340D0A0"/>
    <w:lvl w:ilvl="0" w:tplc="0A7CB1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5280"/>
    <w:multiLevelType w:val="hybridMultilevel"/>
    <w:tmpl w:val="AA36640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91186">
    <w:abstractNumId w:val="0"/>
  </w:num>
  <w:num w:numId="2" w16cid:durableId="343366916">
    <w:abstractNumId w:val="6"/>
  </w:num>
  <w:num w:numId="3" w16cid:durableId="1263032534">
    <w:abstractNumId w:val="5"/>
  </w:num>
  <w:num w:numId="4" w16cid:durableId="2044670298">
    <w:abstractNumId w:val="1"/>
  </w:num>
  <w:num w:numId="5" w16cid:durableId="1336496341">
    <w:abstractNumId w:val="3"/>
  </w:num>
  <w:num w:numId="6" w16cid:durableId="1741520438">
    <w:abstractNumId w:val="2"/>
  </w:num>
  <w:num w:numId="7" w16cid:durableId="147013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BF0"/>
    <w:rsid w:val="000133D6"/>
    <w:rsid w:val="00016D05"/>
    <w:rsid w:val="00033271"/>
    <w:rsid w:val="000347EE"/>
    <w:rsid w:val="000365B9"/>
    <w:rsid w:val="000575AF"/>
    <w:rsid w:val="000676B4"/>
    <w:rsid w:val="00074807"/>
    <w:rsid w:val="0008461B"/>
    <w:rsid w:val="00084FB5"/>
    <w:rsid w:val="00090154"/>
    <w:rsid w:val="000A6DD0"/>
    <w:rsid w:val="000A735B"/>
    <w:rsid w:val="000B4740"/>
    <w:rsid w:val="000C19FB"/>
    <w:rsid w:val="000D1093"/>
    <w:rsid w:val="000F65DE"/>
    <w:rsid w:val="00105DDD"/>
    <w:rsid w:val="00127FA9"/>
    <w:rsid w:val="0013636D"/>
    <w:rsid w:val="00160961"/>
    <w:rsid w:val="00182C0E"/>
    <w:rsid w:val="00185951"/>
    <w:rsid w:val="00190DFB"/>
    <w:rsid w:val="00192A64"/>
    <w:rsid w:val="00197E93"/>
    <w:rsid w:val="001B41B7"/>
    <w:rsid w:val="001C4AA2"/>
    <w:rsid w:val="001D2231"/>
    <w:rsid w:val="001D5529"/>
    <w:rsid w:val="001E6FE6"/>
    <w:rsid w:val="001F40E6"/>
    <w:rsid w:val="002017FE"/>
    <w:rsid w:val="00207E26"/>
    <w:rsid w:val="0021156B"/>
    <w:rsid w:val="002369DC"/>
    <w:rsid w:val="0024013A"/>
    <w:rsid w:val="00240EDE"/>
    <w:rsid w:val="0024632C"/>
    <w:rsid w:val="00256907"/>
    <w:rsid w:val="002633AC"/>
    <w:rsid w:val="00282C05"/>
    <w:rsid w:val="00286B41"/>
    <w:rsid w:val="002A711A"/>
    <w:rsid w:val="002C6693"/>
    <w:rsid w:val="002D26C5"/>
    <w:rsid w:val="002D7D48"/>
    <w:rsid w:val="00301877"/>
    <w:rsid w:val="003039A5"/>
    <w:rsid w:val="00304745"/>
    <w:rsid w:val="00310921"/>
    <w:rsid w:val="00310EED"/>
    <w:rsid w:val="0031614F"/>
    <w:rsid w:val="00317313"/>
    <w:rsid w:val="00324552"/>
    <w:rsid w:val="00325C24"/>
    <w:rsid w:val="0034319E"/>
    <w:rsid w:val="00351F03"/>
    <w:rsid w:val="0036564F"/>
    <w:rsid w:val="00390108"/>
    <w:rsid w:val="00390CA1"/>
    <w:rsid w:val="00393FB8"/>
    <w:rsid w:val="003A3441"/>
    <w:rsid w:val="003E5C79"/>
    <w:rsid w:val="003E64C0"/>
    <w:rsid w:val="0040055C"/>
    <w:rsid w:val="00416B64"/>
    <w:rsid w:val="0044142D"/>
    <w:rsid w:val="00442A43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56EC"/>
    <w:rsid w:val="0051520A"/>
    <w:rsid w:val="005179A7"/>
    <w:rsid w:val="005223DD"/>
    <w:rsid w:val="00541D56"/>
    <w:rsid w:val="00542234"/>
    <w:rsid w:val="00550F41"/>
    <w:rsid w:val="0055601F"/>
    <w:rsid w:val="005577A0"/>
    <w:rsid w:val="00570460"/>
    <w:rsid w:val="005872CB"/>
    <w:rsid w:val="005C10D9"/>
    <w:rsid w:val="005E7A23"/>
    <w:rsid w:val="005F1C87"/>
    <w:rsid w:val="005F2DB1"/>
    <w:rsid w:val="00604101"/>
    <w:rsid w:val="0061788C"/>
    <w:rsid w:val="006247B4"/>
    <w:rsid w:val="00641C39"/>
    <w:rsid w:val="00645FEF"/>
    <w:rsid w:val="006476FE"/>
    <w:rsid w:val="00651A52"/>
    <w:rsid w:val="00665345"/>
    <w:rsid w:val="0066793A"/>
    <w:rsid w:val="00670C97"/>
    <w:rsid w:val="00672D36"/>
    <w:rsid w:val="006917EA"/>
    <w:rsid w:val="006A7525"/>
    <w:rsid w:val="006C2A94"/>
    <w:rsid w:val="006C5FCC"/>
    <w:rsid w:val="006F4E84"/>
    <w:rsid w:val="006F6030"/>
    <w:rsid w:val="007079D0"/>
    <w:rsid w:val="0071318A"/>
    <w:rsid w:val="00726E0A"/>
    <w:rsid w:val="00746624"/>
    <w:rsid w:val="0075073B"/>
    <w:rsid w:val="0075516E"/>
    <w:rsid w:val="00760F9E"/>
    <w:rsid w:val="007625B3"/>
    <w:rsid w:val="00763975"/>
    <w:rsid w:val="007665BB"/>
    <w:rsid w:val="0078789E"/>
    <w:rsid w:val="0079165A"/>
    <w:rsid w:val="00795194"/>
    <w:rsid w:val="007A1675"/>
    <w:rsid w:val="007B3AC5"/>
    <w:rsid w:val="007B4B74"/>
    <w:rsid w:val="007C3F9B"/>
    <w:rsid w:val="007D4386"/>
    <w:rsid w:val="007E162A"/>
    <w:rsid w:val="007E5643"/>
    <w:rsid w:val="007F065D"/>
    <w:rsid w:val="007F0F31"/>
    <w:rsid w:val="007F2143"/>
    <w:rsid w:val="007F513A"/>
    <w:rsid w:val="00801EA5"/>
    <w:rsid w:val="00804D6A"/>
    <w:rsid w:val="00810EB7"/>
    <w:rsid w:val="00811248"/>
    <w:rsid w:val="00814C20"/>
    <w:rsid w:val="008177A4"/>
    <w:rsid w:val="008246F7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149C"/>
    <w:rsid w:val="008D319A"/>
    <w:rsid w:val="008F3A1B"/>
    <w:rsid w:val="00906273"/>
    <w:rsid w:val="0091363F"/>
    <w:rsid w:val="009142D6"/>
    <w:rsid w:val="00917962"/>
    <w:rsid w:val="009200FD"/>
    <w:rsid w:val="0092199D"/>
    <w:rsid w:val="009465B8"/>
    <w:rsid w:val="00947979"/>
    <w:rsid w:val="0095386C"/>
    <w:rsid w:val="00954FC8"/>
    <w:rsid w:val="00964842"/>
    <w:rsid w:val="00982ADF"/>
    <w:rsid w:val="009A1138"/>
    <w:rsid w:val="009B20E7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C3709"/>
    <w:rsid w:val="00AE685F"/>
    <w:rsid w:val="00AF0361"/>
    <w:rsid w:val="00AF39F9"/>
    <w:rsid w:val="00AF6838"/>
    <w:rsid w:val="00AF6C86"/>
    <w:rsid w:val="00AF6D0E"/>
    <w:rsid w:val="00B0549F"/>
    <w:rsid w:val="00B05727"/>
    <w:rsid w:val="00B10A69"/>
    <w:rsid w:val="00B32FD5"/>
    <w:rsid w:val="00B3477F"/>
    <w:rsid w:val="00B37FC8"/>
    <w:rsid w:val="00B415BE"/>
    <w:rsid w:val="00B4557C"/>
    <w:rsid w:val="00B457AF"/>
    <w:rsid w:val="00B467A5"/>
    <w:rsid w:val="00B51A1B"/>
    <w:rsid w:val="00B633D8"/>
    <w:rsid w:val="00B70726"/>
    <w:rsid w:val="00B70C97"/>
    <w:rsid w:val="00B71392"/>
    <w:rsid w:val="00B9516A"/>
    <w:rsid w:val="00BA5AC0"/>
    <w:rsid w:val="00BA5FB2"/>
    <w:rsid w:val="00BC672C"/>
    <w:rsid w:val="00BD0D20"/>
    <w:rsid w:val="00BF725F"/>
    <w:rsid w:val="00BF7C94"/>
    <w:rsid w:val="00C31B4C"/>
    <w:rsid w:val="00C4688A"/>
    <w:rsid w:val="00C6505C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7542"/>
    <w:rsid w:val="00CF1866"/>
    <w:rsid w:val="00CF522C"/>
    <w:rsid w:val="00D02BAE"/>
    <w:rsid w:val="00D049BD"/>
    <w:rsid w:val="00D05366"/>
    <w:rsid w:val="00D0750F"/>
    <w:rsid w:val="00D12AC7"/>
    <w:rsid w:val="00D16739"/>
    <w:rsid w:val="00D21C68"/>
    <w:rsid w:val="00D253D0"/>
    <w:rsid w:val="00D30B7D"/>
    <w:rsid w:val="00D353D9"/>
    <w:rsid w:val="00D446F2"/>
    <w:rsid w:val="00D653EE"/>
    <w:rsid w:val="00D860E3"/>
    <w:rsid w:val="00D925B3"/>
    <w:rsid w:val="00D9540E"/>
    <w:rsid w:val="00DA3A9B"/>
    <w:rsid w:val="00DC0A74"/>
    <w:rsid w:val="00DE7850"/>
    <w:rsid w:val="00DF0262"/>
    <w:rsid w:val="00E06E9D"/>
    <w:rsid w:val="00E224FE"/>
    <w:rsid w:val="00E257DF"/>
    <w:rsid w:val="00E34BA8"/>
    <w:rsid w:val="00E44868"/>
    <w:rsid w:val="00E53A8B"/>
    <w:rsid w:val="00E61214"/>
    <w:rsid w:val="00E64BD7"/>
    <w:rsid w:val="00E732CB"/>
    <w:rsid w:val="00E73E3F"/>
    <w:rsid w:val="00E75CA5"/>
    <w:rsid w:val="00E8486A"/>
    <w:rsid w:val="00E87F58"/>
    <w:rsid w:val="00EA54BF"/>
    <w:rsid w:val="00EA5F63"/>
    <w:rsid w:val="00EA79D3"/>
    <w:rsid w:val="00EA7E5C"/>
    <w:rsid w:val="00ED0954"/>
    <w:rsid w:val="00ED5EAA"/>
    <w:rsid w:val="00ED6368"/>
    <w:rsid w:val="00EE77AB"/>
    <w:rsid w:val="00F35842"/>
    <w:rsid w:val="00F458AF"/>
    <w:rsid w:val="00F45D9D"/>
    <w:rsid w:val="00F57C35"/>
    <w:rsid w:val="00F719A8"/>
    <w:rsid w:val="00F83FD3"/>
    <w:rsid w:val="00F91D98"/>
    <w:rsid w:val="00F94579"/>
    <w:rsid w:val="00F97D9C"/>
    <w:rsid w:val="00FA3120"/>
    <w:rsid w:val="00FA6EFF"/>
    <w:rsid w:val="00FB3A61"/>
    <w:rsid w:val="00FB6C9E"/>
    <w:rsid w:val="00FC35A6"/>
    <w:rsid w:val="00FC41E0"/>
    <w:rsid w:val="00FC63DF"/>
    <w:rsid w:val="00FC6A14"/>
    <w:rsid w:val="00FD6A3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EE3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633AC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633A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CB9B-C25C-4CE4-B425-6432E1AA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2026-04-21T10:00:00Z</cp:lastPrinted>
  <dcterms:created xsi:type="dcterms:W3CDTF">2026-05-04T05:55:00Z</dcterms:created>
  <dcterms:modified xsi:type="dcterms:W3CDTF">2026-05-04T05:55:00Z</dcterms:modified>
</cp:coreProperties>
</file>