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B1262" w14:textId="5FB65E9C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084525">
        <w:rPr>
          <w:color w:val="000000" w:themeColor="text1"/>
        </w:rPr>
        <w:t>857/161/VIII/2026</w:t>
      </w:r>
    </w:p>
    <w:p w14:paraId="793D23EC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39980B46" w14:textId="40BAEF55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084525">
        <w:rPr>
          <w:color w:val="000000" w:themeColor="text1"/>
        </w:rPr>
        <w:t>30.04.2026 r.</w:t>
      </w:r>
      <w:bookmarkStart w:id="0" w:name="_GoBack"/>
      <w:bookmarkEnd w:id="0"/>
    </w:p>
    <w:p w14:paraId="18F53DB2" w14:textId="77777777" w:rsidR="00310921" w:rsidRPr="00906273" w:rsidRDefault="00310921" w:rsidP="00310921">
      <w:pPr>
        <w:pStyle w:val="Tre0"/>
      </w:pPr>
    </w:p>
    <w:p w14:paraId="134C9129" w14:textId="77777777" w:rsidR="00310921" w:rsidRPr="00906273" w:rsidRDefault="00310921" w:rsidP="00310921">
      <w:pPr>
        <w:pStyle w:val="Tre0"/>
      </w:pPr>
    </w:p>
    <w:p w14:paraId="7B698DE9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1B618F00" w14:textId="334CDE5A" w:rsidR="00670C97" w:rsidRPr="00906273" w:rsidRDefault="00B10537" w:rsidP="00B457AF">
      <w:pPr>
        <w:pStyle w:val="TreBold"/>
      </w:pPr>
      <w:r w:rsidRPr="00B10537">
        <w:t xml:space="preserve">Dotyczy przyjęcia projektu uchwały Sejmiku Województwa Śląskiego </w:t>
      </w:r>
      <w:r w:rsidR="00853359" w:rsidRPr="00147F80">
        <w:rPr>
          <w:rStyle w:val="normaltextrun"/>
          <w:rFonts w:cs="Arial"/>
        </w:rPr>
        <w:t>w sprawie  wprowadzenia wspólnej obsługi informatycznej wojewódzkich samorządowych jednostek organizacyjnych zaliczanych do sektora finansów publicznych przez Urząd Marszałkowski Województwa Śląskiego</w:t>
      </w:r>
      <w:r w:rsidR="00853359">
        <w:rPr>
          <w:rStyle w:val="normaltextrun"/>
          <w:rFonts w:cs="Arial"/>
        </w:rPr>
        <w:br/>
      </w:r>
    </w:p>
    <w:p w14:paraId="08B7C593" w14:textId="2D826980" w:rsidR="00310921" w:rsidRPr="00906273" w:rsidRDefault="00DC0A74" w:rsidP="0051520A">
      <w:pPr>
        <w:pStyle w:val="Tre134"/>
      </w:pPr>
      <w:r w:rsidRPr="00906273">
        <w:t xml:space="preserve">Na podstawie: </w:t>
      </w:r>
      <w:r w:rsidR="00B10537" w:rsidRPr="00B10537">
        <w:t>art. 41 ust. 1 ustawy o samorządzie województwa z dnia 5 czerwca 1998 r. (</w:t>
      </w:r>
      <w:r w:rsidR="00316C13" w:rsidRPr="00D43CED">
        <w:t xml:space="preserve">Dz. U. z </w:t>
      </w:r>
      <w:r w:rsidR="00316C13" w:rsidRPr="003C2DB8">
        <w:rPr>
          <w:color w:val="auto"/>
        </w:rPr>
        <w:t xml:space="preserve">2025 r., poz. 581 z późn. </w:t>
      </w:r>
      <w:r w:rsidR="00E80B41" w:rsidRPr="003C2DB8">
        <w:rPr>
          <w:color w:val="auto"/>
        </w:rPr>
        <w:t>zm.</w:t>
      </w:r>
      <w:r w:rsidR="00B10537" w:rsidRPr="003C2DB8">
        <w:rPr>
          <w:color w:val="auto"/>
        </w:rPr>
        <w:t>)</w:t>
      </w:r>
    </w:p>
    <w:p w14:paraId="0D235253" w14:textId="77777777" w:rsidR="00DC0A74" w:rsidRPr="00906273" w:rsidRDefault="00DC0A74" w:rsidP="0051520A">
      <w:pPr>
        <w:pStyle w:val="Tre134"/>
      </w:pPr>
    </w:p>
    <w:p w14:paraId="1F19FD4A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4316D022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D3B706E" w14:textId="77777777" w:rsidR="00A14375" w:rsidRPr="00906273" w:rsidRDefault="00A14375" w:rsidP="00B457AF">
      <w:pPr>
        <w:pStyle w:val="TreBold"/>
      </w:pPr>
    </w:p>
    <w:p w14:paraId="4C55221F" w14:textId="77777777" w:rsidR="00B10537" w:rsidRDefault="00B10537" w:rsidP="00B10537">
      <w:pPr>
        <w:pStyle w:val="rodekTre13"/>
        <w:spacing w:before="240"/>
        <w:rPr>
          <w:rFonts w:cs="Arial"/>
          <w:szCs w:val="21"/>
        </w:rPr>
      </w:pPr>
      <w:r w:rsidRPr="0003219D">
        <w:rPr>
          <w:rFonts w:cs="Arial"/>
          <w:szCs w:val="21"/>
        </w:rPr>
        <w:t>§ 1.</w:t>
      </w:r>
    </w:p>
    <w:p w14:paraId="790AEA42" w14:textId="77777777" w:rsidR="00B10537" w:rsidRPr="00BF0EA5" w:rsidRDefault="00B10537" w:rsidP="00B10537">
      <w:pPr>
        <w:pStyle w:val="TreBold"/>
      </w:pPr>
    </w:p>
    <w:p w14:paraId="32C9CE81" w14:textId="1EEF4829" w:rsidR="00B10537" w:rsidRDefault="00B10537" w:rsidP="00B10537">
      <w:pPr>
        <w:pStyle w:val="Bezodstpw"/>
        <w:rPr>
          <w:sz w:val="21"/>
          <w:szCs w:val="21"/>
        </w:rPr>
      </w:pPr>
      <w:r w:rsidRPr="4AE560BB">
        <w:rPr>
          <w:rFonts w:ascii="Arial" w:eastAsia="Arial" w:hAnsi="Arial" w:cs="Arial"/>
          <w:sz w:val="21"/>
          <w:szCs w:val="21"/>
        </w:rPr>
        <w:t xml:space="preserve">Przyjmuje się projekt uchwały Sejmiku Województwa Śląskiego </w:t>
      </w:r>
      <w:r w:rsidR="00853359" w:rsidRPr="00147F80">
        <w:rPr>
          <w:rStyle w:val="normaltextrun"/>
          <w:rFonts w:ascii="Arial" w:hAnsi="Arial" w:cs="Arial"/>
          <w:sz w:val="21"/>
          <w:szCs w:val="21"/>
        </w:rPr>
        <w:t>wprowadzenia wspólnej obsługi informatycznej wojewódzkich samorządowych jednostek organizacyjnych zaliczanych do sektora finansów publicznych przez Urząd Marszałkowski Województwa Śląskiego</w:t>
      </w:r>
      <w:r w:rsidRPr="00B518E8">
        <w:rPr>
          <w:rFonts w:ascii="Arial" w:eastAsia="Arial" w:hAnsi="Arial" w:cs="Arial"/>
          <w:sz w:val="21"/>
          <w:szCs w:val="21"/>
        </w:rPr>
        <w:t>, w brzmieniu stanowiącym załącznik do niniejszej uchwały</w:t>
      </w:r>
      <w:r w:rsidRPr="4AE560BB">
        <w:rPr>
          <w:rFonts w:ascii="Arial" w:eastAsia="Arial" w:hAnsi="Arial" w:cs="Arial"/>
          <w:sz w:val="21"/>
          <w:szCs w:val="21"/>
        </w:rPr>
        <w:t>.</w:t>
      </w:r>
    </w:p>
    <w:p w14:paraId="0303ED54" w14:textId="77777777" w:rsidR="00B10537" w:rsidRPr="0003219D" w:rsidRDefault="00B10537" w:rsidP="00B10537">
      <w:pPr>
        <w:pStyle w:val="Tre0"/>
        <w:spacing w:before="120" w:line="276" w:lineRule="auto"/>
        <w:jc w:val="center"/>
        <w:rPr>
          <w:rFonts w:cs="Arial"/>
          <w:szCs w:val="21"/>
        </w:rPr>
      </w:pPr>
      <w:r w:rsidRPr="0003219D">
        <w:rPr>
          <w:rFonts w:cs="Arial"/>
          <w:szCs w:val="21"/>
        </w:rPr>
        <w:t xml:space="preserve">§ </w:t>
      </w:r>
      <w:r>
        <w:rPr>
          <w:rFonts w:cs="Arial"/>
          <w:szCs w:val="21"/>
        </w:rPr>
        <w:t>2</w:t>
      </w:r>
      <w:r w:rsidRPr="0003219D">
        <w:rPr>
          <w:rFonts w:cs="Arial"/>
          <w:szCs w:val="21"/>
        </w:rPr>
        <w:t>.</w:t>
      </w:r>
    </w:p>
    <w:p w14:paraId="48B46769" w14:textId="77777777" w:rsidR="00B10537" w:rsidRDefault="00B10537" w:rsidP="00B10537">
      <w:pPr>
        <w:pStyle w:val="rodekTre13"/>
        <w:spacing w:before="120" w:line="276" w:lineRule="auto"/>
        <w:jc w:val="left"/>
        <w:rPr>
          <w:szCs w:val="21"/>
        </w:rPr>
      </w:pPr>
      <w:r w:rsidRPr="0003219D">
        <w:rPr>
          <w:szCs w:val="21"/>
        </w:rPr>
        <w:t xml:space="preserve">Wykonanie uchwały powierza się </w:t>
      </w:r>
      <w:r>
        <w:rPr>
          <w:szCs w:val="21"/>
        </w:rPr>
        <w:t>Marszałkowi Województwa Śląskiego.</w:t>
      </w:r>
    </w:p>
    <w:p w14:paraId="4BF01451" w14:textId="77777777" w:rsidR="00B10537" w:rsidRDefault="00B10537" w:rsidP="00B10537">
      <w:pPr>
        <w:pStyle w:val="rodekTre13"/>
        <w:spacing w:before="120" w:line="276" w:lineRule="auto"/>
        <w:rPr>
          <w:rFonts w:cs="Arial"/>
          <w:szCs w:val="21"/>
        </w:rPr>
      </w:pPr>
      <w:r w:rsidRPr="0003219D">
        <w:rPr>
          <w:rFonts w:cs="Arial"/>
          <w:szCs w:val="21"/>
        </w:rPr>
        <w:t xml:space="preserve">§ </w:t>
      </w:r>
      <w:r>
        <w:rPr>
          <w:rFonts w:cs="Arial"/>
          <w:szCs w:val="21"/>
        </w:rPr>
        <w:t>3</w:t>
      </w:r>
      <w:r w:rsidRPr="0003219D">
        <w:rPr>
          <w:rFonts w:cs="Arial"/>
          <w:szCs w:val="21"/>
        </w:rPr>
        <w:t>.</w:t>
      </w:r>
    </w:p>
    <w:p w14:paraId="54484ADB" w14:textId="77777777" w:rsidR="00B10537" w:rsidRPr="00BF0EA5" w:rsidRDefault="00B10537" w:rsidP="00B10537">
      <w:pPr>
        <w:pStyle w:val="TreBold"/>
      </w:pPr>
    </w:p>
    <w:p w14:paraId="746C8ED2" w14:textId="77777777" w:rsidR="00B10537" w:rsidRPr="0003219D" w:rsidRDefault="00B10537" w:rsidP="00B10537">
      <w:pPr>
        <w:pStyle w:val="Tre134"/>
      </w:pPr>
      <w:r w:rsidRPr="0003219D">
        <w:t>Uchwała wchodzi w życie z dniem podjęcia.</w:t>
      </w:r>
    </w:p>
    <w:p w14:paraId="03AFF146" w14:textId="77777777" w:rsidR="000575AF" w:rsidRDefault="000575AF" w:rsidP="000575AF">
      <w:pPr>
        <w:pStyle w:val="Tre0"/>
      </w:pPr>
    </w:p>
    <w:p w14:paraId="0FC7BBF6" w14:textId="77777777" w:rsidR="000575AF" w:rsidRDefault="000575AF" w:rsidP="000575AF">
      <w:pPr>
        <w:pStyle w:val="Tre0"/>
      </w:pPr>
    </w:p>
    <w:p w14:paraId="0D59E018" w14:textId="77777777" w:rsidR="00672D36" w:rsidRDefault="00672D36" w:rsidP="00A14375">
      <w:pPr>
        <w:pStyle w:val="Tre0"/>
      </w:pPr>
    </w:p>
    <w:p w14:paraId="4BF6A0CE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4D0117" w:rsidRPr="0051520A" w14:paraId="3C7A61A7" w14:textId="77777777" w:rsidTr="00672D36">
        <w:tc>
          <w:tcPr>
            <w:tcW w:w="3369" w:type="dxa"/>
          </w:tcPr>
          <w:p w14:paraId="4F83DF7E" w14:textId="2583C18D" w:rsidR="004D0117" w:rsidRPr="0051520A" w:rsidRDefault="004D0117" w:rsidP="004D0117">
            <w:pPr>
              <w:pStyle w:val="Tre134"/>
              <w:spacing w:line="360" w:lineRule="auto"/>
            </w:pPr>
            <w:r w:rsidRPr="002963F3">
              <w:t xml:space="preserve">Wojciech </w:t>
            </w:r>
            <w:proofErr w:type="spellStart"/>
            <w:r w:rsidRPr="002963F3">
              <w:t>Saługa</w:t>
            </w:r>
            <w:proofErr w:type="spellEnd"/>
          </w:p>
        </w:tc>
        <w:tc>
          <w:tcPr>
            <w:tcW w:w="3402" w:type="dxa"/>
          </w:tcPr>
          <w:p w14:paraId="1121CAC1" w14:textId="38430A63" w:rsidR="004D0117" w:rsidRPr="0051520A" w:rsidRDefault="004D0117" w:rsidP="004D0117">
            <w:pPr>
              <w:pStyle w:val="Tre134"/>
              <w:spacing w:line="360" w:lineRule="auto"/>
            </w:pPr>
            <w:r w:rsidRPr="002963F3">
              <w:t xml:space="preserve">- Marszałek Województwa </w:t>
            </w:r>
          </w:p>
        </w:tc>
        <w:tc>
          <w:tcPr>
            <w:tcW w:w="283" w:type="dxa"/>
          </w:tcPr>
          <w:p w14:paraId="586C09C1" w14:textId="2D6209BD" w:rsidR="004D0117" w:rsidRPr="0051520A" w:rsidRDefault="004D0117" w:rsidP="004D0117">
            <w:pPr>
              <w:pStyle w:val="Tre134"/>
              <w:spacing w:line="360" w:lineRule="auto"/>
            </w:pPr>
            <w:r w:rsidRPr="002963F3">
              <w:t>-</w:t>
            </w:r>
          </w:p>
        </w:tc>
        <w:tc>
          <w:tcPr>
            <w:tcW w:w="2552" w:type="dxa"/>
          </w:tcPr>
          <w:p w14:paraId="251C6703" w14:textId="77777777" w:rsidR="004D0117" w:rsidRPr="002963F3" w:rsidRDefault="004D0117" w:rsidP="004D0117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16725D84" w14:textId="77777777" w:rsidR="004D0117" w:rsidRPr="0051520A" w:rsidRDefault="004D0117" w:rsidP="004D0117">
            <w:pPr>
              <w:pStyle w:val="Tre134"/>
              <w:spacing w:line="360" w:lineRule="auto"/>
            </w:pPr>
          </w:p>
        </w:tc>
      </w:tr>
      <w:tr w:rsidR="004D0117" w:rsidRPr="0051520A" w14:paraId="221FD33A" w14:textId="77777777" w:rsidTr="00672D36">
        <w:tc>
          <w:tcPr>
            <w:tcW w:w="3369" w:type="dxa"/>
          </w:tcPr>
          <w:p w14:paraId="3E010F32" w14:textId="58F341AE" w:rsidR="004D0117" w:rsidRPr="0051520A" w:rsidRDefault="004D0117" w:rsidP="004D0117">
            <w:pPr>
              <w:pStyle w:val="Tre134"/>
              <w:spacing w:line="360" w:lineRule="auto"/>
            </w:pPr>
            <w:r w:rsidRPr="00A817A5">
              <w:t>Leszek Pietraszek</w:t>
            </w:r>
          </w:p>
        </w:tc>
        <w:tc>
          <w:tcPr>
            <w:tcW w:w="3402" w:type="dxa"/>
          </w:tcPr>
          <w:p w14:paraId="49B0CE99" w14:textId="2E41B08A" w:rsidR="004D0117" w:rsidRPr="0051520A" w:rsidRDefault="004D0117" w:rsidP="004D0117">
            <w:pPr>
              <w:pStyle w:val="Tre134"/>
              <w:spacing w:line="360" w:lineRule="auto"/>
            </w:pPr>
            <w:r w:rsidRPr="002963F3">
              <w:t xml:space="preserve">- Wicemarszałek Województwa </w:t>
            </w:r>
          </w:p>
        </w:tc>
        <w:tc>
          <w:tcPr>
            <w:tcW w:w="283" w:type="dxa"/>
          </w:tcPr>
          <w:p w14:paraId="1EF2B0D4" w14:textId="0FF90820" w:rsidR="004D0117" w:rsidRPr="0051520A" w:rsidRDefault="004D0117" w:rsidP="004D0117">
            <w:pPr>
              <w:pStyle w:val="Tre134"/>
              <w:spacing w:line="360" w:lineRule="auto"/>
            </w:pPr>
            <w:r w:rsidRPr="002963F3">
              <w:t>-</w:t>
            </w:r>
          </w:p>
        </w:tc>
        <w:tc>
          <w:tcPr>
            <w:tcW w:w="2552" w:type="dxa"/>
          </w:tcPr>
          <w:p w14:paraId="5FB96BAB" w14:textId="77777777" w:rsidR="004D0117" w:rsidRPr="002963F3" w:rsidRDefault="004D0117" w:rsidP="004D0117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615C045A" w14:textId="77777777" w:rsidR="004D0117" w:rsidRPr="0051520A" w:rsidRDefault="004D0117" w:rsidP="004D0117">
            <w:pPr>
              <w:pStyle w:val="Tre134"/>
              <w:spacing w:line="360" w:lineRule="auto"/>
            </w:pPr>
          </w:p>
        </w:tc>
      </w:tr>
      <w:tr w:rsidR="004D0117" w:rsidRPr="0051520A" w14:paraId="0011318C" w14:textId="77777777" w:rsidTr="00672D36">
        <w:tc>
          <w:tcPr>
            <w:tcW w:w="3369" w:type="dxa"/>
          </w:tcPr>
          <w:p w14:paraId="39F72C71" w14:textId="14B1ED9F" w:rsidR="004D0117" w:rsidRPr="0051520A" w:rsidRDefault="004D0117" w:rsidP="004D0117">
            <w:pPr>
              <w:pStyle w:val="Tre134"/>
              <w:spacing w:line="360" w:lineRule="auto"/>
            </w:pPr>
            <w:r w:rsidRPr="002963F3">
              <w:t>Grzegorz Boski</w:t>
            </w:r>
          </w:p>
        </w:tc>
        <w:tc>
          <w:tcPr>
            <w:tcW w:w="3402" w:type="dxa"/>
          </w:tcPr>
          <w:p w14:paraId="5A70B2C2" w14:textId="53C0426F" w:rsidR="004D0117" w:rsidRPr="0051520A" w:rsidRDefault="004D0117" w:rsidP="004D0117">
            <w:pPr>
              <w:pStyle w:val="Tre134"/>
              <w:spacing w:line="360" w:lineRule="auto"/>
            </w:pPr>
            <w:r w:rsidRPr="002963F3">
              <w:t xml:space="preserve">- Wicemarszałek Województwa </w:t>
            </w:r>
          </w:p>
        </w:tc>
        <w:tc>
          <w:tcPr>
            <w:tcW w:w="283" w:type="dxa"/>
          </w:tcPr>
          <w:p w14:paraId="30868FCC" w14:textId="45270335" w:rsidR="004D0117" w:rsidRPr="0051520A" w:rsidRDefault="004D0117" w:rsidP="004D0117">
            <w:pPr>
              <w:pStyle w:val="Tre134"/>
              <w:spacing w:line="360" w:lineRule="auto"/>
            </w:pPr>
            <w:r w:rsidRPr="002963F3">
              <w:t>-</w:t>
            </w:r>
          </w:p>
        </w:tc>
        <w:tc>
          <w:tcPr>
            <w:tcW w:w="2552" w:type="dxa"/>
          </w:tcPr>
          <w:p w14:paraId="04B2DCDA" w14:textId="77777777" w:rsidR="004D0117" w:rsidRPr="002963F3" w:rsidRDefault="004D0117" w:rsidP="004D0117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0DFB62FD" w14:textId="77777777" w:rsidR="004D0117" w:rsidRPr="0051520A" w:rsidRDefault="004D0117" w:rsidP="004D0117">
            <w:pPr>
              <w:pStyle w:val="Tre134"/>
              <w:spacing w:line="360" w:lineRule="auto"/>
            </w:pPr>
          </w:p>
        </w:tc>
      </w:tr>
      <w:tr w:rsidR="004D0117" w:rsidRPr="0051520A" w14:paraId="2CDF59EC" w14:textId="77777777" w:rsidTr="00672D36">
        <w:tc>
          <w:tcPr>
            <w:tcW w:w="3369" w:type="dxa"/>
          </w:tcPr>
          <w:p w14:paraId="2EA66CBA" w14:textId="17DAD560" w:rsidR="004D0117" w:rsidRPr="0051520A" w:rsidRDefault="004D0117" w:rsidP="004D0117">
            <w:pPr>
              <w:pStyle w:val="Tre134"/>
              <w:spacing w:line="360" w:lineRule="auto"/>
            </w:pPr>
            <w:r w:rsidRPr="002963F3">
              <w:t xml:space="preserve">Joanna </w:t>
            </w:r>
            <w:proofErr w:type="spellStart"/>
            <w:r w:rsidRPr="002963F3">
              <w:t>Bojczuk</w:t>
            </w:r>
            <w:proofErr w:type="spellEnd"/>
          </w:p>
        </w:tc>
        <w:tc>
          <w:tcPr>
            <w:tcW w:w="3402" w:type="dxa"/>
          </w:tcPr>
          <w:p w14:paraId="41A5DD22" w14:textId="2E5BA877" w:rsidR="004D0117" w:rsidRPr="0051520A" w:rsidRDefault="004D0117" w:rsidP="004D0117">
            <w:pPr>
              <w:pStyle w:val="Tre134"/>
              <w:spacing w:line="360" w:lineRule="auto"/>
            </w:pPr>
            <w:r w:rsidRPr="002963F3">
              <w:t xml:space="preserve">- Członek Zarządu Województwa </w:t>
            </w:r>
          </w:p>
        </w:tc>
        <w:tc>
          <w:tcPr>
            <w:tcW w:w="283" w:type="dxa"/>
          </w:tcPr>
          <w:p w14:paraId="1321465C" w14:textId="67CA11C6" w:rsidR="004D0117" w:rsidRPr="0051520A" w:rsidRDefault="004D0117" w:rsidP="004D0117">
            <w:pPr>
              <w:pStyle w:val="Tre134"/>
              <w:spacing w:line="360" w:lineRule="auto"/>
            </w:pPr>
            <w:r w:rsidRPr="002963F3">
              <w:t>-</w:t>
            </w:r>
          </w:p>
        </w:tc>
        <w:tc>
          <w:tcPr>
            <w:tcW w:w="2552" w:type="dxa"/>
          </w:tcPr>
          <w:p w14:paraId="4E18D8C2" w14:textId="77777777" w:rsidR="004D0117" w:rsidRPr="002963F3" w:rsidRDefault="004D0117" w:rsidP="004D0117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3129D50E" w14:textId="77777777" w:rsidR="004D0117" w:rsidRPr="0051520A" w:rsidRDefault="004D0117" w:rsidP="004D0117">
            <w:pPr>
              <w:pStyle w:val="Tre134"/>
              <w:spacing w:line="360" w:lineRule="auto"/>
            </w:pPr>
          </w:p>
        </w:tc>
      </w:tr>
      <w:tr w:rsidR="004D0117" w:rsidRPr="0051520A" w14:paraId="6E6FE521" w14:textId="77777777" w:rsidTr="00672D36">
        <w:tc>
          <w:tcPr>
            <w:tcW w:w="3369" w:type="dxa"/>
          </w:tcPr>
          <w:p w14:paraId="0F89726D" w14:textId="02A3111F" w:rsidR="004D0117" w:rsidRPr="0051520A" w:rsidRDefault="004D0117" w:rsidP="004D0117">
            <w:pPr>
              <w:pStyle w:val="Tre134"/>
              <w:spacing w:line="360" w:lineRule="auto"/>
            </w:pPr>
            <w:r w:rsidRPr="002963F3">
              <w:t>Rafał Adamczyk</w:t>
            </w:r>
          </w:p>
        </w:tc>
        <w:tc>
          <w:tcPr>
            <w:tcW w:w="3402" w:type="dxa"/>
          </w:tcPr>
          <w:p w14:paraId="26F78236" w14:textId="26160C9D" w:rsidR="004D0117" w:rsidRPr="0051520A" w:rsidRDefault="004D0117" w:rsidP="004D0117">
            <w:pPr>
              <w:pStyle w:val="Tre134"/>
              <w:spacing w:line="360" w:lineRule="auto"/>
            </w:pPr>
            <w:r w:rsidRPr="002963F3">
              <w:t>- Członek Zarządu Województwa</w:t>
            </w:r>
          </w:p>
        </w:tc>
        <w:tc>
          <w:tcPr>
            <w:tcW w:w="283" w:type="dxa"/>
          </w:tcPr>
          <w:p w14:paraId="004B1774" w14:textId="7F609416" w:rsidR="004D0117" w:rsidRPr="0051520A" w:rsidRDefault="004D0117" w:rsidP="004D0117">
            <w:pPr>
              <w:pStyle w:val="Tre134"/>
              <w:spacing w:line="360" w:lineRule="auto"/>
            </w:pPr>
            <w:r w:rsidRPr="002963F3">
              <w:t>-</w:t>
            </w:r>
          </w:p>
        </w:tc>
        <w:tc>
          <w:tcPr>
            <w:tcW w:w="2552" w:type="dxa"/>
          </w:tcPr>
          <w:p w14:paraId="371E1704" w14:textId="77777777" w:rsidR="004D0117" w:rsidRPr="002963F3" w:rsidRDefault="004D0117" w:rsidP="004D0117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2963F3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41C99BEF" w14:textId="77777777" w:rsidR="004D0117" w:rsidRPr="0051520A" w:rsidRDefault="004D0117" w:rsidP="004D0117">
            <w:pPr>
              <w:pStyle w:val="Tre134"/>
              <w:spacing w:line="360" w:lineRule="auto"/>
            </w:pPr>
          </w:p>
        </w:tc>
      </w:tr>
    </w:tbl>
    <w:p w14:paraId="55B623DD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A46B2" w14:textId="77777777" w:rsidR="00EA250D" w:rsidRDefault="00EA250D" w:rsidP="00AB4A4A">
      <w:r>
        <w:separator/>
      </w:r>
    </w:p>
  </w:endnote>
  <w:endnote w:type="continuationSeparator" w:id="0">
    <w:p w14:paraId="1D8B6A09" w14:textId="77777777" w:rsidR="00EA250D" w:rsidRDefault="00EA250D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A145D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253D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253D0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CBBC8" w14:textId="77777777" w:rsidR="00EA250D" w:rsidRDefault="00EA250D" w:rsidP="00AB4A4A">
      <w:r>
        <w:separator/>
      </w:r>
    </w:p>
  </w:footnote>
  <w:footnote w:type="continuationSeparator" w:id="0">
    <w:p w14:paraId="3C00D27C" w14:textId="77777777" w:rsidR="00EA250D" w:rsidRDefault="00EA250D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84525"/>
    <w:rsid w:val="00084FB5"/>
    <w:rsid w:val="000A6DD0"/>
    <w:rsid w:val="000B4740"/>
    <w:rsid w:val="000C19FB"/>
    <w:rsid w:val="00135090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6C13"/>
    <w:rsid w:val="00317313"/>
    <w:rsid w:val="00324552"/>
    <w:rsid w:val="00325C24"/>
    <w:rsid w:val="00351F03"/>
    <w:rsid w:val="00390108"/>
    <w:rsid w:val="00393FB8"/>
    <w:rsid w:val="003C2DB8"/>
    <w:rsid w:val="003E5C79"/>
    <w:rsid w:val="003E64C0"/>
    <w:rsid w:val="0040055C"/>
    <w:rsid w:val="00416B64"/>
    <w:rsid w:val="0044011F"/>
    <w:rsid w:val="0044142D"/>
    <w:rsid w:val="0044701E"/>
    <w:rsid w:val="00470595"/>
    <w:rsid w:val="00473297"/>
    <w:rsid w:val="00480769"/>
    <w:rsid w:val="00485F40"/>
    <w:rsid w:val="004A1F4D"/>
    <w:rsid w:val="004A2530"/>
    <w:rsid w:val="004A6978"/>
    <w:rsid w:val="004B1FFF"/>
    <w:rsid w:val="004B21A9"/>
    <w:rsid w:val="004B3D78"/>
    <w:rsid w:val="004B5F03"/>
    <w:rsid w:val="004C682C"/>
    <w:rsid w:val="004D0117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41C39"/>
    <w:rsid w:val="00645FEF"/>
    <w:rsid w:val="006476FE"/>
    <w:rsid w:val="00651A52"/>
    <w:rsid w:val="00665345"/>
    <w:rsid w:val="00670C97"/>
    <w:rsid w:val="00672D36"/>
    <w:rsid w:val="006917EA"/>
    <w:rsid w:val="006F6030"/>
    <w:rsid w:val="007079D0"/>
    <w:rsid w:val="0071318A"/>
    <w:rsid w:val="00746624"/>
    <w:rsid w:val="0075073B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3359"/>
    <w:rsid w:val="008574EB"/>
    <w:rsid w:val="00861C07"/>
    <w:rsid w:val="008677E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537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74EDE"/>
    <w:rsid w:val="00BA5AC0"/>
    <w:rsid w:val="00BA5FB2"/>
    <w:rsid w:val="00BD0D20"/>
    <w:rsid w:val="00BF725F"/>
    <w:rsid w:val="00BF7C94"/>
    <w:rsid w:val="00C4688A"/>
    <w:rsid w:val="00C7377B"/>
    <w:rsid w:val="00C87348"/>
    <w:rsid w:val="00C90995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73E3F"/>
    <w:rsid w:val="00E75CA5"/>
    <w:rsid w:val="00E80B41"/>
    <w:rsid w:val="00E8486A"/>
    <w:rsid w:val="00E87F58"/>
    <w:rsid w:val="00EA250D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37E7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472FA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B10537"/>
    <w:rPr>
      <w:rFonts w:ascii="Calibri" w:hAnsi="Calibri"/>
      <w:sz w:val="22"/>
      <w:szCs w:val="22"/>
      <w:lang w:eastAsia="en-US"/>
    </w:rPr>
  </w:style>
  <w:style w:type="character" w:customStyle="1" w:styleId="normaltextrun">
    <w:name w:val="normaltextrun"/>
    <w:rsid w:val="00853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3" ma:contentTypeDescription="Utwórz nowy dokument." ma:contentTypeScope="" ma:versionID="a62bbedf835a08a49a36c76637134507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d6f1c05076828041943b20a9b3ab31f9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304F6-F41F-4DFA-B265-340DEA1068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B396DE-C190-4A66-9A12-57790042FE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514ECC-703F-4158-8183-DF731E0C56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32003D-B7CE-40CA-B21E-3C67BE535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Kowalczyk Agnieszka</cp:lastModifiedBy>
  <cp:revision>10</cp:revision>
  <cp:lastPrinted>2017-10-26T09:31:00Z</cp:lastPrinted>
  <dcterms:created xsi:type="dcterms:W3CDTF">2023-04-13T12:35:00Z</dcterms:created>
  <dcterms:modified xsi:type="dcterms:W3CDTF">2026-05-05T05:47:00Z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