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DD099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73BB2F1A" w14:textId="77777777" w:rsidR="00A2498A" w:rsidRDefault="00A2498A" w:rsidP="00E94B98">
      <w:pPr>
        <w:jc w:val="center"/>
        <w:rPr>
          <w:b/>
          <w:bCs/>
          <w:sz w:val="32"/>
          <w:szCs w:val="32"/>
        </w:rPr>
      </w:pPr>
    </w:p>
    <w:p w14:paraId="58563BC7" w14:textId="5CD85ED6" w:rsid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 xml:space="preserve">INFORMACJA O WYNIKACH KONTROLI STOSOWANIA </w:t>
      </w:r>
    </w:p>
    <w:p w14:paraId="647E0710" w14:textId="6174C92A" w:rsidR="004D0C5D" w:rsidRPr="00E94B98" w:rsidRDefault="00E94B98" w:rsidP="00E94B98">
      <w:pPr>
        <w:jc w:val="center"/>
        <w:rPr>
          <w:b/>
          <w:bCs/>
          <w:sz w:val="32"/>
          <w:szCs w:val="32"/>
        </w:rPr>
      </w:pPr>
      <w:r w:rsidRPr="00E94B98">
        <w:rPr>
          <w:b/>
          <w:bCs/>
          <w:sz w:val="32"/>
          <w:szCs w:val="32"/>
        </w:rPr>
        <w:t>PRAWA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94B98" w14:paraId="1165CCFA" w14:textId="77777777" w:rsidTr="00E94B98">
        <w:trPr>
          <w:trHeight w:val="741"/>
        </w:trPr>
        <w:tc>
          <w:tcPr>
            <w:tcW w:w="3256" w:type="dxa"/>
          </w:tcPr>
          <w:p w14:paraId="72C7CDA2" w14:textId="5E2C74B2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Podmiot przeprowadzający kontrolę</w:t>
            </w:r>
          </w:p>
        </w:tc>
        <w:tc>
          <w:tcPr>
            <w:tcW w:w="5806" w:type="dxa"/>
          </w:tcPr>
          <w:p w14:paraId="7628AC45" w14:textId="22B448CD" w:rsidR="00E94B98" w:rsidRDefault="00E94B98">
            <w:r>
              <w:t xml:space="preserve">Instytucja Zarządzająca </w:t>
            </w:r>
          </w:p>
        </w:tc>
      </w:tr>
      <w:tr w:rsidR="00E94B98" w14:paraId="71535CCE" w14:textId="77777777" w:rsidTr="00E94B98">
        <w:trPr>
          <w:trHeight w:val="741"/>
        </w:trPr>
        <w:tc>
          <w:tcPr>
            <w:tcW w:w="3256" w:type="dxa"/>
          </w:tcPr>
          <w:p w14:paraId="09755AAE" w14:textId="40C41FD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Jednostka kontrolowana</w:t>
            </w:r>
          </w:p>
        </w:tc>
        <w:tc>
          <w:tcPr>
            <w:tcW w:w="5806" w:type="dxa"/>
          </w:tcPr>
          <w:p w14:paraId="04583E16" w14:textId="77777777" w:rsidR="00283C08" w:rsidRDefault="00283C08" w:rsidP="00283C08">
            <w:r>
              <w:t>Park Śląski</w:t>
            </w:r>
          </w:p>
          <w:p w14:paraId="7624801A" w14:textId="485291E8" w:rsidR="00E94B98" w:rsidRDefault="00283C08" w:rsidP="00283C08">
            <w:r>
              <w:t>im. Gen. Jerzego Ziętka S.A.</w:t>
            </w:r>
          </w:p>
        </w:tc>
      </w:tr>
      <w:tr w:rsidR="00E94B98" w14:paraId="2D2639AE" w14:textId="77777777" w:rsidTr="00E94B98">
        <w:trPr>
          <w:trHeight w:val="741"/>
        </w:trPr>
        <w:tc>
          <w:tcPr>
            <w:tcW w:w="3256" w:type="dxa"/>
          </w:tcPr>
          <w:p w14:paraId="261C3250" w14:textId="646A97D0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Tytuł projektu</w:t>
            </w:r>
          </w:p>
        </w:tc>
        <w:tc>
          <w:tcPr>
            <w:tcW w:w="5806" w:type="dxa"/>
          </w:tcPr>
          <w:p w14:paraId="22C2FB0F" w14:textId="7652782A" w:rsidR="00E94B98" w:rsidRDefault="00283C08">
            <w:r w:rsidRPr="00283C08">
              <w:t>Modernizacja Parku Śląskiego</w:t>
            </w:r>
          </w:p>
        </w:tc>
      </w:tr>
      <w:tr w:rsidR="00E94B98" w14:paraId="2A435D82" w14:textId="77777777" w:rsidTr="00E94B98">
        <w:trPr>
          <w:trHeight w:val="741"/>
        </w:trPr>
        <w:tc>
          <w:tcPr>
            <w:tcW w:w="3256" w:type="dxa"/>
          </w:tcPr>
          <w:p w14:paraId="2E7F89C6" w14:textId="2E89158B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Okres przeprowadzenia kontroli</w:t>
            </w:r>
          </w:p>
        </w:tc>
        <w:tc>
          <w:tcPr>
            <w:tcW w:w="5806" w:type="dxa"/>
          </w:tcPr>
          <w:p w14:paraId="6DD5484B" w14:textId="46482FE5" w:rsidR="00E94B98" w:rsidRDefault="008671E4">
            <w:r>
              <w:t>1</w:t>
            </w:r>
            <w:r w:rsidR="00283C08">
              <w:t>5</w:t>
            </w:r>
            <w:r w:rsidR="00341B1A">
              <w:t>.0</w:t>
            </w:r>
            <w:r w:rsidR="00283C08">
              <w:t>4</w:t>
            </w:r>
            <w:r w:rsidR="00341B1A">
              <w:t>.2026</w:t>
            </w:r>
          </w:p>
        </w:tc>
      </w:tr>
      <w:tr w:rsidR="00E94B98" w14:paraId="6336433E" w14:textId="77777777" w:rsidTr="00E94B98">
        <w:trPr>
          <w:trHeight w:val="741"/>
        </w:trPr>
        <w:tc>
          <w:tcPr>
            <w:tcW w:w="3256" w:type="dxa"/>
          </w:tcPr>
          <w:p w14:paraId="75670C3B" w14:textId="3BA657CD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Opis kontroli w odniesieniu do zamówień publicznych</w:t>
            </w:r>
          </w:p>
        </w:tc>
        <w:tc>
          <w:tcPr>
            <w:tcW w:w="5806" w:type="dxa"/>
          </w:tcPr>
          <w:p w14:paraId="03E2463F" w14:textId="77777777" w:rsidR="00283C08" w:rsidRDefault="00283C08" w:rsidP="00283C08">
            <w:r>
              <w:t>Nazwa i przedmiot postępowania:. Modernizacja Alei Żyrafy w Parku Śląskim S.A.</w:t>
            </w:r>
          </w:p>
          <w:p w14:paraId="1AAD97FC" w14:textId="77777777" w:rsidR="00283C08" w:rsidRDefault="00283C08" w:rsidP="00283C08">
            <w:r>
              <w:t>Tryb postępowania, podstawa prawna przeprowadzanego postępowania: Przetarg nieograniczony art.  129 ust.1 pkt 1 PZP</w:t>
            </w:r>
          </w:p>
          <w:p w14:paraId="10AC61C3" w14:textId="77777777" w:rsidR="00283C08" w:rsidRDefault="00283C08" w:rsidP="00283C08">
            <w:r>
              <w:t>Rodzaj zamówienia: Roboty budowlane</w:t>
            </w:r>
          </w:p>
          <w:p w14:paraId="402F26B2" w14:textId="77777777" w:rsidR="00283C08" w:rsidRDefault="00283C08" w:rsidP="00283C08">
            <w:r>
              <w:t>Numer zamówienia nadany przez Zamawiającego:  39/PN/RB/2024/AS</w:t>
            </w:r>
          </w:p>
          <w:p w14:paraId="6BEC3E9F" w14:textId="77777777" w:rsidR="00283C08" w:rsidRDefault="00283C08" w:rsidP="00283C08">
            <w:r>
              <w:t xml:space="preserve">Numer ogłoszenia o zamówieniu z BZP/UOPWE oraz data zamieszczenia/ przekazania ogłoszenia o zamówieniu: Przekazane do UPUE w dniu 10.12.2024 r. oraz opublikowane w DUUE pod numerem 756866-2024 w dniu 11.12.2024 r. </w:t>
            </w:r>
          </w:p>
          <w:p w14:paraId="612B504C" w14:textId="77777777" w:rsidR="00283C08" w:rsidRDefault="00283C08" w:rsidP="00283C08">
            <w:r>
              <w:t>Szacunkowa wartość zamówienia: Zamówienie udzielone jako część zamówienia o wartości 21 800 000,00 zł, wartość aktualnie udzielanej części 8 576 717,37 zł</w:t>
            </w:r>
          </w:p>
          <w:p w14:paraId="55B45B3C" w14:textId="77777777" w:rsidR="00283C08" w:rsidRDefault="00283C08" w:rsidP="00283C08">
            <w:r>
              <w:t xml:space="preserve">Wartość zamówienia wynikająca z treści umowy zawartej pomiędzy Zamawiającym, a wykonawcą: </w:t>
            </w:r>
          </w:p>
          <w:p w14:paraId="0D4D22A1" w14:textId="031CEEA8" w:rsidR="00E94B98" w:rsidRDefault="00283C08" w:rsidP="00283C08">
            <w:r>
              <w:t xml:space="preserve">Umowa z dnia 03.03.2025 r. nr : 39/PN/RB/2024/AS </w:t>
            </w:r>
            <w:proofErr w:type="spellStart"/>
            <w:r>
              <w:t>Melkad</w:t>
            </w:r>
            <w:proofErr w:type="spellEnd"/>
            <w:r>
              <w:t xml:space="preserve"> Sp. z o. o. 10 177 777,70 zł</w:t>
            </w:r>
            <w:bookmarkStart w:id="0" w:name="_GoBack"/>
            <w:bookmarkEnd w:id="0"/>
          </w:p>
        </w:tc>
      </w:tr>
      <w:tr w:rsidR="00E94B98" w14:paraId="39631303" w14:textId="77777777" w:rsidTr="00E94B98">
        <w:trPr>
          <w:trHeight w:val="741"/>
        </w:trPr>
        <w:tc>
          <w:tcPr>
            <w:tcW w:w="3256" w:type="dxa"/>
          </w:tcPr>
          <w:p w14:paraId="33BE89AD" w14:textId="3DCA166A" w:rsidR="00E94B98" w:rsidRPr="00E94B98" w:rsidRDefault="00E94B98">
            <w:pPr>
              <w:rPr>
                <w:b/>
                <w:bCs/>
                <w:i/>
                <w:iCs/>
              </w:rPr>
            </w:pPr>
            <w:r w:rsidRPr="00E94B98">
              <w:rPr>
                <w:b/>
                <w:bCs/>
                <w:i/>
                <w:iCs/>
              </w:rPr>
              <w:t>Wynik kontroli</w:t>
            </w:r>
          </w:p>
        </w:tc>
        <w:tc>
          <w:tcPr>
            <w:tcW w:w="5806" w:type="dxa"/>
          </w:tcPr>
          <w:p w14:paraId="2FB477C2" w14:textId="5083635F" w:rsidR="00E94B98" w:rsidRDefault="008F1426">
            <w:r>
              <w:t xml:space="preserve">Bez zastrzeżeń </w:t>
            </w:r>
          </w:p>
        </w:tc>
      </w:tr>
      <w:tr w:rsidR="00E94B98" w14:paraId="22113DD9" w14:textId="77777777" w:rsidTr="00E94B98">
        <w:trPr>
          <w:trHeight w:val="741"/>
        </w:trPr>
        <w:tc>
          <w:tcPr>
            <w:tcW w:w="3256" w:type="dxa"/>
          </w:tcPr>
          <w:p w14:paraId="32E70C3A" w14:textId="726C8DB7" w:rsidR="00E94B98" w:rsidRPr="00E94B98" w:rsidRDefault="00E94B9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Załączniki</w:t>
            </w:r>
          </w:p>
        </w:tc>
        <w:tc>
          <w:tcPr>
            <w:tcW w:w="5806" w:type="dxa"/>
          </w:tcPr>
          <w:p w14:paraId="64CCDB98" w14:textId="2BF686F4" w:rsidR="00E94B98" w:rsidRDefault="009C3A34">
            <w:r>
              <w:t>Lista kontrolna do zamówienia</w:t>
            </w:r>
          </w:p>
        </w:tc>
      </w:tr>
    </w:tbl>
    <w:p w14:paraId="4670B8C8" w14:textId="03E7CDCB" w:rsidR="00E94B98" w:rsidRDefault="00E94B98"/>
    <w:sectPr w:rsidR="00E94B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08539" w14:textId="77777777" w:rsidR="00693E19" w:rsidRDefault="00693E19" w:rsidP="00A2498A">
      <w:pPr>
        <w:spacing w:after="0" w:line="240" w:lineRule="auto"/>
      </w:pPr>
      <w:r>
        <w:separator/>
      </w:r>
    </w:p>
  </w:endnote>
  <w:endnote w:type="continuationSeparator" w:id="0">
    <w:p w14:paraId="31B83243" w14:textId="77777777" w:rsidR="00693E19" w:rsidRDefault="00693E19" w:rsidP="00A2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6B174" w14:textId="77777777" w:rsidR="00693E19" w:rsidRDefault="00693E19" w:rsidP="00A2498A">
      <w:pPr>
        <w:spacing w:after="0" w:line="240" w:lineRule="auto"/>
      </w:pPr>
      <w:r>
        <w:separator/>
      </w:r>
    </w:p>
  </w:footnote>
  <w:footnote w:type="continuationSeparator" w:id="0">
    <w:p w14:paraId="392A257C" w14:textId="77777777" w:rsidR="00693E19" w:rsidRDefault="00693E19" w:rsidP="00A2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B4853" w14:textId="788E5EC9" w:rsidR="00A2498A" w:rsidRDefault="00A2498A">
    <w:pPr>
      <w:pStyle w:val="Nagwek"/>
    </w:pPr>
    <w:r w:rsidRPr="00AA2FE4">
      <w:rPr>
        <w:rFonts w:ascii="Calibri" w:hAnsi="Calibri"/>
        <w:noProof/>
        <w:lang w:eastAsia="pl-PL"/>
      </w:rPr>
      <w:drawing>
        <wp:inline distT="0" distB="0" distL="0" distR="0" wp14:anchorId="08D7447A" wp14:editId="456AAEBF">
          <wp:extent cx="5759450" cy="608831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 SL kolor poziom 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08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98"/>
    <w:rsid w:val="00020991"/>
    <w:rsid w:val="00035B32"/>
    <w:rsid w:val="00283C08"/>
    <w:rsid w:val="00341B1A"/>
    <w:rsid w:val="003C50B9"/>
    <w:rsid w:val="004D0C5D"/>
    <w:rsid w:val="0068106D"/>
    <w:rsid w:val="00693E19"/>
    <w:rsid w:val="007D7A0C"/>
    <w:rsid w:val="008671E4"/>
    <w:rsid w:val="008F1426"/>
    <w:rsid w:val="009C3A34"/>
    <w:rsid w:val="00A2498A"/>
    <w:rsid w:val="00CD3777"/>
    <w:rsid w:val="00E779C0"/>
    <w:rsid w:val="00E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3210"/>
  <w15:chartTrackingRefBased/>
  <w15:docId w15:val="{ECEFDA92-C28D-4210-BE96-02B485C7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98A"/>
  </w:style>
  <w:style w:type="paragraph" w:styleId="Stopka">
    <w:name w:val="footer"/>
    <w:basedOn w:val="Normalny"/>
    <w:link w:val="StopkaZnak"/>
    <w:uiPriority w:val="99"/>
    <w:unhideWhenUsed/>
    <w:rsid w:val="00A24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 Angelika</dc:creator>
  <cp:keywords/>
  <dc:description/>
  <cp:lastModifiedBy>Lubach Mateusz</cp:lastModifiedBy>
  <cp:revision>10</cp:revision>
  <dcterms:created xsi:type="dcterms:W3CDTF">2026-03-06T12:37:00Z</dcterms:created>
  <dcterms:modified xsi:type="dcterms:W3CDTF">2026-05-12T11:06:00Z</dcterms:modified>
</cp:coreProperties>
</file>