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31755" w14:textId="1E469147" w:rsidR="00C447D1" w:rsidRPr="00267AEE" w:rsidRDefault="00C447D1" w:rsidP="00C447D1">
      <w:pPr>
        <w:pStyle w:val="Tre0"/>
        <w:jc w:val="center"/>
        <w:rPr>
          <w:color w:val="000000" w:themeColor="text1"/>
          <w:szCs w:val="22"/>
        </w:rPr>
      </w:pPr>
      <w:r w:rsidRPr="00267AEE">
        <w:rPr>
          <w:color w:val="000000" w:themeColor="text1"/>
          <w:szCs w:val="22"/>
        </w:rPr>
        <w:t>Uchwała nr 9</w:t>
      </w:r>
      <w:r>
        <w:rPr>
          <w:color w:val="000000" w:themeColor="text1"/>
          <w:szCs w:val="22"/>
        </w:rPr>
        <w:t>1</w:t>
      </w:r>
      <w:r>
        <w:rPr>
          <w:color w:val="000000" w:themeColor="text1"/>
          <w:szCs w:val="22"/>
        </w:rPr>
        <w:t>1</w:t>
      </w:r>
      <w:r w:rsidRPr="00267AEE">
        <w:rPr>
          <w:color w:val="000000" w:themeColor="text1"/>
          <w:szCs w:val="22"/>
        </w:rPr>
        <w:t>/165/VII/2026</w:t>
      </w:r>
    </w:p>
    <w:p w14:paraId="3422BE3F" w14:textId="77777777" w:rsidR="00C447D1" w:rsidRPr="00267AEE" w:rsidRDefault="00C447D1" w:rsidP="00C447D1">
      <w:pPr>
        <w:pStyle w:val="Tre0"/>
        <w:jc w:val="center"/>
        <w:rPr>
          <w:color w:val="000000" w:themeColor="text1"/>
          <w:szCs w:val="22"/>
        </w:rPr>
      </w:pPr>
      <w:r w:rsidRPr="00267AEE">
        <w:rPr>
          <w:color w:val="000000" w:themeColor="text1"/>
          <w:szCs w:val="22"/>
        </w:rPr>
        <w:t>Zarządu Województwa Śląskiego</w:t>
      </w:r>
    </w:p>
    <w:p w14:paraId="33E9415B" w14:textId="77777777" w:rsidR="00C447D1" w:rsidRPr="00906273" w:rsidRDefault="00C447D1" w:rsidP="00C447D1">
      <w:pPr>
        <w:pStyle w:val="Tre0"/>
        <w:jc w:val="center"/>
      </w:pPr>
      <w:r w:rsidRPr="00267AEE">
        <w:rPr>
          <w:color w:val="000000" w:themeColor="text1"/>
          <w:szCs w:val="22"/>
        </w:rPr>
        <w:t>z dnia 13.05.2026 r.</w:t>
      </w:r>
    </w:p>
    <w:p w14:paraId="56B22AC6" w14:textId="77777777" w:rsidR="00310921" w:rsidRPr="00906273" w:rsidRDefault="00310921" w:rsidP="00310921">
      <w:pPr>
        <w:pStyle w:val="Tre0"/>
      </w:pPr>
    </w:p>
    <w:p w14:paraId="0C1FCDD7" w14:textId="77777777" w:rsidR="00310921" w:rsidRPr="00906273" w:rsidRDefault="00310921" w:rsidP="00310921">
      <w:pPr>
        <w:pStyle w:val="Tre0"/>
      </w:pPr>
    </w:p>
    <w:p w14:paraId="3B2877C3" w14:textId="77777777" w:rsidR="00906273" w:rsidRPr="00906273" w:rsidRDefault="00310921" w:rsidP="00ED0371">
      <w:pPr>
        <w:pStyle w:val="rodekTre13"/>
        <w:spacing w:after="240"/>
      </w:pPr>
      <w:r w:rsidRPr="00906273">
        <w:t>w sprawie:</w:t>
      </w:r>
    </w:p>
    <w:p w14:paraId="1A8758B2" w14:textId="71864856" w:rsidR="00906273" w:rsidRPr="00906273" w:rsidRDefault="00ED0371" w:rsidP="009C53F6">
      <w:pPr>
        <w:pStyle w:val="TreBold"/>
      </w:pPr>
      <w:r>
        <w:t xml:space="preserve">zawarcia </w:t>
      </w:r>
      <w:r w:rsidR="008C75BF">
        <w:t xml:space="preserve">Aneksu nr </w:t>
      </w:r>
      <w:r w:rsidR="005B350F">
        <w:t>2</w:t>
      </w:r>
      <w:r w:rsidR="008C75BF">
        <w:t xml:space="preserve"> do Porozumienia</w:t>
      </w:r>
      <w:r w:rsidR="004C6B3D">
        <w:t xml:space="preserve"> </w:t>
      </w:r>
      <w:bookmarkStart w:id="0" w:name="_Hlk228944029"/>
      <w:r w:rsidR="009C53F6">
        <w:t xml:space="preserve">93/TD/2022 z dnia 25.10.2022 </w:t>
      </w:r>
      <w:r w:rsidR="00E16ACA">
        <w:t xml:space="preserve">r. </w:t>
      </w:r>
      <w:bookmarkEnd w:id="0"/>
      <w:r w:rsidR="00FE0324">
        <w:t>z</w:t>
      </w:r>
      <w:r w:rsidR="000A7A94">
        <w:t xml:space="preserve"> </w:t>
      </w:r>
      <w:r w:rsidR="00FE0324" w:rsidRPr="00FE0324">
        <w:t xml:space="preserve">Gminą </w:t>
      </w:r>
      <w:r w:rsidR="00E16ACA">
        <w:t>Wisła</w:t>
      </w:r>
    </w:p>
    <w:p w14:paraId="55626ADF" w14:textId="77777777" w:rsidR="00670C97" w:rsidRPr="00906273" w:rsidRDefault="00670C97" w:rsidP="00B457AF">
      <w:pPr>
        <w:pStyle w:val="TreBold"/>
      </w:pPr>
    </w:p>
    <w:p w14:paraId="3BAACE6B" w14:textId="6D46C4A6" w:rsidR="00DC0A74" w:rsidRDefault="003602E8" w:rsidP="0025279C">
      <w:pPr>
        <w:pStyle w:val="Tre134"/>
      </w:pPr>
      <w:r>
        <w:t xml:space="preserve">Na podstawie: </w:t>
      </w:r>
      <w:r w:rsidR="0025279C">
        <w:t xml:space="preserve">art.  41  ust.1  ustawy  z  dnia  5  czerwca  1998  r.  o  samorządzie  województwa </w:t>
      </w:r>
      <w:r w:rsidR="00901ED4">
        <w:br/>
      </w:r>
      <w:r w:rsidR="0025279C">
        <w:t xml:space="preserve">(tekst jednolity Dz.U. z 2025 r. poz. 581 z późn. zm.), art. 19 ust. 2 pkt 2 i 4 oraz ust. 4 ustawy </w:t>
      </w:r>
      <w:r w:rsidR="00901ED4">
        <w:br/>
      </w:r>
      <w:r w:rsidR="0025279C">
        <w:t>z dnia 21 marca 1985 r. o drogach publicznych (tekst jednolity Dz. U. z 2025 r. poz. 889)</w:t>
      </w:r>
    </w:p>
    <w:p w14:paraId="22BDBDCF" w14:textId="77777777" w:rsidR="00ED0371" w:rsidRPr="00ED0371" w:rsidRDefault="00ED0371" w:rsidP="00ED0371">
      <w:pPr>
        <w:pStyle w:val="Tre0"/>
      </w:pPr>
    </w:p>
    <w:p w14:paraId="642766F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6A7125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27754F1" w14:textId="77777777" w:rsidR="00A14375" w:rsidRPr="00906273" w:rsidRDefault="00A14375" w:rsidP="00B457AF">
      <w:pPr>
        <w:pStyle w:val="TreBold"/>
      </w:pPr>
    </w:p>
    <w:p w14:paraId="17028A6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7836322" w14:textId="77777777" w:rsidR="007D4386" w:rsidRDefault="007D4386" w:rsidP="007D4386">
      <w:pPr>
        <w:pStyle w:val="rodekTre13"/>
      </w:pPr>
    </w:p>
    <w:p w14:paraId="713EA250" w14:textId="2815F964" w:rsidR="00A02B76" w:rsidRPr="00A02B76" w:rsidRDefault="00ED0371" w:rsidP="00A02B76">
      <w:pPr>
        <w:pStyle w:val="Tre134"/>
        <w:numPr>
          <w:ilvl w:val="0"/>
          <w:numId w:val="5"/>
        </w:numPr>
        <w:ind w:left="284" w:hanging="284"/>
      </w:pPr>
      <w:r>
        <w:t xml:space="preserve">Zawiera się </w:t>
      </w:r>
      <w:r w:rsidR="008C75BF" w:rsidRPr="008C75BF">
        <w:t xml:space="preserve">Aneks nr </w:t>
      </w:r>
      <w:r w:rsidR="00901ED4">
        <w:t>2</w:t>
      </w:r>
      <w:r w:rsidR="000A7A94" w:rsidRPr="000A7A94">
        <w:t xml:space="preserve"> do Porozumienia </w:t>
      </w:r>
      <w:r w:rsidR="00901ED4" w:rsidRPr="00901ED4">
        <w:t>93/TD/2022 z dnia 25.10.2022 r. z Gminą Wisła</w:t>
      </w:r>
      <w:r w:rsidR="00BA40C3">
        <w:br/>
      </w:r>
      <w:r w:rsidR="00491398" w:rsidRPr="00491398">
        <w:t xml:space="preserve">w sprawie </w:t>
      </w:r>
      <w:r w:rsidR="00A02B76">
        <w:t>b</w:t>
      </w:r>
      <w:r w:rsidR="00A02B76" w:rsidRPr="00A02B76">
        <w:t>udow</w:t>
      </w:r>
      <w:r w:rsidR="00A02B76">
        <w:t>y</w:t>
      </w:r>
      <w:r w:rsidR="00A02B76" w:rsidRPr="00A02B76">
        <w:t xml:space="preserve"> drogi pieszej (tunelu) leczącej centrum miasta z centrum przesiadkowym </w:t>
      </w:r>
      <w:r w:rsidR="00A02B76" w:rsidRPr="00A02B76">
        <w:br/>
        <w:t xml:space="preserve">– w ramach projektu budowa węzła przesiadkowego w rejonie dworca kolejowego – etap III. </w:t>
      </w:r>
    </w:p>
    <w:p w14:paraId="30AA6D1C" w14:textId="5BB20C36" w:rsidR="007D4386" w:rsidRDefault="00ED0371" w:rsidP="0025279C">
      <w:pPr>
        <w:pStyle w:val="Tre134"/>
        <w:numPr>
          <w:ilvl w:val="0"/>
          <w:numId w:val="5"/>
        </w:numPr>
        <w:ind w:left="284" w:hanging="284"/>
      </w:pPr>
      <w:r>
        <w:t xml:space="preserve">Projekt Aneksu nr </w:t>
      </w:r>
      <w:r w:rsidR="00A02B76">
        <w:t>2</w:t>
      </w:r>
      <w:r>
        <w:t xml:space="preserve"> do Porozumienia stanowi załącznik do niniejszej uchwały.</w:t>
      </w:r>
    </w:p>
    <w:p w14:paraId="15288924" w14:textId="77777777" w:rsidR="009C1273" w:rsidRPr="009C1273" w:rsidRDefault="009C1273" w:rsidP="009C1273">
      <w:pPr>
        <w:pStyle w:val="Tre0"/>
      </w:pPr>
    </w:p>
    <w:p w14:paraId="4F21E5DF" w14:textId="77777777" w:rsidR="007D4386" w:rsidRDefault="007D4386" w:rsidP="007D4386">
      <w:pPr>
        <w:pStyle w:val="rodekTre13"/>
      </w:pPr>
      <w:r>
        <w:t>§ 2.</w:t>
      </w:r>
    </w:p>
    <w:p w14:paraId="627C73E7" w14:textId="77777777" w:rsidR="007D4386" w:rsidRDefault="007D4386" w:rsidP="00ED0371">
      <w:pPr>
        <w:pStyle w:val="Tre134"/>
      </w:pPr>
    </w:p>
    <w:p w14:paraId="5B77413A" w14:textId="77777777" w:rsidR="007D4386" w:rsidRDefault="007D4386" w:rsidP="00ED0371">
      <w:pPr>
        <w:pStyle w:val="Tre134"/>
      </w:pPr>
      <w:r>
        <w:t>Wykonanie uchwały powierza się Marszałkowi Województwa.</w:t>
      </w:r>
    </w:p>
    <w:p w14:paraId="090E45E2" w14:textId="77777777" w:rsidR="007D4386" w:rsidRDefault="007D4386" w:rsidP="007D4386">
      <w:pPr>
        <w:pStyle w:val="TreBold"/>
        <w:jc w:val="left"/>
      </w:pPr>
    </w:p>
    <w:p w14:paraId="039BB397" w14:textId="77777777" w:rsidR="007D4386" w:rsidRDefault="007D4386" w:rsidP="007D4386">
      <w:pPr>
        <w:pStyle w:val="rodekTre13"/>
      </w:pPr>
      <w:r>
        <w:t xml:space="preserve">§ </w:t>
      </w:r>
      <w:r w:rsidR="00ED0371">
        <w:t>3</w:t>
      </w:r>
      <w:r>
        <w:t>.</w:t>
      </w:r>
    </w:p>
    <w:p w14:paraId="07455C16" w14:textId="77777777" w:rsidR="007D4386" w:rsidRDefault="007D4386" w:rsidP="00ED0371">
      <w:pPr>
        <w:pStyle w:val="Tre134"/>
      </w:pPr>
    </w:p>
    <w:p w14:paraId="0AEA5C43" w14:textId="77777777" w:rsidR="007D4386" w:rsidRDefault="007D4386" w:rsidP="00ED0371">
      <w:pPr>
        <w:pStyle w:val="Tre134"/>
      </w:pPr>
      <w:r>
        <w:t>Uchwała wchodzi w życie z dniem podjęcia</w:t>
      </w:r>
    </w:p>
    <w:p w14:paraId="5BE22684" w14:textId="77777777" w:rsidR="000575AF" w:rsidRDefault="000575AF" w:rsidP="000575AF">
      <w:pPr>
        <w:pStyle w:val="Tre0"/>
      </w:pPr>
    </w:p>
    <w:p w14:paraId="0DEC8E4B" w14:textId="77777777" w:rsidR="000575AF" w:rsidRDefault="000575AF" w:rsidP="000575AF">
      <w:pPr>
        <w:pStyle w:val="Tre0"/>
      </w:pPr>
    </w:p>
    <w:p w14:paraId="471B7BC8" w14:textId="77777777" w:rsidR="000575AF" w:rsidRDefault="000575AF" w:rsidP="000575AF">
      <w:pPr>
        <w:pStyle w:val="Tre0"/>
      </w:pPr>
    </w:p>
    <w:p w14:paraId="04688BC4" w14:textId="77777777" w:rsidR="00ED0371" w:rsidRDefault="00ED0371" w:rsidP="000575AF">
      <w:pPr>
        <w:pStyle w:val="Tre0"/>
      </w:pPr>
    </w:p>
    <w:p w14:paraId="39C68517" w14:textId="77777777" w:rsidR="000575AF" w:rsidRDefault="000575AF" w:rsidP="000575AF">
      <w:pPr>
        <w:pStyle w:val="Tre0"/>
      </w:pPr>
    </w:p>
    <w:p w14:paraId="0FECA79D" w14:textId="77777777" w:rsidR="000575AF" w:rsidRPr="000575AF" w:rsidRDefault="000575AF" w:rsidP="000575AF">
      <w:pPr>
        <w:pStyle w:val="Tre0"/>
      </w:pPr>
    </w:p>
    <w:p w14:paraId="04E6E6DD" w14:textId="77777777" w:rsidR="00672D36" w:rsidRDefault="00672D36" w:rsidP="00A14375">
      <w:pPr>
        <w:pStyle w:val="Tre0"/>
      </w:pPr>
    </w:p>
    <w:p w14:paraId="293361E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54E96C6" w14:textId="77777777" w:rsidTr="00672D36">
        <w:tc>
          <w:tcPr>
            <w:tcW w:w="3369" w:type="dxa"/>
          </w:tcPr>
          <w:p w14:paraId="3340E9C3" w14:textId="77777777" w:rsidR="0044142D" w:rsidRPr="0051520A" w:rsidRDefault="000D1093" w:rsidP="00ED0371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C54B2C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85C884A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0E55799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95E64D3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30331CE" w14:textId="77777777" w:rsidTr="00672D36">
        <w:tc>
          <w:tcPr>
            <w:tcW w:w="3369" w:type="dxa"/>
          </w:tcPr>
          <w:p w14:paraId="32FACC2C" w14:textId="7E6C623F" w:rsidR="0044142D" w:rsidRPr="0051520A" w:rsidRDefault="004E57CA" w:rsidP="00ED0371">
            <w:pPr>
              <w:pStyle w:val="Tre134"/>
              <w:spacing w:line="360" w:lineRule="auto"/>
            </w:pPr>
            <w:r w:rsidRPr="004E57CA">
              <w:t>Joanna Bojczuk</w:t>
            </w:r>
          </w:p>
        </w:tc>
        <w:tc>
          <w:tcPr>
            <w:tcW w:w="3402" w:type="dxa"/>
          </w:tcPr>
          <w:p w14:paraId="5A778E32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7970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834BFFF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B669BC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41947C69" w14:textId="77777777" w:rsidTr="00672D36">
        <w:tc>
          <w:tcPr>
            <w:tcW w:w="3369" w:type="dxa"/>
          </w:tcPr>
          <w:p w14:paraId="4C9A83E0" w14:textId="77777777" w:rsidR="0044142D" w:rsidRPr="0051520A" w:rsidRDefault="006247B4" w:rsidP="00ED037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EC2129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6514D54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8107B1E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4FDB14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45072B4" w14:textId="77777777" w:rsidTr="00672D36">
        <w:tc>
          <w:tcPr>
            <w:tcW w:w="3369" w:type="dxa"/>
          </w:tcPr>
          <w:p w14:paraId="7875A294" w14:textId="47F4F17F" w:rsidR="0044142D" w:rsidRPr="0051520A" w:rsidRDefault="00FC7097" w:rsidP="00ED0371">
            <w:pPr>
              <w:pStyle w:val="Tre134"/>
              <w:spacing w:line="360" w:lineRule="auto"/>
            </w:pPr>
            <w:r w:rsidRPr="00FC7097">
              <w:t>Waldemar Bojarun</w:t>
            </w:r>
          </w:p>
        </w:tc>
        <w:tc>
          <w:tcPr>
            <w:tcW w:w="3402" w:type="dxa"/>
          </w:tcPr>
          <w:p w14:paraId="53EB112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BFF1701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2286E4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B9D8051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175CAE1C" w14:textId="77777777" w:rsidTr="00672D36">
        <w:tc>
          <w:tcPr>
            <w:tcW w:w="3369" w:type="dxa"/>
          </w:tcPr>
          <w:p w14:paraId="3D4D1D9C" w14:textId="77777777" w:rsidR="0044142D" w:rsidRPr="0051520A" w:rsidRDefault="00CB5500" w:rsidP="00ED037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275C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A0A157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5A5030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FC30327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</w:tbl>
    <w:p w14:paraId="599031D3" w14:textId="77777777" w:rsidR="00A14375" w:rsidRPr="00906273" w:rsidRDefault="00A14375" w:rsidP="00ED0371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8CAC4" w14:textId="77777777" w:rsidR="00812E5E" w:rsidRDefault="00812E5E" w:rsidP="00AB4A4A">
      <w:r>
        <w:separator/>
      </w:r>
    </w:p>
  </w:endnote>
  <w:endnote w:type="continuationSeparator" w:id="0">
    <w:p w14:paraId="0253D73A" w14:textId="77777777" w:rsidR="00812E5E" w:rsidRDefault="00812E5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3FD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C7D23" w14:textId="77777777" w:rsidR="00812E5E" w:rsidRDefault="00812E5E" w:rsidP="00AB4A4A">
      <w:r>
        <w:separator/>
      </w:r>
    </w:p>
  </w:footnote>
  <w:footnote w:type="continuationSeparator" w:id="0">
    <w:p w14:paraId="40E3CEC6" w14:textId="77777777" w:rsidR="00812E5E" w:rsidRDefault="00812E5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215DB"/>
    <w:multiLevelType w:val="hybridMultilevel"/>
    <w:tmpl w:val="01D48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58729">
    <w:abstractNumId w:val="0"/>
  </w:num>
  <w:num w:numId="2" w16cid:durableId="1279681930">
    <w:abstractNumId w:val="4"/>
  </w:num>
  <w:num w:numId="3" w16cid:durableId="754598125">
    <w:abstractNumId w:val="3"/>
  </w:num>
  <w:num w:numId="4" w16cid:durableId="907153857">
    <w:abstractNumId w:val="1"/>
  </w:num>
  <w:num w:numId="5" w16cid:durableId="1258755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0C58"/>
    <w:rsid w:val="000133D6"/>
    <w:rsid w:val="00033271"/>
    <w:rsid w:val="000575AF"/>
    <w:rsid w:val="000676B4"/>
    <w:rsid w:val="00074807"/>
    <w:rsid w:val="00084FB5"/>
    <w:rsid w:val="000A6DD0"/>
    <w:rsid w:val="000A7A94"/>
    <w:rsid w:val="000B4740"/>
    <w:rsid w:val="000C19FB"/>
    <w:rsid w:val="000C45D7"/>
    <w:rsid w:val="000D1093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279C"/>
    <w:rsid w:val="00282C05"/>
    <w:rsid w:val="00286B41"/>
    <w:rsid w:val="002A711A"/>
    <w:rsid w:val="002C6693"/>
    <w:rsid w:val="002D26C5"/>
    <w:rsid w:val="002D7D48"/>
    <w:rsid w:val="003039A5"/>
    <w:rsid w:val="003046A6"/>
    <w:rsid w:val="00310921"/>
    <w:rsid w:val="00310EED"/>
    <w:rsid w:val="0031614F"/>
    <w:rsid w:val="00317313"/>
    <w:rsid w:val="00324552"/>
    <w:rsid w:val="00325C24"/>
    <w:rsid w:val="0034319E"/>
    <w:rsid w:val="00351F03"/>
    <w:rsid w:val="003602E8"/>
    <w:rsid w:val="00390108"/>
    <w:rsid w:val="00393FB8"/>
    <w:rsid w:val="003A3441"/>
    <w:rsid w:val="003E5C79"/>
    <w:rsid w:val="003E64C0"/>
    <w:rsid w:val="003E6CBC"/>
    <w:rsid w:val="0040055C"/>
    <w:rsid w:val="00416B64"/>
    <w:rsid w:val="00436BAB"/>
    <w:rsid w:val="004371FA"/>
    <w:rsid w:val="0044142D"/>
    <w:rsid w:val="0044701E"/>
    <w:rsid w:val="00470595"/>
    <w:rsid w:val="00473297"/>
    <w:rsid w:val="00480769"/>
    <w:rsid w:val="00485F40"/>
    <w:rsid w:val="00491398"/>
    <w:rsid w:val="004A1F4D"/>
    <w:rsid w:val="004A6978"/>
    <w:rsid w:val="004B1FFF"/>
    <w:rsid w:val="004B20A2"/>
    <w:rsid w:val="004B21A9"/>
    <w:rsid w:val="004B3D78"/>
    <w:rsid w:val="004B5F03"/>
    <w:rsid w:val="004C682C"/>
    <w:rsid w:val="004C6B3D"/>
    <w:rsid w:val="004E0604"/>
    <w:rsid w:val="004E57CA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B350F"/>
    <w:rsid w:val="005C10D9"/>
    <w:rsid w:val="005C28FE"/>
    <w:rsid w:val="005C30E9"/>
    <w:rsid w:val="005E7A23"/>
    <w:rsid w:val="005F1C87"/>
    <w:rsid w:val="005F2DB1"/>
    <w:rsid w:val="00604101"/>
    <w:rsid w:val="006247B4"/>
    <w:rsid w:val="00640F49"/>
    <w:rsid w:val="00641C39"/>
    <w:rsid w:val="00645FEF"/>
    <w:rsid w:val="006476FE"/>
    <w:rsid w:val="00651A52"/>
    <w:rsid w:val="006521AE"/>
    <w:rsid w:val="00654331"/>
    <w:rsid w:val="00665345"/>
    <w:rsid w:val="00670C97"/>
    <w:rsid w:val="00672D36"/>
    <w:rsid w:val="006857B4"/>
    <w:rsid w:val="006917EA"/>
    <w:rsid w:val="00693354"/>
    <w:rsid w:val="006C1A3C"/>
    <w:rsid w:val="006F4E84"/>
    <w:rsid w:val="006F6030"/>
    <w:rsid w:val="006F604F"/>
    <w:rsid w:val="007079D0"/>
    <w:rsid w:val="0071318A"/>
    <w:rsid w:val="00746624"/>
    <w:rsid w:val="0075073B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2E1E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2E5E"/>
    <w:rsid w:val="00814C20"/>
    <w:rsid w:val="008177A4"/>
    <w:rsid w:val="00820DB7"/>
    <w:rsid w:val="008257F5"/>
    <w:rsid w:val="0084242E"/>
    <w:rsid w:val="008574EB"/>
    <w:rsid w:val="008677EB"/>
    <w:rsid w:val="00881439"/>
    <w:rsid w:val="00883DE2"/>
    <w:rsid w:val="0088682B"/>
    <w:rsid w:val="00892B14"/>
    <w:rsid w:val="008C1A01"/>
    <w:rsid w:val="008C1ABC"/>
    <w:rsid w:val="008C75BF"/>
    <w:rsid w:val="008F3A1B"/>
    <w:rsid w:val="00901ED4"/>
    <w:rsid w:val="00906273"/>
    <w:rsid w:val="0091363F"/>
    <w:rsid w:val="009142D6"/>
    <w:rsid w:val="00917962"/>
    <w:rsid w:val="0092532D"/>
    <w:rsid w:val="009465B8"/>
    <w:rsid w:val="0095386C"/>
    <w:rsid w:val="00954FC8"/>
    <w:rsid w:val="00960426"/>
    <w:rsid w:val="00964842"/>
    <w:rsid w:val="00982ADF"/>
    <w:rsid w:val="009A0BD8"/>
    <w:rsid w:val="009A1138"/>
    <w:rsid w:val="009B7E49"/>
    <w:rsid w:val="009C0CF9"/>
    <w:rsid w:val="009C1273"/>
    <w:rsid w:val="009C53F6"/>
    <w:rsid w:val="009D1113"/>
    <w:rsid w:val="009E2AAC"/>
    <w:rsid w:val="009F0A83"/>
    <w:rsid w:val="009F11FA"/>
    <w:rsid w:val="009F1C7B"/>
    <w:rsid w:val="009F24E7"/>
    <w:rsid w:val="00A02B76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43C"/>
    <w:rsid w:val="00AF6C86"/>
    <w:rsid w:val="00AF6D0E"/>
    <w:rsid w:val="00B10A69"/>
    <w:rsid w:val="00B30481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40C3"/>
    <w:rsid w:val="00BA5AC0"/>
    <w:rsid w:val="00BA5FB2"/>
    <w:rsid w:val="00BC620B"/>
    <w:rsid w:val="00BC672C"/>
    <w:rsid w:val="00BD0D20"/>
    <w:rsid w:val="00BF725F"/>
    <w:rsid w:val="00BF7C94"/>
    <w:rsid w:val="00C447D1"/>
    <w:rsid w:val="00C4688A"/>
    <w:rsid w:val="00C47470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2B3"/>
    <w:rsid w:val="00CF1866"/>
    <w:rsid w:val="00CF1FFA"/>
    <w:rsid w:val="00CF32FF"/>
    <w:rsid w:val="00CF39AF"/>
    <w:rsid w:val="00CF522C"/>
    <w:rsid w:val="00D0750F"/>
    <w:rsid w:val="00D16739"/>
    <w:rsid w:val="00D253D0"/>
    <w:rsid w:val="00D446F2"/>
    <w:rsid w:val="00D5223F"/>
    <w:rsid w:val="00D7325D"/>
    <w:rsid w:val="00D860E3"/>
    <w:rsid w:val="00D9540E"/>
    <w:rsid w:val="00DA3A9B"/>
    <w:rsid w:val="00DC0A74"/>
    <w:rsid w:val="00DD1246"/>
    <w:rsid w:val="00DE7850"/>
    <w:rsid w:val="00E11F85"/>
    <w:rsid w:val="00E13C14"/>
    <w:rsid w:val="00E14847"/>
    <w:rsid w:val="00E16ACA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371"/>
    <w:rsid w:val="00ED0954"/>
    <w:rsid w:val="00ED5EAA"/>
    <w:rsid w:val="00ED6368"/>
    <w:rsid w:val="00EE77AB"/>
    <w:rsid w:val="00F132C9"/>
    <w:rsid w:val="00F35842"/>
    <w:rsid w:val="00F45D9D"/>
    <w:rsid w:val="00F57C35"/>
    <w:rsid w:val="00F773FA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C7097"/>
    <w:rsid w:val="00FE0324"/>
    <w:rsid w:val="00FE67FE"/>
    <w:rsid w:val="00FF1CA3"/>
    <w:rsid w:val="00FF5F5D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B4C3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D037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D037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089E-98AA-4272-B8BB-94CEEAE7C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Czernek Izabela</cp:lastModifiedBy>
  <cp:revision>24</cp:revision>
  <cp:lastPrinted>2026-05-11T05:06:00Z</cp:lastPrinted>
  <dcterms:created xsi:type="dcterms:W3CDTF">2026-01-09T10:16:00Z</dcterms:created>
  <dcterms:modified xsi:type="dcterms:W3CDTF">2026-05-14T07:13:00Z</dcterms:modified>
</cp:coreProperties>
</file>