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197F5386" w14:textId="77777777" w:rsidTr="00DF646D">
        <w:trPr>
          <w:trHeight w:val="841"/>
        </w:trPr>
        <w:tc>
          <w:tcPr>
            <w:tcW w:w="5670" w:type="dxa"/>
            <w:gridSpan w:val="2"/>
          </w:tcPr>
          <w:p w14:paraId="310B5CA6" w14:textId="77777777" w:rsidR="00E52373" w:rsidRDefault="00E52373" w:rsidP="00E52373"/>
        </w:tc>
        <w:tc>
          <w:tcPr>
            <w:tcW w:w="3851" w:type="dxa"/>
          </w:tcPr>
          <w:p w14:paraId="1BEE2147" w14:textId="77777777" w:rsidR="00E52373" w:rsidRDefault="00E52373" w:rsidP="00E52373"/>
        </w:tc>
      </w:tr>
      <w:tr w:rsidR="00E52373" w14:paraId="72BADFA7" w14:textId="77777777" w:rsidTr="00DF646D">
        <w:trPr>
          <w:trHeight w:val="838"/>
        </w:trPr>
        <w:tc>
          <w:tcPr>
            <w:tcW w:w="5670" w:type="dxa"/>
            <w:gridSpan w:val="2"/>
          </w:tcPr>
          <w:p w14:paraId="44B3EE08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1BA3552E" wp14:editId="1B14E74E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45BF8525" w14:textId="77777777" w:rsidR="007048AF" w:rsidRPr="005E2141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 w:rsidRPr="005E2141">
              <w:rPr>
                <w:b/>
              </w:rPr>
              <w:t xml:space="preserve">                                     </w:t>
            </w:r>
          </w:p>
          <w:p w14:paraId="5F63A6EB" w14:textId="77777777" w:rsidR="00B0573B" w:rsidRPr="005E2141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D077458" w14:textId="77777777" w:rsidR="00B0573B" w:rsidRPr="005E2141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20707D1" w14:textId="77777777" w:rsidR="00236385" w:rsidRPr="005E2141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7205A61" w14:textId="44611BD0" w:rsidR="009A34A8" w:rsidRPr="005E2141" w:rsidRDefault="00620B74" w:rsidP="00DC1D3A">
            <w:pPr>
              <w:pStyle w:val="Arial10i50"/>
              <w:rPr>
                <w:rFonts w:cs="Arial"/>
                <w:szCs w:val="21"/>
              </w:rPr>
            </w:pPr>
            <w:r w:rsidRPr="005E2141">
              <w:rPr>
                <w:rFonts w:cs="Arial"/>
                <w:szCs w:val="21"/>
              </w:rPr>
              <w:t xml:space="preserve">Załącznik </w:t>
            </w:r>
            <w:r w:rsidR="00A51F15" w:rsidRPr="005E2141">
              <w:rPr>
                <w:rFonts w:cs="Arial"/>
                <w:szCs w:val="21"/>
              </w:rPr>
              <w:t xml:space="preserve">nr </w:t>
            </w:r>
            <w:r w:rsidR="00C44E60" w:rsidRPr="005E2141">
              <w:rPr>
                <w:rFonts w:cs="Arial"/>
                <w:szCs w:val="21"/>
              </w:rPr>
              <w:t>2</w:t>
            </w:r>
            <w:r w:rsidR="00C24C1E" w:rsidRPr="005E2141">
              <w:rPr>
                <w:rFonts w:cs="Arial"/>
                <w:szCs w:val="21"/>
              </w:rPr>
              <w:t xml:space="preserve"> </w:t>
            </w:r>
            <w:r w:rsidRPr="005E2141">
              <w:rPr>
                <w:rFonts w:cs="Arial"/>
                <w:szCs w:val="21"/>
              </w:rPr>
              <w:t xml:space="preserve">do Uchwały </w:t>
            </w:r>
          </w:p>
          <w:p w14:paraId="12C3D171" w14:textId="22558D74" w:rsidR="00B0573B" w:rsidRPr="005E2141" w:rsidRDefault="00620B74" w:rsidP="00DC1D3A">
            <w:pPr>
              <w:pStyle w:val="Arial10i50"/>
              <w:rPr>
                <w:rFonts w:cs="Arial"/>
                <w:szCs w:val="21"/>
              </w:rPr>
            </w:pPr>
            <w:r w:rsidRPr="005E2141">
              <w:rPr>
                <w:rFonts w:cs="Arial"/>
                <w:szCs w:val="21"/>
              </w:rPr>
              <w:t>nr</w:t>
            </w:r>
          </w:p>
          <w:p w14:paraId="7D46A0E8" w14:textId="77777777" w:rsidR="00B0573B" w:rsidRPr="005E2141" w:rsidRDefault="00B0573B" w:rsidP="00DC1D3A">
            <w:pPr>
              <w:pStyle w:val="Arial10i50"/>
              <w:rPr>
                <w:rFonts w:cs="Arial"/>
                <w:szCs w:val="21"/>
              </w:rPr>
            </w:pPr>
            <w:r w:rsidRPr="005E2141">
              <w:rPr>
                <w:rFonts w:cs="Arial"/>
                <w:szCs w:val="21"/>
              </w:rPr>
              <w:t>Zarządu Województwa Śląskiego</w:t>
            </w:r>
          </w:p>
          <w:p w14:paraId="1997E1B7" w14:textId="77777777" w:rsidR="00B0573B" w:rsidRPr="005E2141" w:rsidRDefault="00F01C30" w:rsidP="00F01C30">
            <w:pPr>
              <w:pStyle w:val="Arial10i50"/>
              <w:rPr>
                <w:rFonts w:cs="Arial"/>
                <w:szCs w:val="21"/>
              </w:rPr>
            </w:pPr>
            <w:r w:rsidRPr="005E2141">
              <w:rPr>
                <w:rFonts w:cs="Arial"/>
                <w:szCs w:val="21"/>
              </w:rPr>
              <w:t>z dnia</w:t>
            </w:r>
          </w:p>
        </w:tc>
      </w:tr>
      <w:tr w:rsidR="00E52373" w14:paraId="671E78DB" w14:textId="77777777" w:rsidTr="00DF646D">
        <w:tc>
          <w:tcPr>
            <w:tcW w:w="5670" w:type="dxa"/>
            <w:gridSpan w:val="2"/>
          </w:tcPr>
          <w:p w14:paraId="0622F006" w14:textId="77777777" w:rsidR="009B11D7" w:rsidRDefault="009B11D7" w:rsidP="00E52373"/>
        </w:tc>
        <w:tc>
          <w:tcPr>
            <w:tcW w:w="3851" w:type="dxa"/>
          </w:tcPr>
          <w:p w14:paraId="055ECE74" w14:textId="77777777" w:rsidR="00E52373" w:rsidRDefault="00E52373" w:rsidP="00E52373"/>
          <w:p w14:paraId="2122FB6E" w14:textId="77777777" w:rsidR="00236385" w:rsidRDefault="00236385" w:rsidP="00E52373"/>
          <w:p w14:paraId="561462C8" w14:textId="77777777" w:rsidR="00236385" w:rsidRDefault="00236385" w:rsidP="00E52373"/>
        </w:tc>
      </w:tr>
      <w:tr w:rsidR="00852ADC" w14:paraId="1F65438A" w14:textId="77777777" w:rsidTr="00DF646D">
        <w:tc>
          <w:tcPr>
            <w:tcW w:w="3510" w:type="dxa"/>
          </w:tcPr>
          <w:p w14:paraId="170F6079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3F4BF8C" w14:textId="4D051D0F" w:rsidR="00E52373" w:rsidRDefault="00E52373" w:rsidP="00DC1D3A">
            <w:pPr>
              <w:pStyle w:val="Arial10i50"/>
            </w:pPr>
          </w:p>
        </w:tc>
      </w:tr>
      <w:tr w:rsidR="00852ADC" w14:paraId="5C4DAA22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DCCB45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536ECA24" w14:textId="77777777" w:rsidR="00E52373" w:rsidRDefault="00E52373" w:rsidP="00852ADC">
            <w:pPr>
              <w:pStyle w:val="Arial10i50"/>
            </w:pPr>
          </w:p>
        </w:tc>
      </w:tr>
      <w:tr w:rsidR="00852ADC" w14:paraId="04C48122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A84B923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0BF44F0" w14:textId="77777777" w:rsidR="00E52373" w:rsidRDefault="00E52373" w:rsidP="00852ADC">
            <w:pPr>
              <w:pStyle w:val="Arial10i50"/>
            </w:pPr>
          </w:p>
        </w:tc>
      </w:tr>
      <w:tr w:rsidR="00123593" w14:paraId="2742A80F" w14:textId="77777777" w:rsidTr="00DF646D">
        <w:tc>
          <w:tcPr>
            <w:tcW w:w="9521" w:type="dxa"/>
            <w:gridSpan w:val="3"/>
          </w:tcPr>
          <w:p w14:paraId="019AB5F2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17B1E58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3360232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9FF06BB" w14:textId="77777777" w:rsidR="00BA1260" w:rsidRDefault="00BA1260" w:rsidP="00BA1260">
            <w:pPr>
              <w:pStyle w:val="Arial10i50"/>
            </w:pPr>
          </w:p>
        </w:tc>
      </w:tr>
      <w:tr w:rsidR="00564CBB" w14:paraId="5361C48D" w14:textId="77777777" w:rsidTr="00DF646D">
        <w:tc>
          <w:tcPr>
            <w:tcW w:w="3510" w:type="dxa"/>
          </w:tcPr>
          <w:p w14:paraId="1EBF9C0D" w14:textId="77777777" w:rsidR="00564CBB" w:rsidRDefault="00564CBB" w:rsidP="00564CBB">
            <w:pPr>
              <w:pStyle w:val="Arial10i50"/>
            </w:pPr>
          </w:p>
          <w:p w14:paraId="37D26C0D" w14:textId="58389553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1E87F396" w14:textId="77777777" w:rsidR="00564CBB" w:rsidRDefault="00564CBB" w:rsidP="00564CBB">
            <w:pPr>
              <w:pStyle w:val="Arial10i50"/>
            </w:pPr>
          </w:p>
          <w:p w14:paraId="60987232" w14:textId="77777777" w:rsidR="00564CBB" w:rsidRDefault="00564CBB" w:rsidP="00564CBB">
            <w:pPr>
              <w:pStyle w:val="Arial10i50"/>
            </w:pPr>
          </w:p>
        </w:tc>
      </w:tr>
      <w:tr w:rsidR="00564CBB" w14:paraId="399C7484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8BE2DA3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2E9ACF1" w14:textId="77777777" w:rsidR="00564CBB" w:rsidRDefault="00564CBB" w:rsidP="00564CBB">
            <w:pPr>
              <w:pStyle w:val="Arial10i50"/>
            </w:pPr>
          </w:p>
        </w:tc>
      </w:tr>
      <w:tr w:rsidR="002C0A23" w14:paraId="2D464F99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22EB30F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4982EC1" w14:textId="77777777" w:rsidR="002C0A23" w:rsidRDefault="002C0A23" w:rsidP="002C0A23">
            <w:pPr>
              <w:pStyle w:val="Arial10i50"/>
            </w:pPr>
          </w:p>
        </w:tc>
      </w:tr>
      <w:tr w:rsidR="002C0A23" w:rsidRPr="00913A4B" w14:paraId="1355184D" w14:textId="77777777" w:rsidTr="00DF646D">
        <w:tc>
          <w:tcPr>
            <w:tcW w:w="9521" w:type="dxa"/>
            <w:gridSpan w:val="3"/>
          </w:tcPr>
          <w:p w14:paraId="7D685DDF" w14:textId="77777777" w:rsidR="002C0A23" w:rsidRPr="00913A4B" w:rsidRDefault="00B0573B" w:rsidP="00052524">
            <w:pPr>
              <w:pStyle w:val="Arial10i50"/>
              <w:rPr>
                <w:rFonts w:cs="Arial"/>
                <w:szCs w:val="21"/>
              </w:rPr>
            </w:pPr>
            <w:r w:rsidRPr="00913A4B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7E6242E" w14:textId="77777777" w:rsidR="00052524" w:rsidRPr="00913A4B" w:rsidRDefault="00052524" w:rsidP="0005252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047972C" w14:textId="5F65D0FB" w:rsidR="00AF3A0C" w:rsidRDefault="008F48F0" w:rsidP="00393662">
            <w:pPr>
              <w:pStyle w:val="Bezodstpw"/>
              <w:rPr>
                <w:rStyle w:val="normaltextrun"/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393662">
              <w:rPr>
                <w:rFonts w:ascii="Arial" w:hAnsi="Arial" w:cs="Arial"/>
                <w:b/>
                <w:sz w:val="21"/>
                <w:szCs w:val="21"/>
              </w:rPr>
              <w:t>i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FF2C4B">
              <w:rPr>
                <w:rFonts w:ascii="Arial" w:hAnsi="Arial" w:cs="Arial"/>
                <w:b/>
                <w:sz w:val="21"/>
                <w:szCs w:val="21"/>
              </w:rPr>
              <w:t>Ilonie Misiak</w:t>
            </w:r>
            <w:r w:rsidR="003E4225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B45A16" w:rsidRPr="004B4CD4">
              <w:rPr>
                <w:rFonts w:ascii="Arial" w:hAnsi="Arial" w:cs="Arial"/>
                <w:bCs/>
                <w:sz w:val="21"/>
                <w:szCs w:val="21"/>
              </w:rPr>
              <w:t xml:space="preserve">- </w:t>
            </w:r>
            <w:r w:rsidR="003E4225" w:rsidRPr="004B4CD4">
              <w:rPr>
                <w:bCs/>
              </w:rPr>
              <w:t xml:space="preserve"> </w:t>
            </w:r>
            <w:r w:rsidR="004B4CD4" w:rsidRPr="004B4CD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FF2C4B">
              <w:rPr>
                <w:rStyle w:val="normaltextrun"/>
                <w:rFonts w:ascii="Arial" w:hAnsi="Arial" w:cs="Arial"/>
                <w:sz w:val="21"/>
                <w:szCs w:val="21"/>
              </w:rPr>
              <w:t xml:space="preserve">głównemu specjaliście w </w:t>
            </w:r>
            <w:r w:rsidR="00393662" w:rsidRPr="00CB6DEF">
              <w:rPr>
                <w:rFonts w:ascii="Arial" w:hAnsi="Arial" w:cs="Arial"/>
                <w:sz w:val="21"/>
                <w:szCs w:val="21"/>
              </w:rPr>
              <w:t>refera</w:t>
            </w:r>
            <w:r w:rsidR="00393662">
              <w:rPr>
                <w:rFonts w:ascii="Arial" w:hAnsi="Arial" w:cs="Arial"/>
                <w:sz w:val="21"/>
                <w:szCs w:val="21"/>
              </w:rPr>
              <w:t>cie</w:t>
            </w:r>
            <w:r w:rsidR="00393662" w:rsidRPr="00CB6DE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93662">
              <w:rPr>
                <w:rFonts w:ascii="Arial" w:hAnsi="Arial" w:cs="Arial"/>
                <w:sz w:val="21"/>
                <w:szCs w:val="21"/>
              </w:rPr>
              <w:t>zamówień publicznych</w:t>
            </w:r>
            <w:r w:rsidR="007B2D2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F2C4B">
              <w:rPr>
                <w:rStyle w:val="normaltextrun"/>
                <w:rFonts w:ascii="Arial" w:hAnsi="Arial" w:cs="Arial"/>
                <w:sz w:val="21"/>
                <w:szCs w:val="21"/>
              </w:rPr>
              <w:t>Biur</w:t>
            </w:r>
            <w:r w:rsidR="007B2D20">
              <w:rPr>
                <w:rStyle w:val="normaltextrun"/>
                <w:rFonts w:ascii="Arial" w:hAnsi="Arial" w:cs="Arial"/>
                <w:sz w:val="21"/>
                <w:szCs w:val="21"/>
              </w:rPr>
              <w:t xml:space="preserve">a </w:t>
            </w:r>
            <w:r w:rsidR="00FF2C4B">
              <w:rPr>
                <w:rStyle w:val="normaltextrun"/>
                <w:rFonts w:ascii="Arial" w:hAnsi="Arial" w:cs="Arial"/>
                <w:sz w:val="21"/>
                <w:szCs w:val="21"/>
              </w:rPr>
              <w:t>Zamówień Publicznych w Urzędzie Marszałkowskim Województwa Śląskiego</w:t>
            </w:r>
          </w:p>
          <w:p w14:paraId="39B0ACA2" w14:textId="77777777" w:rsidR="00FF2C4B" w:rsidRPr="00913A4B" w:rsidRDefault="00FF2C4B" w:rsidP="00AF3A0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4F0344F" w14:textId="3CEBF313" w:rsidR="00CA01E9" w:rsidRPr="00C15917" w:rsidRDefault="007B2D20" w:rsidP="00CA01E9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</w:t>
            </w:r>
            <w:r w:rsidR="00CA01E9" w:rsidRPr="00C15917">
              <w:rPr>
                <w:rFonts w:ascii="Arial" w:hAnsi="Arial" w:cs="Arial"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sz w:val="21"/>
                <w:szCs w:val="21"/>
              </w:rPr>
              <w:t>a</w:t>
            </w:r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 do reprezentowania Województwa Śląskiego w postępowaniu przed Krajową Izbą Odwoławczą w Warszawie, wywołanym odwołaniem wniesionym w dniu 28.04.2026 r. przez Wykonawcę Dagmarę </w:t>
            </w:r>
            <w:proofErr w:type="spellStart"/>
            <w:r w:rsidR="00CA01E9" w:rsidRPr="00C15917">
              <w:rPr>
                <w:rFonts w:ascii="Arial" w:hAnsi="Arial" w:cs="Arial"/>
                <w:sz w:val="21"/>
                <w:szCs w:val="21"/>
              </w:rPr>
              <w:t>Drożniak</w:t>
            </w:r>
            <w:proofErr w:type="spellEnd"/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 prowadząca działalność gospodarczą pod firmą PRIMO Dagmara </w:t>
            </w:r>
            <w:proofErr w:type="spellStart"/>
            <w:r w:rsidR="00CA01E9" w:rsidRPr="00C15917">
              <w:rPr>
                <w:rFonts w:ascii="Arial" w:hAnsi="Arial" w:cs="Arial"/>
                <w:sz w:val="21"/>
                <w:szCs w:val="21"/>
              </w:rPr>
              <w:t>Drożniak</w:t>
            </w:r>
            <w:proofErr w:type="spellEnd"/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, ul. Józefa Bema 42, 42-450 Chruszczobród,  wobec czynności Zamawiającego polegającej na niezgodnym z przepisami ustawy </w:t>
            </w:r>
            <w:proofErr w:type="spellStart"/>
            <w:r w:rsidR="00CA01E9" w:rsidRPr="00C15917">
              <w:rPr>
                <w:rFonts w:ascii="Arial" w:hAnsi="Arial" w:cs="Arial"/>
                <w:sz w:val="21"/>
                <w:szCs w:val="21"/>
              </w:rPr>
              <w:t>Pzp</w:t>
            </w:r>
            <w:proofErr w:type="spellEnd"/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A01E9" w:rsidRPr="004D1D3E">
              <w:rPr>
                <w:rFonts w:ascii="Arial" w:hAnsi="Arial" w:cs="Arial"/>
                <w:sz w:val="21"/>
                <w:szCs w:val="21"/>
              </w:rPr>
              <w:t>wyborem oferty najkorzystniejszej w</w:t>
            </w:r>
            <w:r w:rsidR="002073B0">
              <w:rPr>
                <w:rFonts w:ascii="Arial" w:hAnsi="Arial" w:cs="Arial"/>
                <w:sz w:val="21"/>
                <w:szCs w:val="21"/>
              </w:rPr>
              <w:t> </w:t>
            </w:r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postępowaniu o udzielenie zamówienia publicznego pn.: „Montaż, demontaż, transport, serwisowanie oraz magazynowanie nośników promocyjnych”, numer referencyjny </w:t>
            </w:r>
            <w:r w:rsidR="00CA01E9" w:rsidRPr="00C15917">
              <w:rPr>
                <w:rFonts w:ascii="Arial" w:hAnsi="Arial" w:cs="Arial"/>
                <w:sz w:val="21"/>
                <w:szCs w:val="21"/>
              </w:rPr>
              <w:br/>
              <w:t>BZ-ZP.272.2.1.2026.BN, polegających na:</w:t>
            </w:r>
          </w:p>
          <w:p w14:paraId="4E139549" w14:textId="77777777" w:rsidR="00CA01E9" w:rsidRPr="00D91F81" w:rsidRDefault="00CA01E9" w:rsidP="00CA01E9">
            <w:pPr>
              <w:rPr>
                <w:rFonts w:ascii="Arial" w:hAnsi="Arial" w:cs="Arial"/>
                <w:sz w:val="21"/>
                <w:szCs w:val="21"/>
              </w:rPr>
            </w:pPr>
          </w:p>
          <w:p w14:paraId="60530282" w14:textId="77777777" w:rsidR="00CA01E9" w:rsidRPr="00D91F81" w:rsidRDefault="00CA01E9" w:rsidP="00CA01E9">
            <w:pPr>
              <w:numPr>
                <w:ilvl w:val="1"/>
                <w:numId w:val="8"/>
              </w:numPr>
              <w:ind w:left="313" w:hanging="284"/>
              <w:rPr>
                <w:rFonts w:ascii="Arial" w:hAnsi="Arial" w:cs="Arial"/>
                <w:sz w:val="21"/>
                <w:szCs w:val="21"/>
              </w:rPr>
            </w:pPr>
            <w:r w:rsidRPr="00D91F81">
              <w:rPr>
                <w:rFonts w:ascii="Arial" w:hAnsi="Arial" w:cs="Arial"/>
                <w:sz w:val="21"/>
                <w:szCs w:val="21"/>
              </w:rPr>
              <w:t xml:space="preserve">Naruszeniu art. 128 ust. 1 ustawy PZP w zw. z art. 16 pkt 1, 2, 3 PZP w zw. z art. 266 ustawy PZP poprzez nieuzasadnione zaniechanie wezwania Wykonawcy </w:t>
            </w:r>
            <w:proofErr w:type="spellStart"/>
            <w:r w:rsidRPr="00D91F81">
              <w:rPr>
                <w:rFonts w:ascii="Arial" w:hAnsi="Arial" w:cs="Arial"/>
                <w:sz w:val="21"/>
                <w:szCs w:val="21"/>
              </w:rPr>
              <w:t>SJCars</w:t>
            </w:r>
            <w:proofErr w:type="spellEnd"/>
            <w:r w:rsidRPr="00D91F81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D91F81">
              <w:rPr>
                <w:rFonts w:ascii="Arial" w:hAnsi="Arial" w:cs="Arial"/>
                <w:sz w:val="21"/>
                <w:szCs w:val="21"/>
              </w:rPr>
              <w:t>Szaradowski</w:t>
            </w:r>
            <w:proofErr w:type="spellEnd"/>
            <w:r w:rsidRPr="00D91F81">
              <w:rPr>
                <w:rFonts w:ascii="Arial" w:hAnsi="Arial" w:cs="Arial"/>
                <w:sz w:val="21"/>
                <w:szCs w:val="21"/>
              </w:rPr>
              <w:t xml:space="preserve"> Jacek do złożenia, poprawienia lub uzupełnienia podmiotowego środka dowodowego w postaci wykazu usług. </w:t>
            </w:r>
          </w:p>
          <w:p w14:paraId="6B943221" w14:textId="77777777" w:rsidR="00CA01E9" w:rsidRPr="00D91F81" w:rsidRDefault="00CA01E9" w:rsidP="00CA01E9">
            <w:pPr>
              <w:rPr>
                <w:rFonts w:ascii="Arial" w:hAnsi="Arial" w:cs="Arial"/>
                <w:sz w:val="21"/>
                <w:szCs w:val="21"/>
              </w:rPr>
            </w:pPr>
          </w:p>
          <w:p w14:paraId="2F541453" w14:textId="77777777" w:rsidR="00CA01E9" w:rsidRPr="00D91F81" w:rsidRDefault="00CA01E9" w:rsidP="00CA01E9">
            <w:pPr>
              <w:pStyle w:val="Akapitzlist"/>
              <w:numPr>
                <w:ilvl w:val="1"/>
                <w:numId w:val="8"/>
              </w:numPr>
              <w:suppressAutoHyphens w:val="0"/>
              <w:ind w:left="313" w:hanging="313"/>
              <w:contextualSpacing/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  <w:r>
              <w:rPr>
                <w:rFonts w:ascii="Arial" w:hAnsi="Arial" w:cs="Arial"/>
                <w:sz w:val="21"/>
                <w:szCs w:val="21"/>
              </w:rPr>
              <w:t>Z</w:t>
            </w:r>
            <w:r w:rsidRPr="00D91F81">
              <w:rPr>
                <w:rFonts w:ascii="Arial" w:hAnsi="Arial" w:cs="Arial"/>
                <w:sz w:val="21"/>
                <w:szCs w:val="21"/>
              </w:rPr>
              <w:t xml:space="preserve">arzut ewentualny – naruszenia art. 128 ust. 4 ustawy PZP w zw. z art. 16 pkt 1, 2, 3 ustawy PZP w zw. z art. 266 ustawy PZP- poprzez zaniechanie wezwania Wykonawcy </w:t>
            </w:r>
            <w:proofErr w:type="spellStart"/>
            <w:r w:rsidRPr="00D91F81">
              <w:rPr>
                <w:rFonts w:ascii="Arial" w:hAnsi="Arial" w:cs="Arial"/>
                <w:sz w:val="21"/>
                <w:szCs w:val="21"/>
              </w:rPr>
              <w:t>SJCars</w:t>
            </w:r>
            <w:proofErr w:type="spellEnd"/>
            <w:r w:rsidRPr="00D91F81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D91F81">
              <w:rPr>
                <w:rFonts w:ascii="Arial" w:hAnsi="Arial" w:cs="Arial"/>
                <w:sz w:val="21"/>
                <w:szCs w:val="21"/>
              </w:rPr>
              <w:t>Szaradowski</w:t>
            </w:r>
            <w:proofErr w:type="spellEnd"/>
            <w:r w:rsidRPr="00D91F81">
              <w:rPr>
                <w:rFonts w:ascii="Arial" w:hAnsi="Arial" w:cs="Arial"/>
                <w:sz w:val="21"/>
                <w:szCs w:val="21"/>
              </w:rPr>
              <w:t xml:space="preserve"> do dalszych wyjaśnień złożonych na podstawie art. 126 ust. 1 ustawy PZP podmiotowych środków dowodowych w postaci wykazu usług.</w:t>
            </w:r>
          </w:p>
          <w:p w14:paraId="479C8334" w14:textId="77777777" w:rsidR="00CA01E9" w:rsidRPr="00D91F81" w:rsidRDefault="00CA01E9" w:rsidP="00CA01E9">
            <w:pPr>
              <w:pStyle w:val="Akapitzlist"/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14:paraId="33DBD3B2" w14:textId="322DD1FA" w:rsidR="009A34A8" w:rsidRPr="008F48F0" w:rsidRDefault="009A34A8" w:rsidP="008F48F0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608B9" w:rsidRPr="00913A4B" w14:paraId="12784807" w14:textId="77777777" w:rsidTr="00DF646D">
        <w:tc>
          <w:tcPr>
            <w:tcW w:w="9521" w:type="dxa"/>
            <w:gridSpan w:val="3"/>
          </w:tcPr>
          <w:p w14:paraId="2A5A3DBD" w14:textId="79B797A0" w:rsidR="00F01C30" w:rsidRPr="00913A4B" w:rsidRDefault="00AF3A0C" w:rsidP="004F7DC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na </w:t>
            </w:r>
            <w:r w:rsidR="006044ED" w:rsidRPr="00913A4B">
              <w:rPr>
                <w:rFonts w:ascii="Arial" w:hAnsi="Arial" w:cs="Arial"/>
                <w:sz w:val="21"/>
                <w:szCs w:val="21"/>
              </w:rPr>
              <w:t xml:space="preserve"> czas </w:t>
            </w:r>
            <w:r w:rsidR="00293EAF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044E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93EAF">
              <w:rPr>
                <w:rFonts w:ascii="Arial" w:hAnsi="Arial" w:cs="Arial"/>
                <w:sz w:val="21"/>
                <w:szCs w:val="21"/>
              </w:rPr>
              <w:t xml:space="preserve">głównego specjalisty w referacie zamówień publicznych </w:t>
            </w:r>
            <w:r w:rsidR="006044ED">
              <w:rPr>
                <w:rFonts w:ascii="Arial" w:hAnsi="Arial" w:cs="Arial"/>
                <w:sz w:val="21"/>
                <w:szCs w:val="21"/>
              </w:rPr>
              <w:t xml:space="preserve"> Biura Zamówień Publicznych </w:t>
            </w:r>
            <w:r w:rsidR="006044ED" w:rsidRPr="00913A4B">
              <w:rPr>
                <w:rFonts w:ascii="Arial" w:hAnsi="Arial" w:cs="Arial"/>
                <w:sz w:val="21"/>
                <w:szCs w:val="21"/>
              </w:rPr>
              <w:t>w Urzędzie Marsza</w:t>
            </w:r>
            <w:r w:rsidR="006044ED">
              <w:rPr>
                <w:rFonts w:ascii="Arial" w:hAnsi="Arial" w:cs="Arial"/>
                <w:sz w:val="21"/>
                <w:szCs w:val="21"/>
              </w:rPr>
              <w:t xml:space="preserve">łkowskim Województwa Śląskiego oraz na 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AB5D56" w:rsidRPr="00913A4B">
              <w:rPr>
                <w:rFonts w:ascii="Arial" w:hAnsi="Arial" w:cs="Arial"/>
                <w:sz w:val="21"/>
                <w:szCs w:val="21"/>
              </w:rPr>
              <w:t>realizacji czynności wynikających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 z zakresu pełnomocnictwa.</w:t>
            </w:r>
          </w:p>
          <w:p w14:paraId="75DDDE76" w14:textId="457DA8C2" w:rsidR="009A34A8" w:rsidRPr="00393662" w:rsidRDefault="00DC1D3A" w:rsidP="00393662">
            <w:pPr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7646BAC6" w14:textId="77777777" w:rsidR="009A34A8" w:rsidRPr="00913A4B" w:rsidRDefault="009A34A8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14:paraId="2E5CFF72" w14:textId="7DCA9F8E" w:rsidR="003B3E19" w:rsidRPr="00F90DB3" w:rsidRDefault="00393662" w:rsidP="00F01C30">
      <w:pPr>
        <w:pStyle w:val="Arial10i50"/>
        <w:ind w:left="142" w:right="567"/>
        <w:rPr>
          <w:szCs w:val="21"/>
        </w:rPr>
      </w:pPr>
      <w:bookmarkStart w:id="0" w:name="_GoBack"/>
      <w:r>
        <w:rPr>
          <w:szCs w:val="21"/>
        </w:rPr>
        <w:t xml:space="preserve"> </w:t>
      </w:r>
      <w:r w:rsidR="00095C61"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="00095C61"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="00095C61" w:rsidRPr="00F90DB3">
        <w:rPr>
          <w:szCs w:val="21"/>
        </w:rPr>
        <w:t xml:space="preserve">, </w:t>
      </w:r>
      <w:r>
        <w:rPr>
          <w:szCs w:val="21"/>
        </w:rPr>
        <w:br/>
      </w:r>
      <w:bookmarkEnd w:id="0"/>
      <w:r>
        <w:rPr>
          <w:szCs w:val="21"/>
        </w:rPr>
        <w:t xml:space="preserve"> </w:t>
      </w:r>
      <w:r w:rsidR="00095C61" w:rsidRPr="00F90DB3">
        <w:rPr>
          <w:szCs w:val="21"/>
        </w:rPr>
        <w:t xml:space="preserve">jednocześnie potwierdzając jego odbiór. </w:t>
      </w:r>
    </w:p>
    <w:p w14:paraId="40C075B5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2706A8F" w14:textId="61580BB0" w:rsidR="00FF226D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9C53795" w14:textId="77777777" w:rsidR="00393662" w:rsidRDefault="00393662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2466E14" w14:textId="77777777" w:rsidR="006044ED" w:rsidRPr="00F90DB3" w:rsidRDefault="006044E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DB4C692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3B32819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1CE54" w14:textId="77777777" w:rsidR="00AC0323" w:rsidRDefault="00AC0323" w:rsidP="00996FEA">
      <w:pPr>
        <w:spacing w:after="0" w:line="240" w:lineRule="auto"/>
      </w:pPr>
      <w:r>
        <w:separator/>
      </w:r>
    </w:p>
  </w:endnote>
  <w:endnote w:type="continuationSeparator" w:id="0">
    <w:p w14:paraId="4FA27B19" w14:textId="77777777" w:rsidR="00AC0323" w:rsidRDefault="00AC032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4C22D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77DA22BE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A04EC" w14:textId="77777777" w:rsidR="00AC0323" w:rsidRDefault="00AC0323" w:rsidP="00996FEA">
      <w:pPr>
        <w:spacing w:after="0" w:line="240" w:lineRule="auto"/>
      </w:pPr>
      <w:r>
        <w:separator/>
      </w:r>
    </w:p>
  </w:footnote>
  <w:footnote w:type="continuationSeparator" w:id="0">
    <w:p w14:paraId="413B20AA" w14:textId="77777777" w:rsidR="00AC0323" w:rsidRDefault="00AC032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54F71"/>
    <w:multiLevelType w:val="hybridMultilevel"/>
    <w:tmpl w:val="91947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466288"/>
    <w:multiLevelType w:val="hybridMultilevel"/>
    <w:tmpl w:val="B45A8B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BF28156A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77D6"/>
    <w:rsid w:val="000415F1"/>
    <w:rsid w:val="000426C2"/>
    <w:rsid w:val="00052524"/>
    <w:rsid w:val="00055D8B"/>
    <w:rsid w:val="000952F9"/>
    <w:rsid w:val="00095C61"/>
    <w:rsid w:val="000A70C5"/>
    <w:rsid w:val="000E09F5"/>
    <w:rsid w:val="000F4FE7"/>
    <w:rsid w:val="00104F5E"/>
    <w:rsid w:val="00123593"/>
    <w:rsid w:val="0013351F"/>
    <w:rsid w:val="00140651"/>
    <w:rsid w:val="00141966"/>
    <w:rsid w:val="00141D80"/>
    <w:rsid w:val="0014523B"/>
    <w:rsid w:val="0014533B"/>
    <w:rsid w:val="00151F19"/>
    <w:rsid w:val="001576AC"/>
    <w:rsid w:val="00193718"/>
    <w:rsid w:val="001B2729"/>
    <w:rsid w:val="001C7967"/>
    <w:rsid w:val="001E62AE"/>
    <w:rsid w:val="001F05A9"/>
    <w:rsid w:val="002073B0"/>
    <w:rsid w:val="0023309E"/>
    <w:rsid w:val="00236385"/>
    <w:rsid w:val="00252B33"/>
    <w:rsid w:val="00270F45"/>
    <w:rsid w:val="00275F10"/>
    <w:rsid w:val="002855F6"/>
    <w:rsid w:val="00293EAF"/>
    <w:rsid w:val="002A19EB"/>
    <w:rsid w:val="002C0A23"/>
    <w:rsid w:val="002C723D"/>
    <w:rsid w:val="002D4290"/>
    <w:rsid w:val="002E2826"/>
    <w:rsid w:val="002E7963"/>
    <w:rsid w:val="002F3D9D"/>
    <w:rsid w:val="00300DF1"/>
    <w:rsid w:val="00301E8D"/>
    <w:rsid w:val="00322141"/>
    <w:rsid w:val="00327A14"/>
    <w:rsid w:val="003566CB"/>
    <w:rsid w:val="0035781E"/>
    <w:rsid w:val="003603E0"/>
    <w:rsid w:val="00393662"/>
    <w:rsid w:val="003A2411"/>
    <w:rsid w:val="003A445B"/>
    <w:rsid w:val="003B1C14"/>
    <w:rsid w:val="003B3E19"/>
    <w:rsid w:val="003C6C7B"/>
    <w:rsid w:val="003E4225"/>
    <w:rsid w:val="003E4CA1"/>
    <w:rsid w:val="003E550A"/>
    <w:rsid w:val="00403DCF"/>
    <w:rsid w:val="00415CBD"/>
    <w:rsid w:val="00454C6B"/>
    <w:rsid w:val="00454E02"/>
    <w:rsid w:val="004608B9"/>
    <w:rsid w:val="004619BA"/>
    <w:rsid w:val="00491373"/>
    <w:rsid w:val="004942D1"/>
    <w:rsid w:val="004B390A"/>
    <w:rsid w:val="004B4CD4"/>
    <w:rsid w:val="004C08F9"/>
    <w:rsid w:val="004C5492"/>
    <w:rsid w:val="004C6D3D"/>
    <w:rsid w:val="004D3B5D"/>
    <w:rsid w:val="004E2387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0F45"/>
    <w:rsid w:val="005A6AA1"/>
    <w:rsid w:val="005B00C1"/>
    <w:rsid w:val="005B22B8"/>
    <w:rsid w:val="005D324F"/>
    <w:rsid w:val="005E0EE7"/>
    <w:rsid w:val="005E2141"/>
    <w:rsid w:val="005E5A54"/>
    <w:rsid w:val="006044ED"/>
    <w:rsid w:val="00620B74"/>
    <w:rsid w:val="00625FAC"/>
    <w:rsid w:val="00626A69"/>
    <w:rsid w:val="006459B7"/>
    <w:rsid w:val="006563A1"/>
    <w:rsid w:val="006725F6"/>
    <w:rsid w:val="00674C74"/>
    <w:rsid w:val="00681890"/>
    <w:rsid w:val="0068394A"/>
    <w:rsid w:val="006951B5"/>
    <w:rsid w:val="006971B1"/>
    <w:rsid w:val="006A3BDD"/>
    <w:rsid w:val="006A41AB"/>
    <w:rsid w:val="006A676F"/>
    <w:rsid w:val="006B1051"/>
    <w:rsid w:val="006B4829"/>
    <w:rsid w:val="006B5902"/>
    <w:rsid w:val="006D406A"/>
    <w:rsid w:val="006D7E96"/>
    <w:rsid w:val="006F293B"/>
    <w:rsid w:val="006F39C3"/>
    <w:rsid w:val="006F3BD5"/>
    <w:rsid w:val="007048AF"/>
    <w:rsid w:val="00707E79"/>
    <w:rsid w:val="0072684F"/>
    <w:rsid w:val="00733B8B"/>
    <w:rsid w:val="0073514E"/>
    <w:rsid w:val="0074082B"/>
    <w:rsid w:val="00740AAB"/>
    <w:rsid w:val="0074782B"/>
    <w:rsid w:val="00785267"/>
    <w:rsid w:val="00794866"/>
    <w:rsid w:val="007B2D20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A514E"/>
    <w:rsid w:val="008A5449"/>
    <w:rsid w:val="008B05B5"/>
    <w:rsid w:val="008B0DA6"/>
    <w:rsid w:val="008C0A04"/>
    <w:rsid w:val="008C2B5D"/>
    <w:rsid w:val="008C4B7B"/>
    <w:rsid w:val="008E63A3"/>
    <w:rsid w:val="008F48F0"/>
    <w:rsid w:val="008F5FD6"/>
    <w:rsid w:val="00913A4B"/>
    <w:rsid w:val="00961107"/>
    <w:rsid w:val="0097083B"/>
    <w:rsid w:val="009748A6"/>
    <w:rsid w:val="00982369"/>
    <w:rsid w:val="00985405"/>
    <w:rsid w:val="009934D1"/>
    <w:rsid w:val="0099437C"/>
    <w:rsid w:val="00996FEA"/>
    <w:rsid w:val="009A1907"/>
    <w:rsid w:val="009A34A8"/>
    <w:rsid w:val="009A5305"/>
    <w:rsid w:val="009A6370"/>
    <w:rsid w:val="009B11D7"/>
    <w:rsid w:val="009B12DD"/>
    <w:rsid w:val="009C1BDA"/>
    <w:rsid w:val="009C4410"/>
    <w:rsid w:val="009C4EBB"/>
    <w:rsid w:val="009D09BD"/>
    <w:rsid w:val="00A046D4"/>
    <w:rsid w:val="00A30330"/>
    <w:rsid w:val="00A30A22"/>
    <w:rsid w:val="00A37271"/>
    <w:rsid w:val="00A51F15"/>
    <w:rsid w:val="00A535EA"/>
    <w:rsid w:val="00A70A08"/>
    <w:rsid w:val="00A735AE"/>
    <w:rsid w:val="00A80E72"/>
    <w:rsid w:val="00AB08C2"/>
    <w:rsid w:val="00AB5D56"/>
    <w:rsid w:val="00AC0323"/>
    <w:rsid w:val="00AC5256"/>
    <w:rsid w:val="00AD41D3"/>
    <w:rsid w:val="00AE4684"/>
    <w:rsid w:val="00AE59FA"/>
    <w:rsid w:val="00AF3A0C"/>
    <w:rsid w:val="00B0573B"/>
    <w:rsid w:val="00B155D4"/>
    <w:rsid w:val="00B259AA"/>
    <w:rsid w:val="00B400A6"/>
    <w:rsid w:val="00B41989"/>
    <w:rsid w:val="00B42F97"/>
    <w:rsid w:val="00B45A16"/>
    <w:rsid w:val="00B73046"/>
    <w:rsid w:val="00B96CBE"/>
    <w:rsid w:val="00BA1260"/>
    <w:rsid w:val="00BA1B17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24C1E"/>
    <w:rsid w:val="00C44E60"/>
    <w:rsid w:val="00C457C1"/>
    <w:rsid w:val="00C57AFA"/>
    <w:rsid w:val="00C76FBB"/>
    <w:rsid w:val="00C82EDE"/>
    <w:rsid w:val="00C8531A"/>
    <w:rsid w:val="00C91F47"/>
    <w:rsid w:val="00CA01E9"/>
    <w:rsid w:val="00CA76DA"/>
    <w:rsid w:val="00CC63F7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0AA8"/>
    <w:rsid w:val="00E01203"/>
    <w:rsid w:val="00E0278E"/>
    <w:rsid w:val="00E03D07"/>
    <w:rsid w:val="00E30E0D"/>
    <w:rsid w:val="00E33B65"/>
    <w:rsid w:val="00E36344"/>
    <w:rsid w:val="00E52373"/>
    <w:rsid w:val="00E6638A"/>
    <w:rsid w:val="00E837F7"/>
    <w:rsid w:val="00E83EB4"/>
    <w:rsid w:val="00E841A4"/>
    <w:rsid w:val="00E90CF1"/>
    <w:rsid w:val="00EE2F51"/>
    <w:rsid w:val="00EE78E4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6E5B"/>
    <w:rsid w:val="00FF226D"/>
    <w:rsid w:val="00FF2729"/>
    <w:rsid w:val="00FF2C4B"/>
    <w:rsid w:val="00FF7982"/>
    <w:rsid w:val="6828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BCECE53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9A34A8"/>
    <w:pPr>
      <w:spacing w:after="0" w:line="240" w:lineRule="auto"/>
    </w:pPr>
  </w:style>
  <w:style w:type="paragraph" w:customStyle="1" w:styleId="paragraph">
    <w:name w:val="paragraph"/>
    <w:basedOn w:val="Normalny"/>
    <w:rsid w:val="00FF2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FF2C4B"/>
  </w:style>
  <w:style w:type="character" w:customStyle="1" w:styleId="eop">
    <w:name w:val="eop"/>
    <w:basedOn w:val="Domylnaczcionkaakapitu"/>
    <w:rsid w:val="00FF2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0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FE79C-E9FA-4FA8-A350-74480A1F1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F7A51B-088D-4FF4-90F8-6DBF764A2205}">
  <ds:schemaRefs>
    <ds:schemaRef ds:uri="a4b66e60-104c-4d9b-9caa-2bb22ce214b1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60be6e5a-c0d4-44b1-8cfe-743ec050e9c5"/>
  </ds:schemaRefs>
</ds:datastoreItem>
</file>

<file path=customXml/itemProps3.xml><?xml version="1.0" encoding="utf-8"?>
<ds:datastoreItem xmlns:ds="http://schemas.openxmlformats.org/officeDocument/2006/customXml" ds:itemID="{92D81A42-F98A-47D2-A8BC-E3458E0797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195772-62B7-4252-87B0-6FFCC571D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Niespor Beata</cp:lastModifiedBy>
  <cp:revision>3</cp:revision>
  <cp:lastPrinted>2026-05-11T10:33:00Z</cp:lastPrinted>
  <dcterms:created xsi:type="dcterms:W3CDTF">2026-05-13T07:24:00Z</dcterms:created>
  <dcterms:modified xsi:type="dcterms:W3CDTF">2026-05-13T07:37:00Z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