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2475653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D735F">
        <w:rPr>
          <w:color w:val="000000" w:themeColor="text1"/>
        </w:rPr>
        <w:t>1092/167/VII/2026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7AA1492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D735F">
        <w:rPr>
          <w:color w:val="000000" w:themeColor="text1"/>
        </w:rPr>
        <w:t>28.05.2026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7AAA2700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BD37DB">
        <w:rPr>
          <w:rFonts w:cs="Arial"/>
          <w:b/>
        </w:rPr>
        <w:t>Gminy Kroczyce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60BB6156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6C375F">
        <w:rPr>
          <w:rFonts w:cs="Arial"/>
        </w:rPr>
        <w:t>dnolity Dz.U. z 2025 r. poz. 581</w:t>
      </w:r>
      <w:r w:rsidR="00E50719">
        <w:rPr>
          <w:rFonts w:cs="Arial"/>
        </w:rPr>
        <w:t xml:space="preserve"> z późn. zm.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460CEC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12144E4D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BD37DB">
        <w:rPr>
          <w:rFonts w:cs="Arial"/>
        </w:rPr>
        <w:t>Gminy Kroczyce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460CEC">
        <w:rPr>
          <w:rFonts w:cs="Arial"/>
        </w:rPr>
        <w:t>a</w:t>
      </w:r>
      <w:r w:rsidR="000B733D">
        <w:rPr>
          <w:rFonts w:cs="Arial"/>
        </w:rPr>
        <w:t>ktualizacja z 2</w:t>
      </w:r>
      <w:r w:rsidR="00E242C7">
        <w:rPr>
          <w:rFonts w:cs="Arial"/>
        </w:rPr>
        <w:t>026 r. dotycząca projektu z 2023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109D6396" w14:textId="77777777" w:rsidR="00E242C7" w:rsidRDefault="00E242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17021E3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C6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27D1623F" w14:textId="77777777" w:rsidR="00E242C7" w:rsidRDefault="00E242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2C4B"/>
    <w:rsid w:val="000575AF"/>
    <w:rsid w:val="000676B4"/>
    <w:rsid w:val="00074807"/>
    <w:rsid w:val="00084FB5"/>
    <w:rsid w:val="000A6DD0"/>
    <w:rsid w:val="000B4740"/>
    <w:rsid w:val="000B733D"/>
    <w:rsid w:val="000C19FB"/>
    <w:rsid w:val="000D1093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3E6832"/>
    <w:rsid w:val="0040055C"/>
    <w:rsid w:val="00416B64"/>
    <w:rsid w:val="0044142D"/>
    <w:rsid w:val="0044701E"/>
    <w:rsid w:val="00460CEC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A5AC0"/>
    <w:rsid w:val="00BA5FB2"/>
    <w:rsid w:val="00BC5C42"/>
    <w:rsid w:val="00BC672C"/>
    <w:rsid w:val="00BD0D20"/>
    <w:rsid w:val="00BD37DB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A26D8"/>
    <w:rsid w:val="00DA3A9B"/>
    <w:rsid w:val="00DC0A74"/>
    <w:rsid w:val="00DD735F"/>
    <w:rsid w:val="00DE7850"/>
    <w:rsid w:val="00DF3390"/>
    <w:rsid w:val="00E01B7B"/>
    <w:rsid w:val="00E0201C"/>
    <w:rsid w:val="00E224FE"/>
    <w:rsid w:val="00E242C7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purl.org/dc/elements/1.1/"/>
    <ds:schemaRef ds:uri="http://purl.org/dc/terms/"/>
    <ds:schemaRef ds:uri="dd2c15f7-1477-4f86-bc31-5635aab76895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113A3-42CE-4335-836F-CE9866736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220245-B29C-4DA9-B7D4-39E8BD526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1116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2026-03-30T21:34:00Z</cp:lastPrinted>
  <dcterms:created xsi:type="dcterms:W3CDTF">2026-06-01T07:05:00Z</dcterms:created>
  <dcterms:modified xsi:type="dcterms:W3CDTF">2026-06-01T07:05:00Z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