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1364D7A9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56047">
        <w:rPr>
          <w:color w:val="000000" w:themeColor="text1"/>
        </w:rPr>
        <w:t xml:space="preserve"> </w:t>
      </w:r>
      <w:r w:rsidR="006E0B84">
        <w:rPr>
          <w:color w:val="000000" w:themeColor="text1"/>
        </w:rPr>
        <w:t>1054/167/VII/2026</w:t>
      </w:r>
      <w:r w:rsidR="00356047">
        <w:rPr>
          <w:color w:val="000000" w:themeColor="text1"/>
        </w:rPr>
        <w:t xml:space="preserve">             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33397882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6E0B84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40EEB474" w:rsidR="00906273" w:rsidRPr="00906273" w:rsidRDefault="00EC2709" w:rsidP="00552E20">
      <w:pPr>
        <w:pStyle w:val="TreBold"/>
        <w:jc w:val="both"/>
      </w:pPr>
      <w:r>
        <w:t xml:space="preserve">zatwierdzenia sprawozdania finansowego za rok 2025 wraz z opinią biegłego rewidenta oraz ostatecznej propozycji podziału zysku netto za rok 2025 </w:t>
      </w:r>
      <w:r w:rsidR="00B969C4">
        <w:t xml:space="preserve">Wojewódzkiego Ośrodka Ruchu Drogowego w </w:t>
      </w:r>
      <w:r w:rsidR="00671E56">
        <w:t>Częstochowie</w:t>
      </w:r>
    </w:p>
    <w:p w14:paraId="34FF2C14" w14:textId="77777777" w:rsidR="00670C97" w:rsidRPr="00906273" w:rsidRDefault="00670C97" w:rsidP="00B457AF">
      <w:pPr>
        <w:pStyle w:val="TreBold"/>
      </w:pPr>
    </w:p>
    <w:p w14:paraId="798B1C95" w14:textId="4C0D3F9B" w:rsidR="000D3D71" w:rsidRPr="00552E20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EC2709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</w:t>
      </w:r>
      <w:r w:rsidR="00EC2709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U. z 202</w:t>
      </w:r>
      <w:r w:rsidR="00CC0AB0">
        <w:rPr>
          <w:sz w:val="21"/>
          <w:szCs w:val="21"/>
        </w:rPr>
        <w:t xml:space="preserve">5 </w:t>
      </w:r>
      <w:r w:rsidR="00B969C4" w:rsidRPr="00552E20">
        <w:rPr>
          <w:sz w:val="21"/>
          <w:szCs w:val="21"/>
        </w:rPr>
        <w:t>poz. 5</w:t>
      </w:r>
      <w:r w:rsidR="00CC0AB0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</w:t>
      </w:r>
      <w:r w:rsidR="00AD3F4D">
        <w:rPr>
          <w:sz w:val="21"/>
          <w:szCs w:val="21"/>
        </w:rPr>
        <w:t>5</w:t>
      </w:r>
      <w:r w:rsidR="00B969C4" w:rsidRPr="00552E20">
        <w:rPr>
          <w:sz w:val="21"/>
          <w:szCs w:val="21"/>
        </w:rPr>
        <w:t xml:space="preserve"> Statutu Wojewódzkiego Ośrodka Ruchu Drogowego w </w:t>
      </w:r>
      <w:r w:rsidR="00671E56">
        <w:rPr>
          <w:sz w:val="21"/>
          <w:szCs w:val="21"/>
        </w:rPr>
        <w:t>Częstochowie</w:t>
      </w:r>
      <w:r w:rsidR="00B969C4" w:rsidRPr="00552E20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(nadanego Uchwałą Nr V/</w:t>
      </w:r>
      <w:r w:rsidR="008750CC">
        <w:rPr>
          <w:sz w:val="21"/>
          <w:szCs w:val="21"/>
        </w:rPr>
        <w:t>41</w:t>
      </w:r>
      <w:r w:rsidR="000D3D71" w:rsidRPr="00552E20">
        <w:rPr>
          <w:sz w:val="21"/>
          <w:szCs w:val="21"/>
        </w:rPr>
        <w:t>/1</w:t>
      </w:r>
      <w:r w:rsidR="00671E56">
        <w:rPr>
          <w:sz w:val="21"/>
          <w:szCs w:val="21"/>
        </w:rPr>
        <w:t>2</w:t>
      </w:r>
      <w:r w:rsidR="000D3D71" w:rsidRPr="00552E20">
        <w:rPr>
          <w:sz w:val="21"/>
          <w:szCs w:val="21"/>
        </w:rPr>
        <w:t>/201</w:t>
      </w:r>
      <w:r w:rsidR="008750CC">
        <w:rPr>
          <w:sz w:val="21"/>
          <w:szCs w:val="21"/>
        </w:rPr>
        <w:t>7</w:t>
      </w:r>
      <w:r w:rsidR="000D3D71" w:rsidRPr="00552E20">
        <w:rPr>
          <w:sz w:val="21"/>
          <w:szCs w:val="21"/>
        </w:rPr>
        <w:t xml:space="preserve"> Sejmiku Województwa Śląskiego </w:t>
      </w:r>
      <w:r w:rsidR="00E551C2">
        <w:rPr>
          <w:sz w:val="21"/>
          <w:szCs w:val="21"/>
        </w:rPr>
        <w:t xml:space="preserve">                      </w:t>
      </w:r>
      <w:r w:rsidR="000D3D71" w:rsidRPr="00552E20">
        <w:rPr>
          <w:sz w:val="21"/>
          <w:szCs w:val="21"/>
        </w:rPr>
        <w:t>z dnia 2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.0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.201</w:t>
      </w:r>
      <w:r w:rsidR="008750CC">
        <w:rPr>
          <w:sz w:val="21"/>
          <w:szCs w:val="21"/>
        </w:rPr>
        <w:t>7</w:t>
      </w:r>
      <w:r w:rsidR="00EC2709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r.</w:t>
      </w:r>
      <w:r w:rsidR="000B4B88">
        <w:rPr>
          <w:sz w:val="21"/>
          <w:szCs w:val="21"/>
        </w:rPr>
        <w:t xml:space="preserve"> z późn.</w:t>
      </w:r>
      <w:r w:rsidR="00EC2709">
        <w:rPr>
          <w:sz w:val="21"/>
          <w:szCs w:val="21"/>
        </w:rPr>
        <w:t xml:space="preserve"> </w:t>
      </w:r>
      <w:r w:rsidR="000B4B88">
        <w:rPr>
          <w:sz w:val="21"/>
          <w:szCs w:val="21"/>
        </w:rPr>
        <w:t>zm.</w:t>
      </w:r>
      <w:r w:rsidR="000D3D71" w:rsidRPr="00552E20">
        <w:rPr>
          <w:sz w:val="21"/>
          <w:szCs w:val="21"/>
        </w:rPr>
        <w:t>)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275F29D" w14:textId="2C698394" w:rsidR="007D4386" w:rsidRDefault="000D3D71" w:rsidP="00761DC4">
      <w:pPr>
        <w:pStyle w:val="TreBold"/>
        <w:numPr>
          <w:ilvl w:val="0"/>
          <w:numId w:val="5"/>
        </w:numPr>
        <w:jc w:val="both"/>
        <w:rPr>
          <w:b w:val="0"/>
        </w:rPr>
      </w:pPr>
      <w:r w:rsidRPr="000D3D71">
        <w:rPr>
          <w:b w:val="0"/>
        </w:rPr>
        <w:t>Zatwierdz</w:t>
      </w:r>
      <w:r w:rsidR="00552E20">
        <w:rPr>
          <w:b w:val="0"/>
        </w:rPr>
        <w:t>a się</w:t>
      </w:r>
      <w:r w:rsidR="00761DC4">
        <w:rPr>
          <w:b w:val="0"/>
        </w:rPr>
        <w:t xml:space="preserve"> </w:t>
      </w:r>
      <w:r w:rsidRPr="000D3D71">
        <w:rPr>
          <w:b w:val="0"/>
        </w:rPr>
        <w:t>sprawozdani</w:t>
      </w:r>
      <w:r w:rsidR="00552E20">
        <w:rPr>
          <w:b w:val="0"/>
        </w:rPr>
        <w:t>e</w:t>
      </w:r>
      <w:r w:rsidRPr="000D3D71">
        <w:rPr>
          <w:b w:val="0"/>
        </w:rPr>
        <w:t xml:space="preserve"> </w:t>
      </w:r>
      <w:r w:rsidR="00761DC4">
        <w:rPr>
          <w:b w:val="0"/>
        </w:rPr>
        <w:t>finansowe</w:t>
      </w:r>
      <w:r w:rsidRPr="000D3D71">
        <w:rPr>
          <w:b w:val="0"/>
        </w:rPr>
        <w:t xml:space="preserve"> za rok 202</w:t>
      </w:r>
      <w:r w:rsidR="00356047">
        <w:rPr>
          <w:b w:val="0"/>
        </w:rPr>
        <w:t>5</w:t>
      </w:r>
      <w:r w:rsidR="00EC2709">
        <w:rPr>
          <w:b w:val="0"/>
        </w:rPr>
        <w:t>,</w:t>
      </w:r>
      <w:r w:rsidR="00EC2709" w:rsidRPr="000D3D71">
        <w:rPr>
          <w:b w:val="0"/>
        </w:rPr>
        <w:t xml:space="preserve"> </w:t>
      </w:r>
      <w:r w:rsidRPr="000D3D71">
        <w:rPr>
          <w:b w:val="0"/>
        </w:rPr>
        <w:t>Wojewódzkiego Ośrodka Ruchu Drogowego</w:t>
      </w:r>
      <w:r w:rsidR="00761DC4">
        <w:rPr>
          <w:b w:val="0"/>
        </w:rPr>
        <w:t xml:space="preserve"> </w:t>
      </w:r>
      <w:r w:rsidRPr="000D3D71">
        <w:rPr>
          <w:b w:val="0"/>
        </w:rPr>
        <w:t xml:space="preserve">w </w:t>
      </w:r>
      <w:r w:rsidR="00671E56">
        <w:rPr>
          <w:b w:val="0"/>
        </w:rPr>
        <w:t>Częstochowie</w:t>
      </w:r>
      <w:r w:rsidR="00EC2709" w:rsidRPr="00EC2709">
        <w:rPr>
          <w:b w:val="0"/>
        </w:rPr>
        <w:t xml:space="preserve"> </w:t>
      </w:r>
      <w:r w:rsidR="00EC2709">
        <w:rPr>
          <w:b w:val="0"/>
        </w:rPr>
        <w:t>wraz z opinią biegłego rewidenta</w:t>
      </w:r>
      <w:r w:rsidR="00552E20">
        <w:rPr>
          <w:b w:val="0"/>
        </w:rPr>
        <w:t xml:space="preserve">, </w:t>
      </w:r>
      <w:r w:rsidR="00761DC4">
        <w:rPr>
          <w:b w:val="0"/>
        </w:rPr>
        <w:t>stanowiące</w:t>
      </w:r>
      <w:r w:rsidR="00552E20">
        <w:rPr>
          <w:b w:val="0"/>
        </w:rPr>
        <w:t xml:space="preserve"> załącznik</w:t>
      </w:r>
      <w:r w:rsidR="00761DC4">
        <w:rPr>
          <w:b w:val="0"/>
        </w:rPr>
        <w:t xml:space="preserve"> nr 1</w:t>
      </w:r>
      <w:r w:rsidR="00552E20">
        <w:rPr>
          <w:b w:val="0"/>
        </w:rPr>
        <w:t xml:space="preserve"> do niniejszej uchwały.</w:t>
      </w:r>
    </w:p>
    <w:p w14:paraId="4E688000" w14:textId="6070DCA5" w:rsidR="00761DC4" w:rsidRPr="00552E20" w:rsidRDefault="00761DC4" w:rsidP="00761DC4">
      <w:pPr>
        <w:pStyle w:val="TreBold"/>
        <w:numPr>
          <w:ilvl w:val="0"/>
          <w:numId w:val="5"/>
        </w:numPr>
        <w:jc w:val="both"/>
        <w:rPr>
          <w:b w:val="0"/>
        </w:rPr>
      </w:pPr>
      <w:r>
        <w:rPr>
          <w:b w:val="0"/>
        </w:rPr>
        <w:t>Zatwierdza się ostateczną propozycję podziału zysku netto za rok 202</w:t>
      </w:r>
      <w:r w:rsidR="00356047">
        <w:rPr>
          <w:b w:val="0"/>
        </w:rPr>
        <w:t>5</w:t>
      </w:r>
      <w:r>
        <w:rPr>
          <w:b w:val="0"/>
        </w:rPr>
        <w:t xml:space="preserve"> Wojewódzkiego Ośrodka Ruchu Drogowego w Częstochowie, zgodnie z załącznikiem nr 2 do niniejszej uchwały.</w:t>
      </w:r>
    </w:p>
    <w:p w14:paraId="61E94D7F" w14:textId="77777777" w:rsidR="007D4386" w:rsidRDefault="007D4386" w:rsidP="007D4386">
      <w:pPr>
        <w:pStyle w:val="Tre134"/>
      </w:pPr>
    </w:p>
    <w:p w14:paraId="7F8DEC1A" w14:textId="127C77B8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35BA8455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242FC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73F63842" w:rsidR="0044142D" w:rsidRPr="0051520A" w:rsidRDefault="00356047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60B35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03C60A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70BD66D6" w:rsidR="0044142D" w:rsidRPr="0051520A" w:rsidRDefault="00356047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18548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BC5C6" w14:textId="77777777" w:rsidR="00364C93" w:rsidRDefault="00364C93" w:rsidP="00AB4A4A">
      <w:r>
        <w:separator/>
      </w:r>
    </w:p>
  </w:endnote>
  <w:endnote w:type="continuationSeparator" w:id="0">
    <w:p w14:paraId="5F7C1400" w14:textId="77777777" w:rsidR="00364C93" w:rsidRDefault="00364C9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9B9CA" w14:textId="77777777" w:rsidR="00364C93" w:rsidRDefault="00364C93" w:rsidP="00AB4A4A">
      <w:r>
        <w:separator/>
      </w:r>
    </w:p>
  </w:footnote>
  <w:footnote w:type="continuationSeparator" w:id="0">
    <w:p w14:paraId="57B196FF" w14:textId="77777777" w:rsidR="00364C93" w:rsidRDefault="00364C9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7FC3"/>
    <w:multiLevelType w:val="hybridMultilevel"/>
    <w:tmpl w:val="60C86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0D9E"/>
    <w:rsid w:val="000676B4"/>
    <w:rsid w:val="00074807"/>
    <w:rsid w:val="00084FB5"/>
    <w:rsid w:val="000A6DD0"/>
    <w:rsid w:val="000B4740"/>
    <w:rsid w:val="000B4B88"/>
    <w:rsid w:val="000C19FB"/>
    <w:rsid w:val="000D1093"/>
    <w:rsid w:val="000D3D71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45FC"/>
    <w:rsid w:val="00325C24"/>
    <w:rsid w:val="0034319E"/>
    <w:rsid w:val="00351F03"/>
    <w:rsid w:val="00356047"/>
    <w:rsid w:val="00364C9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2E20"/>
    <w:rsid w:val="005577A0"/>
    <w:rsid w:val="005670C2"/>
    <w:rsid w:val="00570460"/>
    <w:rsid w:val="005872CB"/>
    <w:rsid w:val="005A0A42"/>
    <w:rsid w:val="005C10D9"/>
    <w:rsid w:val="005E0FAA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1E56"/>
    <w:rsid w:val="00672D36"/>
    <w:rsid w:val="00672FDF"/>
    <w:rsid w:val="006917EA"/>
    <w:rsid w:val="006E0B84"/>
    <w:rsid w:val="006F4E84"/>
    <w:rsid w:val="006F6030"/>
    <w:rsid w:val="007079D0"/>
    <w:rsid w:val="0071318A"/>
    <w:rsid w:val="00746624"/>
    <w:rsid w:val="0075073B"/>
    <w:rsid w:val="00760F9E"/>
    <w:rsid w:val="00761DC4"/>
    <w:rsid w:val="007625B3"/>
    <w:rsid w:val="00763975"/>
    <w:rsid w:val="007665BB"/>
    <w:rsid w:val="0079165A"/>
    <w:rsid w:val="00795194"/>
    <w:rsid w:val="007A505D"/>
    <w:rsid w:val="007A71B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50CC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6877"/>
    <w:rsid w:val="009B7E49"/>
    <w:rsid w:val="009C0CF9"/>
    <w:rsid w:val="009D1113"/>
    <w:rsid w:val="009E2AAC"/>
    <w:rsid w:val="009F0A83"/>
    <w:rsid w:val="009F11FA"/>
    <w:rsid w:val="009F1955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D3F4D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4DFA"/>
    <w:rsid w:val="00B70726"/>
    <w:rsid w:val="00B70C97"/>
    <w:rsid w:val="00B71392"/>
    <w:rsid w:val="00B969C4"/>
    <w:rsid w:val="00BA5AC0"/>
    <w:rsid w:val="00BA5FB2"/>
    <w:rsid w:val="00BC672C"/>
    <w:rsid w:val="00BD0D20"/>
    <w:rsid w:val="00BF725F"/>
    <w:rsid w:val="00BF7C94"/>
    <w:rsid w:val="00C01025"/>
    <w:rsid w:val="00C4688A"/>
    <w:rsid w:val="00C7377B"/>
    <w:rsid w:val="00C87348"/>
    <w:rsid w:val="00C912F1"/>
    <w:rsid w:val="00C92164"/>
    <w:rsid w:val="00C92B73"/>
    <w:rsid w:val="00C934BA"/>
    <w:rsid w:val="00CA0FFF"/>
    <w:rsid w:val="00CA561F"/>
    <w:rsid w:val="00CA7D31"/>
    <w:rsid w:val="00CB39B0"/>
    <w:rsid w:val="00CB5500"/>
    <w:rsid w:val="00CB67C5"/>
    <w:rsid w:val="00CC0AB0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53A8B"/>
    <w:rsid w:val="00E551C2"/>
    <w:rsid w:val="00E64BD7"/>
    <w:rsid w:val="00E73E3F"/>
    <w:rsid w:val="00E75CA5"/>
    <w:rsid w:val="00E8486A"/>
    <w:rsid w:val="00E87F58"/>
    <w:rsid w:val="00EA5F63"/>
    <w:rsid w:val="00EA79D3"/>
    <w:rsid w:val="00EA7E5C"/>
    <w:rsid w:val="00EC2709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4A078F9A-D4DC-427D-A011-8D52FE141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26</cp:revision>
  <cp:lastPrinted>2026-05-25T09:23:00Z</cp:lastPrinted>
  <dcterms:created xsi:type="dcterms:W3CDTF">2024-05-08T10:07:00Z</dcterms:created>
  <dcterms:modified xsi:type="dcterms:W3CDTF">2026-06-01T09:40:00Z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