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44588111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925820">
        <w:rPr>
          <w:color w:val="auto"/>
        </w:rPr>
        <w:t>1175/169/VII/2026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00BF6681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925820">
        <w:rPr>
          <w:color w:val="auto"/>
        </w:rPr>
        <w:t>05.06.2026 r.</w:t>
      </w:r>
    </w:p>
    <w:p w14:paraId="1AEC0C52" w14:textId="460A3CA0" w:rsidR="00310921" w:rsidRDefault="00310921" w:rsidP="00310921">
      <w:pPr>
        <w:pStyle w:val="Tre0"/>
        <w:rPr>
          <w:color w:val="auto"/>
        </w:rPr>
      </w:pPr>
    </w:p>
    <w:p w14:paraId="11C4A42A" w14:textId="77777777" w:rsidR="005E1A6C" w:rsidRPr="003246BE" w:rsidRDefault="005E1A6C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58F5D915" w:rsidR="001A4303" w:rsidRPr="003246BE" w:rsidRDefault="00A60DFA" w:rsidP="001A4303">
      <w:pPr>
        <w:pStyle w:val="TreBold"/>
        <w:rPr>
          <w:color w:val="auto"/>
        </w:rPr>
      </w:pPr>
      <w:r w:rsidRPr="00A60DFA">
        <w:rPr>
          <w:rFonts w:cs="Arial"/>
          <w:bCs w:val="0"/>
          <w:color w:val="auto"/>
        </w:rPr>
        <w:t>zawarcia</w:t>
      </w:r>
      <w:r w:rsidR="001B38A7">
        <w:rPr>
          <w:rFonts w:cs="Arial"/>
          <w:bCs w:val="0"/>
          <w:color w:val="auto"/>
        </w:rPr>
        <w:t xml:space="preserve"> </w:t>
      </w:r>
      <w:r w:rsidRPr="00A60DFA">
        <w:rPr>
          <w:rFonts w:cs="Arial"/>
          <w:bCs w:val="0"/>
          <w:color w:val="auto"/>
        </w:rPr>
        <w:t xml:space="preserve">umowy z </w:t>
      </w:r>
      <w:r w:rsidR="003E5942">
        <w:rPr>
          <w:rFonts w:cs="Arial"/>
          <w:bCs w:val="0"/>
          <w:color w:val="auto"/>
        </w:rPr>
        <w:t xml:space="preserve">Gminą </w:t>
      </w:r>
      <w:r w:rsidR="001B38A7">
        <w:rPr>
          <w:rFonts w:cs="Arial"/>
          <w:bCs w:val="0"/>
          <w:color w:val="auto"/>
        </w:rPr>
        <w:t>Zawiercie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37BC484C" w:rsidR="00A17618" w:rsidRPr="00D43CED" w:rsidRDefault="00C62407" w:rsidP="0087508C">
      <w:pPr>
        <w:spacing w:line="268" w:lineRule="exact"/>
        <w:jc w:val="both"/>
        <w:rPr>
          <w:rFonts w:cs="Arial"/>
          <w:szCs w:val="20"/>
        </w:rPr>
      </w:pPr>
      <w:r w:rsidRPr="00D43CED">
        <w:rPr>
          <w:rFonts w:cs="Arial"/>
          <w:szCs w:val="20"/>
        </w:rPr>
        <w:t xml:space="preserve">Na podstawie: </w:t>
      </w:r>
      <w:r w:rsidR="00F66714" w:rsidRPr="00D43CED">
        <w:rPr>
          <w:rFonts w:cs="Arial"/>
          <w:szCs w:val="20"/>
        </w:rPr>
        <w:t xml:space="preserve">art. 41 ust. 1 ustawy z dnia 5 czerwca 1998 r. o samorządzie województwa </w:t>
      </w:r>
      <w:r w:rsidR="00F66714" w:rsidRPr="00D43CED">
        <w:rPr>
          <w:rFonts w:cs="Arial"/>
          <w:szCs w:val="20"/>
        </w:rPr>
        <w:br/>
        <w:t>(</w:t>
      </w:r>
      <w:r w:rsidR="00DC7E3B" w:rsidRPr="00DC7E3B">
        <w:rPr>
          <w:rFonts w:cs="Arial"/>
          <w:szCs w:val="20"/>
        </w:rPr>
        <w:t xml:space="preserve">tekst jednolity </w:t>
      </w:r>
      <w:r w:rsidR="00F66714" w:rsidRPr="00D43CED">
        <w:rPr>
          <w:rFonts w:cs="Arial"/>
          <w:szCs w:val="20"/>
        </w:rPr>
        <w:t>Dz. U. z 202</w:t>
      </w:r>
      <w:r w:rsidR="00244083" w:rsidRPr="00D43CED">
        <w:rPr>
          <w:rFonts w:cs="Arial"/>
          <w:szCs w:val="20"/>
        </w:rPr>
        <w:t>5</w:t>
      </w:r>
      <w:r w:rsidR="00F66714" w:rsidRPr="00D43CED">
        <w:rPr>
          <w:rFonts w:cs="Arial"/>
          <w:szCs w:val="20"/>
        </w:rPr>
        <w:t xml:space="preserve"> r., poz. </w:t>
      </w:r>
      <w:r w:rsidR="00244083" w:rsidRPr="00D43CED">
        <w:rPr>
          <w:rFonts w:cs="Arial"/>
          <w:szCs w:val="20"/>
        </w:rPr>
        <w:t>581</w:t>
      </w:r>
      <w:r w:rsidR="004C0C7E" w:rsidRPr="00D43CED">
        <w:rPr>
          <w:rFonts w:cs="Arial"/>
          <w:szCs w:val="20"/>
        </w:rPr>
        <w:t xml:space="preserve"> z późn. zm.</w:t>
      </w:r>
      <w:r w:rsidR="00F66714" w:rsidRPr="00D43CED">
        <w:rPr>
          <w:rFonts w:cs="Arial"/>
          <w:szCs w:val="20"/>
        </w:rPr>
        <w:t>),</w:t>
      </w:r>
      <w:r w:rsidR="00D43CED" w:rsidRPr="00D43CED">
        <w:t xml:space="preserve"> </w:t>
      </w:r>
      <w:r w:rsidR="00D43CED" w:rsidRPr="00D43CED">
        <w:rPr>
          <w:rFonts w:cs="Arial"/>
          <w:szCs w:val="20"/>
        </w:rPr>
        <w:t>art. 10 ust. 1 pkt. 2 ustawy z dnia 1 października 2024 r. o dochodach jednostek samorządu terytorialnego (tekst jednolity Dz. U. z 2024 r. poz. 1572 z</w:t>
      </w:r>
      <w:r w:rsidR="00DC7E3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późn. zm.), art. 220 i 250 ustawy z dnia 27 sierpnia 2009 r. o finansach publicznych (tekst jednolity Dz.</w:t>
      </w:r>
      <w:r w:rsidR="00DC7E3B">
        <w:rPr>
          <w:rFonts w:cs="Arial"/>
          <w:szCs w:val="20"/>
        </w:rPr>
        <w:t> </w:t>
      </w:r>
      <w:r w:rsidR="00D43CED" w:rsidRPr="00D43CED">
        <w:rPr>
          <w:rFonts w:cs="Arial"/>
          <w:szCs w:val="20"/>
        </w:rPr>
        <w:t>U. z 2025 r. poz. 1483 z późn. zm.).</w:t>
      </w:r>
    </w:p>
    <w:p w14:paraId="31EFBB87" w14:textId="77777777" w:rsidR="0087508C" w:rsidRPr="0087508C" w:rsidRDefault="0087508C" w:rsidP="0087508C">
      <w:pPr>
        <w:spacing w:line="268" w:lineRule="exact"/>
        <w:jc w:val="both"/>
        <w:rPr>
          <w:rFonts w:cs="Arial"/>
          <w:color w:val="FF0000"/>
          <w:szCs w:val="20"/>
        </w:rPr>
      </w:pPr>
    </w:p>
    <w:p w14:paraId="1AEC0C58" w14:textId="77777777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23DB9715" w:rsidR="00A14375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3A3FC198" w14:textId="77777777" w:rsidR="005E1A6C" w:rsidRPr="005E1A6C" w:rsidRDefault="005E1A6C" w:rsidP="005E1A6C">
      <w:pPr>
        <w:pStyle w:val="TreBold"/>
      </w:pPr>
    </w:p>
    <w:p w14:paraId="1FBC906D" w14:textId="74D937E1" w:rsidR="00A60DFA" w:rsidRDefault="00A60DFA" w:rsidP="005E1A6C">
      <w:pPr>
        <w:pStyle w:val="Tre0"/>
        <w:jc w:val="both"/>
      </w:pPr>
      <w:r w:rsidRPr="00A60DFA">
        <w:t>Zawiera się</w:t>
      </w:r>
      <w:r w:rsidR="001B38A7">
        <w:t xml:space="preserve"> umow</w:t>
      </w:r>
      <w:r w:rsidR="005E2CF5">
        <w:t>ę</w:t>
      </w:r>
      <w:r w:rsidR="001B38A7">
        <w:t xml:space="preserve"> </w:t>
      </w:r>
      <w:r w:rsidRPr="00A60DFA">
        <w:t xml:space="preserve">z Gminą </w:t>
      </w:r>
      <w:r w:rsidR="001B38A7">
        <w:t>Zawiercie</w:t>
      </w:r>
      <w:r w:rsidRPr="00A60DFA">
        <w:t xml:space="preserve"> w sprawie pomocy finansowej udzielanej Województwu Śląskiemu przez Gminę </w:t>
      </w:r>
      <w:r w:rsidR="001B38A7">
        <w:t xml:space="preserve">Zawiercie </w:t>
      </w:r>
      <w:r w:rsidR="001B38A7" w:rsidRPr="001B38A7">
        <w:t>na realizację zadania pn.: „</w:t>
      </w:r>
      <w:r w:rsidR="005E2CF5" w:rsidRPr="005E2CF5">
        <w:t xml:space="preserve">Rozbudowa drogi wojewódzkiej </w:t>
      </w:r>
      <w:r w:rsidR="005E2CF5">
        <w:br/>
      </w:r>
      <w:r w:rsidR="005E2CF5" w:rsidRPr="005E2CF5">
        <w:t>nr 796 ul. Obrońców Poczty Gdańskiej w Zawierciu polegająca na budowie ciągu rowerowego dwukierunkowego po stronie lewej od przejazdu kolejowego do skrzyżowania z ul. Brata Alberta oraz budowie chodnika po stronie prawej od przejazdu kolejowego do istniejącego chodnika</w:t>
      </w:r>
      <w:r w:rsidR="001B38A7" w:rsidRPr="001B38A7">
        <w:t>”</w:t>
      </w:r>
      <w:r w:rsidR="001B38A7">
        <w:t xml:space="preserve">. </w:t>
      </w:r>
      <w:r w:rsidR="005E2CF5">
        <w:br/>
      </w:r>
      <w:r w:rsidRPr="00A60DFA">
        <w:t>Projekt</w:t>
      </w:r>
      <w:r w:rsidR="001B38A7">
        <w:t xml:space="preserve"> </w:t>
      </w:r>
      <w:r w:rsidRPr="00A60DFA">
        <w:t>umowy stanowi załącznik do niniejszej uchwały.</w:t>
      </w:r>
    </w:p>
    <w:p w14:paraId="11A91D26" w14:textId="77777777" w:rsidR="00A60DFA" w:rsidRDefault="00A60DFA" w:rsidP="005E1A6C">
      <w:pPr>
        <w:pStyle w:val="Tre0"/>
        <w:jc w:val="center"/>
      </w:pPr>
    </w:p>
    <w:p w14:paraId="22DFDB59" w14:textId="0965638F" w:rsidR="001A4303" w:rsidRDefault="003246BE" w:rsidP="005E1A6C">
      <w:pPr>
        <w:pStyle w:val="Tre0"/>
        <w:jc w:val="center"/>
      </w:pPr>
      <w:r w:rsidRPr="003246BE">
        <w:t>§ 2</w:t>
      </w:r>
      <w:r w:rsidR="001A4303" w:rsidRPr="003246BE">
        <w:t>.</w:t>
      </w:r>
    </w:p>
    <w:p w14:paraId="5F2F1B63" w14:textId="77777777" w:rsidR="005E1A6C" w:rsidRPr="003246BE" w:rsidRDefault="005E1A6C" w:rsidP="005E1A6C">
      <w:pPr>
        <w:pStyle w:val="Tre0"/>
        <w:jc w:val="center"/>
      </w:pPr>
    </w:p>
    <w:p w14:paraId="00EEA600" w14:textId="5B520FB5" w:rsidR="001A4303" w:rsidRDefault="001A4303" w:rsidP="005E1A6C">
      <w:pPr>
        <w:pStyle w:val="Tre0"/>
      </w:pPr>
      <w:r w:rsidRPr="003246BE">
        <w:t>Wykonanie uchwały powierza się Marszałkowi Województwa.</w:t>
      </w:r>
    </w:p>
    <w:p w14:paraId="76318398" w14:textId="77777777" w:rsidR="005E1A6C" w:rsidRPr="003246BE" w:rsidRDefault="005E1A6C" w:rsidP="005E1A6C">
      <w:pPr>
        <w:pStyle w:val="Tre0"/>
        <w:jc w:val="center"/>
      </w:pPr>
    </w:p>
    <w:p w14:paraId="1AEC0C64" w14:textId="64924D30" w:rsidR="003976D2" w:rsidRDefault="003246BE" w:rsidP="005E1A6C">
      <w:pPr>
        <w:pStyle w:val="Tre0"/>
        <w:jc w:val="center"/>
      </w:pPr>
      <w:r w:rsidRPr="003246BE">
        <w:t>§ 3</w:t>
      </w:r>
      <w:r w:rsidR="003976D2" w:rsidRPr="003246BE">
        <w:t>.</w:t>
      </w:r>
    </w:p>
    <w:p w14:paraId="5BA804BA" w14:textId="77777777" w:rsidR="005E1A6C" w:rsidRDefault="005E1A6C" w:rsidP="005E1A6C">
      <w:pPr>
        <w:pStyle w:val="Tre0"/>
        <w:jc w:val="center"/>
      </w:pPr>
    </w:p>
    <w:p w14:paraId="1AEC0C66" w14:textId="79A5706D" w:rsidR="003976D2" w:rsidRPr="003246BE" w:rsidRDefault="003976D2" w:rsidP="005E1A6C">
      <w:pPr>
        <w:pStyle w:val="Tre0"/>
      </w:pPr>
      <w:r w:rsidRPr="003246BE">
        <w:t>Uchwała wchodzi w życie z dniem podjęcia.</w:t>
      </w:r>
    </w:p>
    <w:p w14:paraId="1AEC0C67" w14:textId="20D750EB" w:rsidR="003976D2" w:rsidRDefault="003976D2" w:rsidP="005E1A6C">
      <w:pPr>
        <w:pStyle w:val="Tre0"/>
      </w:pPr>
    </w:p>
    <w:p w14:paraId="3FCD4FE8" w14:textId="6339AE85" w:rsidR="002D7606" w:rsidRDefault="002D7606" w:rsidP="00303D63">
      <w:pPr>
        <w:pStyle w:val="Tre0"/>
      </w:pPr>
    </w:p>
    <w:p w14:paraId="36E906B3" w14:textId="6A5FBE2A" w:rsidR="00F40325" w:rsidRDefault="00F40325" w:rsidP="00303D63">
      <w:pPr>
        <w:pStyle w:val="Tre0"/>
      </w:pPr>
    </w:p>
    <w:p w14:paraId="2F606B0C" w14:textId="20F77923" w:rsidR="00F66714" w:rsidRDefault="00F66714" w:rsidP="00303D63">
      <w:pPr>
        <w:pStyle w:val="Tre0"/>
      </w:pPr>
    </w:p>
    <w:p w14:paraId="50EEFC05" w14:textId="77777777" w:rsidR="00F66714" w:rsidRDefault="00F66714" w:rsidP="00303D63">
      <w:pPr>
        <w:pStyle w:val="Tre0"/>
      </w:pPr>
    </w:p>
    <w:p w14:paraId="799AC9D0" w14:textId="77777777" w:rsidR="00F40325" w:rsidRDefault="00F40325" w:rsidP="00303D63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D4109B" w:rsidRPr="005C3A75" w14:paraId="35EB169D" w14:textId="77777777" w:rsidTr="007B72AC">
        <w:tc>
          <w:tcPr>
            <w:tcW w:w="3369" w:type="dxa"/>
          </w:tcPr>
          <w:p w14:paraId="0DDF8FDF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549F1E13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7751A45A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21B0EA7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30DDD2F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D4109B" w:rsidRPr="005C3A75" w14:paraId="5175340F" w14:textId="77777777" w:rsidTr="007B72AC">
        <w:tc>
          <w:tcPr>
            <w:tcW w:w="3369" w:type="dxa"/>
          </w:tcPr>
          <w:p w14:paraId="16CF43E7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286CB79B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6DCC821C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59A84CFA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89E06BC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D4109B" w:rsidRPr="005C3A75" w14:paraId="48023966" w14:textId="77777777" w:rsidTr="007B72AC">
        <w:tc>
          <w:tcPr>
            <w:tcW w:w="3369" w:type="dxa"/>
          </w:tcPr>
          <w:p w14:paraId="185B1485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792EE976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17BF4815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03D1CFB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638D8A5F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D4109B" w:rsidRPr="005C3A75" w14:paraId="3BB82B33" w14:textId="77777777" w:rsidTr="007B72AC">
        <w:tc>
          <w:tcPr>
            <w:tcW w:w="3369" w:type="dxa"/>
          </w:tcPr>
          <w:p w14:paraId="1860E48F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582D0802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52990832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53DC4D57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58FE104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D4109B" w:rsidRPr="005C3A75" w14:paraId="5180A537" w14:textId="77777777" w:rsidTr="007B72AC">
        <w:tc>
          <w:tcPr>
            <w:tcW w:w="3369" w:type="dxa"/>
          </w:tcPr>
          <w:p w14:paraId="235E07B7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695AB631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580C7747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148B3D5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C3A7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27F8CE" w14:textId="77777777" w:rsidR="00D4109B" w:rsidRPr="005C3A75" w:rsidRDefault="00D4109B" w:rsidP="007B72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5E2EA83A" w:rsidR="00A14375" w:rsidRDefault="00A14375" w:rsidP="000705B5">
      <w:pPr>
        <w:pStyle w:val="Tre134"/>
      </w:pPr>
    </w:p>
    <w:p w14:paraId="3EF8A0B2" w14:textId="77777777" w:rsidR="00F40325" w:rsidRPr="00F40325" w:rsidRDefault="00F40325" w:rsidP="00F40325">
      <w:pPr>
        <w:pStyle w:val="Tre0"/>
      </w:pPr>
    </w:p>
    <w:sectPr w:rsidR="00F40325" w:rsidRPr="00F40325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82A88" w14:textId="77777777" w:rsidR="008764B6" w:rsidRDefault="008764B6" w:rsidP="00AB4A4A">
      <w:r>
        <w:separator/>
      </w:r>
    </w:p>
  </w:endnote>
  <w:endnote w:type="continuationSeparator" w:id="0">
    <w:p w14:paraId="22F8F928" w14:textId="77777777" w:rsidR="008764B6" w:rsidRDefault="008764B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39E9A43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60DF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E968" w14:textId="77777777" w:rsidR="008764B6" w:rsidRDefault="008764B6" w:rsidP="00AB4A4A">
      <w:r>
        <w:separator/>
      </w:r>
    </w:p>
  </w:footnote>
  <w:footnote w:type="continuationSeparator" w:id="0">
    <w:p w14:paraId="01BCD917" w14:textId="77777777" w:rsidR="008764B6" w:rsidRDefault="008764B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98918">
    <w:abstractNumId w:val="0"/>
  </w:num>
  <w:num w:numId="2" w16cid:durableId="1026297315">
    <w:abstractNumId w:val="3"/>
  </w:num>
  <w:num w:numId="3" w16cid:durableId="893471770">
    <w:abstractNumId w:val="2"/>
  </w:num>
  <w:num w:numId="4" w16cid:durableId="81383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24F"/>
    <w:rsid w:val="000224BA"/>
    <w:rsid w:val="00033271"/>
    <w:rsid w:val="00034284"/>
    <w:rsid w:val="00040B93"/>
    <w:rsid w:val="000676B4"/>
    <w:rsid w:val="000705B5"/>
    <w:rsid w:val="00084FB5"/>
    <w:rsid w:val="000A3010"/>
    <w:rsid w:val="000A4BD9"/>
    <w:rsid w:val="000A6DD0"/>
    <w:rsid w:val="000B4740"/>
    <w:rsid w:val="000C19FB"/>
    <w:rsid w:val="000D201D"/>
    <w:rsid w:val="00100B35"/>
    <w:rsid w:val="001134F3"/>
    <w:rsid w:val="00114FA0"/>
    <w:rsid w:val="00131FE4"/>
    <w:rsid w:val="001331FF"/>
    <w:rsid w:val="0013636D"/>
    <w:rsid w:val="00143B4C"/>
    <w:rsid w:val="001476B5"/>
    <w:rsid w:val="00160961"/>
    <w:rsid w:val="0018279F"/>
    <w:rsid w:val="0018305D"/>
    <w:rsid w:val="00185666"/>
    <w:rsid w:val="00190DFB"/>
    <w:rsid w:val="00197E93"/>
    <w:rsid w:val="001A4303"/>
    <w:rsid w:val="001B303F"/>
    <w:rsid w:val="001B38A7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1B64"/>
    <w:rsid w:val="00232B88"/>
    <w:rsid w:val="002369DC"/>
    <w:rsid w:val="0024013A"/>
    <w:rsid w:val="00240EDE"/>
    <w:rsid w:val="00244083"/>
    <w:rsid w:val="0024632C"/>
    <w:rsid w:val="00247B36"/>
    <w:rsid w:val="00282C05"/>
    <w:rsid w:val="00286B41"/>
    <w:rsid w:val="0029323B"/>
    <w:rsid w:val="002A4C64"/>
    <w:rsid w:val="002C060E"/>
    <w:rsid w:val="002C23A7"/>
    <w:rsid w:val="002C6693"/>
    <w:rsid w:val="002D7606"/>
    <w:rsid w:val="002D7D48"/>
    <w:rsid w:val="002E3EEF"/>
    <w:rsid w:val="002E46CA"/>
    <w:rsid w:val="002E7466"/>
    <w:rsid w:val="003039A5"/>
    <w:rsid w:val="00303D63"/>
    <w:rsid w:val="00310921"/>
    <w:rsid w:val="00310EED"/>
    <w:rsid w:val="0031614F"/>
    <w:rsid w:val="00317313"/>
    <w:rsid w:val="00324552"/>
    <w:rsid w:val="003246BE"/>
    <w:rsid w:val="003249DE"/>
    <w:rsid w:val="00330D45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0AC2"/>
    <w:rsid w:val="003B2761"/>
    <w:rsid w:val="003B4D73"/>
    <w:rsid w:val="003B5E29"/>
    <w:rsid w:val="003D5A7F"/>
    <w:rsid w:val="003D7A8F"/>
    <w:rsid w:val="003E4253"/>
    <w:rsid w:val="003E5942"/>
    <w:rsid w:val="003E5C79"/>
    <w:rsid w:val="003E64C0"/>
    <w:rsid w:val="003F6DC1"/>
    <w:rsid w:val="0040055C"/>
    <w:rsid w:val="00424B5C"/>
    <w:rsid w:val="00427443"/>
    <w:rsid w:val="00427709"/>
    <w:rsid w:val="0044142D"/>
    <w:rsid w:val="00442AE9"/>
    <w:rsid w:val="00444C37"/>
    <w:rsid w:val="0044701E"/>
    <w:rsid w:val="004508D5"/>
    <w:rsid w:val="00456C32"/>
    <w:rsid w:val="0046333A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76A"/>
    <w:rsid w:val="004B5F03"/>
    <w:rsid w:val="004C0C7E"/>
    <w:rsid w:val="004C6198"/>
    <w:rsid w:val="004C682C"/>
    <w:rsid w:val="004E0604"/>
    <w:rsid w:val="004E1AA9"/>
    <w:rsid w:val="004E282C"/>
    <w:rsid w:val="004E47CB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81BDA"/>
    <w:rsid w:val="005872CB"/>
    <w:rsid w:val="00590B2E"/>
    <w:rsid w:val="00597802"/>
    <w:rsid w:val="005B0E1F"/>
    <w:rsid w:val="005E0F66"/>
    <w:rsid w:val="005E1A6C"/>
    <w:rsid w:val="005E2CF5"/>
    <w:rsid w:val="005F1C87"/>
    <w:rsid w:val="005F2DB1"/>
    <w:rsid w:val="005F69F7"/>
    <w:rsid w:val="00600C92"/>
    <w:rsid w:val="00604101"/>
    <w:rsid w:val="00627456"/>
    <w:rsid w:val="00637F1B"/>
    <w:rsid w:val="00645FEF"/>
    <w:rsid w:val="006476FE"/>
    <w:rsid w:val="00651A52"/>
    <w:rsid w:val="00665240"/>
    <w:rsid w:val="00665345"/>
    <w:rsid w:val="0066649B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33184"/>
    <w:rsid w:val="00741EBF"/>
    <w:rsid w:val="00741F3E"/>
    <w:rsid w:val="00746624"/>
    <w:rsid w:val="00747CA0"/>
    <w:rsid w:val="00755030"/>
    <w:rsid w:val="00761775"/>
    <w:rsid w:val="007625B3"/>
    <w:rsid w:val="00763975"/>
    <w:rsid w:val="007665BB"/>
    <w:rsid w:val="00786B6F"/>
    <w:rsid w:val="0079165A"/>
    <w:rsid w:val="007918E1"/>
    <w:rsid w:val="00795194"/>
    <w:rsid w:val="007A1A74"/>
    <w:rsid w:val="007A38FC"/>
    <w:rsid w:val="007A51B1"/>
    <w:rsid w:val="007B3AC5"/>
    <w:rsid w:val="007C3F9B"/>
    <w:rsid w:val="007D7E47"/>
    <w:rsid w:val="007E162A"/>
    <w:rsid w:val="007E39BE"/>
    <w:rsid w:val="007E5643"/>
    <w:rsid w:val="007F05E9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4D30"/>
    <w:rsid w:val="008574EB"/>
    <w:rsid w:val="008574EE"/>
    <w:rsid w:val="00857C14"/>
    <w:rsid w:val="00860E17"/>
    <w:rsid w:val="008649F7"/>
    <w:rsid w:val="008677EB"/>
    <w:rsid w:val="00870954"/>
    <w:rsid w:val="0087508C"/>
    <w:rsid w:val="008764B6"/>
    <w:rsid w:val="00881439"/>
    <w:rsid w:val="00881B52"/>
    <w:rsid w:val="008850BD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E36D7"/>
    <w:rsid w:val="008F3A1B"/>
    <w:rsid w:val="008F56E7"/>
    <w:rsid w:val="00906273"/>
    <w:rsid w:val="00910EC1"/>
    <w:rsid w:val="0091363F"/>
    <w:rsid w:val="00917962"/>
    <w:rsid w:val="00925820"/>
    <w:rsid w:val="009267BF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71877"/>
    <w:rsid w:val="0097788D"/>
    <w:rsid w:val="00980299"/>
    <w:rsid w:val="00982ADF"/>
    <w:rsid w:val="009A1138"/>
    <w:rsid w:val="009B7E49"/>
    <w:rsid w:val="009C0CF9"/>
    <w:rsid w:val="009C2D56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17618"/>
    <w:rsid w:val="00A310F6"/>
    <w:rsid w:val="00A36833"/>
    <w:rsid w:val="00A416B5"/>
    <w:rsid w:val="00A454CC"/>
    <w:rsid w:val="00A60DFA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1DE2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127F"/>
    <w:rsid w:val="00B614F4"/>
    <w:rsid w:val="00B6159E"/>
    <w:rsid w:val="00B633D8"/>
    <w:rsid w:val="00B70133"/>
    <w:rsid w:val="00B70726"/>
    <w:rsid w:val="00B71392"/>
    <w:rsid w:val="00B71F60"/>
    <w:rsid w:val="00B742E4"/>
    <w:rsid w:val="00B77B06"/>
    <w:rsid w:val="00B9184F"/>
    <w:rsid w:val="00B9592D"/>
    <w:rsid w:val="00B96675"/>
    <w:rsid w:val="00B97D6A"/>
    <w:rsid w:val="00BA0447"/>
    <w:rsid w:val="00BA5AC0"/>
    <w:rsid w:val="00BA5FB2"/>
    <w:rsid w:val="00BC5887"/>
    <w:rsid w:val="00BC6604"/>
    <w:rsid w:val="00BC6929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53F0"/>
    <w:rsid w:val="00C06EC8"/>
    <w:rsid w:val="00C22CF7"/>
    <w:rsid w:val="00C371CC"/>
    <w:rsid w:val="00C44F05"/>
    <w:rsid w:val="00C4688A"/>
    <w:rsid w:val="00C54C09"/>
    <w:rsid w:val="00C62407"/>
    <w:rsid w:val="00C7377B"/>
    <w:rsid w:val="00C73872"/>
    <w:rsid w:val="00C838C8"/>
    <w:rsid w:val="00C857DC"/>
    <w:rsid w:val="00C87348"/>
    <w:rsid w:val="00C912C8"/>
    <w:rsid w:val="00C912F1"/>
    <w:rsid w:val="00C92164"/>
    <w:rsid w:val="00C92B73"/>
    <w:rsid w:val="00C934BA"/>
    <w:rsid w:val="00CA0FFF"/>
    <w:rsid w:val="00CA618F"/>
    <w:rsid w:val="00CA7D31"/>
    <w:rsid w:val="00CB67C5"/>
    <w:rsid w:val="00CB7073"/>
    <w:rsid w:val="00CC3CEF"/>
    <w:rsid w:val="00CD4B16"/>
    <w:rsid w:val="00CD4F8D"/>
    <w:rsid w:val="00CD733B"/>
    <w:rsid w:val="00CF1866"/>
    <w:rsid w:val="00CF522C"/>
    <w:rsid w:val="00D0750F"/>
    <w:rsid w:val="00D075ED"/>
    <w:rsid w:val="00D159B3"/>
    <w:rsid w:val="00D16739"/>
    <w:rsid w:val="00D21A19"/>
    <w:rsid w:val="00D275FC"/>
    <w:rsid w:val="00D3353D"/>
    <w:rsid w:val="00D4109B"/>
    <w:rsid w:val="00D43B93"/>
    <w:rsid w:val="00D43CED"/>
    <w:rsid w:val="00D446F2"/>
    <w:rsid w:val="00D51082"/>
    <w:rsid w:val="00D60A58"/>
    <w:rsid w:val="00D6427B"/>
    <w:rsid w:val="00D7009A"/>
    <w:rsid w:val="00D814A9"/>
    <w:rsid w:val="00D860E3"/>
    <w:rsid w:val="00D86BC9"/>
    <w:rsid w:val="00D94FA9"/>
    <w:rsid w:val="00D9540E"/>
    <w:rsid w:val="00D95D89"/>
    <w:rsid w:val="00DA3A9B"/>
    <w:rsid w:val="00DC0A74"/>
    <w:rsid w:val="00DC7E3B"/>
    <w:rsid w:val="00DE3314"/>
    <w:rsid w:val="00DE7850"/>
    <w:rsid w:val="00DF3BF4"/>
    <w:rsid w:val="00DF7806"/>
    <w:rsid w:val="00E0539F"/>
    <w:rsid w:val="00E05482"/>
    <w:rsid w:val="00E071BB"/>
    <w:rsid w:val="00E07DAE"/>
    <w:rsid w:val="00E14FA2"/>
    <w:rsid w:val="00E224FE"/>
    <w:rsid w:val="00E257DF"/>
    <w:rsid w:val="00E25F0E"/>
    <w:rsid w:val="00E35113"/>
    <w:rsid w:val="00E35950"/>
    <w:rsid w:val="00E44B88"/>
    <w:rsid w:val="00E53A8B"/>
    <w:rsid w:val="00E544F7"/>
    <w:rsid w:val="00E718BD"/>
    <w:rsid w:val="00E71C85"/>
    <w:rsid w:val="00E73E3F"/>
    <w:rsid w:val="00E75CA5"/>
    <w:rsid w:val="00E87F58"/>
    <w:rsid w:val="00E9376D"/>
    <w:rsid w:val="00EA1E67"/>
    <w:rsid w:val="00EA2662"/>
    <w:rsid w:val="00EA5F63"/>
    <w:rsid w:val="00EA6EEA"/>
    <w:rsid w:val="00EA79D3"/>
    <w:rsid w:val="00EC749B"/>
    <w:rsid w:val="00EC7869"/>
    <w:rsid w:val="00ED0954"/>
    <w:rsid w:val="00ED56A0"/>
    <w:rsid w:val="00ED5EAA"/>
    <w:rsid w:val="00ED6368"/>
    <w:rsid w:val="00EE77AB"/>
    <w:rsid w:val="00F103ED"/>
    <w:rsid w:val="00F20552"/>
    <w:rsid w:val="00F32E85"/>
    <w:rsid w:val="00F3326A"/>
    <w:rsid w:val="00F35842"/>
    <w:rsid w:val="00F37191"/>
    <w:rsid w:val="00F40325"/>
    <w:rsid w:val="00F45D9D"/>
    <w:rsid w:val="00F57C35"/>
    <w:rsid w:val="00F65FFF"/>
    <w:rsid w:val="00F66714"/>
    <w:rsid w:val="00F83FD3"/>
    <w:rsid w:val="00F87C79"/>
    <w:rsid w:val="00F91D98"/>
    <w:rsid w:val="00F9246A"/>
    <w:rsid w:val="00FA3120"/>
    <w:rsid w:val="00FA3DDE"/>
    <w:rsid w:val="00FA4ADB"/>
    <w:rsid w:val="00FA6EFF"/>
    <w:rsid w:val="00FA7AF9"/>
    <w:rsid w:val="00FB3A61"/>
    <w:rsid w:val="00FC3527"/>
    <w:rsid w:val="00FC41E0"/>
    <w:rsid w:val="00FC63DF"/>
    <w:rsid w:val="00FC6A14"/>
    <w:rsid w:val="00FC7D99"/>
    <w:rsid w:val="00FD0712"/>
    <w:rsid w:val="00FD2534"/>
    <w:rsid w:val="00FD4E6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FA92F4-DD66-468F-A902-A5D9CBFF55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Jabłoński Rafał</cp:lastModifiedBy>
  <cp:revision>38</cp:revision>
  <cp:lastPrinted>2026-05-28T07:46:00Z</cp:lastPrinted>
  <dcterms:created xsi:type="dcterms:W3CDTF">2024-05-07T07:06:00Z</dcterms:created>
  <dcterms:modified xsi:type="dcterms:W3CDTF">2026-06-09T08:48:00Z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