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A613F" w14:textId="4B0CA44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F4DFA">
        <w:rPr>
          <w:color w:val="000000" w:themeColor="text1"/>
        </w:rPr>
        <w:t>1195</w:t>
      </w:r>
      <w:r w:rsidR="003B272B">
        <w:rPr>
          <w:color w:val="000000" w:themeColor="text1"/>
        </w:rPr>
        <w:t>/</w:t>
      </w:r>
      <w:r w:rsidR="00FF4DFA">
        <w:rPr>
          <w:color w:val="000000" w:themeColor="text1"/>
        </w:rPr>
        <w:t>169</w:t>
      </w:r>
      <w:r w:rsidR="003B272B">
        <w:rPr>
          <w:color w:val="000000" w:themeColor="text1"/>
        </w:rPr>
        <w:t>/</w:t>
      </w:r>
      <w:r w:rsidR="00FF4DFA">
        <w:rPr>
          <w:color w:val="000000" w:themeColor="text1"/>
        </w:rPr>
        <w:t>VII</w:t>
      </w:r>
      <w:r w:rsidR="003B272B">
        <w:rPr>
          <w:color w:val="000000" w:themeColor="text1"/>
        </w:rPr>
        <w:t>/2026</w:t>
      </w:r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38DD6E8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FF4DFA">
        <w:rPr>
          <w:color w:val="000000" w:themeColor="text1"/>
        </w:rPr>
        <w:t xml:space="preserve"> 05.06.2026 </w:t>
      </w:r>
      <w:bookmarkStart w:id="0" w:name="_GoBack"/>
      <w:bookmarkEnd w:id="0"/>
      <w:r w:rsidR="003B272B">
        <w:rPr>
          <w:color w:val="000000" w:themeColor="text1"/>
        </w:rPr>
        <w:t>r.</w:t>
      </w:r>
    </w:p>
    <w:p w14:paraId="3D1F2B6F" w14:textId="77777777" w:rsidR="00310921" w:rsidRPr="00906273" w:rsidRDefault="00310921" w:rsidP="00310921">
      <w:pPr>
        <w:pStyle w:val="Tre0"/>
      </w:pPr>
    </w:p>
    <w:p w14:paraId="691B7AEE" w14:textId="1C62D102" w:rsidR="00906273" w:rsidRDefault="00310921" w:rsidP="00906273">
      <w:pPr>
        <w:pStyle w:val="rodekTre13"/>
      </w:pPr>
      <w:r w:rsidRPr="00906273">
        <w:t>w sprawie:</w:t>
      </w:r>
    </w:p>
    <w:p w14:paraId="15F9057B" w14:textId="77777777" w:rsidR="005C38AB" w:rsidRPr="005C38AB" w:rsidRDefault="005C38AB" w:rsidP="005C38AB">
      <w:pPr>
        <w:pStyle w:val="TreBold"/>
      </w:pPr>
    </w:p>
    <w:p w14:paraId="5E47E7AF" w14:textId="0C97261F" w:rsidR="001C79F0" w:rsidRPr="003660EF" w:rsidRDefault="00F907F1" w:rsidP="001C79F0">
      <w:pPr>
        <w:ind w:right="-1"/>
        <w:jc w:val="both"/>
        <w:rPr>
          <w:b/>
        </w:rPr>
      </w:pPr>
      <w:r w:rsidRPr="00113241">
        <w:rPr>
          <w:rFonts w:eastAsia="Times New Roman" w:cs="Arial"/>
          <w:b/>
          <w:lang w:eastAsia="pl-PL"/>
        </w:rPr>
        <w:t xml:space="preserve">przyjęcia </w:t>
      </w:r>
      <w:bookmarkStart w:id="1" w:name="_Hlk146281486"/>
      <w:r>
        <w:rPr>
          <w:rFonts w:eastAsia="Times New Roman" w:cs="Arial"/>
          <w:b/>
          <w:lang w:eastAsia="pl-PL"/>
        </w:rPr>
        <w:t xml:space="preserve">pierwszej aktualizacji </w:t>
      </w:r>
      <w:r w:rsidRPr="00B201FD">
        <w:rPr>
          <w:rFonts w:eastAsia="Times New Roman" w:cs="Arial"/>
          <w:b/>
          <w:lang w:eastAsia="pl-PL"/>
        </w:rPr>
        <w:t xml:space="preserve">Rocznego planu działań informacyjnych i promocyjnych </w:t>
      </w:r>
      <w:r>
        <w:rPr>
          <w:rFonts w:eastAsia="Times New Roman" w:cs="Arial"/>
          <w:b/>
          <w:lang w:eastAsia="pl-PL"/>
        </w:rPr>
        <w:t xml:space="preserve">na 2026 r. </w:t>
      </w:r>
      <w:r w:rsidRPr="00B201FD">
        <w:rPr>
          <w:rFonts w:eastAsia="Times New Roman" w:cs="Arial"/>
          <w:b/>
          <w:lang w:eastAsia="pl-PL"/>
        </w:rPr>
        <w:t>dla programu Fundusze Europejskie dla Śląskiego 2021-2027</w:t>
      </w:r>
      <w:bookmarkEnd w:id="1"/>
    </w:p>
    <w:p w14:paraId="078FFBA5" w14:textId="77777777" w:rsidR="001C79F0" w:rsidRPr="00906273" w:rsidRDefault="001C79F0" w:rsidP="001C79F0">
      <w:pPr>
        <w:pStyle w:val="TreBold"/>
      </w:pPr>
    </w:p>
    <w:p w14:paraId="07A04226" w14:textId="420B28DA" w:rsidR="00DC0A74" w:rsidRPr="00906273" w:rsidRDefault="00F907F1" w:rsidP="002F76EA">
      <w:pPr>
        <w:pStyle w:val="Tre134"/>
      </w:pPr>
      <w:r w:rsidRPr="002D72E9">
        <w:t xml:space="preserve">Na podstawie: </w:t>
      </w:r>
      <w:r w:rsidRPr="00B201FD">
        <w:t>art. 41 ust. 2 pkt 4 ustawy z dnia 5 czerwca 1998 r. o samorządzie województwa (</w:t>
      </w:r>
      <w:proofErr w:type="spellStart"/>
      <w:r w:rsidRPr="00B201FD">
        <w:t>t.j</w:t>
      </w:r>
      <w:proofErr w:type="spellEnd"/>
      <w:r w:rsidRPr="00B201FD">
        <w:t>.</w:t>
      </w:r>
      <w:r w:rsidR="002F76EA">
        <w:t> </w:t>
      </w:r>
      <w:r w:rsidR="00DA1E86">
        <w:t xml:space="preserve"> </w:t>
      </w:r>
      <w:r w:rsidRPr="00B201FD">
        <w:t xml:space="preserve"> Dz. U. z 202</w:t>
      </w:r>
      <w:r>
        <w:t>5</w:t>
      </w:r>
      <w:r w:rsidRPr="00B201FD">
        <w:t xml:space="preserve"> r. poz. </w:t>
      </w:r>
      <w:r>
        <w:t>581</w:t>
      </w:r>
      <w:r w:rsidR="009C51E9">
        <w:t xml:space="preserve"> z </w:t>
      </w:r>
      <w:proofErr w:type="spellStart"/>
      <w:r w:rsidR="009C51E9">
        <w:t>późn</w:t>
      </w:r>
      <w:proofErr w:type="spellEnd"/>
      <w:r w:rsidR="009C51E9">
        <w:t>. zm.</w:t>
      </w:r>
      <w:r w:rsidRPr="00B201FD">
        <w:t xml:space="preserve">), art. 8 ust. 2 pkt 13) ustawy z </w:t>
      </w:r>
      <w:r w:rsidR="00DA1E86">
        <w:t xml:space="preserve">dnia </w:t>
      </w:r>
      <w:r w:rsidRPr="00B201FD">
        <w:t>28 kwietnia 2022 roku o zasadach realizacji zadań finansowanych ze środków europejskich w perspektywie finansowej 2021-2027 (</w:t>
      </w:r>
      <w:proofErr w:type="spellStart"/>
      <w:r w:rsidR="00DA1E86">
        <w:t>t.j</w:t>
      </w:r>
      <w:proofErr w:type="spellEnd"/>
      <w:r w:rsidR="00DA1E86">
        <w:t xml:space="preserve">. </w:t>
      </w:r>
      <w:r w:rsidRPr="00B201FD">
        <w:t xml:space="preserve">Dz.U. </w:t>
      </w:r>
      <w:r w:rsidR="00DA1E86">
        <w:t xml:space="preserve">z 2025 r., poz. 1733 z </w:t>
      </w:r>
      <w:proofErr w:type="spellStart"/>
      <w:r w:rsidR="00DA1E86">
        <w:t>późn</w:t>
      </w:r>
      <w:proofErr w:type="spellEnd"/>
      <w:r w:rsidR="00DA1E86">
        <w:t>. zm.</w:t>
      </w:r>
      <w:r w:rsidRPr="00B201FD">
        <w:t xml:space="preserve">), </w:t>
      </w:r>
      <w:r w:rsidRPr="00E82073">
        <w:t>Podrozdział 2.3 pkt 12</w:t>
      </w:r>
      <w:r>
        <w:t xml:space="preserve"> </w:t>
      </w:r>
      <w:r w:rsidRPr="00B201FD">
        <w:t>Wytyczny</w:t>
      </w:r>
      <w:r>
        <w:t>ch</w:t>
      </w:r>
      <w:r w:rsidRPr="00B201FD">
        <w:t xml:space="preserve"> dotyczących informacji i promocji Funduszy Europejskich na lata 2021-202</w:t>
      </w:r>
      <w:r>
        <w:t>7</w:t>
      </w:r>
      <w:r w:rsidRPr="00B201FD">
        <w:t xml:space="preserve"> zatwierdzony</w:t>
      </w:r>
      <w:r>
        <w:t>ch</w:t>
      </w:r>
      <w:r w:rsidRPr="00B201FD">
        <w:t xml:space="preserve"> przez Ministra Funduszy i Polityki Regionalnej</w:t>
      </w:r>
    </w:p>
    <w:p w14:paraId="34EA21E0" w14:textId="77777777" w:rsidR="002F76EA" w:rsidRDefault="002F76EA" w:rsidP="007C3F9B">
      <w:pPr>
        <w:pStyle w:val="TreBold"/>
      </w:pPr>
    </w:p>
    <w:p w14:paraId="2A166C2B" w14:textId="39D4D48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4C022FC0" w14:textId="42D1FA7C" w:rsidR="003B589B" w:rsidRPr="003B589B" w:rsidRDefault="003B589B" w:rsidP="003B589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  <w:color w:val="000000"/>
        </w:rPr>
      </w:pPr>
      <w:r w:rsidRPr="003B589B">
        <w:rPr>
          <w:rFonts w:cs="Arial"/>
          <w:color w:val="000000"/>
        </w:rPr>
        <w:t>Przyjmuje się pierwszą aktualizację Rocznego planu działań informacyjnych i promocyjnych na 2026 r. dla programu Fundusze Europejskie dla Śląskiego 2021-202</w:t>
      </w:r>
      <w:r w:rsidR="0035552B">
        <w:rPr>
          <w:rFonts w:cs="Arial"/>
          <w:color w:val="000000"/>
        </w:rPr>
        <w:t>7</w:t>
      </w:r>
      <w:r w:rsidRPr="003B589B">
        <w:rPr>
          <w:rFonts w:cs="Arial"/>
          <w:color w:val="000000"/>
        </w:rPr>
        <w:t xml:space="preserve">, </w:t>
      </w:r>
      <w:r w:rsidRPr="003B589B">
        <w:rPr>
          <w:rFonts w:eastAsia="TTE1602128t00" w:cs="Arial"/>
          <w:color w:val="000000"/>
        </w:rPr>
        <w:t>która stanowi załącznik do niniejszej uchwały</w:t>
      </w:r>
      <w:r w:rsidRPr="003B589B">
        <w:rPr>
          <w:rFonts w:cs="Arial"/>
          <w:color w:val="000000"/>
        </w:rPr>
        <w:t>.</w:t>
      </w:r>
    </w:p>
    <w:p w14:paraId="07C5F0D9" w14:textId="77777777" w:rsidR="001C79F0" w:rsidRDefault="001C79F0" w:rsidP="002F76EA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2F76EA">
      <w:pPr>
        <w:pStyle w:val="Tre134"/>
      </w:pPr>
    </w:p>
    <w:p w14:paraId="1FA9667F" w14:textId="77777777" w:rsidR="001C79F0" w:rsidRDefault="001C79F0" w:rsidP="002F76EA">
      <w:pPr>
        <w:pStyle w:val="Tre134"/>
      </w:pPr>
      <w:r>
        <w:t>Wykonanie uchwały powierza się Marszałkowi Województwa.</w:t>
      </w:r>
    </w:p>
    <w:p w14:paraId="40CDD4B4" w14:textId="0AEEA721" w:rsidR="001C79F0" w:rsidRDefault="001C79F0" w:rsidP="002F76EA">
      <w:pPr>
        <w:pStyle w:val="Tre134"/>
      </w:pPr>
    </w:p>
    <w:p w14:paraId="008E5052" w14:textId="77777777" w:rsidR="003B589B" w:rsidRPr="003B589B" w:rsidRDefault="003B589B" w:rsidP="003B589B">
      <w:pPr>
        <w:pStyle w:val="Tre0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2F76EA">
      <w:pPr>
        <w:pStyle w:val="Tre134"/>
      </w:pPr>
    </w:p>
    <w:p w14:paraId="503A31AD" w14:textId="6172977E" w:rsidR="001C79F0" w:rsidRDefault="001C79F0" w:rsidP="002F76EA">
      <w:pPr>
        <w:pStyle w:val="Tre134"/>
      </w:pPr>
      <w:r>
        <w:t>Uchwała wchodzi w życie z dniem podjęcia</w:t>
      </w:r>
    </w:p>
    <w:p w14:paraId="042AB856" w14:textId="77777777" w:rsidR="002F76EA" w:rsidRPr="002F76EA" w:rsidRDefault="002F76EA" w:rsidP="002F76EA">
      <w:pPr>
        <w:pStyle w:val="Tre0"/>
      </w:pPr>
    </w:p>
    <w:p w14:paraId="6390957C" w14:textId="77777777" w:rsidR="000575AF" w:rsidRDefault="000575AF" w:rsidP="000575AF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2F76EA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B031976" w14:textId="77777777" w:rsidR="0044142D" w:rsidRPr="0051520A" w:rsidRDefault="0044142D" w:rsidP="002F76E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2F76E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2F76EA">
            <w:pPr>
              <w:pStyle w:val="Tre134"/>
            </w:pPr>
            <w:r>
              <w:t>……………………………</w:t>
            </w:r>
          </w:p>
          <w:p w14:paraId="06168120" w14:textId="77777777" w:rsidR="0044142D" w:rsidRPr="0051520A" w:rsidRDefault="0044142D" w:rsidP="002F76EA">
            <w:pPr>
              <w:pStyle w:val="Tre134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2F76E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DF52307" w14:textId="77777777" w:rsidR="0044142D" w:rsidRPr="0051520A" w:rsidRDefault="0044142D" w:rsidP="002F76E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2F76E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2F76EA">
            <w:pPr>
              <w:pStyle w:val="Tre134"/>
            </w:pPr>
            <w:r>
              <w:t>……………………………</w:t>
            </w:r>
          </w:p>
          <w:p w14:paraId="6449F673" w14:textId="77777777" w:rsidR="0044142D" w:rsidRPr="0051520A" w:rsidRDefault="0044142D" w:rsidP="002F76EA">
            <w:pPr>
              <w:pStyle w:val="Tre134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2F76E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2F76E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2F76E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2F76EA">
            <w:pPr>
              <w:pStyle w:val="Tre134"/>
            </w:pPr>
            <w:r>
              <w:t>……………………………</w:t>
            </w:r>
          </w:p>
          <w:p w14:paraId="7DAE3D17" w14:textId="77777777" w:rsidR="0044142D" w:rsidRPr="0051520A" w:rsidRDefault="0044142D" w:rsidP="002F76EA">
            <w:pPr>
              <w:pStyle w:val="Tre134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2F76E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F1BD58E" w14:textId="77777777" w:rsidR="0044142D" w:rsidRPr="0051520A" w:rsidRDefault="0044142D" w:rsidP="002F76E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2F76E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2F76EA">
            <w:pPr>
              <w:pStyle w:val="Tre134"/>
            </w:pPr>
            <w:r>
              <w:t>……………………………</w:t>
            </w:r>
          </w:p>
          <w:p w14:paraId="4E4225AF" w14:textId="77777777" w:rsidR="0044142D" w:rsidRPr="0051520A" w:rsidRDefault="0044142D" w:rsidP="002F76EA">
            <w:pPr>
              <w:pStyle w:val="Tre134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2F76E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2F76E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2F76E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2F76EA">
            <w:pPr>
              <w:pStyle w:val="Tre134"/>
            </w:pPr>
            <w:r>
              <w:t>……………………………</w:t>
            </w:r>
          </w:p>
          <w:p w14:paraId="1C061211" w14:textId="77777777" w:rsidR="0044142D" w:rsidRPr="0051520A" w:rsidRDefault="0044142D" w:rsidP="002F76EA">
            <w:pPr>
              <w:pStyle w:val="Tre134"/>
            </w:pPr>
          </w:p>
        </w:tc>
      </w:tr>
    </w:tbl>
    <w:p w14:paraId="211FCEEA" w14:textId="77777777" w:rsidR="00A14375" w:rsidRPr="00906273" w:rsidRDefault="00A14375" w:rsidP="002F76E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E33F5" w14:textId="77777777" w:rsidR="004D119A" w:rsidRDefault="004D119A" w:rsidP="00AB4A4A">
      <w:r>
        <w:separator/>
      </w:r>
    </w:p>
  </w:endnote>
  <w:endnote w:type="continuationSeparator" w:id="0">
    <w:p w14:paraId="469731E2" w14:textId="77777777" w:rsidR="004D119A" w:rsidRDefault="004D119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TE1602128t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2E1E9" w14:textId="078848FA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913B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9895B" w14:textId="77777777" w:rsidR="004D119A" w:rsidRDefault="004D119A" w:rsidP="00AB4A4A">
      <w:r>
        <w:separator/>
      </w:r>
    </w:p>
  </w:footnote>
  <w:footnote w:type="continuationSeparator" w:id="0">
    <w:p w14:paraId="1158B7E1" w14:textId="77777777" w:rsidR="004D119A" w:rsidRDefault="004D119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913BA"/>
    <w:rsid w:val="000A6DD0"/>
    <w:rsid w:val="000B4740"/>
    <w:rsid w:val="000B733D"/>
    <w:rsid w:val="000C19FB"/>
    <w:rsid w:val="000D1093"/>
    <w:rsid w:val="000F2AD9"/>
    <w:rsid w:val="00105DDD"/>
    <w:rsid w:val="0013636D"/>
    <w:rsid w:val="001409B0"/>
    <w:rsid w:val="00153787"/>
    <w:rsid w:val="00160961"/>
    <w:rsid w:val="00190DFB"/>
    <w:rsid w:val="0019732E"/>
    <w:rsid w:val="00197E93"/>
    <w:rsid w:val="001A62DA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733"/>
    <w:rsid w:val="00240EDE"/>
    <w:rsid w:val="0024632C"/>
    <w:rsid w:val="0026629A"/>
    <w:rsid w:val="00276FBF"/>
    <w:rsid w:val="00282C05"/>
    <w:rsid w:val="00286B41"/>
    <w:rsid w:val="00287CD2"/>
    <w:rsid w:val="002A711A"/>
    <w:rsid w:val="002C6693"/>
    <w:rsid w:val="002D26C5"/>
    <w:rsid w:val="002D7D48"/>
    <w:rsid w:val="002F6C63"/>
    <w:rsid w:val="002F76EA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5552B"/>
    <w:rsid w:val="0036184E"/>
    <w:rsid w:val="00390108"/>
    <w:rsid w:val="00393FB8"/>
    <w:rsid w:val="00397B9B"/>
    <w:rsid w:val="003A3441"/>
    <w:rsid w:val="003B0F8F"/>
    <w:rsid w:val="003B272B"/>
    <w:rsid w:val="003B589B"/>
    <w:rsid w:val="003B58F6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119A"/>
    <w:rsid w:val="004D44B8"/>
    <w:rsid w:val="004E0604"/>
    <w:rsid w:val="004E7A2C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70D7D"/>
    <w:rsid w:val="005872CB"/>
    <w:rsid w:val="005A5805"/>
    <w:rsid w:val="005C10D9"/>
    <w:rsid w:val="005C38AB"/>
    <w:rsid w:val="005E7715"/>
    <w:rsid w:val="005E7A23"/>
    <w:rsid w:val="005F1C87"/>
    <w:rsid w:val="005F2DB1"/>
    <w:rsid w:val="00604101"/>
    <w:rsid w:val="00604CFE"/>
    <w:rsid w:val="006247B4"/>
    <w:rsid w:val="00641C39"/>
    <w:rsid w:val="00645FEF"/>
    <w:rsid w:val="006476FE"/>
    <w:rsid w:val="00651A52"/>
    <w:rsid w:val="00665345"/>
    <w:rsid w:val="00670C97"/>
    <w:rsid w:val="00672D36"/>
    <w:rsid w:val="00673408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176"/>
    <w:rsid w:val="008177A4"/>
    <w:rsid w:val="008257F5"/>
    <w:rsid w:val="0084242E"/>
    <w:rsid w:val="008544C8"/>
    <w:rsid w:val="00855C1C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32C00"/>
    <w:rsid w:val="009354E8"/>
    <w:rsid w:val="009465B8"/>
    <w:rsid w:val="0095386C"/>
    <w:rsid w:val="00954FC8"/>
    <w:rsid w:val="00964842"/>
    <w:rsid w:val="009654ED"/>
    <w:rsid w:val="00982ADF"/>
    <w:rsid w:val="009A1138"/>
    <w:rsid w:val="009B1A6E"/>
    <w:rsid w:val="009B3717"/>
    <w:rsid w:val="009B7E49"/>
    <w:rsid w:val="009C0CF9"/>
    <w:rsid w:val="009C2787"/>
    <w:rsid w:val="009C51E9"/>
    <w:rsid w:val="009D1113"/>
    <w:rsid w:val="009E2AAC"/>
    <w:rsid w:val="009F0A83"/>
    <w:rsid w:val="009F11FA"/>
    <w:rsid w:val="009F1C7B"/>
    <w:rsid w:val="009F24E7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1E86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174A9"/>
    <w:rsid w:val="00F35842"/>
    <w:rsid w:val="00F45D9D"/>
    <w:rsid w:val="00F57C35"/>
    <w:rsid w:val="00F6365E"/>
    <w:rsid w:val="00F83FD3"/>
    <w:rsid w:val="00F907F1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  <w:rsid w:val="00FF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F76E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F76E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EBD7E-1829-4DD3-9699-939F3ACBA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22488-5FDD-4D41-8C00-4B485B55E817}">
  <ds:schemaRefs>
    <ds:schemaRef ds:uri="http://schemas.microsoft.com/office/2006/metadata/properties"/>
    <ds:schemaRef ds:uri="http://schemas.microsoft.com/office/infopath/2007/PartnerControls"/>
    <ds:schemaRef ds:uri="dd2c15f7-1477-4f86-bc31-5635aab76895"/>
  </ds:schemaRefs>
</ds:datastoreItem>
</file>

<file path=customXml/itemProps3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091727-3D82-48B1-8F0A-48769AAD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Mularczyk Katarzyna</cp:lastModifiedBy>
  <cp:revision>2</cp:revision>
  <cp:lastPrinted>2026-05-14T09:17:00Z</cp:lastPrinted>
  <dcterms:created xsi:type="dcterms:W3CDTF">2026-06-08T08:36:00Z</dcterms:created>
  <dcterms:modified xsi:type="dcterms:W3CDTF">2026-06-08T08:36:00Z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