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87A7337" w14:textId="08516C8C" w:rsidR="00A77640" w:rsidRPr="005C0AEA" w:rsidRDefault="001D175A" w:rsidP="00C04870">
      <w:pPr>
        <w:spacing w:after="0" w:line="276" w:lineRule="auto"/>
        <w:jc w:val="center"/>
        <w:rPr>
          <w:rFonts w:ascii="Calibri" w:hAnsi="Calibri" w:cs="Calibri"/>
          <w:b/>
          <w:bCs/>
        </w:rPr>
      </w:pPr>
      <w:r w:rsidRPr="005C0AEA">
        <w:rPr>
          <w:rFonts w:ascii="Calibri" w:hAnsi="Calibri" w:cs="Calibri"/>
          <w:b/>
          <w:bCs/>
        </w:rPr>
        <w:t>UMOWA DOTACJI</w:t>
      </w:r>
    </w:p>
    <w:p w14:paraId="7CA2CF15" w14:textId="77777777" w:rsidR="001D175A" w:rsidRPr="005C0AEA" w:rsidRDefault="001D175A" w:rsidP="00C04870">
      <w:pPr>
        <w:spacing w:after="0" w:line="276" w:lineRule="auto"/>
        <w:jc w:val="center"/>
        <w:rPr>
          <w:rFonts w:ascii="Calibri" w:hAnsi="Calibri" w:cs="Calibri"/>
          <w:b/>
          <w:bCs/>
          <w:iCs/>
        </w:rPr>
      </w:pPr>
      <w:r w:rsidRPr="005C0AEA">
        <w:rPr>
          <w:rFonts w:ascii="Calibri" w:hAnsi="Calibri" w:cs="Calibri"/>
          <w:b/>
          <w:bCs/>
        </w:rPr>
        <w:t xml:space="preserve">Nr </w:t>
      </w:r>
      <w:r w:rsidRPr="005C0AEA">
        <w:rPr>
          <w:rFonts w:ascii="Calibri" w:hAnsi="Calibri" w:cs="Calibri"/>
          <w:b/>
          <w:bCs/>
          <w:iCs/>
        </w:rPr>
        <w:t>391/2026/28/ZS/</w:t>
      </w:r>
      <w:proofErr w:type="spellStart"/>
      <w:r w:rsidRPr="005C0AEA">
        <w:rPr>
          <w:rFonts w:ascii="Calibri" w:hAnsi="Calibri" w:cs="Calibri"/>
          <w:b/>
          <w:bCs/>
          <w:iCs/>
        </w:rPr>
        <w:t>pl</w:t>
      </w:r>
      <w:proofErr w:type="spellEnd"/>
      <w:r w:rsidRPr="005C0AEA">
        <w:rPr>
          <w:rFonts w:ascii="Calibri" w:hAnsi="Calibri" w:cs="Calibri"/>
          <w:b/>
          <w:bCs/>
          <w:iCs/>
        </w:rPr>
        <w:t>/D</w:t>
      </w:r>
    </w:p>
    <w:p w14:paraId="0CEF4B1F" w14:textId="77777777" w:rsidR="00685003" w:rsidRPr="005C0AEA" w:rsidRDefault="00685003" w:rsidP="00C04870">
      <w:pPr>
        <w:spacing w:after="0" w:line="276" w:lineRule="auto"/>
        <w:jc w:val="both"/>
        <w:rPr>
          <w:rFonts w:ascii="Calibri" w:hAnsi="Calibri" w:cs="Calibri"/>
          <w:bCs/>
          <w:iCs/>
          <w:sz w:val="20"/>
          <w:szCs w:val="20"/>
        </w:rPr>
      </w:pPr>
    </w:p>
    <w:p w14:paraId="5321ACB7" w14:textId="2B289CBA" w:rsidR="00685003" w:rsidRPr="005C0AEA" w:rsidRDefault="00685003" w:rsidP="00C04870">
      <w:pPr>
        <w:spacing w:after="0" w:line="276" w:lineRule="auto"/>
        <w:jc w:val="both"/>
        <w:rPr>
          <w:rFonts w:ascii="Calibri" w:hAnsi="Calibri" w:cs="Calibri"/>
          <w:bCs/>
          <w:iCs/>
          <w:sz w:val="20"/>
          <w:szCs w:val="20"/>
        </w:rPr>
      </w:pPr>
      <w:r w:rsidRPr="005C0AEA">
        <w:rPr>
          <w:rFonts w:ascii="Calibri" w:hAnsi="Calibri" w:cs="Calibri"/>
          <w:bCs/>
          <w:iCs/>
          <w:sz w:val="20"/>
          <w:szCs w:val="20"/>
        </w:rPr>
        <w:t>zawarta pomiędzy:</w:t>
      </w:r>
    </w:p>
    <w:tbl>
      <w:tblPr>
        <w:tblW w:w="9072" w:type="dxa"/>
        <w:tblInd w:w="108" w:type="dxa"/>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3792"/>
        <w:gridCol w:w="5280"/>
      </w:tblGrid>
      <w:tr w:rsidR="00685003" w:rsidRPr="005C0AEA" w14:paraId="3C9F9311" w14:textId="77777777" w:rsidTr="006D10C0">
        <w:tc>
          <w:tcPr>
            <w:tcW w:w="9072" w:type="dxa"/>
            <w:gridSpan w:val="2"/>
            <w:tcBorders>
              <w:top w:val="single" w:sz="4" w:space="0" w:color="auto"/>
            </w:tcBorders>
          </w:tcPr>
          <w:p w14:paraId="4DEBDB1F" w14:textId="77777777" w:rsidR="00685003" w:rsidRPr="005C0AEA" w:rsidRDefault="00685003" w:rsidP="00C04870">
            <w:pPr>
              <w:spacing w:after="0" w:line="276" w:lineRule="auto"/>
              <w:contextualSpacing/>
              <w:jc w:val="both"/>
              <w:rPr>
                <w:rFonts w:ascii="Calibri" w:hAnsi="Calibri" w:cs="Calibri"/>
                <w:b/>
                <w:sz w:val="20"/>
                <w:szCs w:val="20"/>
              </w:rPr>
            </w:pPr>
            <w:r w:rsidRPr="005C0AEA">
              <w:rPr>
                <w:rFonts w:ascii="Calibri" w:hAnsi="Calibri" w:cs="Calibri"/>
                <w:b/>
                <w:sz w:val="20"/>
                <w:szCs w:val="20"/>
              </w:rPr>
              <w:t>Wojewódzkim Funduszem Ochrony Środowiska i Gospodarki Wodnej w Katowicach</w:t>
            </w:r>
          </w:p>
          <w:p w14:paraId="6C420AA7" w14:textId="77777777" w:rsidR="00685003" w:rsidRPr="005C0AEA" w:rsidRDefault="00685003" w:rsidP="00C04870">
            <w:pPr>
              <w:spacing w:after="0" w:line="276" w:lineRule="auto"/>
              <w:contextualSpacing/>
              <w:jc w:val="both"/>
              <w:rPr>
                <w:rFonts w:ascii="Calibri" w:hAnsi="Calibri" w:cs="Calibri"/>
                <w:b/>
                <w:sz w:val="20"/>
                <w:szCs w:val="20"/>
              </w:rPr>
            </w:pPr>
            <w:r w:rsidRPr="005C0AEA">
              <w:rPr>
                <w:rFonts w:ascii="Calibri" w:hAnsi="Calibri" w:cs="Calibri"/>
                <w:sz w:val="20"/>
                <w:szCs w:val="20"/>
              </w:rPr>
              <w:t xml:space="preserve">adres: </w:t>
            </w:r>
            <w:r w:rsidRPr="005C0AEA">
              <w:rPr>
                <w:rFonts w:ascii="Calibri" w:hAnsi="Calibri" w:cs="Calibri"/>
                <w:b/>
                <w:sz w:val="20"/>
                <w:szCs w:val="20"/>
              </w:rPr>
              <w:t>40-035 Katowice, ul. Plebiscytowa 19,</w:t>
            </w:r>
            <w:r w:rsidRPr="005C0AEA">
              <w:rPr>
                <w:rFonts w:ascii="Calibri" w:hAnsi="Calibri" w:cs="Calibri"/>
                <w:sz w:val="20"/>
                <w:szCs w:val="20"/>
              </w:rPr>
              <w:t xml:space="preserve"> NIP </w:t>
            </w:r>
            <w:r w:rsidRPr="005C0AEA">
              <w:rPr>
                <w:rFonts w:ascii="Calibri" w:hAnsi="Calibri" w:cs="Calibri"/>
                <w:b/>
                <w:sz w:val="20"/>
                <w:szCs w:val="20"/>
              </w:rPr>
              <w:t>954-223-98-31</w:t>
            </w:r>
            <w:r w:rsidRPr="005C0AEA">
              <w:rPr>
                <w:rFonts w:ascii="Calibri" w:hAnsi="Calibri" w:cs="Calibri"/>
                <w:sz w:val="20"/>
                <w:szCs w:val="20"/>
              </w:rPr>
              <w:t xml:space="preserve">, Regon </w:t>
            </w:r>
            <w:r w:rsidRPr="005C0AEA">
              <w:rPr>
                <w:rFonts w:ascii="Calibri" w:hAnsi="Calibri" w:cs="Calibri"/>
                <w:b/>
                <w:sz w:val="20"/>
                <w:szCs w:val="20"/>
              </w:rPr>
              <w:t>271806983</w:t>
            </w:r>
            <w:r w:rsidRPr="005C0AEA">
              <w:rPr>
                <w:rFonts w:ascii="Calibri" w:hAnsi="Calibri" w:cs="Calibri"/>
                <w:sz w:val="20"/>
                <w:szCs w:val="20"/>
              </w:rPr>
              <w:t>,</w:t>
            </w:r>
            <w:r w:rsidRPr="005C0AEA">
              <w:rPr>
                <w:rFonts w:ascii="Calibri" w:hAnsi="Calibri" w:cs="Calibri"/>
                <w:sz w:val="20"/>
                <w:szCs w:val="20"/>
              </w:rPr>
              <w:br/>
              <w:t xml:space="preserve">zwanym dalej </w:t>
            </w:r>
            <w:r w:rsidRPr="005C0AEA">
              <w:rPr>
                <w:rFonts w:ascii="Calibri" w:hAnsi="Calibri" w:cs="Calibri"/>
                <w:b/>
                <w:sz w:val="20"/>
                <w:szCs w:val="20"/>
              </w:rPr>
              <w:t>Funduszem</w:t>
            </w:r>
            <w:r w:rsidRPr="005C0AEA">
              <w:rPr>
                <w:rFonts w:ascii="Calibri" w:hAnsi="Calibri" w:cs="Calibri"/>
                <w:sz w:val="20"/>
                <w:szCs w:val="20"/>
              </w:rPr>
              <w:t>, który reprezentują:</w:t>
            </w:r>
          </w:p>
        </w:tc>
      </w:tr>
      <w:tr w:rsidR="00685003" w:rsidRPr="005C0AEA" w14:paraId="578301AE" w14:textId="77777777" w:rsidTr="006D10C0">
        <w:tc>
          <w:tcPr>
            <w:tcW w:w="3792" w:type="dxa"/>
            <w:tcBorders>
              <w:bottom w:val="single" w:sz="4" w:space="0" w:color="auto"/>
            </w:tcBorders>
          </w:tcPr>
          <w:p w14:paraId="50D9CA51" w14:textId="77777777" w:rsidR="008567CB" w:rsidRPr="005C0AEA" w:rsidRDefault="00401A2F" w:rsidP="00C04870">
            <w:pPr>
              <w:spacing w:after="0" w:line="276" w:lineRule="auto"/>
              <w:contextualSpacing/>
              <w:jc w:val="both"/>
              <w:rPr>
                <w:rFonts w:ascii="Calibri" w:hAnsi="Calibri" w:cs="Calibri"/>
                <w:b/>
                <w:sz w:val="20"/>
                <w:szCs w:val="20"/>
              </w:rPr>
            </w:pPr>
            <w:r w:rsidRPr="005C0AEA">
              <w:rPr>
                <w:rFonts w:ascii="Calibri" w:hAnsi="Calibri" w:cs="Calibri"/>
                <w:b/>
                <w:sz w:val="20"/>
                <w:szCs w:val="20"/>
              </w:rPr>
              <w:t>Zastępca Prezesa Zarządu</w:t>
            </w:r>
          </w:p>
          <w:p w14:paraId="4E3368C8" w14:textId="77777777" w:rsidR="00685003" w:rsidRPr="005C0AEA" w:rsidRDefault="008567CB" w:rsidP="00C04870">
            <w:pPr>
              <w:spacing w:after="0" w:line="276" w:lineRule="auto"/>
              <w:contextualSpacing/>
              <w:jc w:val="both"/>
              <w:rPr>
                <w:rFonts w:ascii="Calibri" w:hAnsi="Calibri" w:cs="Calibri"/>
                <w:b/>
                <w:sz w:val="20"/>
                <w:szCs w:val="20"/>
              </w:rPr>
            </w:pPr>
            <w:r w:rsidRPr="005C0AEA">
              <w:rPr>
                <w:rFonts w:ascii="Calibri" w:hAnsi="Calibri" w:cs="Calibri"/>
                <w:b/>
                <w:sz w:val="20"/>
                <w:szCs w:val="20"/>
              </w:rPr>
              <w:t>Pełnomocnik Zarządu</w:t>
            </w:r>
            <w:r w:rsidR="00685003" w:rsidRPr="005C0AEA">
              <w:rPr>
                <w:rFonts w:ascii="Calibri" w:hAnsi="Calibri" w:cs="Calibri"/>
                <w:b/>
                <w:sz w:val="20"/>
                <w:szCs w:val="20"/>
              </w:rPr>
              <w:t xml:space="preserve"> </w:t>
            </w:r>
          </w:p>
        </w:tc>
        <w:tc>
          <w:tcPr>
            <w:tcW w:w="5280" w:type="dxa"/>
            <w:tcBorders>
              <w:bottom w:val="single" w:sz="4" w:space="0" w:color="auto"/>
            </w:tcBorders>
          </w:tcPr>
          <w:p w14:paraId="254794F4" w14:textId="77777777" w:rsidR="00685003" w:rsidRPr="005C0AEA" w:rsidRDefault="008567CB" w:rsidP="00C04870">
            <w:pPr>
              <w:spacing w:after="0" w:line="276" w:lineRule="auto"/>
              <w:contextualSpacing/>
              <w:jc w:val="both"/>
              <w:rPr>
                <w:rFonts w:ascii="Calibri" w:hAnsi="Calibri" w:cs="Calibri"/>
                <w:b/>
                <w:sz w:val="20"/>
                <w:szCs w:val="20"/>
              </w:rPr>
            </w:pPr>
            <w:r w:rsidRPr="005C0AEA">
              <w:rPr>
                <w:rFonts w:ascii="Calibri" w:hAnsi="Calibri" w:cs="Calibri"/>
                <w:b/>
                <w:sz w:val="20"/>
                <w:szCs w:val="20"/>
              </w:rPr>
              <w:t xml:space="preserve">Pani </w:t>
            </w:r>
            <w:r w:rsidR="00401A2F" w:rsidRPr="005C0AEA">
              <w:rPr>
                <w:rFonts w:ascii="Calibri" w:hAnsi="Calibri" w:cs="Calibri"/>
                <w:b/>
                <w:sz w:val="20"/>
                <w:szCs w:val="20"/>
              </w:rPr>
              <w:t xml:space="preserve">Iwona </w:t>
            </w:r>
            <w:proofErr w:type="spellStart"/>
            <w:r w:rsidR="00401A2F" w:rsidRPr="005C0AEA">
              <w:rPr>
                <w:rFonts w:ascii="Calibri" w:hAnsi="Calibri" w:cs="Calibri"/>
                <w:b/>
                <w:sz w:val="20"/>
                <w:szCs w:val="20"/>
              </w:rPr>
              <w:t>Gejdel</w:t>
            </w:r>
            <w:proofErr w:type="spellEnd"/>
            <w:r w:rsidR="00401A2F" w:rsidRPr="005C0AEA">
              <w:rPr>
                <w:rFonts w:ascii="Calibri" w:hAnsi="Calibri" w:cs="Calibri"/>
                <w:b/>
                <w:sz w:val="20"/>
                <w:szCs w:val="20"/>
              </w:rPr>
              <w:t>-Targosz</w:t>
            </w:r>
          </w:p>
          <w:p w14:paraId="462A1561" w14:textId="77777777" w:rsidR="008567CB" w:rsidRPr="005C0AEA" w:rsidRDefault="008567CB" w:rsidP="00C04870">
            <w:pPr>
              <w:spacing w:after="0" w:line="276" w:lineRule="auto"/>
              <w:contextualSpacing/>
              <w:jc w:val="both"/>
              <w:rPr>
                <w:rFonts w:ascii="Calibri" w:hAnsi="Calibri" w:cs="Calibri"/>
                <w:b/>
                <w:sz w:val="20"/>
                <w:szCs w:val="20"/>
              </w:rPr>
            </w:pPr>
            <w:r w:rsidRPr="005C0AEA">
              <w:rPr>
                <w:rFonts w:ascii="Calibri" w:hAnsi="Calibri" w:cs="Calibri"/>
                <w:b/>
                <w:sz w:val="20"/>
                <w:szCs w:val="20"/>
              </w:rPr>
              <w:t>Pan Andrzej Waliczek</w:t>
            </w:r>
          </w:p>
        </w:tc>
      </w:tr>
    </w:tbl>
    <w:p w14:paraId="57E44913" w14:textId="77777777" w:rsidR="00685003" w:rsidRPr="005C0AEA" w:rsidRDefault="00685003" w:rsidP="00C04870">
      <w:pPr>
        <w:spacing w:after="0" w:line="276" w:lineRule="auto"/>
        <w:rPr>
          <w:rFonts w:ascii="Calibri" w:hAnsi="Calibri" w:cs="Calibri"/>
          <w:bCs/>
          <w:iCs/>
          <w:sz w:val="20"/>
          <w:szCs w:val="20"/>
        </w:rPr>
      </w:pPr>
      <w:r w:rsidRPr="005C0AEA">
        <w:rPr>
          <w:rFonts w:ascii="Calibri" w:hAnsi="Calibri" w:cs="Calibri"/>
          <w:bCs/>
          <w:iCs/>
          <w:sz w:val="20"/>
          <w:szCs w:val="20"/>
        </w:rPr>
        <w:t>a</w:t>
      </w:r>
    </w:p>
    <w:tbl>
      <w:tblPr>
        <w:tblW w:w="9072" w:type="dxa"/>
        <w:tblInd w:w="108" w:type="dxa"/>
        <w:tblBorders>
          <w:top w:val="single" w:sz="4" w:space="0" w:color="auto"/>
          <w:left w:val="single" w:sz="4" w:space="0" w:color="auto"/>
          <w:bottom w:val="single" w:sz="4" w:space="0" w:color="auto"/>
          <w:right w:val="single" w:sz="4" w:space="0" w:color="auto"/>
          <w:insideV w:val="single" w:sz="4" w:space="0" w:color="auto"/>
        </w:tblBorders>
        <w:tblLayout w:type="fixed"/>
        <w:tblLook w:val="01E0" w:firstRow="1" w:lastRow="1" w:firstColumn="1" w:lastColumn="1" w:noHBand="0" w:noVBand="0"/>
      </w:tblPr>
      <w:tblGrid>
        <w:gridCol w:w="3828"/>
        <w:gridCol w:w="5244"/>
      </w:tblGrid>
      <w:tr w:rsidR="00685003" w:rsidRPr="005C0AEA" w14:paraId="6153C337" w14:textId="77777777" w:rsidTr="006D10C0">
        <w:trPr>
          <w:trHeight w:val="938"/>
        </w:trPr>
        <w:tc>
          <w:tcPr>
            <w:tcW w:w="9072" w:type="dxa"/>
            <w:gridSpan w:val="2"/>
            <w:tcBorders>
              <w:top w:val="single" w:sz="4" w:space="0" w:color="auto"/>
              <w:bottom w:val="nil"/>
            </w:tcBorders>
          </w:tcPr>
          <w:p w14:paraId="6BD44813" w14:textId="36185602" w:rsidR="00685003" w:rsidRPr="005C0AEA" w:rsidRDefault="00685003" w:rsidP="00C04870">
            <w:pPr>
              <w:spacing w:after="0" w:line="276" w:lineRule="auto"/>
              <w:contextualSpacing/>
              <w:jc w:val="both"/>
              <w:rPr>
                <w:rFonts w:ascii="Calibri" w:hAnsi="Calibri" w:cs="Calibri"/>
                <w:b/>
                <w:sz w:val="20"/>
                <w:szCs w:val="20"/>
              </w:rPr>
            </w:pPr>
            <w:r w:rsidRPr="005C0AEA">
              <w:rPr>
                <w:rFonts w:ascii="Calibri" w:hAnsi="Calibri" w:cs="Calibri"/>
                <w:b/>
                <w:sz w:val="20"/>
                <w:szCs w:val="20"/>
              </w:rPr>
              <w:t>Województw</w:t>
            </w:r>
            <w:r w:rsidR="00486373">
              <w:rPr>
                <w:rFonts w:ascii="Calibri" w:hAnsi="Calibri" w:cs="Calibri"/>
                <w:b/>
                <w:sz w:val="20"/>
                <w:szCs w:val="20"/>
              </w:rPr>
              <w:t>em</w:t>
            </w:r>
            <w:r w:rsidRPr="005C0AEA">
              <w:rPr>
                <w:rFonts w:ascii="Calibri" w:hAnsi="Calibri" w:cs="Calibri"/>
                <w:b/>
                <w:sz w:val="20"/>
                <w:szCs w:val="20"/>
              </w:rPr>
              <w:t xml:space="preserve"> Śląski</w:t>
            </w:r>
            <w:r w:rsidR="00486373">
              <w:rPr>
                <w:rFonts w:ascii="Calibri" w:hAnsi="Calibri" w:cs="Calibri"/>
                <w:b/>
                <w:sz w:val="20"/>
                <w:szCs w:val="20"/>
              </w:rPr>
              <w:t>m</w:t>
            </w:r>
          </w:p>
          <w:p w14:paraId="0BEF0615" w14:textId="77777777" w:rsidR="00486373" w:rsidRDefault="00685003" w:rsidP="00C04870">
            <w:pPr>
              <w:tabs>
                <w:tab w:val="left" w:pos="8809"/>
              </w:tabs>
              <w:spacing w:after="0" w:line="276" w:lineRule="auto"/>
              <w:contextualSpacing/>
              <w:jc w:val="both"/>
              <w:rPr>
                <w:rFonts w:ascii="Calibri" w:hAnsi="Calibri" w:cs="Calibri"/>
                <w:sz w:val="20"/>
                <w:szCs w:val="20"/>
              </w:rPr>
            </w:pPr>
            <w:r w:rsidRPr="005C0AEA">
              <w:rPr>
                <w:rFonts w:ascii="Calibri" w:hAnsi="Calibri" w:cs="Calibri"/>
                <w:sz w:val="20"/>
                <w:szCs w:val="20"/>
              </w:rPr>
              <w:t>adres: </w:t>
            </w:r>
            <w:r w:rsidRPr="005C0AEA">
              <w:rPr>
                <w:rFonts w:ascii="Calibri" w:hAnsi="Calibri" w:cs="Calibri"/>
                <w:b/>
                <w:sz w:val="20"/>
                <w:szCs w:val="20"/>
              </w:rPr>
              <w:t>40-037 Katowice</w:t>
            </w:r>
            <w:r w:rsidRPr="005C0AEA">
              <w:rPr>
                <w:rFonts w:ascii="Calibri" w:hAnsi="Calibri" w:cs="Calibri"/>
                <w:sz w:val="20"/>
                <w:szCs w:val="20"/>
              </w:rPr>
              <w:t xml:space="preserve">, </w:t>
            </w:r>
            <w:r w:rsidRPr="005C0AEA">
              <w:rPr>
                <w:rFonts w:ascii="Calibri" w:hAnsi="Calibri" w:cs="Calibri"/>
                <w:b/>
                <w:sz w:val="20"/>
                <w:szCs w:val="20"/>
              </w:rPr>
              <w:t>ul. Ligonia 46</w:t>
            </w:r>
            <w:r w:rsidRPr="005C0AEA">
              <w:rPr>
                <w:rFonts w:ascii="Calibri" w:hAnsi="Calibri" w:cs="Calibri"/>
                <w:sz w:val="20"/>
                <w:szCs w:val="20"/>
              </w:rPr>
              <w:t>, NIP </w:t>
            </w:r>
            <w:r w:rsidRPr="005C0AEA">
              <w:rPr>
                <w:rFonts w:ascii="Calibri" w:hAnsi="Calibri" w:cs="Calibri"/>
                <w:b/>
                <w:sz w:val="20"/>
                <w:szCs w:val="20"/>
              </w:rPr>
              <w:t>9542770064</w:t>
            </w:r>
            <w:r w:rsidRPr="005C0AEA">
              <w:rPr>
                <w:rFonts w:ascii="Calibri" w:hAnsi="Calibri" w:cs="Calibri"/>
                <w:sz w:val="20"/>
                <w:szCs w:val="20"/>
              </w:rPr>
              <w:t>, Regon </w:t>
            </w:r>
            <w:r w:rsidRPr="005C0AEA">
              <w:rPr>
                <w:rFonts w:ascii="Calibri" w:hAnsi="Calibri" w:cs="Calibri"/>
                <w:b/>
                <w:sz w:val="20"/>
                <w:szCs w:val="20"/>
              </w:rPr>
              <w:t>276254650</w:t>
            </w:r>
            <w:r w:rsidRPr="005C0AEA">
              <w:rPr>
                <w:rFonts w:ascii="Calibri" w:hAnsi="Calibri" w:cs="Calibri"/>
                <w:sz w:val="20"/>
                <w:szCs w:val="20"/>
              </w:rPr>
              <w:t xml:space="preserve">, </w:t>
            </w:r>
          </w:p>
          <w:p w14:paraId="49DDE981" w14:textId="67235122" w:rsidR="00685003" w:rsidRPr="005C0AEA" w:rsidRDefault="00685003" w:rsidP="00C04870">
            <w:pPr>
              <w:tabs>
                <w:tab w:val="left" w:pos="8809"/>
              </w:tabs>
              <w:spacing w:after="0" w:line="276" w:lineRule="auto"/>
              <w:contextualSpacing/>
              <w:jc w:val="both"/>
              <w:rPr>
                <w:rFonts w:ascii="Calibri" w:hAnsi="Calibri" w:cs="Calibri"/>
                <w:b/>
                <w:sz w:val="20"/>
                <w:szCs w:val="20"/>
              </w:rPr>
            </w:pPr>
            <w:r w:rsidRPr="005C0AEA">
              <w:rPr>
                <w:rFonts w:ascii="Calibri" w:hAnsi="Calibri" w:cs="Calibri"/>
                <w:sz w:val="20"/>
                <w:szCs w:val="20"/>
              </w:rPr>
              <w:t>zwan</w:t>
            </w:r>
            <w:r w:rsidR="00486373">
              <w:rPr>
                <w:rFonts w:ascii="Calibri" w:hAnsi="Calibri" w:cs="Calibri"/>
                <w:sz w:val="20"/>
                <w:szCs w:val="20"/>
              </w:rPr>
              <w:t>ym</w:t>
            </w:r>
            <w:r w:rsidRPr="005C0AEA">
              <w:rPr>
                <w:rFonts w:ascii="Calibri" w:hAnsi="Calibri" w:cs="Calibri"/>
                <w:sz w:val="20"/>
                <w:szCs w:val="20"/>
              </w:rPr>
              <w:t> dalej </w:t>
            </w:r>
            <w:r w:rsidRPr="005C0AEA">
              <w:rPr>
                <w:rFonts w:ascii="Calibri" w:hAnsi="Calibri" w:cs="Calibri"/>
                <w:b/>
                <w:sz w:val="20"/>
                <w:szCs w:val="20"/>
              </w:rPr>
              <w:t>Dotowanym,</w:t>
            </w:r>
            <w:r w:rsidRPr="005C0AEA">
              <w:rPr>
                <w:rFonts w:ascii="Calibri" w:hAnsi="Calibri" w:cs="Calibri"/>
                <w:sz w:val="20"/>
                <w:szCs w:val="20"/>
              </w:rPr>
              <w:t xml:space="preserve"> któr</w:t>
            </w:r>
            <w:r w:rsidR="00486373">
              <w:rPr>
                <w:rFonts w:ascii="Calibri" w:hAnsi="Calibri" w:cs="Calibri"/>
                <w:sz w:val="20"/>
                <w:szCs w:val="20"/>
              </w:rPr>
              <w:t>e</w:t>
            </w:r>
            <w:r w:rsidRPr="005C0AEA">
              <w:rPr>
                <w:rFonts w:ascii="Calibri" w:hAnsi="Calibri" w:cs="Calibri"/>
                <w:sz w:val="20"/>
                <w:szCs w:val="20"/>
              </w:rPr>
              <w:t> reprezentują:</w:t>
            </w:r>
          </w:p>
        </w:tc>
      </w:tr>
      <w:tr w:rsidR="00685003" w:rsidRPr="005C0AEA" w14:paraId="6FB3D2D7" w14:textId="77777777" w:rsidTr="006D10C0">
        <w:trPr>
          <w:trHeight w:val="728"/>
        </w:trPr>
        <w:tc>
          <w:tcPr>
            <w:tcW w:w="3828" w:type="dxa"/>
            <w:tcBorders>
              <w:top w:val="nil"/>
              <w:bottom w:val="single" w:sz="4" w:space="0" w:color="auto"/>
              <w:right w:val="nil"/>
            </w:tcBorders>
          </w:tcPr>
          <w:p w14:paraId="65750E83" w14:textId="77777777" w:rsidR="00685003" w:rsidRDefault="00685003" w:rsidP="00C04870">
            <w:pPr>
              <w:spacing w:after="0" w:line="276" w:lineRule="auto"/>
              <w:contextualSpacing/>
              <w:rPr>
                <w:rFonts w:ascii="Calibri" w:hAnsi="Calibri" w:cs="Calibri"/>
                <w:b/>
                <w:sz w:val="20"/>
                <w:szCs w:val="20"/>
              </w:rPr>
            </w:pPr>
            <w:r w:rsidRPr="005C0AEA">
              <w:rPr>
                <w:rFonts w:ascii="Calibri" w:hAnsi="Calibri" w:cs="Calibri"/>
                <w:b/>
                <w:sz w:val="20"/>
                <w:szCs w:val="20"/>
              </w:rPr>
              <w:t>Wicemarszałek Województwa Śląskiego</w:t>
            </w:r>
          </w:p>
          <w:p w14:paraId="46417BC9" w14:textId="6FE28071" w:rsidR="00486373" w:rsidRPr="005C0AEA" w:rsidRDefault="00486373" w:rsidP="00C04870">
            <w:pPr>
              <w:spacing w:after="0" w:line="276" w:lineRule="auto"/>
              <w:contextualSpacing/>
              <w:rPr>
                <w:rFonts w:ascii="Calibri" w:hAnsi="Calibri" w:cs="Calibri"/>
                <w:b/>
                <w:sz w:val="20"/>
                <w:szCs w:val="20"/>
              </w:rPr>
            </w:pPr>
            <w:r w:rsidRPr="00486373">
              <w:rPr>
                <w:rFonts w:ascii="Calibri" w:hAnsi="Calibri" w:cs="Calibri"/>
                <w:b/>
                <w:sz w:val="20"/>
                <w:szCs w:val="20"/>
              </w:rPr>
              <w:t>Członek Zarządu Województwa Śląskiego</w:t>
            </w:r>
          </w:p>
          <w:p w14:paraId="51FC1182" w14:textId="42E1471E" w:rsidR="00685003" w:rsidRPr="00486373" w:rsidRDefault="00685003" w:rsidP="00C04870">
            <w:pPr>
              <w:spacing w:after="0" w:line="276" w:lineRule="auto"/>
              <w:contextualSpacing/>
              <w:rPr>
                <w:rFonts w:ascii="Calibri" w:hAnsi="Calibri" w:cs="Calibri"/>
                <w:bCs/>
                <w:sz w:val="20"/>
                <w:szCs w:val="20"/>
              </w:rPr>
            </w:pPr>
            <w:r w:rsidRPr="005C0AEA">
              <w:rPr>
                <w:rFonts w:ascii="Calibri" w:hAnsi="Calibri" w:cs="Calibri"/>
                <w:sz w:val="20"/>
                <w:szCs w:val="20"/>
              </w:rPr>
              <w:t>przy kontrasygnacie</w:t>
            </w:r>
            <w:r w:rsidRPr="005C0AEA">
              <w:rPr>
                <w:rFonts w:ascii="Calibri" w:hAnsi="Calibri" w:cs="Calibri"/>
                <w:b/>
                <w:sz w:val="20"/>
                <w:szCs w:val="20"/>
              </w:rPr>
              <w:t xml:space="preserve"> </w:t>
            </w:r>
            <w:r w:rsidR="00486373" w:rsidRPr="00486373">
              <w:rPr>
                <w:rFonts w:ascii="Calibri" w:hAnsi="Calibri" w:cs="Calibri"/>
                <w:b/>
                <w:sz w:val="20"/>
                <w:szCs w:val="20"/>
              </w:rPr>
              <w:t>Dyrektora Departamentu Finansowego</w:t>
            </w:r>
            <w:r w:rsidR="00486373" w:rsidRPr="00721A50">
              <w:rPr>
                <w:rFonts w:ascii="Calibri" w:hAnsi="Calibri" w:cs="Calibri"/>
                <w:bCs/>
                <w:sz w:val="20"/>
                <w:szCs w:val="20"/>
              </w:rPr>
              <w:t>,</w:t>
            </w:r>
            <w:r w:rsidR="00486373" w:rsidRPr="00486373">
              <w:rPr>
                <w:rFonts w:ascii="Calibri" w:hAnsi="Calibri" w:cs="Calibri"/>
                <w:b/>
                <w:sz w:val="20"/>
                <w:szCs w:val="20"/>
              </w:rPr>
              <w:t xml:space="preserve"> </w:t>
            </w:r>
            <w:r w:rsidR="00486373" w:rsidRPr="00486373">
              <w:rPr>
                <w:rFonts w:ascii="Calibri" w:hAnsi="Calibri" w:cs="Calibri"/>
                <w:bCs/>
                <w:sz w:val="20"/>
                <w:szCs w:val="20"/>
              </w:rPr>
              <w:t>działającej na podstawie upoważnienia Skarbnika Województwa Śląskiego</w:t>
            </w:r>
          </w:p>
        </w:tc>
        <w:tc>
          <w:tcPr>
            <w:tcW w:w="5244" w:type="dxa"/>
            <w:tcBorders>
              <w:top w:val="nil"/>
              <w:left w:val="nil"/>
              <w:bottom w:val="single" w:sz="4" w:space="0" w:color="auto"/>
            </w:tcBorders>
          </w:tcPr>
          <w:p w14:paraId="4E387B79" w14:textId="522B6831" w:rsidR="00685003" w:rsidRDefault="00685003" w:rsidP="00C04870">
            <w:pPr>
              <w:spacing w:after="0" w:line="276" w:lineRule="auto"/>
              <w:contextualSpacing/>
              <w:rPr>
                <w:rFonts w:ascii="Calibri" w:hAnsi="Calibri" w:cs="Calibri"/>
                <w:b/>
                <w:sz w:val="20"/>
                <w:szCs w:val="20"/>
              </w:rPr>
            </w:pPr>
            <w:r w:rsidRPr="005C0AEA">
              <w:rPr>
                <w:rFonts w:ascii="Calibri" w:hAnsi="Calibri" w:cs="Calibri"/>
                <w:b/>
                <w:sz w:val="20"/>
                <w:szCs w:val="20"/>
              </w:rPr>
              <w:t>Pan Grzegorz Boski</w:t>
            </w:r>
          </w:p>
          <w:p w14:paraId="17BAC478" w14:textId="1BDE6CDC" w:rsidR="00486373" w:rsidRPr="005C0AEA" w:rsidRDefault="00486373" w:rsidP="00C04870">
            <w:pPr>
              <w:spacing w:after="0" w:line="276" w:lineRule="auto"/>
              <w:contextualSpacing/>
              <w:rPr>
                <w:rFonts w:ascii="Calibri" w:hAnsi="Calibri" w:cs="Calibri"/>
                <w:b/>
                <w:sz w:val="20"/>
                <w:szCs w:val="20"/>
              </w:rPr>
            </w:pPr>
            <w:r w:rsidRPr="005C0AEA">
              <w:rPr>
                <w:rFonts w:ascii="Calibri" w:hAnsi="Calibri" w:cs="Calibri"/>
                <w:b/>
                <w:sz w:val="20"/>
                <w:szCs w:val="20"/>
              </w:rPr>
              <w:t>Pani Joanna Bojczuk</w:t>
            </w:r>
          </w:p>
          <w:p w14:paraId="3106319A" w14:textId="77777777" w:rsidR="00685003" w:rsidRDefault="00685003" w:rsidP="00C04870">
            <w:pPr>
              <w:spacing w:after="0" w:line="276" w:lineRule="auto"/>
              <w:contextualSpacing/>
              <w:rPr>
                <w:rFonts w:ascii="Calibri" w:hAnsi="Calibri" w:cs="Calibri"/>
                <w:sz w:val="20"/>
                <w:szCs w:val="20"/>
              </w:rPr>
            </w:pPr>
          </w:p>
          <w:p w14:paraId="6B9AA0C0" w14:textId="77777777" w:rsidR="00486373" w:rsidRDefault="00486373" w:rsidP="00C04870">
            <w:pPr>
              <w:spacing w:after="0" w:line="276" w:lineRule="auto"/>
              <w:contextualSpacing/>
              <w:rPr>
                <w:rFonts w:ascii="Calibri" w:hAnsi="Calibri" w:cs="Calibri"/>
                <w:sz w:val="20"/>
                <w:szCs w:val="20"/>
              </w:rPr>
            </w:pPr>
          </w:p>
          <w:p w14:paraId="2D8E9C92" w14:textId="77777777" w:rsidR="00486373" w:rsidRDefault="00486373" w:rsidP="00C04870">
            <w:pPr>
              <w:spacing w:after="0" w:line="276" w:lineRule="auto"/>
              <w:contextualSpacing/>
              <w:rPr>
                <w:rFonts w:ascii="Calibri" w:hAnsi="Calibri" w:cs="Calibri"/>
                <w:sz w:val="20"/>
                <w:szCs w:val="20"/>
              </w:rPr>
            </w:pPr>
          </w:p>
          <w:p w14:paraId="67E5A33A" w14:textId="491A24FF" w:rsidR="00486373" w:rsidRPr="005C0AEA" w:rsidRDefault="00486373" w:rsidP="00C04870">
            <w:pPr>
              <w:spacing w:after="0" w:line="276" w:lineRule="auto"/>
              <w:contextualSpacing/>
              <w:rPr>
                <w:rFonts w:ascii="Calibri" w:hAnsi="Calibri" w:cs="Calibri"/>
                <w:sz w:val="20"/>
                <w:szCs w:val="20"/>
              </w:rPr>
            </w:pPr>
            <w:r w:rsidRPr="005C0AEA">
              <w:rPr>
                <w:rFonts w:ascii="Calibri" w:hAnsi="Calibri" w:cs="Calibri"/>
                <w:b/>
                <w:sz w:val="20"/>
                <w:szCs w:val="20"/>
              </w:rPr>
              <w:t xml:space="preserve">Pani </w:t>
            </w:r>
            <w:r w:rsidRPr="00486373">
              <w:rPr>
                <w:rFonts w:ascii="Calibri" w:hAnsi="Calibri" w:cs="Calibri"/>
                <w:b/>
                <w:sz w:val="20"/>
                <w:szCs w:val="20"/>
              </w:rPr>
              <w:t>Joanny Myszor</w:t>
            </w:r>
          </w:p>
        </w:tc>
      </w:tr>
    </w:tbl>
    <w:p w14:paraId="60AC7C16" w14:textId="77777777" w:rsidR="00685003" w:rsidRPr="005C0AEA" w:rsidRDefault="00685003" w:rsidP="00C04870">
      <w:pPr>
        <w:spacing w:after="0" w:line="276" w:lineRule="auto"/>
        <w:jc w:val="both"/>
        <w:rPr>
          <w:rFonts w:ascii="Calibri" w:hAnsi="Calibri" w:cs="Calibri"/>
          <w:bCs/>
          <w:sz w:val="20"/>
          <w:szCs w:val="20"/>
        </w:rPr>
      </w:pPr>
    </w:p>
    <w:p w14:paraId="54214D1B" w14:textId="77777777" w:rsidR="00685003" w:rsidRPr="005C0AEA" w:rsidRDefault="00685003" w:rsidP="00C04870">
      <w:pPr>
        <w:spacing w:after="0" w:line="276" w:lineRule="auto"/>
        <w:jc w:val="center"/>
        <w:rPr>
          <w:rFonts w:ascii="Calibri" w:hAnsi="Calibri" w:cs="Calibri"/>
          <w:b/>
          <w:sz w:val="20"/>
          <w:szCs w:val="20"/>
        </w:rPr>
      </w:pPr>
      <w:r w:rsidRPr="005C0AEA">
        <w:rPr>
          <w:rFonts w:ascii="Calibri" w:hAnsi="Calibri" w:cs="Calibri"/>
          <w:b/>
          <w:sz w:val="20"/>
          <w:szCs w:val="20"/>
        </w:rPr>
        <w:t>POSTANOWIENIA OGÓLNE</w:t>
      </w:r>
    </w:p>
    <w:p w14:paraId="1C97DAFB" w14:textId="77777777" w:rsidR="00685003" w:rsidRPr="005C0AEA" w:rsidRDefault="00685003" w:rsidP="00C04870">
      <w:pPr>
        <w:spacing w:after="0" w:line="276" w:lineRule="auto"/>
        <w:jc w:val="center"/>
        <w:rPr>
          <w:rFonts w:ascii="Calibri" w:hAnsi="Calibri" w:cs="Calibri"/>
          <w:b/>
          <w:sz w:val="20"/>
          <w:szCs w:val="20"/>
        </w:rPr>
      </w:pPr>
      <w:r w:rsidRPr="005C0AEA">
        <w:rPr>
          <w:rFonts w:ascii="Calibri" w:hAnsi="Calibri" w:cs="Calibri"/>
          <w:b/>
          <w:sz w:val="20"/>
          <w:szCs w:val="20"/>
        </w:rPr>
        <w:t>§ 1.</w:t>
      </w:r>
    </w:p>
    <w:p w14:paraId="08B87E51" w14:textId="77777777" w:rsidR="00685003" w:rsidRPr="005C0AEA" w:rsidRDefault="00685003" w:rsidP="00C04870">
      <w:pPr>
        <w:spacing w:after="0" w:line="276" w:lineRule="auto"/>
        <w:jc w:val="both"/>
        <w:rPr>
          <w:rFonts w:ascii="Calibri" w:hAnsi="Calibri" w:cs="Calibri"/>
          <w:bCs/>
          <w:sz w:val="20"/>
          <w:szCs w:val="20"/>
        </w:rPr>
      </w:pPr>
      <w:r w:rsidRPr="005C0AEA">
        <w:rPr>
          <w:rFonts w:ascii="Calibri" w:hAnsi="Calibri" w:cs="Calibri"/>
          <w:bCs/>
          <w:sz w:val="20"/>
          <w:szCs w:val="20"/>
        </w:rPr>
        <w:t>Fundusz, działając na mocy:</w:t>
      </w:r>
    </w:p>
    <w:p w14:paraId="28D2A692" w14:textId="77777777" w:rsidR="0081175A" w:rsidRPr="0081175A" w:rsidRDefault="0081175A" w:rsidP="0081175A">
      <w:pPr>
        <w:numPr>
          <w:ilvl w:val="0"/>
          <w:numId w:val="1"/>
        </w:numPr>
        <w:spacing w:after="0" w:line="276" w:lineRule="auto"/>
        <w:contextualSpacing/>
        <w:jc w:val="both"/>
        <w:rPr>
          <w:rFonts w:ascii="Calibri" w:hAnsi="Calibri" w:cs="Calibri"/>
          <w:bCs/>
          <w:sz w:val="20"/>
          <w:szCs w:val="20"/>
        </w:rPr>
      </w:pPr>
      <w:r w:rsidRPr="0081175A">
        <w:rPr>
          <w:rFonts w:ascii="Calibri" w:hAnsi="Calibri" w:cs="Calibri"/>
          <w:bCs/>
          <w:sz w:val="20"/>
          <w:szCs w:val="20"/>
        </w:rPr>
        <w:t>ustawy z dnia 27.04.2001 r. Prawo ochrony środowiska (tekst jednolity Dz. U. z 2025 r., poz. 647 z późn. zm.),</w:t>
      </w:r>
    </w:p>
    <w:p w14:paraId="344CEAE8" w14:textId="77777777" w:rsidR="0081175A" w:rsidRPr="0081175A" w:rsidRDefault="0081175A" w:rsidP="0081175A">
      <w:pPr>
        <w:numPr>
          <w:ilvl w:val="0"/>
          <w:numId w:val="1"/>
        </w:numPr>
        <w:spacing w:after="0" w:line="276" w:lineRule="auto"/>
        <w:contextualSpacing/>
        <w:jc w:val="both"/>
        <w:rPr>
          <w:rFonts w:ascii="Calibri" w:hAnsi="Calibri" w:cs="Calibri"/>
          <w:bCs/>
          <w:sz w:val="20"/>
          <w:szCs w:val="20"/>
        </w:rPr>
      </w:pPr>
      <w:r w:rsidRPr="0081175A">
        <w:rPr>
          <w:rFonts w:ascii="Calibri" w:hAnsi="Calibri" w:cs="Calibri"/>
          <w:bCs/>
          <w:sz w:val="20"/>
          <w:szCs w:val="20"/>
        </w:rPr>
        <w:t>Rozporządzenia Ministra Środowiska z dnia 13.12.2017 r. w sprawie trybu działania organów wojewódzkich funduszy ochrony środowiska i gospodarki wodnej (Dz. U. z 2024 r., poz. 1621),</w:t>
      </w:r>
    </w:p>
    <w:p w14:paraId="05DCA525" w14:textId="77777777" w:rsidR="00B351EA" w:rsidRPr="0081175A" w:rsidRDefault="0081175A" w:rsidP="0081175A">
      <w:pPr>
        <w:numPr>
          <w:ilvl w:val="0"/>
          <w:numId w:val="1"/>
        </w:numPr>
        <w:spacing w:after="0" w:line="276" w:lineRule="auto"/>
        <w:contextualSpacing/>
        <w:jc w:val="both"/>
        <w:rPr>
          <w:rFonts w:ascii="Calibri" w:hAnsi="Calibri" w:cs="Calibri"/>
          <w:bCs/>
          <w:sz w:val="20"/>
          <w:szCs w:val="20"/>
        </w:rPr>
      </w:pPr>
      <w:r w:rsidRPr="0081175A">
        <w:rPr>
          <w:rFonts w:ascii="Calibri" w:hAnsi="Calibri" w:cs="Calibri"/>
          <w:bCs/>
          <w:sz w:val="20"/>
          <w:szCs w:val="20"/>
        </w:rPr>
        <w:t>„Zasad udzielania dofinansowania ze środków WFOŚiGW w Katowicach”, ustalonych uchwałą Rady Nadzorczej Funduszu nr 79/2025 z dnia 27.06.2025 roku</w:t>
      </w:r>
      <w:r>
        <w:rPr>
          <w:rFonts w:ascii="Calibri" w:hAnsi="Calibri" w:cs="Calibri"/>
          <w:bCs/>
          <w:sz w:val="20"/>
          <w:szCs w:val="20"/>
        </w:rPr>
        <w:t>,</w:t>
      </w:r>
    </w:p>
    <w:p w14:paraId="7CB82E44" w14:textId="77777777" w:rsidR="00E56764" w:rsidRPr="005C0AEA" w:rsidRDefault="00E56764" w:rsidP="00C04870">
      <w:pPr>
        <w:spacing w:after="0" w:line="276" w:lineRule="auto"/>
        <w:jc w:val="both"/>
        <w:rPr>
          <w:rFonts w:ascii="Calibri" w:hAnsi="Calibri" w:cs="Calibri"/>
          <w:bCs/>
          <w:sz w:val="20"/>
          <w:szCs w:val="20"/>
        </w:rPr>
      </w:pPr>
      <w:r w:rsidRPr="005C0AEA">
        <w:rPr>
          <w:rFonts w:ascii="Calibri" w:hAnsi="Calibri" w:cs="Calibri"/>
          <w:bCs/>
          <w:sz w:val="20"/>
          <w:szCs w:val="20"/>
        </w:rPr>
        <w:t>oraz na podstawie:</w:t>
      </w:r>
    </w:p>
    <w:p w14:paraId="40D3DEE3" w14:textId="77777777" w:rsidR="00E56764" w:rsidRPr="005C0AEA" w:rsidRDefault="00E56764" w:rsidP="00C04870">
      <w:pPr>
        <w:numPr>
          <w:ilvl w:val="0"/>
          <w:numId w:val="1"/>
        </w:numPr>
        <w:spacing w:after="0" w:line="276" w:lineRule="auto"/>
        <w:ind w:left="709" w:hanging="284"/>
        <w:contextualSpacing/>
        <w:jc w:val="both"/>
        <w:rPr>
          <w:rFonts w:ascii="Calibri" w:hAnsi="Calibri" w:cs="Calibri"/>
          <w:sz w:val="20"/>
          <w:szCs w:val="20"/>
        </w:rPr>
      </w:pPr>
      <w:r w:rsidRPr="005C0AEA">
        <w:rPr>
          <w:rFonts w:ascii="Calibri" w:hAnsi="Calibri" w:cs="Calibri"/>
          <w:sz w:val="20"/>
          <w:szCs w:val="20"/>
        </w:rPr>
        <w:t>uchwały Zarządu Funduszu nr 631/2026 z dnia 23.04.2026 r.,</w:t>
      </w:r>
    </w:p>
    <w:p w14:paraId="1B1A91CB" w14:textId="77777777" w:rsidR="0052106F" w:rsidRPr="005C0AEA" w:rsidRDefault="0052106F" w:rsidP="00C04870">
      <w:pPr>
        <w:spacing w:after="0" w:line="276" w:lineRule="auto"/>
        <w:jc w:val="both"/>
        <w:rPr>
          <w:rFonts w:ascii="Calibri" w:hAnsi="Calibri" w:cs="Calibri"/>
          <w:sz w:val="20"/>
          <w:szCs w:val="20"/>
        </w:rPr>
      </w:pPr>
      <w:r w:rsidRPr="005C0AEA">
        <w:rPr>
          <w:rFonts w:ascii="Calibri" w:hAnsi="Calibri" w:cs="Calibri"/>
          <w:sz w:val="20"/>
          <w:szCs w:val="20"/>
        </w:rPr>
        <w:t>udziela Dotowanemu, na jego wniosek złożony w dniu 26.02.2026 r., z późniejszymi uzupełnieniami, dotacji do kwoty:</w:t>
      </w:r>
    </w:p>
    <w:tbl>
      <w:tblPr>
        <w:tblW w:w="9120" w:type="dxa"/>
        <w:tblInd w:w="108" w:type="dxa"/>
        <w:tblBorders>
          <w:top w:val="single" w:sz="4" w:space="0" w:color="auto"/>
          <w:left w:val="single" w:sz="4" w:space="0" w:color="auto"/>
          <w:bottom w:val="single" w:sz="4" w:space="0" w:color="auto"/>
          <w:right w:val="single" w:sz="4" w:space="0" w:color="auto"/>
        </w:tblBorders>
        <w:tblLook w:val="01E0" w:firstRow="1" w:lastRow="1" w:firstColumn="1" w:lastColumn="1" w:noHBand="0" w:noVBand="0"/>
      </w:tblPr>
      <w:tblGrid>
        <w:gridCol w:w="9120"/>
      </w:tblGrid>
      <w:tr w:rsidR="0052106F" w:rsidRPr="005C0AEA" w14:paraId="7708786F" w14:textId="77777777" w:rsidTr="006D10C0">
        <w:tc>
          <w:tcPr>
            <w:tcW w:w="9120" w:type="dxa"/>
            <w:tcBorders>
              <w:top w:val="single" w:sz="4" w:space="0" w:color="auto"/>
              <w:bottom w:val="single" w:sz="4" w:space="0" w:color="auto"/>
            </w:tcBorders>
          </w:tcPr>
          <w:p w14:paraId="6557DEBA" w14:textId="48CE34F3" w:rsidR="0052106F" w:rsidRPr="005C0AEA" w:rsidRDefault="0052106F" w:rsidP="00C04870">
            <w:pPr>
              <w:spacing w:after="0" w:line="276" w:lineRule="auto"/>
              <w:ind w:left="34"/>
              <w:contextualSpacing/>
              <w:jc w:val="both"/>
              <w:rPr>
                <w:rFonts w:ascii="Calibri" w:hAnsi="Calibri" w:cs="Calibri"/>
                <w:sz w:val="20"/>
                <w:szCs w:val="20"/>
              </w:rPr>
            </w:pPr>
            <w:r w:rsidRPr="005C0AEA">
              <w:rPr>
                <w:rFonts w:ascii="Calibri" w:hAnsi="Calibri" w:cs="Calibri"/>
                <w:b/>
                <w:sz w:val="20"/>
                <w:szCs w:val="20"/>
              </w:rPr>
              <w:t>240</w:t>
            </w:r>
            <w:r w:rsidR="00AA46B3">
              <w:rPr>
                <w:rFonts w:ascii="Calibri" w:hAnsi="Calibri" w:cs="Calibri"/>
                <w:b/>
                <w:sz w:val="20"/>
                <w:szCs w:val="20"/>
              </w:rPr>
              <w:t xml:space="preserve"> </w:t>
            </w:r>
            <w:r w:rsidRPr="005C0AEA">
              <w:rPr>
                <w:rFonts w:ascii="Calibri" w:hAnsi="Calibri" w:cs="Calibri"/>
                <w:b/>
                <w:sz w:val="20"/>
                <w:szCs w:val="20"/>
              </w:rPr>
              <w:t>000,00 zł</w:t>
            </w:r>
            <w:r w:rsidRPr="005C0AEA">
              <w:rPr>
                <w:rFonts w:ascii="Calibri" w:hAnsi="Calibri" w:cs="Calibri"/>
                <w:sz w:val="20"/>
                <w:szCs w:val="20"/>
              </w:rPr>
              <w:t xml:space="preserve"> (słownie: dwieście czterdzieści tysięcy złotych 00/100)</w:t>
            </w:r>
          </w:p>
        </w:tc>
      </w:tr>
    </w:tbl>
    <w:p w14:paraId="160D22CD" w14:textId="77777777" w:rsidR="00320948" w:rsidRPr="005C0AEA" w:rsidRDefault="00320948" w:rsidP="00C04870">
      <w:pPr>
        <w:spacing w:after="0" w:line="276" w:lineRule="auto"/>
        <w:jc w:val="both"/>
        <w:rPr>
          <w:rFonts w:ascii="Calibri" w:hAnsi="Calibri" w:cs="Calibri"/>
          <w:bCs/>
          <w:sz w:val="20"/>
          <w:szCs w:val="20"/>
        </w:rPr>
      </w:pPr>
      <w:r w:rsidRPr="005C0AEA">
        <w:rPr>
          <w:rFonts w:ascii="Calibri" w:hAnsi="Calibri" w:cs="Calibri"/>
          <w:bCs/>
          <w:sz w:val="20"/>
          <w:szCs w:val="20"/>
        </w:rPr>
        <w:t>z przeznaczeniem na dofinansowanie zadania pod nazwą:</w:t>
      </w:r>
    </w:p>
    <w:tbl>
      <w:tblPr>
        <w:tblW w:w="912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120"/>
      </w:tblGrid>
      <w:tr w:rsidR="00320948" w:rsidRPr="005C0AEA" w14:paraId="2DF6AFF7" w14:textId="77777777" w:rsidTr="006D10C0">
        <w:tc>
          <w:tcPr>
            <w:tcW w:w="9120" w:type="dxa"/>
          </w:tcPr>
          <w:p w14:paraId="4C066FAA" w14:textId="0960B9C6" w:rsidR="00320948" w:rsidRPr="005C0AEA" w:rsidRDefault="00320948" w:rsidP="0094325C">
            <w:pPr>
              <w:spacing w:after="0" w:line="276" w:lineRule="auto"/>
              <w:contextualSpacing/>
              <w:jc w:val="both"/>
              <w:rPr>
                <w:rFonts w:ascii="Calibri" w:hAnsi="Calibri" w:cs="Calibri"/>
                <w:b/>
                <w:sz w:val="20"/>
                <w:szCs w:val="20"/>
              </w:rPr>
            </w:pPr>
            <w:r w:rsidRPr="005C0AEA">
              <w:rPr>
                <w:rFonts w:ascii="Calibri" w:hAnsi="Calibri" w:cs="Calibri"/>
                <w:b/>
                <w:sz w:val="20"/>
                <w:szCs w:val="20"/>
              </w:rPr>
              <w:t>Opracowanie dokumentacji do planu ochrony dla Załęczańskiego Parku Krajobrazowego</w:t>
            </w:r>
            <w:r w:rsidR="0094325C">
              <w:rPr>
                <w:rFonts w:ascii="Calibri" w:hAnsi="Calibri" w:cs="Calibri"/>
                <w:b/>
                <w:sz w:val="20"/>
                <w:szCs w:val="20"/>
              </w:rPr>
              <w:t xml:space="preserve"> </w:t>
            </w:r>
            <w:r w:rsidRPr="005C0AEA">
              <w:rPr>
                <w:rFonts w:ascii="Calibri" w:hAnsi="Calibri" w:cs="Calibri"/>
                <w:b/>
                <w:sz w:val="20"/>
                <w:szCs w:val="20"/>
              </w:rPr>
              <w:t>w granicach Województwa Śląskiego.</w:t>
            </w:r>
          </w:p>
        </w:tc>
      </w:tr>
    </w:tbl>
    <w:p w14:paraId="6BC95D16" w14:textId="0C1EBEAE" w:rsidR="009B14DD" w:rsidRPr="005C0AEA" w:rsidRDefault="005C0AEA" w:rsidP="00C04870">
      <w:pPr>
        <w:spacing w:after="0" w:line="276" w:lineRule="auto"/>
        <w:jc w:val="both"/>
        <w:rPr>
          <w:rFonts w:ascii="Calibri" w:hAnsi="Calibri" w:cs="Calibri"/>
          <w:bCs/>
          <w:iCs/>
          <w:sz w:val="20"/>
          <w:szCs w:val="20"/>
        </w:rPr>
      </w:pPr>
      <w:r w:rsidRPr="005C0AEA">
        <w:rPr>
          <w:rFonts w:ascii="Calibri" w:hAnsi="Calibri" w:cs="Calibri"/>
          <w:bCs/>
          <w:iCs/>
          <w:sz w:val="20"/>
          <w:szCs w:val="20"/>
        </w:rPr>
        <w:t>Zadanie realizowane przez</w:t>
      </w:r>
      <w:r w:rsidR="009F71FE">
        <w:rPr>
          <w:rFonts w:ascii="Calibri" w:hAnsi="Calibri" w:cs="Calibri"/>
          <w:bCs/>
          <w:iCs/>
          <w:sz w:val="20"/>
          <w:szCs w:val="20"/>
        </w:rPr>
        <w:t xml:space="preserve"> </w:t>
      </w:r>
      <w:r w:rsidR="009F71FE" w:rsidRPr="009F71FE">
        <w:rPr>
          <w:rFonts w:ascii="Calibri" w:hAnsi="Calibri" w:cs="Calibri"/>
          <w:bCs/>
          <w:iCs/>
          <w:sz w:val="20"/>
          <w:szCs w:val="20"/>
        </w:rPr>
        <w:t>Zespół Parków Krajobrazowych Województwa Śląskiego</w:t>
      </w:r>
      <w:r w:rsidR="008F3275">
        <w:rPr>
          <w:rFonts w:ascii="Calibri" w:hAnsi="Calibri" w:cs="Calibri"/>
          <w:bCs/>
          <w:iCs/>
          <w:sz w:val="20"/>
          <w:szCs w:val="20"/>
        </w:rPr>
        <w:t>.</w:t>
      </w:r>
    </w:p>
    <w:p w14:paraId="3FD7744C" w14:textId="77777777" w:rsidR="0046632D" w:rsidRDefault="0046632D" w:rsidP="00C04870">
      <w:pPr>
        <w:spacing w:after="0" w:line="276" w:lineRule="auto"/>
        <w:jc w:val="center"/>
        <w:rPr>
          <w:rFonts w:ascii="Calibri" w:hAnsi="Calibri" w:cs="Calibri"/>
          <w:b/>
          <w:sz w:val="20"/>
          <w:szCs w:val="20"/>
        </w:rPr>
      </w:pPr>
    </w:p>
    <w:p w14:paraId="27050456" w14:textId="0DB3A541" w:rsidR="009B14DD" w:rsidRPr="005C0AEA" w:rsidRDefault="009B14DD" w:rsidP="00C04870">
      <w:pPr>
        <w:spacing w:after="0" w:line="276" w:lineRule="auto"/>
        <w:jc w:val="center"/>
        <w:rPr>
          <w:rFonts w:ascii="Calibri" w:hAnsi="Calibri" w:cs="Calibri"/>
          <w:b/>
          <w:sz w:val="20"/>
          <w:szCs w:val="20"/>
        </w:rPr>
      </w:pPr>
      <w:r w:rsidRPr="005C0AEA">
        <w:rPr>
          <w:rFonts w:ascii="Calibri" w:hAnsi="Calibri" w:cs="Calibri"/>
          <w:b/>
          <w:sz w:val="20"/>
          <w:szCs w:val="20"/>
        </w:rPr>
        <w:t>MONTAŻ FINANSOWY</w:t>
      </w:r>
    </w:p>
    <w:p w14:paraId="06842E17" w14:textId="77777777" w:rsidR="009B14DD" w:rsidRPr="005C0AEA" w:rsidRDefault="009B14DD" w:rsidP="00C04870">
      <w:pPr>
        <w:spacing w:after="0" w:line="276" w:lineRule="auto"/>
        <w:jc w:val="center"/>
        <w:rPr>
          <w:rFonts w:ascii="Calibri" w:hAnsi="Calibri" w:cs="Calibri"/>
          <w:b/>
          <w:sz w:val="20"/>
          <w:szCs w:val="20"/>
        </w:rPr>
      </w:pPr>
      <w:r w:rsidRPr="005C0AEA">
        <w:rPr>
          <w:rFonts w:ascii="Calibri" w:hAnsi="Calibri" w:cs="Calibri"/>
          <w:b/>
          <w:sz w:val="20"/>
          <w:szCs w:val="20"/>
        </w:rPr>
        <w:t>§ 2.</w:t>
      </w:r>
    </w:p>
    <w:p w14:paraId="17E8C97A" w14:textId="77777777" w:rsidR="00C06FE3" w:rsidRPr="005C0AEA" w:rsidRDefault="00C06FE3" w:rsidP="00DD1034">
      <w:pPr>
        <w:numPr>
          <w:ilvl w:val="0"/>
          <w:numId w:val="2"/>
        </w:numPr>
        <w:tabs>
          <w:tab w:val="clear" w:pos="3552"/>
        </w:tabs>
        <w:spacing w:after="0" w:line="276" w:lineRule="auto"/>
        <w:ind w:left="284" w:hanging="284"/>
        <w:contextualSpacing/>
        <w:jc w:val="both"/>
        <w:rPr>
          <w:rFonts w:ascii="Calibri" w:hAnsi="Calibri" w:cs="Calibri"/>
          <w:b/>
          <w:sz w:val="20"/>
          <w:szCs w:val="20"/>
        </w:rPr>
      </w:pPr>
      <w:r w:rsidRPr="005C0AEA">
        <w:rPr>
          <w:rFonts w:ascii="Calibri" w:hAnsi="Calibri" w:cs="Calibri"/>
          <w:sz w:val="20"/>
          <w:szCs w:val="20"/>
        </w:rPr>
        <w:t xml:space="preserve">Dotowany zobowiązuje się przeznaczyć dotację na dofinansowanie zadania określonego w § 1., </w:t>
      </w:r>
    </w:p>
    <w:tbl>
      <w:tblPr>
        <w:tblW w:w="8978"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544"/>
        <w:gridCol w:w="5434"/>
      </w:tblGrid>
      <w:tr w:rsidR="00C06FE3" w:rsidRPr="005C0AEA" w14:paraId="3DFE2D15" w14:textId="77777777" w:rsidTr="00C00FBA">
        <w:tc>
          <w:tcPr>
            <w:tcW w:w="3544" w:type="dxa"/>
            <w:tcBorders>
              <w:top w:val="nil"/>
              <w:left w:val="nil"/>
              <w:bottom w:val="nil"/>
            </w:tcBorders>
          </w:tcPr>
          <w:p w14:paraId="58860BBC" w14:textId="77777777" w:rsidR="00C06FE3" w:rsidRPr="005C0AEA" w:rsidRDefault="00C06FE3" w:rsidP="00C04870">
            <w:pPr>
              <w:spacing w:after="0" w:line="276" w:lineRule="auto"/>
              <w:contextualSpacing/>
              <w:jc w:val="both"/>
              <w:rPr>
                <w:rFonts w:ascii="Calibri" w:hAnsi="Calibri" w:cs="Calibri"/>
                <w:b/>
                <w:sz w:val="20"/>
                <w:szCs w:val="20"/>
              </w:rPr>
            </w:pPr>
            <w:r w:rsidRPr="005C0AEA">
              <w:rPr>
                <w:rFonts w:ascii="Calibri" w:hAnsi="Calibri" w:cs="Calibri"/>
                <w:sz w:val="20"/>
                <w:szCs w:val="20"/>
              </w:rPr>
              <w:t>którego planowany koszt wynosi</w:t>
            </w:r>
          </w:p>
        </w:tc>
        <w:tc>
          <w:tcPr>
            <w:tcW w:w="5434" w:type="dxa"/>
          </w:tcPr>
          <w:p w14:paraId="297D10E7" w14:textId="294ED992" w:rsidR="00C06FE3" w:rsidRPr="005C0AEA" w:rsidRDefault="00C06FE3" w:rsidP="00C04870">
            <w:pPr>
              <w:spacing w:after="0" w:line="276" w:lineRule="auto"/>
              <w:contextualSpacing/>
              <w:jc w:val="both"/>
              <w:rPr>
                <w:rFonts w:ascii="Calibri" w:hAnsi="Calibri" w:cs="Calibri"/>
                <w:b/>
                <w:sz w:val="20"/>
                <w:szCs w:val="20"/>
              </w:rPr>
            </w:pPr>
            <w:r w:rsidRPr="005C0AEA">
              <w:rPr>
                <w:rFonts w:ascii="Calibri" w:hAnsi="Calibri" w:cs="Calibri"/>
                <w:b/>
                <w:sz w:val="20"/>
                <w:szCs w:val="20"/>
              </w:rPr>
              <w:t>300</w:t>
            </w:r>
            <w:r w:rsidR="009F71FE">
              <w:rPr>
                <w:rFonts w:ascii="Calibri" w:hAnsi="Calibri" w:cs="Calibri"/>
                <w:b/>
                <w:sz w:val="20"/>
                <w:szCs w:val="20"/>
              </w:rPr>
              <w:t xml:space="preserve"> </w:t>
            </w:r>
            <w:r w:rsidRPr="005C0AEA">
              <w:rPr>
                <w:rFonts w:ascii="Calibri" w:hAnsi="Calibri" w:cs="Calibri"/>
                <w:b/>
                <w:sz w:val="20"/>
                <w:szCs w:val="20"/>
              </w:rPr>
              <w:t>000,00 zł</w:t>
            </w:r>
          </w:p>
        </w:tc>
      </w:tr>
    </w:tbl>
    <w:p w14:paraId="5B145D30" w14:textId="77777777" w:rsidR="00C06FE3" w:rsidRPr="005C0AEA" w:rsidRDefault="00C06FE3" w:rsidP="00DD1034">
      <w:pPr>
        <w:numPr>
          <w:ilvl w:val="0"/>
          <w:numId w:val="2"/>
        </w:numPr>
        <w:tabs>
          <w:tab w:val="clear" w:pos="3552"/>
        </w:tabs>
        <w:spacing w:after="0" w:line="276" w:lineRule="auto"/>
        <w:ind w:left="284" w:hanging="284"/>
        <w:contextualSpacing/>
        <w:jc w:val="both"/>
        <w:rPr>
          <w:rFonts w:ascii="Calibri" w:hAnsi="Calibri" w:cs="Calibri"/>
          <w:sz w:val="20"/>
          <w:szCs w:val="20"/>
        </w:rPr>
      </w:pPr>
      <w:r w:rsidRPr="005C0AEA">
        <w:rPr>
          <w:rFonts w:ascii="Calibri" w:hAnsi="Calibri" w:cs="Calibri"/>
          <w:caps/>
          <w:sz w:val="20"/>
          <w:szCs w:val="20"/>
        </w:rPr>
        <w:t>D</w:t>
      </w:r>
      <w:r w:rsidRPr="005C0AEA">
        <w:rPr>
          <w:rFonts w:ascii="Calibri" w:hAnsi="Calibri" w:cs="Calibri"/>
          <w:sz w:val="20"/>
          <w:szCs w:val="20"/>
        </w:rPr>
        <w:t>otowany</w:t>
      </w:r>
      <w:r w:rsidRPr="005C0AEA">
        <w:rPr>
          <w:rFonts w:ascii="Calibri" w:hAnsi="Calibri" w:cs="Calibri"/>
          <w:caps/>
          <w:sz w:val="20"/>
          <w:szCs w:val="20"/>
        </w:rPr>
        <w:t xml:space="preserve"> </w:t>
      </w:r>
      <w:r w:rsidRPr="005C0AEA">
        <w:rPr>
          <w:rFonts w:ascii="Calibri" w:hAnsi="Calibri" w:cs="Calibri"/>
          <w:sz w:val="20"/>
          <w:szCs w:val="20"/>
        </w:rPr>
        <w:t>oświadcza, że montaż finansowy zadania składa się z:</w:t>
      </w:r>
    </w:p>
    <w:p w14:paraId="3747DD1E" w14:textId="28FBAE21" w:rsidR="00C06FE3" w:rsidRPr="005C0AEA" w:rsidRDefault="00C06FE3" w:rsidP="00DD1034">
      <w:pPr>
        <w:numPr>
          <w:ilvl w:val="0"/>
          <w:numId w:val="4"/>
        </w:numPr>
        <w:spacing w:after="0" w:line="276" w:lineRule="auto"/>
        <w:ind w:left="709" w:hanging="283"/>
        <w:contextualSpacing/>
        <w:jc w:val="both"/>
        <w:rPr>
          <w:rFonts w:ascii="Calibri" w:hAnsi="Calibri" w:cs="Calibri"/>
          <w:sz w:val="20"/>
          <w:szCs w:val="20"/>
        </w:rPr>
      </w:pPr>
      <w:r w:rsidRPr="005C0AEA">
        <w:rPr>
          <w:rFonts w:ascii="Calibri" w:hAnsi="Calibri" w:cs="Calibri"/>
          <w:sz w:val="20"/>
          <w:szCs w:val="20"/>
        </w:rPr>
        <w:t>zabezpieczonych środków własnych w wysokości</w:t>
      </w:r>
      <w:r w:rsidR="00091CF5" w:rsidRPr="005C0AEA">
        <w:rPr>
          <w:rFonts w:ascii="Calibri" w:hAnsi="Calibri" w:cs="Calibri"/>
          <w:sz w:val="20"/>
          <w:szCs w:val="20"/>
        </w:rPr>
        <w:t xml:space="preserve"> </w:t>
      </w:r>
      <w:r w:rsidR="00091CF5" w:rsidRPr="005C0AEA">
        <w:rPr>
          <w:rFonts w:ascii="Calibri" w:hAnsi="Calibri" w:cs="Calibri"/>
          <w:b/>
          <w:bCs/>
          <w:sz w:val="20"/>
          <w:szCs w:val="20"/>
        </w:rPr>
        <w:t>60</w:t>
      </w:r>
      <w:r w:rsidR="009F71FE">
        <w:rPr>
          <w:rFonts w:ascii="Calibri" w:hAnsi="Calibri" w:cs="Calibri"/>
          <w:b/>
          <w:bCs/>
          <w:sz w:val="20"/>
          <w:szCs w:val="20"/>
        </w:rPr>
        <w:t xml:space="preserve"> </w:t>
      </w:r>
      <w:r w:rsidR="00091CF5" w:rsidRPr="005C0AEA">
        <w:rPr>
          <w:rFonts w:ascii="Calibri" w:hAnsi="Calibri" w:cs="Calibri"/>
          <w:b/>
          <w:bCs/>
          <w:sz w:val="20"/>
          <w:szCs w:val="20"/>
        </w:rPr>
        <w:t>000,00</w:t>
      </w:r>
      <w:r w:rsidRPr="005C0AEA">
        <w:rPr>
          <w:rFonts w:ascii="Calibri" w:hAnsi="Calibri" w:cs="Calibri"/>
          <w:sz w:val="20"/>
          <w:szCs w:val="20"/>
        </w:rPr>
        <w:t xml:space="preserve"> </w:t>
      </w:r>
      <w:r w:rsidRPr="005C0AEA">
        <w:rPr>
          <w:rFonts w:ascii="Calibri" w:hAnsi="Calibri" w:cs="Calibri"/>
          <w:b/>
          <w:sz w:val="20"/>
          <w:szCs w:val="20"/>
        </w:rPr>
        <w:t>zł</w:t>
      </w:r>
      <w:r w:rsidRPr="005C0AEA">
        <w:rPr>
          <w:rFonts w:ascii="Calibri" w:hAnsi="Calibri" w:cs="Calibri"/>
          <w:sz w:val="20"/>
          <w:szCs w:val="20"/>
        </w:rPr>
        <w:t>,</w:t>
      </w:r>
    </w:p>
    <w:p w14:paraId="5AFAAA34" w14:textId="6224E737" w:rsidR="00C06FE3" w:rsidRPr="005C0AEA" w:rsidRDefault="00C06FE3" w:rsidP="00DD1034">
      <w:pPr>
        <w:numPr>
          <w:ilvl w:val="0"/>
          <w:numId w:val="4"/>
        </w:numPr>
        <w:spacing w:after="0" w:line="276" w:lineRule="auto"/>
        <w:ind w:left="709" w:hanging="283"/>
        <w:contextualSpacing/>
        <w:jc w:val="both"/>
        <w:rPr>
          <w:rFonts w:ascii="Calibri" w:hAnsi="Calibri" w:cs="Calibri"/>
          <w:sz w:val="20"/>
          <w:szCs w:val="20"/>
        </w:rPr>
      </w:pPr>
      <w:r w:rsidRPr="005C0AEA">
        <w:rPr>
          <w:rFonts w:ascii="Calibri" w:hAnsi="Calibri" w:cs="Calibri"/>
          <w:sz w:val="20"/>
          <w:szCs w:val="20"/>
        </w:rPr>
        <w:t>dotacji udzielonej na podstawie niniejszej umowy w wysokości</w:t>
      </w:r>
      <w:r w:rsidRPr="005C0AEA">
        <w:rPr>
          <w:rFonts w:ascii="Calibri" w:hAnsi="Calibri" w:cs="Calibri"/>
          <w:b/>
          <w:sz w:val="20"/>
          <w:szCs w:val="20"/>
        </w:rPr>
        <w:t xml:space="preserve"> 240</w:t>
      </w:r>
      <w:r w:rsidR="009F71FE">
        <w:rPr>
          <w:rFonts w:ascii="Calibri" w:hAnsi="Calibri" w:cs="Calibri"/>
          <w:b/>
          <w:sz w:val="20"/>
          <w:szCs w:val="20"/>
        </w:rPr>
        <w:t xml:space="preserve"> </w:t>
      </w:r>
      <w:r w:rsidRPr="005C0AEA">
        <w:rPr>
          <w:rFonts w:ascii="Calibri" w:hAnsi="Calibri" w:cs="Calibri"/>
          <w:b/>
          <w:sz w:val="20"/>
          <w:szCs w:val="20"/>
        </w:rPr>
        <w:t>000,00 zł</w:t>
      </w:r>
      <w:r w:rsidRPr="005C0AEA">
        <w:rPr>
          <w:rFonts w:ascii="Calibri" w:hAnsi="Calibri" w:cs="Calibri"/>
          <w:sz w:val="20"/>
          <w:szCs w:val="20"/>
        </w:rPr>
        <w:t>,</w:t>
      </w:r>
    </w:p>
    <w:p w14:paraId="581DD0EA" w14:textId="77777777" w:rsidR="00C06FE3" w:rsidRPr="005C0AEA" w:rsidRDefault="00C06FE3" w:rsidP="00C04870">
      <w:pPr>
        <w:spacing w:after="0" w:line="276" w:lineRule="auto"/>
        <w:ind w:left="284"/>
        <w:contextualSpacing/>
        <w:jc w:val="both"/>
        <w:rPr>
          <w:rFonts w:ascii="Calibri" w:hAnsi="Calibri" w:cs="Calibri"/>
          <w:sz w:val="20"/>
          <w:szCs w:val="20"/>
        </w:rPr>
      </w:pPr>
      <w:r w:rsidRPr="005C0AEA">
        <w:rPr>
          <w:rFonts w:ascii="Calibri" w:hAnsi="Calibri" w:cs="Calibri"/>
          <w:sz w:val="20"/>
          <w:szCs w:val="20"/>
        </w:rPr>
        <w:t>oraz, że w/w środki zapewniają pełne pokrycie kosztów zadania.</w:t>
      </w:r>
    </w:p>
    <w:p w14:paraId="792475B1" w14:textId="1BEAF12F" w:rsidR="00900C86" w:rsidRPr="009F71FE" w:rsidRDefault="00C06FE3" w:rsidP="009F71FE">
      <w:pPr>
        <w:numPr>
          <w:ilvl w:val="0"/>
          <w:numId w:val="2"/>
        </w:numPr>
        <w:tabs>
          <w:tab w:val="clear" w:pos="3552"/>
        </w:tabs>
        <w:spacing w:after="0" w:line="276" w:lineRule="auto"/>
        <w:ind w:left="284" w:hanging="284"/>
        <w:contextualSpacing/>
        <w:jc w:val="both"/>
        <w:rPr>
          <w:rFonts w:ascii="Calibri" w:hAnsi="Calibri" w:cs="Calibri"/>
          <w:sz w:val="20"/>
          <w:szCs w:val="20"/>
        </w:rPr>
      </w:pPr>
      <w:r w:rsidRPr="005C0AEA">
        <w:rPr>
          <w:rFonts w:ascii="Calibri" w:hAnsi="Calibri" w:cs="Calibri"/>
          <w:sz w:val="20"/>
          <w:szCs w:val="20"/>
        </w:rPr>
        <w:lastRenderedPageBreak/>
        <w:t>Fundusz zastrzega sobie prawo do zmiany wysokości udzielonego dofinansowania w przypadku zmiany kosztów zadania, z uwzględnieniem, że</w:t>
      </w:r>
      <w:r w:rsidR="009F71FE">
        <w:rPr>
          <w:rFonts w:ascii="Calibri" w:hAnsi="Calibri" w:cs="Calibri"/>
          <w:sz w:val="20"/>
          <w:szCs w:val="20"/>
        </w:rPr>
        <w:t xml:space="preserve"> </w:t>
      </w:r>
      <w:r w:rsidRPr="009F71FE">
        <w:rPr>
          <w:rFonts w:ascii="Calibri" w:hAnsi="Calibri" w:cs="Calibri"/>
          <w:sz w:val="20"/>
          <w:szCs w:val="20"/>
        </w:rPr>
        <w:t>dofinansowanie nie przekroczy</w:t>
      </w:r>
      <w:r w:rsidR="00ED2975" w:rsidRPr="009F71FE">
        <w:rPr>
          <w:rFonts w:ascii="Calibri" w:hAnsi="Calibri" w:cs="Calibri"/>
          <w:sz w:val="20"/>
          <w:szCs w:val="20"/>
        </w:rPr>
        <w:t xml:space="preserve"> 80</w:t>
      </w:r>
      <w:r w:rsidRPr="009F71FE">
        <w:rPr>
          <w:rFonts w:ascii="Calibri" w:hAnsi="Calibri" w:cs="Calibri"/>
          <w:sz w:val="20"/>
          <w:szCs w:val="20"/>
        </w:rPr>
        <w:t xml:space="preserve"> % kosztów </w:t>
      </w:r>
      <w:r w:rsidR="00020F5D" w:rsidRPr="009F71FE">
        <w:rPr>
          <w:rFonts w:ascii="Calibri" w:hAnsi="Calibri" w:cs="Calibri"/>
          <w:sz w:val="20"/>
          <w:szCs w:val="20"/>
        </w:rPr>
        <w:t>całkowitych</w:t>
      </w:r>
      <w:r w:rsidRPr="009F71FE">
        <w:rPr>
          <w:rFonts w:ascii="Calibri" w:hAnsi="Calibri" w:cs="Calibri"/>
          <w:sz w:val="20"/>
          <w:szCs w:val="20"/>
        </w:rPr>
        <w:t xml:space="preserve"> zadania i jednocześnie nie będzie większe od kwoty</w:t>
      </w:r>
      <w:r w:rsidR="00ED2975" w:rsidRPr="009F71FE">
        <w:rPr>
          <w:rFonts w:ascii="Calibri" w:hAnsi="Calibri" w:cs="Calibri"/>
          <w:sz w:val="20"/>
          <w:szCs w:val="20"/>
        </w:rPr>
        <w:t xml:space="preserve"> 240</w:t>
      </w:r>
      <w:r w:rsidR="009F71FE">
        <w:rPr>
          <w:rFonts w:ascii="Calibri" w:hAnsi="Calibri" w:cs="Calibri"/>
          <w:sz w:val="20"/>
          <w:szCs w:val="20"/>
        </w:rPr>
        <w:t xml:space="preserve"> </w:t>
      </w:r>
      <w:r w:rsidR="00ED2975" w:rsidRPr="009F71FE">
        <w:rPr>
          <w:rFonts w:ascii="Calibri" w:hAnsi="Calibri" w:cs="Calibri"/>
          <w:sz w:val="20"/>
          <w:szCs w:val="20"/>
        </w:rPr>
        <w:t xml:space="preserve">000,00 </w:t>
      </w:r>
      <w:r w:rsidRPr="009F71FE">
        <w:rPr>
          <w:rFonts w:ascii="Calibri" w:hAnsi="Calibri" w:cs="Calibri"/>
          <w:sz w:val="20"/>
          <w:szCs w:val="20"/>
        </w:rPr>
        <w:t>zł</w:t>
      </w:r>
      <w:r w:rsidR="009F71FE">
        <w:rPr>
          <w:rFonts w:ascii="Calibri" w:hAnsi="Calibri" w:cs="Calibri"/>
          <w:sz w:val="20"/>
          <w:szCs w:val="20"/>
        </w:rPr>
        <w:t>.</w:t>
      </w:r>
    </w:p>
    <w:p w14:paraId="2910353C" w14:textId="35FC371D" w:rsidR="00C06FE3" w:rsidRDefault="00C06FE3" w:rsidP="00DD1034">
      <w:pPr>
        <w:numPr>
          <w:ilvl w:val="0"/>
          <w:numId w:val="2"/>
        </w:numPr>
        <w:tabs>
          <w:tab w:val="clear" w:pos="3552"/>
        </w:tabs>
        <w:spacing w:after="0" w:line="276" w:lineRule="auto"/>
        <w:ind w:left="284" w:hanging="284"/>
        <w:contextualSpacing/>
        <w:jc w:val="both"/>
        <w:rPr>
          <w:rFonts w:ascii="Calibri" w:hAnsi="Calibri" w:cs="Calibri"/>
          <w:sz w:val="20"/>
          <w:szCs w:val="20"/>
        </w:rPr>
      </w:pPr>
      <w:r w:rsidRPr="005C0AEA">
        <w:rPr>
          <w:rFonts w:ascii="Calibri" w:hAnsi="Calibri" w:cs="Calibri"/>
          <w:sz w:val="20"/>
          <w:szCs w:val="20"/>
        </w:rPr>
        <w:t xml:space="preserve">Zakres i przebieg realizacji zadania określa harmonogram rzeczowo-finansowy </w:t>
      </w:r>
      <w:r w:rsidR="004D79AB">
        <w:rPr>
          <w:rFonts w:ascii="Calibri" w:hAnsi="Calibri" w:cs="Calibri"/>
          <w:sz w:val="20"/>
          <w:szCs w:val="20"/>
        </w:rPr>
        <w:t>zatwierdzony</w:t>
      </w:r>
      <w:r w:rsidRPr="005C0AEA">
        <w:rPr>
          <w:rFonts w:ascii="Calibri" w:hAnsi="Calibri" w:cs="Calibri"/>
          <w:sz w:val="20"/>
          <w:szCs w:val="20"/>
        </w:rPr>
        <w:t> dnia </w:t>
      </w:r>
      <w:r w:rsidRPr="005C0AEA">
        <w:rPr>
          <w:rFonts w:ascii="Calibri" w:hAnsi="Calibri" w:cs="Calibri"/>
          <w:b/>
          <w:sz w:val="20"/>
          <w:szCs w:val="20"/>
        </w:rPr>
        <w:t xml:space="preserve">26.02.2026 r., </w:t>
      </w:r>
      <w:r w:rsidRPr="005C0AEA">
        <w:rPr>
          <w:rFonts w:ascii="Calibri" w:hAnsi="Calibri" w:cs="Calibri"/>
          <w:sz w:val="20"/>
          <w:szCs w:val="20"/>
        </w:rPr>
        <w:t>potwierdzony podpisami osób reprezentujących Dotowanego, stanowiący załącznik nr 1 do niniejszej umowy.</w:t>
      </w:r>
    </w:p>
    <w:p w14:paraId="17B817F6" w14:textId="446EBA2E" w:rsidR="00C06FE3" w:rsidRPr="005C0AEA" w:rsidRDefault="00C06FE3" w:rsidP="00DD1034">
      <w:pPr>
        <w:numPr>
          <w:ilvl w:val="0"/>
          <w:numId w:val="2"/>
        </w:numPr>
        <w:tabs>
          <w:tab w:val="clear" w:pos="3552"/>
        </w:tabs>
        <w:spacing w:after="0" w:line="276" w:lineRule="auto"/>
        <w:ind w:left="284" w:hanging="284"/>
        <w:contextualSpacing/>
        <w:jc w:val="both"/>
        <w:rPr>
          <w:rFonts w:ascii="Calibri" w:hAnsi="Calibri" w:cs="Calibri"/>
          <w:sz w:val="20"/>
          <w:szCs w:val="20"/>
        </w:rPr>
      </w:pPr>
      <w:r w:rsidRPr="005C0AEA">
        <w:rPr>
          <w:rFonts w:ascii="Calibri" w:hAnsi="Calibri" w:cs="Calibri"/>
          <w:sz w:val="20"/>
          <w:szCs w:val="20"/>
        </w:rPr>
        <w:t xml:space="preserve">W przypadku zmiany wartości </w:t>
      </w:r>
      <w:r w:rsidR="00C624BA">
        <w:rPr>
          <w:rFonts w:ascii="Calibri" w:hAnsi="Calibri" w:cs="Calibri"/>
          <w:sz w:val="20"/>
          <w:szCs w:val="20"/>
        </w:rPr>
        <w:t>zadania</w:t>
      </w:r>
      <w:r w:rsidRPr="005C0AEA">
        <w:rPr>
          <w:rFonts w:ascii="Calibri" w:hAnsi="Calibri" w:cs="Calibri"/>
          <w:sz w:val="20"/>
          <w:szCs w:val="20"/>
        </w:rPr>
        <w:t>, Dotowany winien przedłożyć zaktualizowany harmonogram rzeczowo–finansowy, na podstawie którego Fundusz dokona obliczenia wysokości dofinansowania zgodnie z § 2. ust. 3. Zmiana harmonogramu rzeczowo</w:t>
      </w:r>
      <w:r w:rsidR="00477014" w:rsidRPr="005C0AEA">
        <w:rPr>
          <w:rFonts w:ascii="Calibri" w:hAnsi="Calibri" w:cs="Calibri"/>
          <w:sz w:val="20"/>
          <w:szCs w:val="20"/>
        </w:rPr>
        <w:t>-</w:t>
      </w:r>
      <w:r w:rsidRPr="005C0AEA">
        <w:rPr>
          <w:rFonts w:ascii="Calibri" w:hAnsi="Calibri" w:cs="Calibri"/>
          <w:sz w:val="20"/>
          <w:szCs w:val="20"/>
        </w:rPr>
        <w:t xml:space="preserve">finansowego wynikająca wyłącznie ze zmiany wartości </w:t>
      </w:r>
      <w:r w:rsidR="00321B7E">
        <w:rPr>
          <w:rFonts w:ascii="Calibri" w:hAnsi="Calibri" w:cs="Calibri"/>
          <w:sz w:val="20"/>
          <w:szCs w:val="20"/>
        </w:rPr>
        <w:t>zadania</w:t>
      </w:r>
      <w:r w:rsidRPr="005C0AEA">
        <w:rPr>
          <w:rFonts w:ascii="Calibri" w:hAnsi="Calibri" w:cs="Calibri"/>
          <w:sz w:val="20"/>
          <w:szCs w:val="20"/>
        </w:rPr>
        <w:t>, nie wymaga sporządzenia aneksu do</w:t>
      </w:r>
      <w:r w:rsidR="00380E66" w:rsidRPr="005C0AEA">
        <w:rPr>
          <w:rFonts w:ascii="Calibri" w:hAnsi="Calibri" w:cs="Calibri"/>
          <w:sz w:val="20"/>
          <w:szCs w:val="20"/>
        </w:rPr>
        <w:t> </w:t>
      </w:r>
      <w:r w:rsidRPr="005C0AEA">
        <w:rPr>
          <w:rFonts w:ascii="Calibri" w:hAnsi="Calibri" w:cs="Calibri"/>
          <w:sz w:val="20"/>
          <w:szCs w:val="20"/>
        </w:rPr>
        <w:t>umowy dotacji.</w:t>
      </w:r>
    </w:p>
    <w:p w14:paraId="0C7C095E" w14:textId="77777777" w:rsidR="00C06FE3" w:rsidRPr="005C0AEA" w:rsidRDefault="00C06FE3" w:rsidP="00DD1034">
      <w:pPr>
        <w:numPr>
          <w:ilvl w:val="0"/>
          <w:numId w:val="2"/>
        </w:numPr>
        <w:tabs>
          <w:tab w:val="clear" w:pos="3552"/>
        </w:tabs>
        <w:spacing w:after="0" w:line="276" w:lineRule="auto"/>
        <w:ind w:left="284" w:hanging="284"/>
        <w:contextualSpacing/>
        <w:jc w:val="both"/>
        <w:rPr>
          <w:rFonts w:ascii="Calibri" w:hAnsi="Calibri" w:cs="Calibri"/>
          <w:sz w:val="20"/>
          <w:szCs w:val="20"/>
        </w:rPr>
      </w:pPr>
      <w:r w:rsidRPr="005C0AEA">
        <w:rPr>
          <w:rFonts w:ascii="Calibri" w:hAnsi="Calibri" w:cs="Calibri"/>
          <w:sz w:val="20"/>
          <w:szCs w:val="20"/>
        </w:rPr>
        <w:t>Fundusz zastrzega sobie prawo rozwiązania umowy bez zachowania terminów wypowiedzenia poza przypadkami określonymi w „</w:t>
      </w:r>
      <w:r w:rsidRPr="005C0AEA">
        <w:rPr>
          <w:rFonts w:ascii="Calibri" w:hAnsi="Calibri" w:cs="Calibri"/>
          <w:i/>
          <w:sz w:val="20"/>
          <w:szCs w:val="20"/>
        </w:rPr>
        <w:t>Ogólnych warunkach zawierania umów i wypłaty środków przez Wojewódzki Fundusz Ochrony Środowiska i Gospodarki Wodnej w Katowicach</w:t>
      </w:r>
      <w:r w:rsidRPr="005C0AEA">
        <w:rPr>
          <w:rFonts w:ascii="Calibri" w:hAnsi="Calibri" w:cs="Calibri"/>
          <w:sz w:val="20"/>
          <w:szCs w:val="20"/>
        </w:rPr>
        <w:t xml:space="preserve">”, o których mowa w § </w:t>
      </w:r>
      <w:r w:rsidR="00B84707">
        <w:rPr>
          <w:rFonts w:ascii="Calibri" w:hAnsi="Calibri" w:cs="Calibri"/>
          <w:sz w:val="20"/>
          <w:szCs w:val="20"/>
        </w:rPr>
        <w:t>12</w:t>
      </w:r>
      <w:r w:rsidRPr="005C0AEA">
        <w:rPr>
          <w:rFonts w:ascii="Calibri" w:hAnsi="Calibri" w:cs="Calibri"/>
          <w:sz w:val="20"/>
          <w:szCs w:val="20"/>
        </w:rPr>
        <w:t>. ust. 1.,</w:t>
      </w:r>
      <w:r w:rsidRPr="005C0AEA">
        <w:rPr>
          <w:rFonts w:ascii="Calibri" w:hAnsi="Calibri" w:cs="Calibri"/>
          <w:sz w:val="20"/>
          <w:szCs w:val="20"/>
        </w:rPr>
        <w:br/>
        <w:t>w razie niewyrażenia przez Dotowanego zgody na zmianę wysokości udzielonego dofinansowania w przypadku zaistnienia przesłanek  wskazanych w ust. 3.</w:t>
      </w:r>
    </w:p>
    <w:p w14:paraId="0D801C31" w14:textId="77777777" w:rsidR="009B14DD" w:rsidRPr="005C0AEA" w:rsidRDefault="009B14DD" w:rsidP="00C04870">
      <w:pPr>
        <w:spacing w:after="0" w:line="276" w:lineRule="auto"/>
        <w:jc w:val="both"/>
        <w:rPr>
          <w:rFonts w:ascii="Calibri" w:hAnsi="Calibri" w:cs="Calibri"/>
          <w:bCs/>
          <w:sz w:val="20"/>
          <w:szCs w:val="20"/>
        </w:rPr>
      </w:pPr>
    </w:p>
    <w:p w14:paraId="06C62A65" w14:textId="77777777" w:rsidR="002B01B2" w:rsidRPr="005C0AEA" w:rsidRDefault="002B01B2" w:rsidP="00C04870">
      <w:pPr>
        <w:spacing w:after="0" w:line="276" w:lineRule="auto"/>
        <w:jc w:val="center"/>
        <w:rPr>
          <w:rFonts w:ascii="Calibri" w:hAnsi="Calibri" w:cs="Calibri"/>
          <w:b/>
          <w:sz w:val="20"/>
          <w:szCs w:val="20"/>
        </w:rPr>
      </w:pPr>
      <w:r w:rsidRPr="005C0AEA">
        <w:rPr>
          <w:rFonts w:ascii="Calibri" w:hAnsi="Calibri" w:cs="Calibri"/>
          <w:b/>
          <w:sz w:val="20"/>
          <w:szCs w:val="20"/>
        </w:rPr>
        <w:t>ROZLICZENIE VAT</w:t>
      </w:r>
    </w:p>
    <w:p w14:paraId="7B5506B5" w14:textId="77777777" w:rsidR="002B01B2" w:rsidRPr="005C0AEA" w:rsidRDefault="002B01B2" w:rsidP="00C04870">
      <w:pPr>
        <w:spacing w:after="0" w:line="276" w:lineRule="auto"/>
        <w:jc w:val="center"/>
        <w:rPr>
          <w:rFonts w:ascii="Calibri" w:hAnsi="Calibri" w:cs="Calibri"/>
          <w:b/>
          <w:sz w:val="20"/>
          <w:szCs w:val="20"/>
        </w:rPr>
      </w:pPr>
      <w:r w:rsidRPr="005C0AEA">
        <w:rPr>
          <w:rFonts w:ascii="Calibri" w:hAnsi="Calibri" w:cs="Calibri"/>
          <w:b/>
          <w:sz w:val="20"/>
          <w:szCs w:val="20"/>
        </w:rPr>
        <w:t>§ 3.</w:t>
      </w:r>
    </w:p>
    <w:p w14:paraId="7F7AE52F" w14:textId="77777777" w:rsidR="005D5129" w:rsidRPr="005C0AEA" w:rsidRDefault="005D5129" w:rsidP="00DD1034">
      <w:pPr>
        <w:numPr>
          <w:ilvl w:val="0"/>
          <w:numId w:val="22"/>
        </w:numPr>
        <w:spacing w:after="0" w:line="276" w:lineRule="auto"/>
        <w:ind w:left="284" w:hanging="284"/>
        <w:contextualSpacing/>
        <w:jc w:val="both"/>
        <w:rPr>
          <w:rFonts w:ascii="Calibri" w:hAnsi="Calibri" w:cs="Calibri"/>
          <w:sz w:val="20"/>
          <w:szCs w:val="20"/>
        </w:rPr>
      </w:pPr>
      <w:r w:rsidRPr="005C0AEA">
        <w:rPr>
          <w:rFonts w:ascii="Calibri" w:hAnsi="Calibri" w:cs="Calibri"/>
          <w:sz w:val="20"/>
          <w:szCs w:val="20"/>
        </w:rPr>
        <w:t>Dotowany niniejszym oświadcza, że podatek VAT stanowi koszt zadania i nie będzie odliczony w rozliczeniach z</w:t>
      </w:r>
      <w:r w:rsidR="0016095B" w:rsidRPr="005C0AEA">
        <w:rPr>
          <w:rFonts w:ascii="Calibri" w:hAnsi="Calibri" w:cs="Calibri"/>
          <w:sz w:val="20"/>
          <w:szCs w:val="20"/>
        </w:rPr>
        <w:t> </w:t>
      </w:r>
      <w:r w:rsidRPr="005C0AEA">
        <w:rPr>
          <w:rFonts w:ascii="Calibri" w:hAnsi="Calibri" w:cs="Calibri"/>
          <w:sz w:val="20"/>
          <w:szCs w:val="20"/>
        </w:rPr>
        <w:t>urzędem skarbowym przed końcem okresu,  wskazanego w § </w:t>
      </w:r>
      <w:r w:rsidR="00020F5D">
        <w:rPr>
          <w:rFonts w:ascii="Calibri" w:hAnsi="Calibri" w:cs="Calibri"/>
          <w:sz w:val="20"/>
          <w:szCs w:val="20"/>
        </w:rPr>
        <w:t>4</w:t>
      </w:r>
      <w:r w:rsidRPr="005C0AEA">
        <w:rPr>
          <w:rFonts w:ascii="Calibri" w:hAnsi="Calibri" w:cs="Calibri"/>
          <w:sz w:val="20"/>
          <w:szCs w:val="20"/>
        </w:rPr>
        <w:t>. ust. </w:t>
      </w:r>
      <w:r w:rsidR="00020F5D">
        <w:rPr>
          <w:rFonts w:ascii="Calibri" w:hAnsi="Calibri" w:cs="Calibri"/>
          <w:sz w:val="20"/>
          <w:szCs w:val="20"/>
        </w:rPr>
        <w:t>1</w:t>
      </w:r>
      <w:r w:rsidRPr="005C0AEA">
        <w:rPr>
          <w:rFonts w:ascii="Calibri" w:hAnsi="Calibri" w:cs="Calibri"/>
          <w:sz w:val="20"/>
          <w:szCs w:val="20"/>
        </w:rPr>
        <w:t>.</w:t>
      </w:r>
    </w:p>
    <w:p w14:paraId="28B72D11" w14:textId="77777777" w:rsidR="005D5129" w:rsidRPr="00020F5D" w:rsidRDefault="005D5129" w:rsidP="00DD1034">
      <w:pPr>
        <w:numPr>
          <w:ilvl w:val="0"/>
          <w:numId w:val="22"/>
        </w:numPr>
        <w:spacing w:after="0" w:line="276" w:lineRule="auto"/>
        <w:ind w:left="284" w:hanging="284"/>
        <w:contextualSpacing/>
        <w:jc w:val="both"/>
        <w:rPr>
          <w:rFonts w:ascii="Calibri" w:hAnsi="Calibri" w:cs="Calibri"/>
          <w:sz w:val="20"/>
          <w:szCs w:val="20"/>
        </w:rPr>
      </w:pPr>
      <w:r w:rsidRPr="00020F5D">
        <w:rPr>
          <w:rFonts w:ascii="Calibri" w:hAnsi="Calibri" w:cs="Calibri"/>
          <w:sz w:val="20"/>
          <w:szCs w:val="20"/>
        </w:rPr>
        <w:t>W przypadku odliczenia podatku VAT przed terminem zakończenia zadania Dotowany zobowiązany jest do</w:t>
      </w:r>
      <w:r w:rsidR="00020F5D">
        <w:rPr>
          <w:rFonts w:ascii="Calibri" w:hAnsi="Calibri" w:cs="Calibri"/>
          <w:sz w:val="20"/>
          <w:szCs w:val="20"/>
        </w:rPr>
        <w:t> </w:t>
      </w:r>
      <w:r w:rsidRPr="00020F5D">
        <w:rPr>
          <w:rFonts w:ascii="Calibri" w:hAnsi="Calibri" w:cs="Calibri"/>
          <w:sz w:val="20"/>
          <w:szCs w:val="20"/>
        </w:rPr>
        <w:t>wystąpienia z wnioskiem o zmianę harmonogramu rzeczowo-finansowego, z zastrzeżeniem wprowadzenia zmiany kwoty udzielonego dofinansowania, będącego następstwem zmiany wartości kosztów kwalifikowanych zadania.</w:t>
      </w:r>
    </w:p>
    <w:p w14:paraId="2DDA47D4" w14:textId="77777777" w:rsidR="002B01B2" w:rsidRPr="005C0AEA" w:rsidRDefault="002B01B2" w:rsidP="00C04870">
      <w:pPr>
        <w:spacing w:after="0" w:line="276" w:lineRule="auto"/>
        <w:jc w:val="both"/>
        <w:rPr>
          <w:rFonts w:ascii="Calibri" w:hAnsi="Calibri" w:cs="Calibri"/>
          <w:bCs/>
          <w:sz w:val="20"/>
          <w:szCs w:val="20"/>
        </w:rPr>
      </w:pPr>
    </w:p>
    <w:p w14:paraId="2A024DD5" w14:textId="77777777" w:rsidR="00185916" w:rsidRPr="005C0AEA" w:rsidRDefault="00502896" w:rsidP="00C04870">
      <w:pPr>
        <w:spacing w:after="0" w:line="276" w:lineRule="auto"/>
        <w:jc w:val="center"/>
        <w:rPr>
          <w:rFonts w:ascii="Calibri" w:hAnsi="Calibri" w:cs="Calibri"/>
          <w:b/>
          <w:sz w:val="20"/>
          <w:szCs w:val="20"/>
        </w:rPr>
      </w:pPr>
      <w:r w:rsidRPr="005C0AEA">
        <w:rPr>
          <w:rFonts w:ascii="Calibri" w:hAnsi="Calibri" w:cs="Calibri"/>
          <w:b/>
          <w:sz w:val="20"/>
          <w:szCs w:val="20"/>
        </w:rPr>
        <w:t>REALIZACJA ZADANIA</w:t>
      </w:r>
    </w:p>
    <w:p w14:paraId="3570B899" w14:textId="77777777" w:rsidR="00185916" w:rsidRPr="005C0AEA" w:rsidRDefault="00185916" w:rsidP="00C04870">
      <w:pPr>
        <w:spacing w:after="0" w:line="276" w:lineRule="auto"/>
        <w:jc w:val="center"/>
        <w:rPr>
          <w:rFonts w:ascii="Calibri" w:hAnsi="Calibri" w:cs="Calibri"/>
          <w:b/>
          <w:sz w:val="20"/>
          <w:szCs w:val="20"/>
        </w:rPr>
      </w:pPr>
      <w:r w:rsidRPr="005C0AEA">
        <w:rPr>
          <w:rFonts w:ascii="Calibri" w:hAnsi="Calibri" w:cs="Calibri"/>
          <w:b/>
          <w:sz w:val="20"/>
          <w:szCs w:val="20"/>
        </w:rPr>
        <w:t xml:space="preserve">§ </w:t>
      </w:r>
      <w:r w:rsidR="00502896" w:rsidRPr="005C0AEA">
        <w:rPr>
          <w:rFonts w:ascii="Calibri" w:hAnsi="Calibri" w:cs="Calibri"/>
          <w:b/>
          <w:sz w:val="20"/>
          <w:szCs w:val="20"/>
        </w:rPr>
        <w:t>4</w:t>
      </w:r>
      <w:r w:rsidRPr="005C0AEA">
        <w:rPr>
          <w:rFonts w:ascii="Calibri" w:hAnsi="Calibri" w:cs="Calibri"/>
          <w:b/>
          <w:sz w:val="20"/>
          <w:szCs w:val="20"/>
        </w:rPr>
        <w:t>.</w:t>
      </w:r>
    </w:p>
    <w:p w14:paraId="4066A5B7" w14:textId="77777777" w:rsidR="00185916" w:rsidRPr="005C0AEA" w:rsidRDefault="00185916" w:rsidP="00DD1034">
      <w:pPr>
        <w:pStyle w:val="Akapitzlist"/>
        <w:numPr>
          <w:ilvl w:val="0"/>
          <w:numId w:val="5"/>
        </w:numPr>
        <w:spacing w:after="0" w:line="276" w:lineRule="auto"/>
        <w:ind w:left="284" w:hanging="284"/>
        <w:jc w:val="both"/>
        <w:rPr>
          <w:rFonts w:ascii="Calibri" w:hAnsi="Calibri" w:cs="Calibri"/>
          <w:sz w:val="20"/>
          <w:szCs w:val="20"/>
        </w:rPr>
      </w:pPr>
      <w:r w:rsidRPr="005C0AEA">
        <w:rPr>
          <w:rFonts w:ascii="Calibri" w:hAnsi="Calibri" w:cs="Calibri"/>
          <w:sz w:val="20"/>
          <w:szCs w:val="20"/>
        </w:rPr>
        <w:t>Dotowany zobowiązany jest do terminowej realizacji zadania i oświadcza, że:</w:t>
      </w:r>
    </w:p>
    <w:tbl>
      <w:tblPr>
        <w:tblW w:w="9143"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969"/>
        <w:gridCol w:w="5174"/>
      </w:tblGrid>
      <w:tr w:rsidR="005C0AEA" w:rsidRPr="005C0AEA" w14:paraId="4FC909BE" w14:textId="77777777" w:rsidTr="00A50FFC">
        <w:trPr>
          <w:trHeight w:val="20"/>
        </w:trPr>
        <w:tc>
          <w:tcPr>
            <w:tcW w:w="3969" w:type="dxa"/>
          </w:tcPr>
          <w:p w14:paraId="3CF0390B" w14:textId="77777777" w:rsidR="005C0AEA" w:rsidRPr="005C0AEA" w:rsidRDefault="005C0AEA" w:rsidP="000858F4">
            <w:pPr>
              <w:spacing w:line="276" w:lineRule="auto"/>
              <w:contextualSpacing/>
              <w:jc w:val="both"/>
              <w:rPr>
                <w:b/>
              </w:rPr>
            </w:pPr>
            <w:r w:rsidRPr="005C0AEA">
              <w:rPr>
                <w:sz w:val="20"/>
                <w:szCs w:val="20"/>
              </w:rPr>
              <w:t>Termin rozpoczęcia zadania to</w:t>
            </w:r>
            <w:r>
              <w:rPr>
                <w:sz w:val="20"/>
                <w:szCs w:val="20"/>
              </w:rPr>
              <w:t>:</w:t>
            </w:r>
          </w:p>
        </w:tc>
        <w:tc>
          <w:tcPr>
            <w:tcW w:w="5174" w:type="dxa"/>
          </w:tcPr>
          <w:p w14:paraId="66C9337C" w14:textId="77777777" w:rsidR="005C0AEA" w:rsidRPr="005C0AEA" w:rsidRDefault="005C0AEA" w:rsidP="004414B4">
            <w:pPr>
              <w:spacing w:line="276" w:lineRule="auto"/>
              <w:contextualSpacing/>
            </w:pPr>
            <w:r w:rsidRPr="005C0AEA">
              <w:rPr>
                <w:b/>
                <w:bCs/>
              </w:rPr>
              <w:t>27.02.2026</w:t>
            </w:r>
            <w:r w:rsidRPr="005C0AEA">
              <w:rPr>
                <w:b/>
              </w:rPr>
              <w:t xml:space="preserve"> r.</w:t>
            </w:r>
          </w:p>
        </w:tc>
      </w:tr>
      <w:tr w:rsidR="005C0AEA" w:rsidRPr="005C0AEA" w14:paraId="1D4B66EB" w14:textId="77777777" w:rsidTr="00A50FFC">
        <w:trPr>
          <w:trHeight w:val="20"/>
        </w:trPr>
        <w:tc>
          <w:tcPr>
            <w:tcW w:w="3969" w:type="dxa"/>
          </w:tcPr>
          <w:p w14:paraId="6E8794DD" w14:textId="77777777" w:rsidR="005C0AEA" w:rsidRPr="005C0AEA" w:rsidRDefault="005C0AEA" w:rsidP="000858F4">
            <w:pPr>
              <w:spacing w:line="276" w:lineRule="auto"/>
              <w:contextualSpacing/>
              <w:jc w:val="both"/>
              <w:rPr>
                <w:sz w:val="20"/>
                <w:szCs w:val="20"/>
              </w:rPr>
            </w:pPr>
            <w:r w:rsidRPr="005C0AEA">
              <w:rPr>
                <w:sz w:val="20"/>
                <w:szCs w:val="20"/>
              </w:rPr>
              <w:t>Termin zakończenia zadania to</w:t>
            </w:r>
            <w:r>
              <w:rPr>
                <w:sz w:val="20"/>
                <w:szCs w:val="20"/>
              </w:rPr>
              <w:t>:</w:t>
            </w:r>
          </w:p>
        </w:tc>
        <w:tc>
          <w:tcPr>
            <w:tcW w:w="5174" w:type="dxa"/>
          </w:tcPr>
          <w:p w14:paraId="6266D021" w14:textId="4DD69E1F" w:rsidR="005C0AEA" w:rsidRPr="005C0AEA" w:rsidRDefault="005C0AEA" w:rsidP="004414B4">
            <w:pPr>
              <w:spacing w:line="276" w:lineRule="auto"/>
              <w:contextualSpacing/>
            </w:pPr>
            <w:r w:rsidRPr="005C0AEA">
              <w:rPr>
                <w:b/>
                <w:bCs/>
              </w:rPr>
              <w:t>30.11.202</w:t>
            </w:r>
            <w:r w:rsidR="009607A8">
              <w:rPr>
                <w:b/>
                <w:bCs/>
              </w:rPr>
              <w:t>8</w:t>
            </w:r>
            <w:r w:rsidRPr="005C0AEA">
              <w:rPr>
                <w:b/>
              </w:rPr>
              <w:t xml:space="preserve"> r.</w:t>
            </w:r>
          </w:p>
        </w:tc>
      </w:tr>
    </w:tbl>
    <w:p w14:paraId="70B8128B" w14:textId="4F2F0EF9" w:rsidR="00185916" w:rsidRPr="005C0AEA" w:rsidRDefault="005C0AEA" w:rsidP="00DD1034">
      <w:pPr>
        <w:pStyle w:val="Akapitzlist"/>
        <w:numPr>
          <w:ilvl w:val="0"/>
          <w:numId w:val="5"/>
        </w:numPr>
        <w:spacing w:after="0" w:line="276" w:lineRule="auto"/>
        <w:ind w:left="284" w:hanging="284"/>
        <w:jc w:val="both"/>
        <w:rPr>
          <w:rFonts w:ascii="Calibri" w:hAnsi="Calibri" w:cs="Calibri"/>
          <w:sz w:val="20"/>
          <w:szCs w:val="20"/>
        </w:rPr>
      </w:pPr>
      <w:r>
        <w:rPr>
          <w:rFonts w:ascii="Calibri" w:hAnsi="Calibri" w:cs="Calibri"/>
          <w:sz w:val="20"/>
          <w:szCs w:val="20"/>
        </w:rPr>
        <w:t xml:space="preserve">Termin zakończenia zadania rozumiany jest jako dzień, w którym zostanie dokonany </w:t>
      </w:r>
      <w:r w:rsidRPr="00185916">
        <w:rPr>
          <w:rFonts w:ascii="Calibri" w:hAnsi="Calibri" w:cs="Calibri"/>
          <w:sz w:val="20"/>
          <w:szCs w:val="20"/>
        </w:rPr>
        <w:t>protokolarn</w:t>
      </w:r>
      <w:r>
        <w:rPr>
          <w:rFonts w:ascii="Calibri" w:hAnsi="Calibri" w:cs="Calibri"/>
          <w:sz w:val="20"/>
          <w:szCs w:val="20"/>
        </w:rPr>
        <w:t>y</w:t>
      </w:r>
      <w:r w:rsidRPr="00185916">
        <w:rPr>
          <w:rFonts w:ascii="Calibri" w:hAnsi="Calibri" w:cs="Calibri"/>
          <w:sz w:val="20"/>
          <w:szCs w:val="20"/>
        </w:rPr>
        <w:t xml:space="preserve"> odbi</w:t>
      </w:r>
      <w:r>
        <w:rPr>
          <w:rFonts w:ascii="Calibri" w:hAnsi="Calibri" w:cs="Calibri"/>
          <w:sz w:val="20"/>
          <w:szCs w:val="20"/>
        </w:rPr>
        <w:t xml:space="preserve">ór </w:t>
      </w:r>
      <w:r w:rsidR="009607A8">
        <w:rPr>
          <w:rFonts w:ascii="Calibri" w:hAnsi="Calibri" w:cs="Calibri"/>
          <w:sz w:val="20"/>
          <w:szCs w:val="20"/>
        </w:rPr>
        <w:t>opracowania</w:t>
      </w:r>
      <w:r>
        <w:rPr>
          <w:rFonts w:ascii="Calibri" w:hAnsi="Calibri" w:cs="Calibri"/>
          <w:sz w:val="20"/>
          <w:szCs w:val="20"/>
        </w:rPr>
        <w:t>.</w:t>
      </w:r>
    </w:p>
    <w:p w14:paraId="60AC6225" w14:textId="77777777" w:rsidR="00A629C4" w:rsidRPr="005C0AEA" w:rsidRDefault="00A629C4" w:rsidP="00C04870">
      <w:pPr>
        <w:spacing w:after="0" w:line="276" w:lineRule="auto"/>
        <w:jc w:val="both"/>
        <w:rPr>
          <w:rFonts w:ascii="Calibri" w:hAnsi="Calibri" w:cs="Calibri"/>
          <w:sz w:val="20"/>
          <w:szCs w:val="20"/>
        </w:rPr>
      </w:pPr>
    </w:p>
    <w:p w14:paraId="503E04D3" w14:textId="77777777" w:rsidR="00A629C4" w:rsidRPr="005C0AEA" w:rsidRDefault="00A629C4" w:rsidP="00C04870">
      <w:pPr>
        <w:spacing w:after="0" w:line="276" w:lineRule="auto"/>
        <w:jc w:val="center"/>
        <w:rPr>
          <w:rFonts w:ascii="Calibri" w:hAnsi="Calibri" w:cs="Calibri"/>
          <w:b/>
          <w:sz w:val="20"/>
          <w:szCs w:val="20"/>
        </w:rPr>
      </w:pPr>
      <w:r w:rsidRPr="005C0AEA">
        <w:rPr>
          <w:rFonts w:ascii="Calibri" w:hAnsi="Calibri" w:cs="Calibri"/>
          <w:b/>
          <w:sz w:val="20"/>
          <w:szCs w:val="20"/>
        </w:rPr>
        <w:t>EFEKTY RZECZOWE I EKOLOGICZNE</w:t>
      </w:r>
    </w:p>
    <w:p w14:paraId="764BF541" w14:textId="77777777" w:rsidR="00A629C4" w:rsidRPr="005C0AEA" w:rsidRDefault="00A629C4" w:rsidP="00C04870">
      <w:pPr>
        <w:spacing w:after="0" w:line="276" w:lineRule="auto"/>
        <w:jc w:val="center"/>
        <w:rPr>
          <w:rFonts w:ascii="Calibri" w:hAnsi="Calibri" w:cs="Calibri"/>
          <w:b/>
          <w:sz w:val="20"/>
          <w:szCs w:val="20"/>
        </w:rPr>
      </w:pPr>
      <w:r w:rsidRPr="005C0AEA">
        <w:rPr>
          <w:rFonts w:ascii="Calibri" w:hAnsi="Calibri" w:cs="Calibri"/>
          <w:b/>
          <w:sz w:val="20"/>
          <w:szCs w:val="20"/>
        </w:rPr>
        <w:t>§ 5.</w:t>
      </w:r>
    </w:p>
    <w:p w14:paraId="5B0CC050" w14:textId="77777777" w:rsidR="00A629C4" w:rsidRPr="005C0AEA" w:rsidRDefault="00A629C4" w:rsidP="00DD1034">
      <w:pPr>
        <w:pStyle w:val="Tekstpodstawowy"/>
        <w:widowControl w:val="0"/>
        <w:numPr>
          <w:ilvl w:val="0"/>
          <w:numId w:val="6"/>
        </w:numPr>
        <w:tabs>
          <w:tab w:val="clear" w:pos="2340"/>
        </w:tabs>
        <w:spacing w:after="0" w:line="276" w:lineRule="auto"/>
        <w:ind w:left="308" w:hanging="294"/>
        <w:contextualSpacing/>
        <w:jc w:val="both"/>
        <w:rPr>
          <w:rFonts w:ascii="Calibri" w:hAnsi="Calibri" w:cs="Calibri"/>
          <w:sz w:val="20"/>
        </w:rPr>
      </w:pPr>
      <w:r w:rsidRPr="005C0AEA">
        <w:rPr>
          <w:rFonts w:ascii="Calibri" w:hAnsi="Calibri" w:cs="Calibri"/>
          <w:sz w:val="20"/>
        </w:rPr>
        <w:t>W wyniku realizacji zadania zostanie osiągnięty efekt rzeczowy zgodny z załączonym harmonogramem rzeczowo - finansowym oraz efekt ekologiczny, w tym w szczególności:</w:t>
      </w:r>
    </w:p>
    <w:p w14:paraId="133AA717" w14:textId="77777777" w:rsidR="00A629C4" w:rsidRPr="005C0AEA" w:rsidRDefault="00A629C4" w:rsidP="00DD1034">
      <w:pPr>
        <w:numPr>
          <w:ilvl w:val="0"/>
          <w:numId w:val="7"/>
        </w:numPr>
        <w:spacing w:after="0" w:line="276" w:lineRule="auto"/>
        <w:ind w:left="709" w:hanging="400"/>
        <w:contextualSpacing/>
        <w:jc w:val="both"/>
        <w:rPr>
          <w:rFonts w:ascii="Calibri" w:hAnsi="Calibri" w:cs="Calibri"/>
          <w:sz w:val="20"/>
          <w:szCs w:val="20"/>
        </w:rPr>
      </w:pPr>
      <w:r w:rsidRPr="005C0AEA">
        <w:rPr>
          <w:rFonts w:ascii="Calibri" w:hAnsi="Calibri" w:cs="Calibri"/>
          <w:b/>
          <w:sz w:val="20"/>
          <w:szCs w:val="20"/>
        </w:rPr>
        <w:t>efekt rzeczowy:</w:t>
      </w:r>
    </w:p>
    <w:tbl>
      <w:tblPr>
        <w:tblW w:w="8613" w:type="dxa"/>
        <w:tblInd w:w="7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613"/>
      </w:tblGrid>
      <w:tr w:rsidR="00A629C4" w:rsidRPr="005C0AEA" w14:paraId="54FFEBA1" w14:textId="77777777" w:rsidTr="00EB40D6">
        <w:tc>
          <w:tcPr>
            <w:tcW w:w="8613" w:type="dxa"/>
            <w:hideMark/>
          </w:tcPr>
          <w:p w14:paraId="4C28D1A8" w14:textId="396DE393" w:rsidR="00A629C4" w:rsidRPr="005C0AEA" w:rsidRDefault="009607A8" w:rsidP="00C04870">
            <w:pPr>
              <w:spacing w:after="0" w:line="276" w:lineRule="auto"/>
              <w:jc w:val="both"/>
              <w:rPr>
                <w:rFonts w:ascii="Calibri" w:hAnsi="Calibri" w:cs="Calibri"/>
                <w:sz w:val="20"/>
                <w:szCs w:val="20"/>
              </w:rPr>
            </w:pPr>
            <w:r>
              <w:rPr>
                <w:rFonts w:ascii="Calibri" w:hAnsi="Calibri" w:cs="Calibri"/>
                <w:sz w:val="20"/>
                <w:szCs w:val="20"/>
              </w:rPr>
              <w:t>o</w:t>
            </w:r>
            <w:r w:rsidR="00A629C4" w:rsidRPr="005C0AEA">
              <w:rPr>
                <w:rFonts w:ascii="Calibri" w:hAnsi="Calibri" w:cs="Calibri"/>
                <w:sz w:val="20"/>
                <w:szCs w:val="20"/>
              </w:rPr>
              <w:t>pracowanie dokumentu 1 szt.</w:t>
            </w:r>
          </w:p>
        </w:tc>
      </w:tr>
    </w:tbl>
    <w:p w14:paraId="78FF51E8" w14:textId="77777777" w:rsidR="00A629C4" w:rsidRPr="005C0AEA" w:rsidRDefault="00A629C4" w:rsidP="00DD1034">
      <w:pPr>
        <w:numPr>
          <w:ilvl w:val="0"/>
          <w:numId w:val="7"/>
        </w:numPr>
        <w:spacing w:after="0" w:line="276" w:lineRule="auto"/>
        <w:ind w:left="709" w:hanging="400"/>
        <w:contextualSpacing/>
        <w:jc w:val="both"/>
        <w:rPr>
          <w:rFonts w:ascii="Calibri" w:hAnsi="Calibri" w:cs="Calibri"/>
          <w:sz w:val="20"/>
          <w:szCs w:val="20"/>
        </w:rPr>
      </w:pPr>
      <w:r w:rsidRPr="005C0AEA">
        <w:rPr>
          <w:rFonts w:ascii="Calibri" w:hAnsi="Calibri" w:cs="Calibri"/>
          <w:b/>
          <w:sz w:val="20"/>
          <w:szCs w:val="20"/>
        </w:rPr>
        <w:t>data osiągnięcia efektu rzeczowego:</w:t>
      </w:r>
      <w:r w:rsidRPr="005C0AEA">
        <w:rPr>
          <w:rFonts w:ascii="Calibri" w:hAnsi="Calibri" w:cs="Calibri"/>
          <w:b/>
          <w:sz w:val="20"/>
          <w:szCs w:val="20"/>
        </w:rPr>
        <w:tab/>
      </w:r>
      <w:r w:rsidRPr="005C0AEA">
        <w:rPr>
          <w:rFonts w:ascii="Calibri" w:hAnsi="Calibri" w:cs="Calibri"/>
          <w:b/>
          <w:sz w:val="20"/>
          <w:szCs w:val="20"/>
        </w:rPr>
        <w:tab/>
      </w:r>
      <w:r w:rsidRPr="005C0AEA">
        <w:rPr>
          <w:rFonts w:ascii="Calibri" w:hAnsi="Calibri" w:cs="Calibri"/>
          <w:b/>
          <w:sz w:val="20"/>
          <w:szCs w:val="20"/>
        </w:rPr>
        <w:tab/>
      </w:r>
      <w:r w:rsidRPr="005C0AEA">
        <w:rPr>
          <w:rFonts w:ascii="Calibri" w:hAnsi="Calibri" w:cs="Calibri"/>
          <w:b/>
          <w:sz w:val="20"/>
          <w:szCs w:val="20"/>
        </w:rPr>
        <w:tab/>
      </w:r>
      <w:r w:rsidRPr="005C0AEA">
        <w:rPr>
          <w:rFonts w:ascii="Calibri" w:hAnsi="Calibri" w:cs="Calibri"/>
          <w:b/>
          <w:sz w:val="20"/>
          <w:szCs w:val="20"/>
        </w:rPr>
        <w:tab/>
      </w:r>
      <w:r w:rsidRPr="005C0AEA">
        <w:rPr>
          <w:rFonts w:ascii="Calibri" w:hAnsi="Calibri" w:cs="Calibri"/>
          <w:b/>
          <w:sz w:val="20"/>
          <w:szCs w:val="20"/>
        </w:rPr>
        <w:tab/>
        <w:t>30.11.2028 r.</w:t>
      </w:r>
    </w:p>
    <w:p w14:paraId="75F629FD" w14:textId="77777777" w:rsidR="00A629C4" w:rsidRPr="005C0AEA" w:rsidRDefault="00A629C4" w:rsidP="00DD1034">
      <w:pPr>
        <w:numPr>
          <w:ilvl w:val="0"/>
          <w:numId w:val="7"/>
        </w:numPr>
        <w:spacing w:after="0" w:line="276" w:lineRule="auto"/>
        <w:ind w:left="709" w:hanging="400"/>
        <w:contextualSpacing/>
        <w:jc w:val="both"/>
        <w:rPr>
          <w:rFonts w:ascii="Calibri" w:hAnsi="Calibri" w:cs="Calibri"/>
          <w:sz w:val="20"/>
          <w:szCs w:val="20"/>
        </w:rPr>
      </w:pPr>
      <w:r w:rsidRPr="005C0AEA">
        <w:rPr>
          <w:rFonts w:ascii="Calibri" w:hAnsi="Calibri" w:cs="Calibri"/>
          <w:b/>
          <w:sz w:val="20"/>
          <w:szCs w:val="20"/>
        </w:rPr>
        <w:t>sposób potwierdzenia uzyskanego efektu rzeczowego:</w:t>
      </w:r>
    </w:p>
    <w:tbl>
      <w:tblPr>
        <w:tblW w:w="8613" w:type="dxa"/>
        <w:tblInd w:w="7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613"/>
      </w:tblGrid>
      <w:tr w:rsidR="00A629C4" w:rsidRPr="005C0AEA" w14:paraId="38530895" w14:textId="77777777" w:rsidTr="00EB40D6">
        <w:tc>
          <w:tcPr>
            <w:tcW w:w="8613" w:type="dxa"/>
            <w:hideMark/>
          </w:tcPr>
          <w:p w14:paraId="7FB5C0B9" w14:textId="77777777" w:rsidR="007006B7" w:rsidRPr="007006B7" w:rsidRDefault="007006B7" w:rsidP="00D04792">
            <w:pPr>
              <w:spacing w:after="0" w:line="276" w:lineRule="auto"/>
              <w:contextualSpacing/>
              <w:jc w:val="both"/>
              <w:rPr>
                <w:rFonts w:ascii="Calibri" w:hAnsi="Calibri" w:cs="Calibri"/>
                <w:sz w:val="20"/>
                <w:szCs w:val="20"/>
              </w:rPr>
            </w:pPr>
            <w:r w:rsidRPr="007006B7">
              <w:rPr>
                <w:rFonts w:ascii="Calibri" w:hAnsi="Calibri" w:cs="Calibri"/>
                <w:sz w:val="20"/>
                <w:szCs w:val="20"/>
              </w:rPr>
              <w:t xml:space="preserve">a) protokół odbioru wykonanego dokumentu, </w:t>
            </w:r>
          </w:p>
          <w:p w14:paraId="7AAF761C" w14:textId="77777777" w:rsidR="0077693D" w:rsidRPr="005C0AEA" w:rsidRDefault="007006B7" w:rsidP="00D04792">
            <w:pPr>
              <w:spacing w:after="0" w:line="276" w:lineRule="auto"/>
              <w:contextualSpacing/>
              <w:jc w:val="both"/>
              <w:rPr>
                <w:rFonts w:ascii="Calibri" w:hAnsi="Calibri" w:cs="Calibri"/>
                <w:sz w:val="20"/>
                <w:szCs w:val="20"/>
              </w:rPr>
            </w:pPr>
            <w:r w:rsidRPr="007006B7">
              <w:rPr>
                <w:rFonts w:ascii="Calibri" w:hAnsi="Calibri" w:cs="Calibri"/>
                <w:sz w:val="20"/>
                <w:szCs w:val="20"/>
              </w:rPr>
              <w:t>b) egzemplarze dokumentacji na nośniku elektronicznym,</w:t>
            </w:r>
            <w:r>
              <w:rPr>
                <w:rFonts w:ascii="Calibri" w:hAnsi="Calibri" w:cs="Calibri"/>
                <w:sz w:val="20"/>
                <w:szCs w:val="20"/>
              </w:rPr>
              <w:t xml:space="preserve"> </w:t>
            </w:r>
          </w:p>
        </w:tc>
      </w:tr>
    </w:tbl>
    <w:p w14:paraId="647D1212" w14:textId="77777777" w:rsidR="00A629C4" w:rsidRPr="005C0AEA" w:rsidRDefault="00A629C4" w:rsidP="00DD1034">
      <w:pPr>
        <w:numPr>
          <w:ilvl w:val="0"/>
          <w:numId w:val="7"/>
        </w:numPr>
        <w:spacing w:after="0" w:line="276" w:lineRule="auto"/>
        <w:ind w:left="709" w:hanging="400"/>
        <w:contextualSpacing/>
        <w:jc w:val="both"/>
        <w:rPr>
          <w:rFonts w:ascii="Calibri" w:hAnsi="Calibri" w:cs="Calibri"/>
          <w:b/>
          <w:sz w:val="20"/>
          <w:szCs w:val="20"/>
        </w:rPr>
      </w:pPr>
      <w:r w:rsidRPr="005C0AEA">
        <w:rPr>
          <w:rFonts w:ascii="Calibri" w:hAnsi="Calibri" w:cs="Calibri"/>
          <w:b/>
          <w:sz w:val="20"/>
          <w:szCs w:val="20"/>
        </w:rPr>
        <w:t>efekt ekologiczny:</w:t>
      </w:r>
    </w:p>
    <w:tbl>
      <w:tblPr>
        <w:tblW w:w="8613" w:type="dxa"/>
        <w:tblInd w:w="7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613"/>
      </w:tblGrid>
      <w:tr w:rsidR="00A629C4" w:rsidRPr="005C0AEA" w14:paraId="6AFD6247" w14:textId="77777777" w:rsidTr="00EB40D6">
        <w:tc>
          <w:tcPr>
            <w:tcW w:w="8613" w:type="dxa"/>
            <w:hideMark/>
          </w:tcPr>
          <w:p w14:paraId="2D2B237E" w14:textId="77777777" w:rsidR="00A629C4" w:rsidRPr="005C0AEA" w:rsidRDefault="00A629C4" w:rsidP="00C04870">
            <w:pPr>
              <w:spacing w:after="0" w:line="276" w:lineRule="auto"/>
              <w:jc w:val="both"/>
              <w:rPr>
                <w:rFonts w:ascii="Calibri" w:hAnsi="Calibri" w:cs="Calibri"/>
                <w:sz w:val="20"/>
                <w:szCs w:val="20"/>
              </w:rPr>
            </w:pPr>
            <w:r w:rsidRPr="005C0AEA">
              <w:rPr>
                <w:rFonts w:ascii="Calibri" w:hAnsi="Calibri" w:cs="Calibri"/>
                <w:sz w:val="20"/>
                <w:szCs w:val="20"/>
              </w:rPr>
              <w:t>stworzenie możliwości prawidłowego zarządzania środowiskowego na obszarze ok. 880 ha</w:t>
            </w:r>
          </w:p>
        </w:tc>
      </w:tr>
    </w:tbl>
    <w:p w14:paraId="15B01EE7" w14:textId="77777777" w:rsidR="00A629C4" w:rsidRPr="005C0AEA" w:rsidRDefault="00A629C4" w:rsidP="00DD1034">
      <w:pPr>
        <w:numPr>
          <w:ilvl w:val="0"/>
          <w:numId w:val="7"/>
        </w:numPr>
        <w:spacing w:after="0" w:line="276" w:lineRule="auto"/>
        <w:ind w:left="709" w:hanging="400"/>
        <w:contextualSpacing/>
        <w:jc w:val="both"/>
        <w:rPr>
          <w:rFonts w:ascii="Calibri" w:hAnsi="Calibri" w:cs="Calibri"/>
          <w:b/>
          <w:sz w:val="20"/>
          <w:szCs w:val="20"/>
        </w:rPr>
      </w:pPr>
      <w:r w:rsidRPr="005C0AEA">
        <w:rPr>
          <w:rFonts w:ascii="Calibri" w:hAnsi="Calibri" w:cs="Calibri"/>
          <w:b/>
          <w:sz w:val="20"/>
          <w:szCs w:val="20"/>
        </w:rPr>
        <w:t>data osiągnięcia efektu ekologicznego:</w:t>
      </w:r>
      <w:r w:rsidRPr="005C0AEA">
        <w:rPr>
          <w:rFonts w:ascii="Calibri" w:hAnsi="Calibri" w:cs="Calibri"/>
          <w:b/>
          <w:sz w:val="20"/>
          <w:szCs w:val="20"/>
        </w:rPr>
        <w:tab/>
      </w:r>
      <w:r w:rsidRPr="005C0AEA">
        <w:rPr>
          <w:rFonts w:ascii="Calibri" w:hAnsi="Calibri" w:cs="Calibri"/>
          <w:b/>
          <w:sz w:val="20"/>
          <w:szCs w:val="20"/>
        </w:rPr>
        <w:tab/>
      </w:r>
      <w:r w:rsidRPr="005C0AEA">
        <w:rPr>
          <w:rFonts w:ascii="Calibri" w:hAnsi="Calibri" w:cs="Calibri"/>
          <w:b/>
          <w:sz w:val="20"/>
          <w:szCs w:val="20"/>
        </w:rPr>
        <w:tab/>
      </w:r>
      <w:r w:rsidRPr="005C0AEA">
        <w:rPr>
          <w:rFonts w:ascii="Calibri" w:hAnsi="Calibri" w:cs="Calibri"/>
          <w:b/>
          <w:sz w:val="20"/>
          <w:szCs w:val="20"/>
        </w:rPr>
        <w:tab/>
      </w:r>
      <w:r w:rsidRPr="005C0AEA">
        <w:rPr>
          <w:rFonts w:ascii="Calibri" w:hAnsi="Calibri" w:cs="Calibri"/>
          <w:b/>
          <w:sz w:val="20"/>
          <w:szCs w:val="20"/>
        </w:rPr>
        <w:tab/>
      </w:r>
      <w:r w:rsidRPr="005C0AEA">
        <w:rPr>
          <w:rFonts w:ascii="Calibri" w:hAnsi="Calibri" w:cs="Calibri"/>
          <w:b/>
          <w:sz w:val="20"/>
          <w:szCs w:val="20"/>
        </w:rPr>
        <w:tab/>
        <w:t>30.11.2028 r.</w:t>
      </w:r>
    </w:p>
    <w:p w14:paraId="209E46FB" w14:textId="77777777" w:rsidR="00A629C4" w:rsidRPr="005C0AEA" w:rsidRDefault="00A629C4" w:rsidP="00DD1034">
      <w:pPr>
        <w:numPr>
          <w:ilvl w:val="0"/>
          <w:numId w:val="7"/>
        </w:numPr>
        <w:spacing w:after="0" w:line="276" w:lineRule="auto"/>
        <w:ind w:left="709" w:hanging="400"/>
        <w:contextualSpacing/>
        <w:jc w:val="both"/>
        <w:rPr>
          <w:rFonts w:ascii="Calibri" w:hAnsi="Calibri" w:cs="Calibri"/>
          <w:b/>
          <w:sz w:val="20"/>
          <w:szCs w:val="20"/>
        </w:rPr>
      </w:pPr>
      <w:r w:rsidRPr="005C0AEA">
        <w:rPr>
          <w:rFonts w:ascii="Calibri" w:hAnsi="Calibri" w:cs="Calibri"/>
          <w:b/>
          <w:sz w:val="20"/>
          <w:szCs w:val="20"/>
        </w:rPr>
        <w:t>sposób potwierdzenia uzyskanego efektu ekologicznego:</w:t>
      </w:r>
    </w:p>
    <w:tbl>
      <w:tblPr>
        <w:tblW w:w="8614" w:type="dxa"/>
        <w:tblInd w:w="7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614"/>
      </w:tblGrid>
      <w:tr w:rsidR="00A629C4" w:rsidRPr="005C0AEA" w14:paraId="2784A56F" w14:textId="77777777" w:rsidTr="00EB40D6">
        <w:tc>
          <w:tcPr>
            <w:tcW w:w="8614" w:type="dxa"/>
            <w:hideMark/>
          </w:tcPr>
          <w:p w14:paraId="7315D476" w14:textId="77777777" w:rsidR="00A629C4" w:rsidRPr="005C0AEA" w:rsidRDefault="00A629C4" w:rsidP="00C04870">
            <w:pPr>
              <w:spacing w:after="0" w:line="276" w:lineRule="auto"/>
              <w:jc w:val="both"/>
              <w:rPr>
                <w:rFonts w:ascii="Calibri" w:hAnsi="Calibri" w:cs="Calibri"/>
                <w:sz w:val="20"/>
                <w:szCs w:val="20"/>
              </w:rPr>
            </w:pPr>
            <w:r w:rsidRPr="005C0AEA">
              <w:rPr>
                <w:rFonts w:ascii="Calibri" w:hAnsi="Calibri" w:cs="Calibri"/>
                <w:sz w:val="20"/>
                <w:szCs w:val="20"/>
              </w:rPr>
              <w:t>sprawozdanie rzeczowe z realizacji zadania</w:t>
            </w:r>
          </w:p>
        </w:tc>
      </w:tr>
    </w:tbl>
    <w:p w14:paraId="639B07C6" w14:textId="59241238" w:rsidR="00A629C4" w:rsidRPr="005C0AEA" w:rsidRDefault="00A629C4" w:rsidP="00DD1034">
      <w:pPr>
        <w:pStyle w:val="Tekstpodstawowy"/>
        <w:widowControl w:val="0"/>
        <w:numPr>
          <w:ilvl w:val="0"/>
          <w:numId w:val="6"/>
        </w:numPr>
        <w:tabs>
          <w:tab w:val="clear" w:pos="2340"/>
        </w:tabs>
        <w:spacing w:after="0" w:line="276" w:lineRule="auto"/>
        <w:ind w:left="308" w:hanging="294"/>
        <w:contextualSpacing/>
        <w:jc w:val="both"/>
        <w:rPr>
          <w:rFonts w:ascii="Calibri" w:hAnsi="Calibri" w:cs="Calibri"/>
          <w:sz w:val="20"/>
        </w:rPr>
      </w:pPr>
      <w:r w:rsidRPr="005C0AEA">
        <w:rPr>
          <w:rFonts w:ascii="Calibri" w:hAnsi="Calibri" w:cs="Calibri"/>
          <w:sz w:val="20"/>
        </w:rPr>
        <w:t>Fundusz zastrzega sobie prawo kontroli realizacji zadania określonego w § 1</w:t>
      </w:r>
      <w:r w:rsidRPr="005C0AEA">
        <w:rPr>
          <w:rFonts w:ascii="Calibri" w:hAnsi="Calibri" w:cs="Calibri"/>
          <w:sz w:val="20"/>
          <w:lang w:eastAsia="x-none"/>
        </w:rPr>
        <w:t>.</w:t>
      </w:r>
      <w:r w:rsidRPr="005C0AEA">
        <w:rPr>
          <w:rFonts w:ascii="Calibri" w:hAnsi="Calibri" w:cs="Calibri"/>
          <w:sz w:val="20"/>
        </w:rPr>
        <w:t xml:space="preserve">, pod względem terminowości </w:t>
      </w:r>
      <w:r w:rsidRPr="005C0AEA">
        <w:rPr>
          <w:rFonts w:ascii="Calibri" w:hAnsi="Calibri" w:cs="Calibri"/>
          <w:sz w:val="20"/>
        </w:rPr>
        <w:lastRenderedPageBreak/>
        <w:t xml:space="preserve">i przeznaczenia środków </w:t>
      </w:r>
      <w:r w:rsidRPr="005C0AEA">
        <w:rPr>
          <w:rStyle w:val="Odwoaniedokomentarza"/>
          <w:rFonts w:ascii="Calibri" w:hAnsi="Calibri" w:cs="Calibri"/>
          <w:sz w:val="20"/>
          <w:lang w:val="x-none"/>
        </w:rPr>
        <w:t>p</w:t>
      </w:r>
      <w:r w:rsidRPr="005C0AEA">
        <w:rPr>
          <w:rFonts w:ascii="Calibri" w:hAnsi="Calibri" w:cs="Calibri"/>
          <w:sz w:val="20"/>
        </w:rPr>
        <w:t xml:space="preserve">rzez </w:t>
      </w:r>
      <w:r w:rsidRPr="005C0AEA">
        <w:rPr>
          <w:rFonts w:ascii="Calibri" w:hAnsi="Calibri" w:cs="Calibri"/>
          <w:sz w:val="20"/>
          <w:lang w:eastAsia="x-none"/>
        </w:rPr>
        <w:t xml:space="preserve">okres do </w:t>
      </w:r>
      <w:r w:rsidRPr="005C0AEA">
        <w:rPr>
          <w:rFonts w:ascii="Calibri" w:hAnsi="Calibri" w:cs="Calibri"/>
          <w:sz w:val="20"/>
        </w:rPr>
        <w:t>5 lat,</w:t>
      </w:r>
      <w:r w:rsidRPr="005C0AEA">
        <w:rPr>
          <w:rFonts w:ascii="Calibri" w:hAnsi="Calibri" w:cs="Calibri"/>
          <w:sz w:val="20"/>
          <w:lang w:eastAsia="x-none"/>
        </w:rPr>
        <w:t xml:space="preserve"> </w:t>
      </w:r>
      <w:r w:rsidRPr="005C0AEA">
        <w:rPr>
          <w:rFonts w:ascii="Calibri" w:hAnsi="Calibri" w:cs="Calibri"/>
          <w:sz w:val="20"/>
        </w:rPr>
        <w:t>licząc od terminu określonego w § </w:t>
      </w:r>
      <w:r w:rsidRPr="005C0AEA">
        <w:rPr>
          <w:rFonts w:ascii="Calibri" w:hAnsi="Calibri" w:cs="Calibri"/>
          <w:sz w:val="20"/>
          <w:lang w:eastAsia="x-none"/>
        </w:rPr>
        <w:t>5.</w:t>
      </w:r>
      <w:r w:rsidRPr="005C0AEA">
        <w:rPr>
          <w:rFonts w:ascii="Calibri" w:hAnsi="Calibri" w:cs="Calibri"/>
          <w:sz w:val="20"/>
        </w:rPr>
        <w:t xml:space="preserve"> ust. 1 pkt 2</w:t>
      </w:r>
      <w:r w:rsidR="007006B7">
        <w:rPr>
          <w:rFonts w:ascii="Calibri" w:hAnsi="Calibri" w:cs="Calibri"/>
          <w:sz w:val="20"/>
          <w:lang w:eastAsia="x-none"/>
        </w:rPr>
        <w:t>)</w:t>
      </w:r>
      <w:r w:rsidRPr="005C0AEA">
        <w:rPr>
          <w:rFonts w:ascii="Calibri" w:hAnsi="Calibri" w:cs="Calibri"/>
          <w:sz w:val="20"/>
        </w:rPr>
        <w:t xml:space="preserve">, pod rygorem </w:t>
      </w:r>
      <w:r w:rsidRPr="005C0AEA">
        <w:rPr>
          <w:rFonts w:ascii="Calibri" w:hAnsi="Calibri" w:cs="Calibri"/>
          <w:sz w:val="20"/>
          <w:lang w:eastAsia="x-none"/>
        </w:rPr>
        <w:t xml:space="preserve">wypowiedzenia </w:t>
      </w:r>
      <w:r w:rsidRPr="005C0AEA">
        <w:rPr>
          <w:rFonts w:ascii="Calibri" w:hAnsi="Calibri" w:cs="Calibri"/>
          <w:sz w:val="20"/>
        </w:rPr>
        <w:t>umowy</w:t>
      </w:r>
      <w:r w:rsidRPr="005C0AEA">
        <w:rPr>
          <w:rFonts w:ascii="Calibri" w:hAnsi="Calibri" w:cs="Calibri"/>
          <w:sz w:val="20"/>
          <w:lang w:eastAsia="x-none"/>
        </w:rPr>
        <w:t xml:space="preserve"> </w:t>
      </w:r>
      <w:r w:rsidRPr="005C0AEA">
        <w:rPr>
          <w:rFonts w:ascii="Calibri" w:hAnsi="Calibri" w:cs="Calibri"/>
          <w:sz w:val="20"/>
        </w:rPr>
        <w:t>lub zwrotu wypłaconych środków</w:t>
      </w:r>
      <w:r w:rsidRPr="005C0AEA">
        <w:rPr>
          <w:rFonts w:ascii="Calibri" w:hAnsi="Calibri" w:cs="Calibri"/>
          <w:sz w:val="20"/>
          <w:lang w:eastAsia="x-none"/>
        </w:rPr>
        <w:t>.</w:t>
      </w:r>
    </w:p>
    <w:p w14:paraId="4D862FF0" w14:textId="77777777" w:rsidR="00A629C4" w:rsidRPr="005C0AEA" w:rsidRDefault="00A629C4" w:rsidP="00DD1034">
      <w:pPr>
        <w:pStyle w:val="Tekstpodstawowy"/>
        <w:widowControl w:val="0"/>
        <w:numPr>
          <w:ilvl w:val="0"/>
          <w:numId w:val="6"/>
        </w:numPr>
        <w:tabs>
          <w:tab w:val="clear" w:pos="2340"/>
        </w:tabs>
        <w:spacing w:after="0" w:line="276" w:lineRule="auto"/>
        <w:ind w:left="308" w:hanging="294"/>
        <w:contextualSpacing/>
        <w:jc w:val="both"/>
        <w:rPr>
          <w:rFonts w:ascii="Calibri" w:hAnsi="Calibri" w:cs="Calibri"/>
          <w:sz w:val="20"/>
        </w:rPr>
      </w:pPr>
      <w:r w:rsidRPr="005C0AEA">
        <w:rPr>
          <w:rFonts w:ascii="Calibri" w:hAnsi="Calibri" w:cs="Calibri"/>
          <w:sz w:val="20"/>
        </w:rPr>
        <w:t xml:space="preserve">Dofinansowanie uznane za rozliczone zgodnie z zawartą umową, </w:t>
      </w:r>
      <w:r w:rsidRPr="005C0AEA">
        <w:rPr>
          <w:rFonts w:ascii="Calibri" w:hAnsi="Calibri" w:cs="Calibri"/>
          <w:b/>
          <w:sz w:val="20"/>
        </w:rPr>
        <w:t>zostanie pomniejszone o 5%</w:t>
      </w:r>
      <w:r w:rsidRPr="005C0AEA">
        <w:rPr>
          <w:rFonts w:ascii="Calibri" w:hAnsi="Calibri" w:cs="Calibri"/>
          <w:sz w:val="20"/>
        </w:rPr>
        <w:t xml:space="preserve"> w przypadku nieosiągnięcia zaplanowanego efektu ekologicznego i rzeczowego i niewystąpienia do Funduszu z wnioskiem o zmianę ich wymiaru przed upływem umownych terminów ich osiągnięcia, z zastrzeżeniem akceptacji przez Fundusz zaistniałych zmian.</w:t>
      </w:r>
    </w:p>
    <w:p w14:paraId="2FE9F171" w14:textId="77777777" w:rsidR="00A629C4" w:rsidRPr="005C0AEA" w:rsidRDefault="00A629C4" w:rsidP="00DD1034">
      <w:pPr>
        <w:pStyle w:val="Tekstpodstawowy"/>
        <w:widowControl w:val="0"/>
        <w:numPr>
          <w:ilvl w:val="0"/>
          <w:numId w:val="6"/>
        </w:numPr>
        <w:tabs>
          <w:tab w:val="clear" w:pos="2340"/>
        </w:tabs>
        <w:spacing w:after="0" w:line="276" w:lineRule="auto"/>
        <w:ind w:left="308" w:hanging="294"/>
        <w:contextualSpacing/>
        <w:jc w:val="both"/>
        <w:rPr>
          <w:rFonts w:ascii="Calibri" w:hAnsi="Calibri" w:cs="Calibri"/>
          <w:sz w:val="20"/>
        </w:rPr>
      </w:pPr>
      <w:r w:rsidRPr="005C0AEA">
        <w:rPr>
          <w:rFonts w:ascii="Calibri" w:hAnsi="Calibri" w:cs="Calibri"/>
          <w:sz w:val="20"/>
        </w:rPr>
        <w:t xml:space="preserve">Dofinansowanie uznane za rozliczone zgodnie z zawartą umową, </w:t>
      </w:r>
      <w:r w:rsidRPr="005C0AEA">
        <w:rPr>
          <w:rFonts w:ascii="Calibri" w:hAnsi="Calibri" w:cs="Calibri"/>
          <w:b/>
          <w:sz w:val="20"/>
        </w:rPr>
        <w:t>zostanie pomniejszone o 5%</w:t>
      </w:r>
      <w:r w:rsidRPr="005C0AEA">
        <w:rPr>
          <w:rFonts w:ascii="Calibri" w:hAnsi="Calibri" w:cs="Calibri"/>
          <w:sz w:val="20"/>
        </w:rPr>
        <w:t xml:space="preserve"> w przypadku niedotrzymania umownych terminów osiągnięcia  zaplanowanych efektów ekologicznego lub rzeczowego i</w:t>
      </w:r>
      <w:r w:rsidR="00FB6180" w:rsidRPr="005C0AEA">
        <w:rPr>
          <w:rFonts w:ascii="Calibri" w:hAnsi="Calibri" w:cs="Calibri"/>
          <w:sz w:val="20"/>
        </w:rPr>
        <w:t> </w:t>
      </w:r>
      <w:r w:rsidRPr="005C0AEA">
        <w:rPr>
          <w:rFonts w:ascii="Calibri" w:hAnsi="Calibri" w:cs="Calibri"/>
          <w:sz w:val="20"/>
        </w:rPr>
        <w:t>niewystąpienia do Funduszu ze stosownym wnioskiem o zmianę przed ich upływem, z zastrzeżeniem akceptacji przez Fundusz zaistniałych zmian.</w:t>
      </w:r>
    </w:p>
    <w:p w14:paraId="3CE03B11" w14:textId="77777777" w:rsidR="00A629C4" w:rsidRPr="005C0AEA" w:rsidRDefault="00A629C4" w:rsidP="00DD1034">
      <w:pPr>
        <w:pStyle w:val="Tekstpodstawowy"/>
        <w:widowControl w:val="0"/>
        <w:numPr>
          <w:ilvl w:val="0"/>
          <w:numId w:val="6"/>
        </w:numPr>
        <w:tabs>
          <w:tab w:val="clear" w:pos="2340"/>
        </w:tabs>
        <w:spacing w:after="0" w:line="276" w:lineRule="auto"/>
        <w:ind w:left="308" w:hanging="294"/>
        <w:contextualSpacing/>
        <w:jc w:val="both"/>
        <w:rPr>
          <w:rFonts w:ascii="Calibri" w:hAnsi="Calibri" w:cs="Calibri"/>
          <w:sz w:val="20"/>
        </w:rPr>
      </w:pPr>
      <w:r w:rsidRPr="005C0AEA">
        <w:rPr>
          <w:rFonts w:ascii="Calibri" w:hAnsi="Calibri" w:cs="Calibri"/>
          <w:sz w:val="20"/>
        </w:rPr>
        <w:t>Postanowienia określone w ust. </w:t>
      </w:r>
      <w:r w:rsidRPr="005C0AEA">
        <w:rPr>
          <w:rFonts w:ascii="Calibri" w:hAnsi="Calibri" w:cs="Calibri"/>
          <w:sz w:val="20"/>
          <w:lang w:eastAsia="x-none"/>
        </w:rPr>
        <w:t>4.</w:t>
      </w:r>
      <w:r w:rsidR="00FB6180" w:rsidRPr="005C0AEA">
        <w:rPr>
          <w:rFonts w:ascii="Calibri" w:hAnsi="Calibri" w:cs="Calibri"/>
          <w:sz w:val="20"/>
        </w:rPr>
        <w:t xml:space="preserve"> i </w:t>
      </w:r>
      <w:r w:rsidRPr="005C0AEA">
        <w:rPr>
          <w:rFonts w:ascii="Calibri" w:hAnsi="Calibri" w:cs="Calibri"/>
          <w:sz w:val="20"/>
          <w:lang w:eastAsia="x-none"/>
        </w:rPr>
        <w:t>5.</w:t>
      </w:r>
      <w:r w:rsidRPr="005C0AEA">
        <w:rPr>
          <w:rFonts w:ascii="Calibri" w:hAnsi="Calibri" w:cs="Calibri"/>
          <w:sz w:val="20"/>
        </w:rPr>
        <w:t xml:space="preserve"> powyżej stanowią niezależną od siebie podstawę żądania zwrotu bądź zmniejszenia części dotacji uznanej za rozliczoną zgodnie z zawartą umową, co</w:t>
      </w:r>
      <w:r w:rsidRPr="005C0AEA">
        <w:rPr>
          <w:rFonts w:ascii="Calibri" w:hAnsi="Calibri" w:cs="Calibri"/>
          <w:sz w:val="20"/>
          <w:lang w:eastAsia="x-none"/>
        </w:rPr>
        <w:t> </w:t>
      </w:r>
      <w:r w:rsidRPr="005C0AEA">
        <w:rPr>
          <w:rFonts w:ascii="Calibri" w:hAnsi="Calibri" w:cs="Calibri"/>
          <w:sz w:val="20"/>
        </w:rPr>
        <w:t>oznacza, że przewidziana w</w:t>
      </w:r>
      <w:r w:rsidR="00FB6180" w:rsidRPr="005C0AEA">
        <w:rPr>
          <w:rFonts w:ascii="Calibri" w:hAnsi="Calibri" w:cs="Calibri"/>
          <w:sz w:val="20"/>
        </w:rPr>
        <w:t> </w:t>
      </w:r>
      <w:r w:rsidRPr="005C0AEA">
        <w:rPr>
          <w:rFonts w:ascii="Calibri" w:hAnsi="Calibri" w:cs="Calibri"/>
          <w:sz w:val="20"/>
        </w:rPr>
        <w:t>nich sankcja podlega zsumowaniu.</w:t>
      </w:r>
    </w:p>
    <w:p w14:paraId="0146CBCE" w14:textId="77777777" w:rsidR="00A629C4" w:rsidRPr="005C0AEA" w:rsidRDefault="00A629C4" w:rsidP="00C04870">
      <w:pPr>
        <w:spacing w:after="0" w:line="276" w:lineRule="auto"/>
        <w:jc w:val="both"/>
        <w:rPr>
          <w:rFonts w:ascii="Calibri" w:hAnsi="Calibri" w:cs="Calibri"/>
          <w:sz w:val="20"/>
          <w:szCs w:val="20"/>
        </w:rPr>
      </w:pPr>
    </w:p>
    <w:p w14:paraId="14053C09" w14:textId="77777777" w:rsidR="008B1EDB" w:rsidRPr="005C0AEA" w:rsidRDefault="008B1EDB" w:rsidP="00C04870">
      <w:pPr>
        <w:spacing w:after="0" w:line="276" w:lineRule="auto"/>
        <w:jc w:val="center"/>
        <w:rPr>
          <w:rFonts w:ascii="Calibri" w:hAnsi="Calibri" w:cs="Calibri"/>
          <w:b/>
          <w:sz w:val="20"/>
          <w:szCs w:val="20"/>
        </w:rPr>
      </w:pPr>
      <w:r w:rsidRPr="005C0AEA">
        <w:rPr>
          <w:rFonts w:ascii="Calibri" w:hAnsi="Calibri" w:cs="Calibri"/>
          <w:b/>
          <w:sz w:val="20"/>
          <w:szCs w:val="20"/>
        </w:rPr>
        <w:t>INNE ŹRÓDŁA FINANSOWANIA</w:t>
      </w:r>
    </w:p>
    <w:p w14:paraId="27DCE077" w14:textId="77777777" w:rsidR="008B1EDB" w:rsidRPr="005C0AEA" w:rsidRDefault="008B1EDB" w:rsidP="00C04870">
      <w:pPr>
        <w:spacing w:after="0" w:line="276" w:lineRule="auto"/>
        <w:jc w:val="center"/>
        <w:rPr>
          <w:rFonts w:ascii="Calibri" w:hAnsi="Calibri" w:cs="Calibri"/>
          <w:b/>
          <w:sz w:val="20"/>
          <w:szCs w:val="20"/>
        </w:rPr>
      </w:pPr>
      <w:r w:rsidRPr="005C0AEA">
        <w:rPr>
          <w:rFonts w:ascii="Calibri" w:hAnsi="Calibri" w:cs="Calibri"/>
          <w:b/>
          <w:sz w:val="20"/>
          <w:szCs w:val="20"/>
        </w:rPr>
        <w:t>§ 6.</w:t>
      </w:r>
    </w:p>
    <w:p w14:paraId="5F9C073D" w14:textId="77777777" w:rsidR="008B1EDB" w:rsidRPr="005C0AEA" w:rsidRDefault="008B1EDB" w:rsidP="00DD1034">
      <w:pPr>
        <w:pStyle w:val="Tekstpodstawowy"/>
        <w:widowControl w:val="0"/>
        <w:numPr>
          <w:ilvl w:val="2"/>
          <w:numId w:val="8"/>
        </w:numPr>
        <w:tabs>
          <w:tab w:val="num" w:pos="308"/>
        </w:tabs>
        <w:spacing w:after="0" w:line="276" w:lineRule="auto"/>
        <w:ind w:left="284" w:hanging="284"/>
        <w:contextualSpacing/>
        <w:jc w:val="both"/>
        <w:rPr>
          <w:rFonts w:ascii="Calibri" w:hAnsi="Calibri" w:cs="Calibri"/>
          <w:sz w:val="20"/>
          <w:lang w:eastAsia="x-none"/>
        </w:rPr>
      </w:pPr>
      <w:r w:rsidRPr="005C0AEA">
        <w:rPr>
          <w:rFonts w:ascii="Calibri" w:hAnsi="Calibri" w:cs="Calibri"/>
          <w:sz w:val="20"/>
        </w:rPr>
        <w:t>Dotowany zobowiązuje się do </w:t>
      </w:r>
      <w:r w:rsidRPr="005C0AEA">
        <w:rPr>
          <w:rFonts w:ascii="Calibri" w:hAnsi="Calibri" w:cs="Calibri"/>
          <w:sz w:val="20"/>
          <w:lang w:eastAsia="x-none"/>
        </w:rPr>
        <w:t xml:space="preserve">niezwłocznego </w:t>
      </w:r>
      <w:r w:rsidRPr="005C0AEA">
        <w:rPr>
          <w:rFonts w:ascii="Calibri" w:hAnsi="Calibri" w:cs="Calibri"/>
          <w:sz w:val="20"/>
        </w:rPr>
        <w:t>powiadamiania Funduszu o otrzymaniu dofinansowania zadania z innych środków publicznych w tym pochodzących z Unii Europejskiej, zaktualizowania montażu finansowego zadania oraz harmonogramu rzeczowo-finansowego.</w:t>
      </w:r>
    </w:p>
    <w:p w14:paraId="7FCE94B9" w14:textId="77777777" w:rsidR="008B1EDB" w:rsidRPr="005C0AEA" w:rsidRDefault="008B1EDB" w:rsidP="00DD1034">
      <w:pPr>
        <w:pStyle w:val="Tekstpodstawowy"/>
        <w:widowControl w:val="0"/>
        <w:numPr>
          <w:ilvl w:val="2"/>
          <w:numId w:val="8"/>
        </w:numPr>
        <w:tabs>
          <w:tab w:val="num" w:pos="308"/>
        </w:tabs>
        <w:spacing w:after="0" w:line="276" w:lineRule="auto"/>
        <w:ind w:left="284" w:hanging="284"/>
        <w:contextualSpacing/>
        <w:jc w:val="both"/>
        <w:rPr>
          <w:rFonts w:ascii="Calibri" w:hAnsi="Calibri" w:cs="Calibri"/>
          <w:sz w:val="20"/>
          <w:lang w:eastAsia="x-none"/>
        </w:rPr>
      </w:pPr>
      <w:r w:rsidRPr="005C0AEA">
        <w:rPr>
          <w:rFonts w:ascii="Calibri" w:hAnsi="Calibri" w:cs="Calibri"/>
          <w:sz w:val="20"/>
        </w:rPr>
        <w:t>W przypadku określonym w ust. 1. zastosowanie mają postanowienia § 9</w:t>
      </w:r>
      <w:r w:rsidRPr="005C0AEA">
        <w:rPr>
          <w:rFonts w:ascii="Calibri" w:hAnsi="Calibri" w:cs="Calibri"/>
          <w:sz w:val="20"/>
          <w:lang w:eastAsia="x-none"/>
        </w:rPr>
        <w:t>.</w:t>
      </w:r>
      <w:r w:rsidRPr="005C0AEA">
        <w:rPr>
          <w:rFonts w:ascii="Calibri" w:hAnsi="Calibri" w:cs="Calibri"/>
          <w:sz w:val="20"/>
        </w:rPr>
        <w:t xml:space="preserve"> „Ogólnych warunków zawierania umów i wypłaty środków przez Wojewódzki Fundusz Ochrony Środowiska i Gospodarki Wodnej w Katowicach”</w:t>
      </w:r>
      <w:r w:rsidRPr="005C0AEA">
        <w:rPr>
          <w:rFonts w:ascii="Calibri" w:hAnsi="Calibri" w:cs="Calibri"/>
          <w:sz w:val="20"/>
          <w:lang w:eastAsia="x-none"/>
        </w:rPr>
        <w:t>.</w:t>
      </w:r>
    </w:p>
    <w:p w14:paraId="332C7265" w14:textId="77777777" w:rsidR="008B1EDB" w:rsidRPr="005C0AEA" w:rsidRDefault="008B1EDB" w:rsidP="00C04870">
      <w:pPr>
        <w:spacing w:after="0" w:line="276" w:lineRule="auto"/>
        <w:jc w:val="both"/>
        <w:rPr>
          <w:rFonts w:ascii="Calibri" w:hAnsi="Calibri" w:cs="Calibri"/>
          <w:sz w:val="20"/>
          <w:szCs w:val="20"/>
        </w:rPr>
      </w:pPr>
    </w:p>
    <w:p w14:paraId="4B2D69D4" w14:textId="77777777" w:rsidR="008B1EDB" w:rsidRPr="005C0AEA" w:rsidRDefault="008B1EDB" w:rsidP="00C04870">
      <w:pPr>
        <w:spacing w:after="0" w:line="276" w:lineRule="auto"/>
        <w:jc w:val="center"/>
        <w:rPr>
          <w:rFonts w:ascii="Calibri" w:hAnsi="Calibri" w:cs="Calibri"/>
          <w:b/>
          <w:sz w:val="20"/>
          <w:szCs w:val="20"/>
        </w:rPr>
      </w:pPr>
      <w:r w:rsidRPr="005C0AEA">
        <w:rPr>
          <w:rFonts w:ascii="Calibri" w:hAnsi="Calibri" w:cs="Calibri"/>
          <w:b/>
          <w:sz w:val="20"/>
          <w:szCs w:val="20"/>
        </w:rPr>
        <w:t>ROZLICZENIE ZADANIA</w:t>
      </w:r>
    </w:p>
    <w:p w14:paraId="2841BB64" w14:textId="77777777" w:rsidR="00586A0D" w:rsidRPr="005C0AEA" w:rsidRDefault="008B1EDB" w:rsidP="00C04870">
      <w:pPr>
        <w:spacing w:after="0" w:line="276" w:lineRule="auto"/>
        <w:jc w:val="center"/>
        <w:rPr>
          <w:rFonts w:ascii="Calibri" w:hAnsi="Calibri" w:cs="Calibri"/>
          <w:b/>
          <w:sz w:val="20"/>
          <w:szCs w:val="20"/>
        </w:rPr>
      </w:pPr>
      <w:r w:rsidRPr="005C0AEA">
        <w:rPr>
          <w:rFonts w:ascii="Calibri" w:hAnsi="Calibri" w:cs="Calibri"/>
          <w:b/>
          <w:sz w:val="20"/>
          <w:szCs w:val="20"/>
        </w:rPr>
        <w:t>§ 7.</w:t>
      </w:r>
    </w:p>
    <w:p w14:paraId="7CBEA8D7" w14:textId="4AFE5B1B" w:rsidR="00586A0D" w:rsidRPr="005C0AEA" w:rsidRDefault="00586A0D" w:rsidP="00DD1034">
      <w:pPr>
        <w:pStyle w:val="Tekstpodstawowy"/>
        <w:widowControl w:val="0"/>
        <w:numPr>
          <w:ilvl w:val="0"/>
          <w:numId w:val="9"/>
        </w:numPr>
        <w:spacing w:after="0" w:line="276" w:lineRule="auto"/>
        <w:ind w:left="308" w:hanging="294"/>
        <w:contextualSpacing/>
        <w:jc w:val="both"/>
        <w:rPr>
          <w:rFonts w:ascii="Calibri" w:hAnsi="Calibri" w:cs="Calibri"/>
          <w:sz w:val="20"/>
        </w:rPr>
      </w:pPr>
      <w:r w:rsidRPr="005C0AEA">
        <w:rPr>
          <w:rFonts w:ascii="Calibri" w:hAnsi="Calibri" w:cs="Calibri"/>
          <w:bCs/>
          <w:sz w:val="20"/>
        </w:rPr>
        <w:t>Po zakończeniu zadania Dotowany zobowiązany jest przedstawić Funduszowi</w:t>
      </w:r>
      <w:r w:rsidR="009342E3" w:rsidRPr="005C0AEA">
        <w:t xml:space="preserve"> </w:t>
      </w:r>
      <w:r w:rsidR="009342E3" w:rsidRPr="005C0AEA">
        <w:rPr>
          <w:rFonts w:ascii="Calibri" w:hAnsi="Calibri" w:cs="Calibri"/>
          <w:bCs/>
          <w:sz w:val="20"/>
        </w:rPr>
        <w:t xml:space="preserve">do dnia </w:t>
      </w:r>
      <w:r w:rsidR="009607A8">
        <w:rPr>
          <w:rFonts w:ascii="Calibri" w:hAnsi="Calibri" w:cs="Calibri"/>
          <w:b/>
          <w:sz w:val="20"/>
        </w:rPr>
        <w:t>30</w:t>
      </w:r>
      <w:r w:rsidR="009342E3" w:rsidRPr="006B2059">
        <w:rPr>
          <w:rFonts w:ascii="Calibri" w:hAnsi="Calibri" w:cs="Calibri"/>
          <w:b/>
          <w:sz w:val="20"/>
        </w:rPr>
        <w:t>.1</w:t>
      </w:r>
      <w:r w:rsidR="009607A8">
        <w:rPr>
          <w:rFonts w:ascii="Calibri" w:hAnsi="Calibri" w:cs="Calibri"/>
          <w:b/>
          <w:sz w:val="20"/>
        </w:rPr>
        <w:t>1</w:t>
      </w:r>
      <w:r w:rsidR="009342E3" w:rsidRPr="006B2059">
        <w:rPr>
          <w:rFonts w:ascii="Calibri" w:hAnsi="Calibri" w:cs="Calibri"/>
          <w:b/>
          <w:sz w:val="20"/>
        </w:rPr>
        <w:t>.2028 r.</w:t>
      </w:r>
      <w:r w:rsidRPr="006B2059">
        <w:rPr>
          <w:rFonts w:ascii="Calibri" w:hAnsi="Calibri" w:cs="Calibri"/>
          <w:b/>
          <w:sz w:val="20"/>
        </w:rPr>
        <w:t>:</w:t>
      </w:r>
    </w:p>
    <w:p w14:paraId="3960452E" w14:textId="77777777" w:rsidR="00586A0D" w:rsidRPr="005C0AEA" w:rsidRDefault="00586A0D" w:rsidP="00DD1034">
      <w:pPr>
        <w:numPr>
          <w:ilvl w:val="1"/>
          <w:numId w:val="9"/>
        </w:numPr>
        <w:spacing w:after="0" w:line="276" w:lineRule="auto"/>
        <w:ind w:left="709" w:hanging="284"/>
        <w:contextualSpacing/>
        <w:jc w:val="both"/>
        <w:rPr>
          <w:rFonts w:ascii="Calibri" w:hAnsi="Calibri" w:cs="Calibri"/>
          <w:sz w:val="20"/>
          <w:szCs w:val="20"/>
        </w:rPr>
      </w:pPr>
      <w:r w:rsidRPr="005C0AEA">
        <w:rPr>
          <w:rFonts w:ascii="Calibri" w:hAnsi="Calibri" w:cs="Calibri"/>
          <w:sz w:val="20"/>
          <w:szCs w:val="20"/>
        </w:rPr>
        <w:t xml:space="preserve">dokumenty potwierdzające osiągnięcie efektu rzeczowego </w:t>
      </w:r>
      <w:r w:rsidR="003730CC" w:rsidRPr="005C0AEA">
        <w:rPr>
          <w:rFonts w:ascii="Calibri" w:hAnsi="Calibri" w:cs="Calibri"/>
          <w:sz w:val="20"/>
          <w:szCs w:val="20"/>
        </w:rPr>
        <w:t xml:space="preserve">i ekologicznego </w:t>
      </w:r>
      <w:r w:rsidRPr="005C0AEA">
        <w:rPr>
          <w:rFonts w:ascii="Calibri" w:hAnsi="Calibri" w:cs="Calibri"/>
          <w:sz w:val="20"/>
          <w:szCs w:val="20"/>
        </w:rPr>
        <w:t>zgodnie z § 5. ust. 1. pkt 3</w:t>
      </w:r>
      <w:r w:rsidR="003730CC" w:rsidRPr="005C0AEA">
        <w:rPr>
          <w:rFonts w:ascii="Calibri" w:hAnsi="Calibri" w:cs="Calibri"/>
          <w:sz w:val="20"/>
          <w:szCs w:val="20"/>
        </w:rPr>
        <w:t xml:space="preserve"> i 6</w:t>
      </w:r>
      <w:r w:rsidRPr="005C0AEA">
        <w:rPr>
          <w:rFonts w:ascii="Calibri" w:hAnsi="Calibri" w:cs="Calibri"/>
          <w:sz w:val="20"/>
          <w:szCs w:val="20"/>
        </w:rPr>
        <w:t xml:space="preserve"> umowy</w:t>
      </w:r>
      <w:r w:rsidR="009342E3" w:rsidRPr="005C0AEA">
        <w:rPr>
          <w:rFonts w:ascii="Calibri" w:hAnsi="Calibri" w:cs="Calibri"/>
          <w:sz w:val="20"/>
          <w:szCs w:val="20"/>
        </w:rPr>
        <w:t>,</w:t>
      </w:r>
    </w:p>
    <w:p w14:paraId="3D4ABFF7" w14:textId="453BA1BA" w:rsidR="00586A0D" w:rsidRPr="005C0AEA" w:rsidRDefault="00586A0D" w:rsidP="00DD1034">
      <w:pPr>
        <w:numPr>
          <w:ilvl w:val="1"/>
          <w:numId w:val="9"/>
        </w:numPr>
        <w:spacing w:after="0" w:line="276" w:lineRule="auto"/>
        <w:ind w:left="709" w:hanging="284"/>
        <w:contextualSpacing/>
        <w:jc w:val="both"/>
        <w:rPr>
          <w:rFonts w:ascii="Calibri" w:hAnsi="Calibri" w:cs="Calibri"/>
          <w:sz w:val="20"/>
          <w:szCs w:val="20"/>
        </w:rPr>
      </w:pPr>
      <w:r w:rsidRPr="005C0AEA">
        <w:rPr>
          <w:rFonts w:ascii="Calibri" w:hAnsi="Calibri" w:cs="Calibri"/>
          <w:sz w:val="20"/>
          <w:szCs w:val="20"/>
        </w:rPr>
        <w:t>„Sprawozdanie rozliczające środki”, opracowane według obowiązującego w Funduszu wzoru wraz z uwierzytelnionymi kserokopiami faktur i potwierdzeniami zapłaty dokonanymi z rachunku bankowego Dotowanego</w:t>
      </w:r>
      <w:r w:rsidR="003730CC" w:rsidRPr="005C0AEA">
        <w:rPr>
          <w:rFonts w:ascii="Calibri" w:hAnsi="Calibri" w:cs="Calibri"/>
          <w:sz w:val="20"/>
          <w:szCs w:val="20"/>
        </w:rPr>
        <w:t xml:space="preserve"> (</w:t>
      </w:r>
      <w:r w:rsidRPr="005C0AEA">
        <w:rPr>
          <w:rFonts w:ascii="Calibri" w:hAnsi="Calibri" w:cs="Calibri"/>
          <w:sz w:val="20"/>
          <w:szCs w:val="20"/>
        </w:rPr>
        <w:t>za wyjątkiem dostarczonych wcześniej</w:t>
      </w:r>
      <w:r w:rsidR="003730CC" w:rsidRPr="005C0AEA">
        <w:rPr>
          <w:rFonts w:ascii="Calibri" w:hAnsi="Calibri" w:cs="Calibri"/>
          <w:sz w:val="20"/>
          <w:szCs w:val="20"/>
        </w:rPr>
        <w:t>)</w:t>
      </w:r>
      <w:r w:rsidRPr="005C0AEA">
        <w:rPr>
          <w:rFonts w:ascii="Calibri" w:hAnsi="Calibri" w:cs="Calibri"/>
          <w:sz w:val="20"/>
          <w:szCs w:val="20"/>
        </w:rPr>
        <w:t xml:space="preserve"> </w:t>
      </w:r>
      <w:r w:rsidR="003730CC" w:rsidRPr="005C0AEA">
        <w:rPr>
          <w:rFonts w:ascii="Calibri" w:hAnsi="Calibri" w:cs="Calibri"/>
          <w:sz w:val="20"/>
          <w:szCs w:val="20"/>
        </w:rPr>
        <w:t>oraz uwierzytelnione kserokopie protokołu odbioru opracowania</w:t>
      </w:r>
      <w:r w:rsidR="00461050" w:rsidRPr="005C0AEA">
        <w:rPr>
          <w:rFonts w:ascii="Calibri" w:hAnsi="Calibri" w:cs="Calibri"/>
          <w:sz w:val="20"/>
          <w:szCs w:val="20"/>
        </w:rPr>
        <w:t>.</w:t>
      </w:r>
      <w:r w:rsidRPr="005C0AEA">
        <w:rPr>
          <w:rFonts w:ascii="Calibri" w:hAnsi="Calibri" w:cs="Calibri"/>
          <w:color w:val="FF0000"/>
          <w:sz w:val="20"/>
          <w:szCs w:val="20"/>
        </w:rPr>
        <w:t xml:space="preserve"> </w:t>
      </w:r>
      <w:r w:rsidRPr="005C0AEA">
        <w:rPr>
          <w:rFonts w:ascii="Calibri" w:hAnsi="Calibri" w:cs="Calibri"/>
          <w:sz w:val="20"/>
          <w:szCs w:val="20"/>
        </w:rPr>
        <w:t>W</w:t>
      </w:r>
      <w:r w:rsidR="00D1535C" w:rsidRPr="005C0AEA">
        <w:rPr>
          <w:rFonts w:ascii="Calibri" w:hAnsi="Calibri" w:cs="Calibri"/>
          <w:sz w:val="20"/>
          <w:szCs w:val="20"/>
        </w:rPr>
        <w:t> </w:t>
      </w:r>
      <w:r w:rsidRPr="005C0AEA">
        <w:rPr>
          <w:rFonts w:ascii="Calibri" w:hAnsi="Calibri" w:cs="Calibri"/>
          <w:sz w:val="20"/>
          <w:szCs w:val="20"/>
        </w:rPr>
        <w:t>rozliczeniu dofinansowania Fundusz uwzględnia  płatności gotówkowe  dotyczące transakcji,  dla których  obowiązujące przepisy nie wymagają dokonywania płatności za pośrednictwem rachunków płatniczych.</w:t>
      </w:r>
    </w:p>
    <w:p w14:paraId="77B340CB" w14:textId="77777777" w:rsidR="00586A0D" w:rsidRPr="005C0AEA" w:rsidRDefault="00586A0D" w:rsidP="00DD1034">
      <w:pPr>
        <w:pStyle w:val="Tekstpodstawowy"/>
        <w:widowControl w:val="0"/>
        <w:numPr>
          <w:ilvl w:val="0"/>
          <w:numId w:val="9"/>
        </w:numPr>
        <w:spacing w:after="0" w:line="276" w:lineRule="auto"/>
        <w:ind w:left="308" w:hanging="294"/>
        <w:contextualSpacing/>
        <w:jc w:val="both"/>
        <w:rPr>
          <w:rFonts w:ascii="Calibri" w:hAnsi="Calibri" w:cs="Calibri"/>
          <w:bCs/>
          <w:sz w:val="20"/>
          <w:szCs w:val="20"/>
        </w:rPr>
      </w:pPr>
      <w:r w:rsidRPr="005C0AEA">
        <w:rPr>
          <w:rFonts w:ascii="Calibri" w:hAnsi="Calibri" w:cs="Calibri"/>
          <w:bCs/>
          <w:sz w:val="20"/>
        </w:rPr>
        <w:t>Oryginały faktur, których uwierzytelnione kserokopie przekazywane są przez Dotowanego, winny zawierać adnotację: „</w:t>
      </w:r>
      <w:r w:rsidRPr="005C0AEA">
        <w:rPr>
          <w:rFonts w:ascii="Calibri" w:hAnsi="Calibri" w:cs="Calibri"/>
          <w:bCs/>
          <w:i/>
          <w:sz w:val="20"/>
        </w:rPr>
        <w:t>Faktura płatna ze środków WFOŚiGW w Katowicach na podstawie umowy Nr _____ z dnia ______ w kwocie ______ zł</w:t>
      </w:r>
      <w:r w:rsidRPr="005C0AEA">
        <w:rPr>
          <w:rFonts w:ascii="Calibri" w:hAnsi="Calibri" w:cs="Calibri"/>
          <w:bCs/>
          <w:i/>
          <w:sz w:val="20"/>
          <w:lang w:eastAsia="x-none"/>
        </w:rPr>
        <w:t>,</w:t>
      </w:r>
      <w:r w:rsidRPr="005C0AEA">
        <w:rPr>
          <w:rFonts w:ascii="Calibri" w:hAnsi="Calibri" w:cs="Calibri"/>
          <w:i/>
          <w:sz w:val="20"/>
        </w:rPr>
        <w:t xml:space="preserve"> ze</w:t>
      </w:r>
      <w:r w:rsidRPr="005C0AEA">
        <w:rPr>
          <w:rFonts w:ascii="Calibri" w:hAnsi="Calibri" w:cs="Calibri"/>
          <w:i/>
          <w:sz w:val="20"/>
          <w:lang w:eastAsia="x-none"/>
        </w:rPr>
        <w:t> </w:t>
      </w:r>
      <w:r w:rsidRPr="005C0AEA">
        <w:rPr>
          <w:rFonts w:ascii="Calibri" w:hAnsi="Calibri" w:cs="Calibri"/>
          <w:i/>
          <w:sz w:val="20"/>
        </w:rPr>
        <w:t xml:space="preserve">środków </w:t>
      </w:r>
      <w:r w:rsidRPr="005C0AEA">
        <w:rPr>
          <w:rFonts w:ascii="Calibri" w:hAnsi="Calibri" w:cs="Calibri"/>
          <w:bCs/>
          <w:i/>
          <w:sz w:val="20"/>
        </w:rPr>
        <w:t>_____</w:t>
      </w:r>
      <w:r w:rsidRPr="005C0AEA">
        <w:rPr>
          <w:rFonts w:ascii="Calibri" w:hAnsi="Calibri" w:cs="Calibri"/>
          <w:bCs/>
          <w:i/>
          <w:sz w:val="20"/>
          <w:lang w:eastAsia="x-none"/>
        </w:rPr>
        <w:t xml:space="preserve"> </w:t>
      </w:r>
      <w:r w:rsidRPr="005C0AEA">
        <w:rPr>
          <w:rFonts w:ascii="Calibri" w:hAnsi="Calibri" w:cs="Calibri"/>
          <w:i/>
          <w:sz w:val="20"/>
        </w:rPr>
        <w:t>w </w:t>
      </w:r>
      <w:r w:rsidRPr="005C0AEA">
        <w:rPr>
          <w:rFonts w:ascii="Calibri" w:hAnsi="Calibri" w:cs="Calibri"/>
          <w:i/>
          <w:sz w:val="20"/>
          <w:lang w:eastAsia="x-none"/>
        </w:rPr>
        <w:t xml:space="preserve">kwocie </w:t>
      </w:r>
      <w:r w:rsidRPr="005C0AEA">
        <w:rPr>
          <w:rFonts w:ascii="Calibri" w:hAnsi="Calibri" w:cs="Calibri"/>
          <w:bCs/>
          <w:i/>
          <w:sz w:val="20"/>
        </w:rPr>
        <w:t>_____</w:t>
      </w:r>
      <w:r w:rsidRPr="005C0AEA">
        <w:rPr>
          <w:rFonts w:ascii="Calibri" w:hAnsi="Calibri" w:cs="Calibri"/>
          <w:i/>
          <w:sz w:val="20"/>
        </w:rPr>
        <w:t>zł</w:t>
      </w:r>
      <w:r w:rsidRPr="005C0AEA">
        <w:rPr>
          <w:rFonts w:ascii="Calibri" w:hAnsi="Calibri" w:cs="Calibri"/>
          <w:bCs/>
          <w:sz w:val="20"/>
        </w:rPr>
        <w:t>”.</w:t>
      </w:r>
    </w:p>
    <w:p w14:paraId="32C99253" w14:textId="77777777" w:rsidR="00586A0D" w:rsidRPr="005C0AEA" w:rsidRDefault="00586A0D" w:rsidP="00DD1034">
      <w:pPr>
        <w:pStyle w:val="Tekstpodstawowy"/>
        <w:widowControl w:val="0"/>
        <w:numPr>
          <w:ilvl w:val="0"/>
          <w:numId w:val="9"/>
        </w:numPr>
        <w:spacing w:after="0" w:line="276" w:lineRule="auto"/>
        <w:ind w:left="308" w:hanging="294"/>
        <w:contextualSpacing/>
        <w:jc w:val="both"/>
        <w:rPr>
          <w:rFonts w:ascii="Calibri" w:hAnsi="Calibri" w:cs="Calibri"/>
          <w:bCs/>
          <w:sz w:val="20"/>
        </w:rPr>
      </w:pPr>
      <w:r w:rsidRPr="005C0AEA">
        <w:rPr>
          <w:rFonts w:ascii="Calibri" w:hAnsi="Calibri" w:cs="Calibri"/>
          <w:bCs/>
          <w:sz w:val="20"/>
        </w:rPr>
        <w:t>Wszelkie kserokopie dokumentów przekazywane przez Dotowanego zgodnie z niniejszą umową lub na żądanie Funduszu powinny być uwierzytelnione „</w:t>
      </w:r>
      <w:r w:rsidRPr="005C0AEA">
        <w:rPr>
          <w:rFonts w:ascii="Calibri" w:hAnsi="Calibri" w:cs="Calibri"/>
          <w:bCs/>
          <w:i/>
          <w:sz w:val="20"/>
        </w:rPr>
        <w:t>Za zgodność z oryginałem</w:t>
      </w:r>
      <w:r w:rsidRPr="005C0AEA">
        <w:rPr>
          <w:rFonts w:ascii="Calibri" w:hAnsi="Calibri" w:cs="Calibri"/>
          <w:bCs/>
          <w:sz w:val="20"/>
        </w:rPr>
        <w:t>” przez</w:t>
      </w:r>
      <w:r w:rsidRPr="005C0AEA">
        <w:rPr>
          <w:rFonts w:ascii="Calibri" w:hAnsi="Calibri" w:cs="Calibri"/>
          <w:bCs/>
          <w:sz w:val="20"/>
          <w:lang w:eastAsia="x-none"/>
        </w:rPr>
        <w:t> </w:t>
      </w:r>
      <w:r w:rsidRPr="005C0AEA">
        <w:rPr>
          <w:rFonts w:ascii="Calibri" w:hAnsi="Calibri" w:cs="Calibri"/>
          <w:bCs/>
          <w:sz w:val="20"/>
        </w:rPr>
        <w:t>osoby</w:t>
      </w:r>
      <w:r w:rsidRPr="005C0AEA">
        <w:rPr>
          <w:rFonts w:ascii="Calibri" w:hAnsi="Calibri" w:cs="Calibri"/>
          <w:bCs/>
          <w:sz w:val="20"/>
          <w:lang w:eastAsia="x-none"/>
        </w:rPr>
        <w:t> </w:t>
      </w:r>
      <w:r w:rsidRPr="005C0AEA">
        <w:rPr>
          <w:rFonts w:ascii="Calibri" w:hAnsi="Calibri" w:cs="Calibri"/>
          <w:bCs/>
          <w:sz w:val="20"/>
        </w:rPr>
        <w:t>uprawnione do reprezentacji Dotowanego. Oświadczenia Dotowanego podpisane</w:t>
      </w:r>
      <w:r w:rsidR="00BC70AC" w:rsidRPr="005C0AEA">
        <w:rPr>
          <w:rFonts w:ascii="Calibri" w:hAnsi="Calibri" w:cs="Calibri"/>
          <w:bCs/>
          <w:sz w:val="20"/>
        </w:rPr>
        <w:t xml:space="preserve"> </w:t>
      </w:r>
      <w:r w:rsidRPr="005C0AEA">
        <w:rPr>
          <w:rFonts w:ascii="Calibri" w:hAnsi="Calibri" w:cs="Calibri"/>
          <w:bCs/>
          <w:sz w:val="20"/>
        </w:rPr>
        <w:t>przez osoby uprawnione do reprezentacji Dotowanego, składane są w oryginale.</w:t>
      </w:r>
    </w:p>
    <w:p w14:paraId="79FF4740" w14:textId="77777777" w:rsidR="00586A0D" w:rsidRPr="005C0AEA" w:rsidRDefault="00586A0D" w:rsidP="00DD1034">
      <w:pPr>
        <w:pStyle w:val="Tekstpodstawowy"/>
        <w:widowControl w:val="0"/>
        <w:numPr>
          <w:ilvl w:val="0"/>
          <w:numId w:val="9"/>
        </w:numPr>
        <w:spacing w:after="0" w:line="276" w:lineRule="auto"/>
        <w:ind w:left="308" w:hanging="294"/>
        <w:contextualSpacing/>
        <w:jc w:val="both"/>
        <w:rPr>
          <w:rFonts w:ascii="Calibri" w:hAnsi="Calibri" w:cs="Calibri"/>
          <w:bCs/>
          <w:sz w:val="20"/>
        </w:rPr>
      </w:pPr>
      <w:r w:rsidRPr="005C0AEA">
        <w:rPr>
          <w:rFonts w:ascii="Calibri" w:hAnsi="Calibri" w:cs="Calibri"/>
          <w:bCs/>
          <w:sz w:val="20"/>
        </w:rPr>
        <w:t>Terminy określone w treści niniejszej umowy, które dotyczą obowiązków związanych z dostarczeniem dokumentów, złożeniem wniosków, rozliczeń, itp., oznaczają wpływ tych dokumentów do Biura Funduszu, w</w:t>
      </w:r>
      <w:r w:rsidR="0040639F" w:rsidRPr="005C0AEA">
        <w:rPr>
          <w:rFonts w:ascii="Calibri" w:hAnsi="Calibri" w:cs="Calibri"/>
          <w:bCs/>
          <w:sz w:val="20"/>
        </w:rPr>
        <w:t> </w:t>
      </w:r>
      <w:r w:rsidRPr="005C0AEA">
        <w:rPr>
          <w:rFonts w:ascii="Calibri" w:hAnsi="Calibri" w:cs="Calibri"/>
          <w:bCs/>
          <w:sz w:val="20"/>
        </w:rPr>
        <w:t>Katowicach, przy ul. Plebiscytowej 19.</w:t>
      </w:r>
    </w:p>
    <w:p w14:paraId="515D5EEE" w14:textId="77777777" w:rsidR="00586A0D" w:rsidRPr="005C0AEA" w:rsidRDefault="00586A0D" w:rsidP="00DD1034">
      <w:pPr>
        <w:pStyle w:val="Tekstpodstawowy"/>
        <w:widowControl w:val="0"/>
        <w:numPr>
          <w:ilvl w:val="0"/>
          <w:numId w:val="9"/>
        </w:numPr>
        <w:spacing w:after="0" w:line="276" w:lineRule="auto"/>
        <w:ind w:left="308" w:hanging="294"/>
        <w:contextualSpacing/>
        <w:jc w:val="both"/>
        <w:rPr>
          <w:rFonts w:ascii="Calibri" w:hAnsi="Calibri" w:cs="Calibri"/>
          <w:bCs/>
          <w:sz w:val="20"/>
        </w:rPr>
      </w:pPr>
      <w:r w:rsidRPr="005C0AEA">
        <w:rPr>
          <w:rFonts w:ascii="Calibri" w:hAnsi="Calibri" w:cs="Calibri"/>
          <w:bCs/>
          <w:sz w:val="20"/>
        </w:rPr>
        <w:t>Dotowany zobowiązuje się do oznakowania zadania zgodnie z „Zasadami oznakowania przedsięwzięć dofinansowywanych przez WFOŚiGW w Katowicach”, które dostępne</w:t>
      </w:r>
      <w:r w:rsidRPr="005C0AEA">
        <w:rPr>
          <w:rFonts w:ascii="Calibri" w:hAnsi="Calibri" w:cs="Calibri"/>
          <w:bCs/>
          <w:sz w:val="20"/>
          <w:lang w:eastAsia="x-none"/>
        </w:rPr>
        <w:t xml:space="preserve"> </w:t>
      </w:r>
      <w:r w:rsidRPr="005C0AEA">
        <w:rPr>
          <w:rFonts w:ascii="Calibri" w:hAnsi="Calibri" w:cs="Calibri"/>
          <w:bCs/>
          <w:sz w:val="20"/>
        </w:rPr>
        <w:t xml:space="preserve">są na stronie internetowej Funduszu: </w:t>
      </w:r>
      <w:r w:rsidRPr="005C0AEA">
        <w:rPr>
          <w:rStyle w:val="Hipercze"/>
          <w:rFonts w:ascii="Calibri" w:hAnsi="Calibri" w:cs="Calibri"/>
          <w:color w:val="000000"/>
          <w:sz w:val="20"/>
        </w:rPr>
        <w:t>www.wfosigw.katowice.pl.</w:t>
      </w:r>
    </w:p>
    <w:p w14:paraId="060FB3E5" w14:textId="77777777" w:rsidR="005A5D9E" w:rsidRPr="005C0AEA" w:rsidRDefault="005A5D9E" w:rsidP="00C04870">
      <w:pPr>
        <w:spacing w:after="0" w:line="276" w:lineRule="auto"/>
        <w:jc w:val="both"/>
        <w:rPr>
          <w:rFonts w:ascii="Calibri" w:hAnsi="Calibri" w:cs="Calibri"/>
          <w:sz w:val="20"/>
          <w:szCs w:val="20"/>
        </w:rPr>
      </w:pPr>
    </w:p>
    <w:p w14:paraId="4887676F" w14:textId="77777777" w:rsidR="00684154" w:rsidRDefault="00684154" w:rsidP="00C04870">
      <w:pPr>
        <w:spacing w:after="0" w:line="276" w:lineRule="auto"/>
        <w:jc w:val="center"/>
        <w:rPr>
          <w:rFonts w:ascii="Calibri" w:hAnsi="Calibri" w:cs="Calibri"/>
          <w:b/>
          <w:sz w:val="20"/>
          <w:szCs w:val="20"/>
        </w:rPr>
      </w:pPr>
    </w:p>
    <w:p w14:paraId="17F94305" w14:textId="77777777" w:rsidR="00684154" w:rsidRDefault="00684154" w:rsidP="00C04870">
      <w:pPr>
        <w:spacing w:after="0" w:line="276" w:lineRule="auto"/>
        <w:jc w:val="center"/>
        <w:rPr>
          <w:rFonts w:ascii="Calibri" w:hAnsi="Calibri" w:cs="Calibri"/>
          <w:b/>
          <w:sz w:val="20"/>
          <w:szCs w:val="20"/>
        </w:rPr>
      </w:pPr>
    </w:p>
    <w:p w14:paraId="23750D18" w14:textId="41614137" w:rsidR="00F6017F" w:rsidRPr="005C0AEA" w:rsidRDefault="00F6017F" w:rsidP="00C04870">
      <w:pPr>
        <w:spacing w:after="0" w:line="276" w:lineRule="auto"/>
        <w:jc w:val="center"/>
        <w:rPr>
          <w:rFonts w:ascii="Calibri" w:hAnsi="Calibri" w:cs="Calibri"/>
          <w:b/>
          <w:sz w:val="20"/>
          <w:szCs w:val="20"/>
        </w:rPr>
      </w:pPr>
      <w:r w:rsidRPr="005C0AEA">
        <w:rPr>
          <w:rFonts w:ascii="Calibri" w:hAnsi="Calibri" w:cs="Calibri"/>
          <w:b/>
          <w:sz w:val="20"/>
          <w:szCs w:val="20"/>
        </w:rPr>
        <w:lastRenderedPageBreak/>
        <w:t>WARUNKI WYPŁATY ŚRODKÓW</w:t>
      </w:r>
    </w:p>
    <w:p w14:paraId="5C840E56" w14:textId="77777777" w:rsidR="00F6017F" w:rsidRPr="005C0AEA" w:rsidRDefault="00F6017F" w:rsidP="00C04870">
      <w:pPr>
        <w:pStyle w:val="SEBPAT"/>
        <w:spacing w:line="276" w:lineRule="auto"/>
        <w:ind w:left="0" w:firstLine="0"/>
        <w:contextualSpacing/>
        <w:jc w:val="center"/>
        <w:rPr>
          <w:rFonts w:ascii="Calibri" w:hAnsi="Calibri" w:cs="Calibri"/>
          <w:b/>
        </w:rPr>
      </w:pPr>
      <w:r w:rsidRPr="005C0AEA">
        <w:rPr>
          <w:rFonts w:ascii="Calibri" w:hAnsi="Calibri" w:cs="Calibri"/>
          <w:b/>
        </w:rPr>
        <w:t>§ 8.</w:t>
      </w:r>
    </w:p>
    <w:p w14:paraId="5126D10F" w14:textId="25371080" w:rsidR="00F6017F" w:rsidRPr="005C0AEA" w:rsidRDefault="00F6017F" w:rsidP="00DD1034">
      <w:pPr>
        <w:pStyle w:val="Tekstpodstawowy"/>
        <w:widowControl w:val="0"/>
        <w:numPr>
          <w:ilvl w:val="0"/>
          <w:numId w:val="10"/>
        </w:numPr>
        <w:spacing w:after="0" w:line="276" w:lineRule="auto"/>
        <w:ind w:left="308" w:hanging="294"/>
        <w:contextualSpacing/>
        <w:jc w:val="both"/>
        <w:rPr>
          <w:rFonts w:ascii="Calibri" w:hAnsi="Calibri" w:cs="Calibri"/>
          <w:sz w:val="20"/>
        </w:rPr>
      </w:pPr>
      <w:r w:rsidRPr="005C0AEA">
        <w:rPr>
          <w:rFonts w:ascii="Calibri" w:hAnsi="Calibri" w:cs="Calibri"/>
          <w:sz w:val="20"/>
        </w:rPr>
        <w:t xml:space="preserve">Dotowany zobowiązuje się dostarczyć w terminie co najmniej </w:t>
      </w:r>
      <w:r w:rsidR="004D1A21" w:rsidRPr="005C0AEA">
        <w:rPr>
          <w:rFonts w:ascii="Calibri" w:hAnsi="Calibri" w:cs="Calibri"/>
          <w:sz w:val="20"/>
        </w:rPr>
        <w:t>30</w:t>
      </w:r>
      <w:r w:rsidR="00BC70AC" w:rsidRPr="00C907A7">
        <w:rPr>
          <w:rFonts w:ascii="Calibri" w:hAnsi="Calibri" w:cs="Calibri"/>
          <w:sz w:val="20"/>
        </w:rPr>
        <w:t xml:space="preserve"> </w:t>
      </w:r>
      <w:r w:rsidRPr="005C0AEA">
        <w:rPr>
          <w:rFonts w:ascii="Calibri" w:hAnsi="Calibri" w:cs="Calibri"/>
          <w:sz w:val="20"/>
        </w:rPr>
        <w:t xml:space="preserve">dni </w:t>
      </w:r>
      <w:r w:rsidR="00FC2DAF" w:rsidRPr="005C0AEA">
        <w:rPr>
          <w:rFonts w:ascii="Calibri" w:hAnsi="Calibri" w:cs="Calibri"/>
          <w:kern w:val="0"/>
          <w:sz w:val="20"/>
        </w:rPr>
        <w:t xml:space="preserve">kalendarzowych </w:t>
      </w:r>
      <w:r w:rsidR="00EC3841" w:rsidRPr="00EC3841">
        <w:rPr>
          <w:rFonts w:ascii="Calibri" w:hAnsi="Calibri" w:cs="Calibri"/>
          <w:sz w:val="20"/>
        </w:rPr>
        <w:t xml:space="preserve">przed oczekiwanym przez Dotowanego terminem </w:t>
      </w:r>
      <w:r w:rsidR="00EC3841">
        <w:rPr>
          <w:rFonts w:ascii="Calibri" w:hAnsi="Calibri" w:cs="Calibri"/>
          <w:sz w:val="20"/>
        </w:rPr>
        <w:t xml:space="preserve">wypłaty </w:t>
      </w:r>
      <w:r w:rsidR="00684154">
        <w:rPr>
          <w:rFonts w:ascii="Calibri" w:hAnsi="Calibri" w:cs="Calibri"/>
          <w:sz w:val="20"/>
        </w:rPr>
        <w:t xml:space="preserve">pierwszej </w:t>
      </w:r>
      <w:r w:rsidR="00BC70AC" w:rsidRPr="005C0AEA">
        <w:rPr>
          <w:rFonts w:ascii="Calibri" w:hAnsi="Calibri" w:cs="Calibri"/>
          <w:sz w:val="20"/>
        </w:rPr>
        <w:t>raty</w:t>
      </w:r>
      <w:r w:rsidR="00BC70AC" w:rsidRPr="005C0AEA">
        <w:rPr>
          <w:rFonts w:ascii="Calibri" w:hAnsi="Calibri" w:cs="Calibri"/>
          <w:b/>
          <w:bCs/>
          <w:color w:val="FF0000"/>
          <w:sz w:val="20"/>
          <w:szCs w:val="20"/>
        </w:rPr>
        <w:t xml:space="preserve"> </w:t>
      </w:r>
      <w:r w:rsidRPr="005C0AEA">
        <w:rPr>
          <w:rFonts w:ascii="Calibri" w:hAnsi="Calibri" w:cs="Calibri"/>
          <w:sz w:val="20"/>
        </w:rPr>
        <w:t>dotacji:</w:t>
      </w:r>
    </w:p>
    <w:tbl>
      <w:tblPr>
        <w:tblW w:w="8756" w:type="dxa"/>
        <w:tblInd w:w="4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756"/>
      </w:tblGrid>
      <w:tr w:rsidR="00F6017F" w:rsidRPr="005C0AEA" w14:paraId="7B649E50" w14:textId="77777777" w:rsidTr="00AB1105">
        <w:tc>
          <w:tcPr>
            <w:tcW w:w="8756" w:type="dxa"/>
            <w:hideMark/>
          </w:tcPr>
          <w:p w14:paraId="592F01CB" w14:textId="79389E53" w:rsidR="000418E7" w:rsidRPr="00251945" w:rsidRDefault="00251945" w:rsidP="00251945">
            <w:pPr>
              <w:pStyle w:val="SEBPAT"/>
              <w:spacing w:line="276" w:lineRule="auto"/>
              <w:contextualSpacing/>
              <w:jc w:val="both"/>
              <w:rPr>
                <w:rFonts w:ascii="Calibri" w:hAnsi="Calibri" w:cs="Calibri"/>
                <w:bCs/>
              </w:rPr>
            </w:pPr>
            <w:r w:rsidRPr="00251945">
              <w:rPr>
                <w:rFonts w:ascii="Calibri" w:hAnsi="Calibri" w:cs="Calibri"/>
                <w:bCs/>
              </w:rPr>
              <w:t>rozliczenie I raty sporządzone wg obowiązującego w Funduszu wzoru</w:t>
            </w:r>
            <w:r w:rsidR="008F3275">
              <w:rPr>
                <w:rFonts w:ascii="Calibri" w:hAnsi="Calibri" w:cs="Calibri"/>
                <w:bCs/>
              </w:rPr>
              <w:t>.</w:t>
            </w:r>
          </w:p>
        </w:tc>
      </w:tr>
    </w:tbl>
    <w:p w14:paraId="5E1A4D89" w14:textId="0F9BC08A" w:rsidR="005249A2" w:rsidRPr="005C0AEA" w:rsidRDefault="00F6017F" w:rsidP="00DD1034">
      <w:pPr>
        <w:pStyle w:val="Tekstpodstawowy"/>
        <w:widowControl w:val="0"/>
        <w:numPr>
          <w:ilvl w:val="0"/>
          <w:numId w:val="10"/>
        </w:numPr>
        <w:spacing w:after="0" w:line="276" w:lineRule="auto"/>
        <w:ind w:left="308" w:hanging="294"/>
        <w:contextualSpacing/>
        <w:jc w:val="both"/>
        <w:rPr>
          <w:rFonts w:ascii="Calibri" w:hAnsi="Calibri" w:cs="Calibri"/>
          <w:b/>
          <w:bCs/>
          <w:sz w:val="20"/>
        </w:rPr>
      </w:pPr>
      <w:r w:rsidRPr="005C0AEA">
        <w:rPr>
          <w:rFonts w:ascii="Calibri" w:hAnsi="Calibri" w:cs="Calibri"/>
          <w:b/>
          <w:bCs/>
          <w:sz w:val="20"/>
        </w:rPr>
        <w:t>W przypadku niezłożenia dokumentów warunkujących wypłatę środków, w</w:t>
      </w:r>
      <w:r w:rsidRPr="005C0AEA">
        <w:rPr>
          <w:rFonts w:ascii="Calibri" w:hAnsi="Calibri" w:cs="Calibri"/>
          <w:b/>
          <w:bCs/>
          <w:sz w:val="20"/>
          <w:lang w:eastAsia="x-none"/>
        </w:rPr>
        <w:t> </w:t>
      </w:r>
      <w:r w:rsidRPr="005C0AEA">
        <w:rPr>
          <w:rFonts w:ascii="Calibri" w:hAnsi="Calibri" w:cs="Calibri"/>
          <w:b/>
          <w:bCs/>
          <w:sz w:val="20"/>
        </w:rPr>
        <w:t>terminie</w:t>
      </w:r>
      <w:r w:rsidRPr="005C0AEA">
        <w:rPr>
          <w:rFonts w:ascii="Calibri" w:hAnsi="Calibri" w:cs="Calibri"/>
          <w:b/>
          <w:bCs/>
          <w:sz w:val="20"/>
          <w:lang w:eastAsia="x-none"/>
        </w:rPr>
        <w:t> </w:t>
      </w:r>
      <w:r w:rsidRPr="005C0AEA">
        <w:rPr>
          <w:rFonts w:ascii="Calibri" w:hAnsi="Calibri" w:cs="Calibri"/>
          <w:b/>
          <w:bCs/>
          <w:sz w:val="20"/>
        </w:rPr>
        <w:t>trzech</w:t>
      </w:r>
      <w:r w:rsidRPr="005C0AEA">
        <w:rPr>
          <w:rFonts w:ascii="Calibri" w:hAnsi="Calibri" w:cs="Calibri"/>
          <w:b/>
          <w:bCs/>
          <w:sz w:val="20"/>
          <w:lang w:eastAsia="x-none"/>
        </w:rPr>
        <w:t> </w:t>
      </w:r>
      <w:r w:rsidRPr="005C0AEA">
        <w:rPr>
          <w:rFonts w:ascii="Calibri" w:hAnsi="Calibri" w:cs="Calibri"/>
          <w:b/>
          <w:bCs/>
          <w:sz w:val="20"/>
        </w:rPr>
        <w:t xml:space="preserve">miesięcy od terminu ustalającego termin wypłaty kwoty </w:t>
      </w:r>
      <w:r w:rsidR="00BC70AC" w:rsidRPr="005C0AEA">
        <w:rPr>
          <w:rFonts w:ascii="Calibri" w:hAnsi="Calibri" w:cs="Calibri"/>
          <w:b/>
          <w:bCs/>
          <w:sz w:val="20"/>
        </w:rPr>
        <w:t xml:space="preserve">pierwszej raty </w:t>
      </w:r>
      <w:r w:rsidRPr="005C0AEA">
        <w:rPr>
          <w:rFonts w:ascii="Calibri" w:hAnsi="Calibri" w:cs="Calibri"/>
          <w:b/>
          <w:bCs/>
          <w:sz w:val="20"/>
        </w:rPr>
        <w:t>dotacji</w:t>
      </w:r>
      <w:r w:rsidRPr="005C0AEA">
        <w:rPr>
          <w:rFonts w:ascii="Calibri" w:hAnsi="Calibri" w:cs="Calibri"/>
          <w:b/>
          <w:bCs/>
          <w:sz w:val="20"/>
          <w:lang w:eastAsia="x-none"/>
        </w:rPr>
        <w:t xml:space="preserve"> -</w:t>
      </w:r>
      <w:r w:rsidRPr="005C0AEA">
        <w:rPr>
          <w:rFonts w:ascii="Calibri" w:hAnsi="Calibri" w:cs="Calibri"/>
          <w:b/>
          <w:bCs/>
          <w:sz w:val="20"/>
        </w:rPr>
        <w:t xml:space="preserve"> niniejsza umowa wygasa.</w:t>
      </w:r>
    </w:p>
    <w:p w14:paraId="321D5EF5" w14:textId="77777777" w:rsidR="005249A2" w:rsidRPr="005C0AEA" w:rsidRDefault="005249A2" w:rsidP="00C04870">
      <w:pPr>
        <w:pStyle w:val="SEBPAT"/>
        <w:spacing w:line="276" w:lineRule="auto"/>
        <w:ind w:left="0" w:firstLine="0"/>
        <w:contextualSpacing/>
        <w:rPr>
          <w:rFonts w:ascii="Calibri" w:hAnsi="Calibri" w:cs="Calibri"/>
          <w:b/>
        </w:rPr>
      </w:pPr>
    </w:p>
    <w:p w14:paraId="3CCA2983" w14:textId="77777777" w:rsidR="00011B15" w:rsidRPr="005C0AEA" w:rsidRDefault="00011B15" w:rsidP="00C04870">
      <w:pPr>
        <w:spacing w:after="0" w:line="276" w:lineRule="auto"/>
        <w:jc w:val="center"/>
        <w:rPr>
          <w:rFonts w:ascii="Calibri" w:hAnsi="Calibri" w:cs="Calibri"/>
          <w:b/>
          <w:sz w:val="20"/>
          <w:szCs w:val="20"/>
        </w:rPr>
      </w:pPr>
      <w:r w:rsidRPr="005C0AEA">
        <w:rPr>
          <w:rFonts w:ascii="Calibri" w:hAnsi="Calibri" w:cs="Calibri"/>
          <w:b/>
          <w:sz w:val="20"/>
          <w:szCs w:val="20"/>
        </w:rPr>
        <w:t>WYPŁATA ŚRODKÓW</w:t>
      </w:r>
    </w:p>
    <w:p w14:paraId="32A74A1A" w14:textId="77777777" w:rsidR="00011B15" w:rsidRPr="005C0AEA" w:rsidRDefault="00011B15" w:rsidP="00C04870">
      <w:pPr>
        <w:pStyle w:val="SEBPAT"/>
        <w:spacing w:line="276" w:lineRule="auto"/>
        <w:ind w:left="0" w:firstLine="0"/>
        <w:contextualSpacing/>
        <w:jc w:val="center"/>
        <w:rPr>
          <w:rFonts w:ascii="Calibri" w:hAnsi="Calibri" w:cs="Calibri"/>
          <w:b/>
        </w:rPr>
      </w:pPr>
      <w:r w:rsidRPr="005C0AEA">
        <w:rPr>
          <w:rFonts w:ascii="Calibri" w:hAnsi="Calibri" w:cs="Calibri"/>
          <w:b/>
        </w:rPr>
        <w:t>§ 9.</w:t>
      </w:r>
    </w:p>
    <w:p w14:paraId="678B35D2" w14:textId="46EE9E67" w:rsidR="00011B15" w:rsidRPr="005C0AEA" w:rsidRDefault="00011B15" w:rsidP="00DD1034">
      <w:pPr>
        <w:pStyle w:val="Tekstpodstawowy"/>
        <w:widowControl w:val="0"/>
        <w:numPr>
          <w:ilvl w:val="0"/>
          <w:numId w:val="16"/>
        </w:numPr>
        <w:spacing w:after="0" w:line="276" w:lineRule="auto"/>
        <w:ind w:left="308" w:hanging="294"/>
        <w:contextualSpacing/>
        <w:jc w:val="both"/>
        <w:rPr>
          <w:rFonts w:ascii="Calibri" w:hAnsi="Calibri" w:cs="Calibri"/>
          <w:sz w:val="20"/>
        </w:rPr>
      </w:pPr>
      <w:r w:rsidRPr="005C0AEA">
        <w:rPr>
          <w:rFonts w:ascii="Calibri" w:hAnsi="Calibri" w:cs="Calibri"/>
          <w:sz w:val="20"/>
        </w:rPr>
        <w:t>Kwota dotacji zostanie przelana na rachunek Dotowanego prowadzony</w:t>
      </w:r>
      <w:r w:rsidRPr="005C0AEA">
        <w:rPr>
          <w:rFonts w:ascii="Calibri" w:hAnsi="Calibri" w:cs="Calibri"/>
          <w:sz w:val="20"/>
          <w:lang w:eastAsia="x-none"/>
        </w:rPr>
        <w:t xml:space="preserve"> </w:t>
      </w:r>
      <w:r w:rsidRPr="005C0AEA">
        <w:rPr>
          <w:rFonts w:ascii="Calibri" w:hAnsi="Calibri" w:cs="Calibri"/>
          <w:sz w:val="20"/>
        </w:rPr>
        <w:t>przez </w:t>
      </w:r>
      <w:r w:rsidR="00684154">
        <w:rPr>
          <w:rFonts w:ascii="Calibri" w:hAnsi="Calibri" w:cs="Calibri"/>
          <w:b/>
          <w:sz w:val="20"/>
        </w:rPr>
        <w:t>PKO BP</w:t>
      </w:r>
      <w:r w:rsidRPr="005C0AEA">
        <w:rPr>
          <w:rFonts w:ascii="Calibri" w:hAnsi="Calibri" w:cs="Calibri"/>
          <w:sz w:val="20"/>
        </w:rPr>
        <w:t xml:space="preserve"> nr konta</w:t>
      </w:r>
      <w:r w:rsidRPr="005C0AEA">
        <w:rPr>
          <w:rFonts w:ascii="Calibri" w:hAnsi="Calibri" w:cs="Calibri"/>
          <w:b/>
          <w:sz w:val="20"/>
        </w:rPr>
        <w:t xml:space="preserve"> </w:t>
      </w:r>
      <w:r w:rsidR="00395AD8">
        <w:rPr>
          <w:rFonts w:ascii="Calibri" w:hAnsi="Calibri" w:cs="Calibri"/>
          <w:b/>
          <w:sz w:val="20"/>
        </w:rPr>
        <w:t>xxxxxxxxxxxxxxxx</w:t>
      </w:r>
      <w:bookmarkStart w:id="0" w:name="_GoBack"/>
      <w:bookmarkEnd w:id="0"/>
      <w:r w:rsidRPr="005C0AEA">
        <w:rPr>
          <w:rFonts w:ascii="Calibri" w:hAnsi="Calibri" w:cs="Calibri"/>
          <w:sz w:val="20"/>
        </w:rPr>
        <w:t>, w</w:t>
      </w:r>
      <w:r w:rsidRPr="005C0AEA">
        <w:rPr>
          <w:rFonts w:ascii="Calibri" w:hAnsi="Calibri" w:cs="Calibri"/>
          <w:sz w:val="20"/>
          <w:lang w:eastAsia="x-none"/>
        </w:rPr>
        <w:t> </w:t>
      </w:r>
      <w:r w:rsidRPr="005C0AEA">
        <w:rPr>
          <w:rFonts w:ascii="Calibri" w:hAnsi="Calibri" w:cs="Calibri"/>
          <w:sz w:val="20"/>
        </w:rPr>
        <w:t>następujących terminach i</w:t>
      </w:r>
      <w:r w:rsidRPr="005C0AEA">
        <w:rPr>
          <w:rFonts w:ascii="Calibri" w:hAnsi="Calibri" w:cs="Calibri"/>
          <w:sz w:val="20"/>
          <w:lang w:eastAsia="x-none"/>
        </w:rPr>
        <w:t> </w:t>
      </w:r>
      <w:r w:rsidRPr="005C0AEA">
        <w:rPr>
          <w:rFonts w:ascii="Calibri" w:hAnsi="Calibri" w:cs="Calibri"/>
          <w:sz w:val="20"/>
        </w:rPr>
        <w:t>kwotach:</w:t>
      </w:r>
    </w:p>
    <w:p w14:paraId="629CB153" w14:textId="7C98D455" w:rsidR="00011B15" w:rsidRPr="00684154" w:rsidRDefault="00011B15" w:rsidP="00C04870">
      <w:pPr>
        <w:pStyle w:val="Tekstpodstawowy"/>
        <w:spacing w:after="0" w:line="276" w:lineRule="auto"/>
        <w:ind w:left="1134"/>
        <w:contextualSpacing/>
        <w:rPr>
          <w:rFonts w:ascii="Calibri" w:hAnsi="Calibri" w:cs="Calibri"/>
          <w:b/>
          <w:bCs/>
          <w:sz w:val="20"/>
        </w:rPr>
      </w:pPr>
      <w:r w:rsidRPr="00684154">
        <w:rPr>
          <w:rFonts w:ascii="Calibri" w:hAnsi="Calibri" w:cs="Calibri"/>
          <w:b/>
          <w:bCs/>
          <w:sz w:val="20"/>
        </w:rPr>
        <w:t xml:space="preserve">1 rata </w:t>
      </w:r>
      <w:r w:rsidR="00ED6B6C" w:rsidRPr="00684154">
        <w:rPr>
          <w:rFonts w:ascii="Calibri" w:hAnsi="Calibri" w:cs="Calibri"/>
          <w:sz w:val="20"/>
        </w:rPr>
        <w:t>do kwoty</w:t>
      </w:r>
      <w:r w:rsidRPr="00684154">
        <w:rPr>
          <w:rFonts w:ascii="Calibri" w:hAnsi="Calibri" w:cs="Calibri"/>
          <w:b/>
          <w:bCs/>
          <w:sz w:val="20"/>
        </w:rPr>
        <w:t xml:space="preserve"> 155</w:t>
      </w:r>
      <w:r w:rsidR="00684154">
        <w:rPr>
          <w:rFonts w:ascii="Calibri" w:hAnsi="Calibri" w:cs="Calibri"/>
          <w:b/>
          <w:bCs/>
          <w:sz w:val="20"/>
        </w:rPr>
        <w:t xml:space="preserve"> </w:t>
      </w:r>
      <w:r w:rsidRPr="00684154">
        <w:rPr>
          <w:rFonts w:ascii="Calibri" w:hAnsi="Calibri" w:cs="Calibri"/>
          <w:b/>
          <w:bCs/>
          <w:sz w:val="20"/>
        </w:rPr>
        <w:t xml:space="preserve">000,00 zł </w:t>
      </w:r>
      <w:r w:rsidRPr="00684154">
        <w:rPr>
          <w:rFonts w:ascii="Calibri" w:hAnsi="Calibri" w:cs="Calibri"/>
          <w:sz w:val="20"/>
        </w:rPr>
        <w:t>do dnia</w:t>
      </w:r>
      <w:r w:rsidRPr="00684154">
        <w:rPr>
          <w:rFonts w:ascii="Calibri" w:hAnsi="Calibri" w:cs="Calibri"/>
          <w:b/>
          <w:bCs/>
          <w:sz w:val="20"/>
        </w:rPr>
        <w:t xml:space="preserve"> 30.12.2027 r.</w:t>
      </w:r>
      <w:r w:rsidRPr="00684154">
        <w:rPr>
          <w:rFonts w:ascii="Calibri" w:hAnsi="Calibri" w:cs="Calibri"/>
          <w:b/>
          <w:bCs/>
          <w:sz w:val="20"/>
        </w:rPr>
        <w:br/>
        <w:t xml:space="preserve">2 rata </w:t>
      </w:r>
      <w:r w:rsidR="00ED6B6C" w:rsidRPr="00684154">
        <w:rPr>
          <w:rFonts w:ascii="Calibri" w:hAnsi="Calibri" w:cs="Calibri"/>
          <w:sz w:val="20"/>
        </w:rPr>
        <w:t>do kwoty</w:t>
      </w:r>
      <w:r w:rsidRPr="00684154">
        <w:rPr>
          <w:rFonts w:ascii="Calibri" w:hAnsi="Calibri" w:cs="Calibri"/>
          <w:b/>
          <w:bCs/>
          <w:sz w:val="20"/>
        </w:rPr>
        <w:t xml:space="preserve"> </w:t>
      </w:r>
      <w:r w:rsidR="00684154">
        <w:rPr>
          <w:rFonts w:ascii="Calibri" w:hAnsi="Calibri" w:cs="Calibri"/>
          <w:b/>
          <w:bCs/>
          <w:sz w:val="20"/>
        </w:rPr>
        <w:t xml:space="preserve">   </w:t>
      </w:r>
      <w:r w:rsidRPr="00684154">
        <w:rPr>
          <w:rFonts w:ascii="Calibri" w:hAnsi="Calibri" w:cs="Calibri"/>
          <w:b/>
          <w:bCs/>
          <w:sz w:val="20"/>
        </w:rPr>
        <w:t>85</w:t>
      </w:r>
      <w:r w:rsidR="00684154">
        <w:rPr>
          <w:rFonts w:ascii="Calibri" w:hAnsi="Calibri" w:cs="Calibri"/>
          <w:b/>
          <w:bCs/>
          <w:sz w:val="20"/>
        </w:rPr>
        <w:t xml:space="preserve"> </w:t>
      </w:r>
      <w:r w:rsidRPr="00684154">
        <w:rPr>
          <w:rFonts w:ascii="Calibri" w:hAnsi="Calibri" w:cs="Calibri"/>
          <w:b/>
          <w:bCs/>
          <w:sz w:val="20"/>
        </w:rPr>
        <w:t xml:space="preserve">000,00 zł </w:t>
      </w:r>
      <w:r w:rsidRPr="00684154">
        <w:rPr>
          <w:rFonts w:ascii="Calibri" w:hAnsi="Calibri" w:cs="Calibri"/>
          <w:sz w:val="20"/>
        </w:rPr>
        <w:t>do dnia</w:t>
      </w:r>
      <w:r w:rsidRPr="00684154">
        <w:rPr>
          <w:rFonts w:ascii="Calibri" w:hAnsi="Calibri" w:cs="Calibri"/>
          <w:b/>
          <w:bCs/>
          <w:sz w:val="20"/>
        </w:rPr>
        <w:t xml:space="preserve"> 30.12.2028 r.</w:t>
      </w:r>
    </w:p>
    <w:p w14:paraId="304B968B" w14:textId="77777777" w:rsidR="00011B15" w:rsidRPr="005C0AEA" w:rsidRDefault="00011B15" w:rsidP="00DD1034">
      <w:pPr>
        <w:pStyle w:val="Tekstpodstawowy"/>
        <w:widowControl w:val="0"/>
        <w:numPr>
          <w:ilvl w:val="0"/>
          <w:numId w:val="16"/>
        </w:numPr>
        <w:spacing w:after="0" w:line="276" w:lineRule="auto"/>
        <w:ind w:left="308" w:hanging="294"/>
        <w:contextualSpacing/>
        <w:jc w:val="both"/>
        <w:rPr>
          <w:rFonts w:ascii="Calibri" w:hAnsi="Calibri" w:cs="Calibri"/>
          <w:b/>
          <w:bCs/>
          <w:sz w:val="20"/>
        </w:rPr>
      </w:pPr>
      <w:r w:rsidRPr="005C0AEA">
        <w:rPr>
          <w:rFonts w:ascii="Calibri" w:hAnsi="Calibri" w:cs="Calibri"/>
          <w:b/>
          <w:bCs/>
          <w:sz w:val="20"/>
        </w:rPr>
        <w:t>Wypłata rat dotacji nastąpi pod warunkiem zaakceptowania przez Fundusz przedłożonych przez</w:t>
      </w:r>
      <w:r w:rsidRPr="005C0AEA">
        <w:rPr>
          <w:rFonts w:ascii="Calibri" w:hAnsi="Calibri" w:cs="Calibri"/>
          <w:b/>
          <w:bCs/>
          <w:sz w:val="20"/>
          <w:lang w:eastAsia="x-none"/>
        </w:rPr>
        <w:t> </w:t>
      </w:r>
      <w:r w:rsidRPr="005C0AEA">
        <w:rPr>
          <w:rFonts w:ascii="Calibri" w:hAnsi="Calibri" w:cs="Calibri"/>
          <w:b/>
          <w:bCs/>
          <w:sz w:val="20"/>
        </w:rPr>
        <w:t>Dotowanego:</w:t>
      </w:r>
    </w:p>
    <w:p w14:paraId="178324F6" w14:textId="77777777" w:rsidR="00011B15" w:rsidRPr="005C0AEA" w:rsidRDefault="00011B15" w:rsidP="00DD1034">
      <w:pPr>
        <w:pStyle w:val="Tekstpodstawowy"/>
        <w:widowControl w:val="0"/>
        <w:numPr>
          <w:ilvl w:val="0"/>
          <w:numId w:val="17"/>
        </w:numPr>
        <w:spacing w:after="0" w:line="276" w:lineRule="auto"/>
        <w:contextualSpacing/>
        <w:jc w:val="both"/>
        <w:rPr>
          <w:rFonts w:ascii="Calibri" w:hAnsi="Calibri" w:cs="Calibri"/>
          <w:sz w:val="20"/>
        </w:rPr>
      </w:pPr>
      <w:r w:rsidRPr="005C0AEA">
        <w:rPr>
          <w:rFonts w:ascii="Calibri" w:hAnsi="Calibri" w:cs="Calibri"/>
          <w:sz w:val="20"/>
        </w:rPr>
        <w:t>„Sprawozdania rozliczającego środki” -odzwierciedlającego bieżący stan realizacji zadania</w:t>
      </w:r>
      <w:r w:rsidRPr="005C0AEA">
        <w:rPr>
          <w:rFonts w:ascii="Calibri" w:hAnsi="Calibri" w:cs="Calibri"/>
          <w:sz w:val="20"/>
          <w:lang w:eastAsia="x-none"/>
        </w:rPr>
        <w:t>,</w:t>
      </w:r>
    </w:p>
    <w:p w14:paraId="1D2DBD59" w14:textId="77777777" w:rsidR="00011B15" w:rsidRPr="005C0AEA" w:rsidRDefault="00011B15" w:rsidP="00DD1034">
      <w:pPr>
        <w:pStyle w:val="Tekstpodstawowy"/>
        <w:widowControl w:val="0"/>
        <w:numPr>
          <w:ilvl w:val="0"/>
          <w:numId w:val="17"/>
        </w:numPr>
        <w:spacing w:after="0" w:line="276" w:lineRule="auto"/>
        <w:contextualSpacing/>
        <w:jc w:val="both"/>
        <w:rPr>
          <w:rFonts w:ascii="Calibri" w:hAnsi="Calibri" w:cs="Calibri"/>
          <w:sz w:val="20"/>
        </w:rPr>
      </w:pPr>
      <w:r w:rsidRPr="005C0AEA">
        <w:rPr>
          <w:rFonts w:ascii="Calibri" w:hAnsi="Calibri" w:cs="Calibri"/>
          <w:sz w:val="20"/>
        </w:rPr>
        <w:t>uwierzytelnionych kserokopii faktur</w:t>
      </w:r>
      <w:r w:rsidRPr="005C0AEA">
        <w:rPr>
          <w:rFonts w:ascii="Calibri" w:hAnsi="Calibri" w:cs="Calibri"/>
          <w:sz w:val="20"/>
          <w:lang w:eastAsia="x-none"/>
        </w:rPr>
        <w:t xml:space="preserve"> rozliczających </w:t>
      </w:r>
      <w:r w:rsidRPr="005C0AEA">
        <w:rPr>
          <w:rFonts w:ascii="Calibri" w:hAnsi="Calibri" w:cs="Calibri"/>
          <w:sz w:val="20"/>
        </w:rPr>
        <w:t>kwot</w:t>
      </w:r>
      <w:r w:rsidRPr="005C0AEA">
        <w:rPr>
          <w:rFonts w:ascii="Calibri" w:hAnsi="Calibri" w:cs="Calibri"/>
          <w:sz w:val="20"/>
          <w:lang w:eastAsia="x-none"/>
        </w:rPr>
        <w:t>ę</w:t>
      </w:r>
      <w:r w:rsidRPr="005C0AEA">
        <w:rPr>
          <w:rFonts w:ascii="Calibri" w:hAnsi="Calibri" w:cs="Calibri"/>
          <w:sz w:val="20"/>
        </w:rPr>
        <w:t xml:space="preserve"> planowan</w:t>
      </w:r>
      <w:r w:rsidRPr="005C0AEA">
        <w:rPr>
          <w:rFonts w:ascii="Calibri" w:hAnsi="Calibri" w:cs="Calibri"/>
          <w:sz w:val="20"/>
          <w:lang w:eastAsia="x-none"/>
        </w:rPr>
        <w:t xml:space="preserve">ą </w:t>
      </w:r>
      <w:r w:rsidRPr="005C0AEA">
        <w:rPr>
          <w:rFonts w:ascii="Calibri" w:hAnsi="Calibri" w:cs="Calibri"/>
          <w:sz w:val="20"/>
        </w:rPr>
        <w:t>do wypłaty</w:t>
      </w:r>
      <w:r w:rsidR="00F81E89" w:rsidRPr="005C0AEA">
        <w:rPr>
          <w:rFonts w:ascii="Calibri" w:hAnsi="Calibri" w:cs="Calibri"/>
          <w:sz w:val="20"/>
        </w:rPr>
        <w:t>,</w:t>
      </w:r>
    </w:p>
    <w:p w14:paraId="7EC5B9D9" w14:textId="77777777" w:rsidR="00F81E89" w:rsidRPr="005C0AEA" w:rsidRDefault="00F81E89" w:rsidP="003B3D1A">
      <w:pPr>
        <w:pStyle w:val="Tekstpodstawowy"/>
        <w:spacing w:line="276" w:lineRule="auto"/>
        <w:ind w:left="308"/>
        <w:contextualSpacing/>
        <w:jc w:val="both"/>
        <w:rPr>
          <w:rFonts w:cs="Calibri"/>
          <w:sz w:val="20"/>
        </w:rPr>
      </w:pPr>
      <w:r w:rsidRPr="005C0AEA">
        <w:rPr>
          <w:rFonts w:cs="Calibri"/>
          <w:sz w:val="20"/>
        </w:rPr>
        <w:t xml:space="preserve">przy czym dokumenty te winny być przedłożone w Funduszu na </w:t>
      </w:r>
      <w:r w:rsidR="00601504" w:rsidRPr="00293BAC">
        <w:rPr>
          <w:rFonts w:cs="Calibri"/>
          <w:b/>
          <w:bCs/>
          <w:sz w:val="20"/>
        </w:rPr>
        <w:t>30</w:t>
      </w:r>
      <w:r w:rsidRPr="00293BAC">
        <w:rPr>
          <w:rFonts w:cs="Calibri"/>
          <w:b/>
          <w:bCs/>
          <w:sz w:val="20"/>
        </w:rPr>
        <w:t xml:space="preserve"> dni </w:t>
      </w:r>
      <w:r w:rsidR="002E742E" w:rsidRPr="00293BAC">
        <w:rPr>
          <w:rFonts w:cs="Calibri"/>
          <w:b/>
          <w:bCs/>
          <w:sz w:val="20"/>
        </w:rPr>
        <w:t>kalendarzowych</w:t>
      </w:r>
      <w:r w:rsidRPr="005C0AEA">
        <w:rPr>
          <w:rFonts w:cs="Calibri"/>
          <w:sz w:val="20"/>
        </w:rPr>
        <w:t xml:space="preserve"> </w:t>
      </w:r>
      <w:r w:rsidR="00293BAC" w:rsidRPr="00293BAC">
        <w:rPr>
          <w:rFonts w:cs="Calibri"/>
          <w:sz w:val="20"/>
        </w:rPr>
        <w:t xml:space="preserve">przed oczekiwanym przez Dotowanego terminem otrzymania </w:t>
      </w:r>
      <w:r w:rsidR="00935E65">
        <w:rPr>
          <w:rFonts w:cs="Calibri"/>
          <w:sz w:val="20"/>
        </w:rPr>
        <w:t xml:space="preserve">raty </w:t>
      </w:r>
      <w:r w:rsidR="00293BAC" w:rsidRPr="00293BAC">
        <w:rPr>
          <w:rFonts w:cs="Calibri"/>
          <w:sz w:val="20"/>
        </w:rPr>
        <w:t>dotacji</w:t>
      </w:r>
      <w:r w:rsidRPr="005C0AEA">
        <w:rPr>
          <w:rFonts w:cs="Calibri"/>
          <w:sz w:val="20"/>
        </w:rPr>
        <w:t>.</w:t>
      </w:r>
    </w:p>
    <w:p w14:paraId="0277B4B8" w14:textId="77777777" w:rsidR="00011B15" w:rsidRPr="005C0AEA" w:rsidRDefault="00011B15" w:rsidP="00DD1034">
      <w:pPr>
        <w:pStyle w:val="Tekstpodstawowy"/>
        <w:widowControl w:val="0"/>
        <w:numPr>
          <w:ilvl w:val="0"/>
          <w:numId w:val="16"/>
        </w:numPr>
        <w:spacing w:after="0" w:line="276" w:lineRule="auto"/>
        <w:ind w:left="308" w:hanging="294"/>
        <w:contextualSpacing/>
        <w:jc w:val="both"/>
        <w:rPr>
          <w:rFonts w:ascii="Calibri" w:hAnsi="Calibri" w:cs="Calibri"/>
          <w:sz w:val="20"/>
        </w:rPr>
      </w:pPr>
      <w:r w:rsidRPr="005C0AEA">
        <w:rPr>
          <w:rFonts w:ascii="Calibri" w:hAnsi="Calibri" w:cs="Calibri"/>
          <w:sz w:val="20"/>
        </w:rPr>
        <w:t>W razie nieprzedstawienia</w:t>
      </w:r>
      <w:r w:rsidR="00CD0C08" w:rsidRPr="005C0AEA">
        <w:rPr>
          <w:rFonts w:ascii="Calibri" w:hAnsi="Calibri" w:cs="Calibri"/>
          <w:sz w:val="20"/>
        </w:rPr>
        <w:t xml:space="preserve"> we wskazanym terminie</w:t>
      </w:r>
      <w:r w:rsidR="00017B38" w:rsidRPr="005C0AEA">
        <w:rPr>
          <w:rFonts w:ascii="Calibri" w:hAnsi="Calibri" w:cs="Calibri"/>
          <w:sz w:val="20"/>
        </w:rPr>
        <w:t xml:space="preserve"> </w:t>
      </w:r>
      <w:r w:rsidRPr="005C0AEA">
        <w:rPr>
          <w:rFonts w:ascii="Calibri" w:hAnsi="Calibri" w:cs="Calibri"/>
          <w:sz w:val="20"/>
        </w:rPr>
        <w:t xml:space="preserve">dokumentów warunkujących wypłatę </w:t>
      </w:r>
      <w:r w:rsidR="002B0087" w:rsidRPr="005C0AEA">
        <w:rPr>
          <w:rFonts w:ascii="Calibri" w:hAnsi="Calibri" w:cs="Calibri"/>
          <w:sz w:val="20"/>
        </w:rPr>
        <w:t xml:space="preserve">raty </w:t>
      </w:r>
      <w:r w:rsidRPr="005C0AEA">
        <w:rPr>
          <w:rFonts w:ascii="Calibri" w:hAnsi="Calibri" w:cs="Calibri"/>
          <w:sz w:val="20"/>
          <w:lang w:eastAsia="x-none"/>
        </w:rPr>
        <w:t>dotacji</w:t>
      </w:r>
      <w:r w:rsidRPr="005C0AEA">
        <w:rPr>
          <w:rFonts w:ascii="Calibri" w:hAnsi="Calibri" w:cs="Calibri"/>
          <w:sz w:val="20"/>
        </w:rPr>
        <w:t xml:space="preserve"> lub ich niezaakceptowania przez Fundusz, wypłat</w:t>
      </w:r>
      <w:r w:rsidRPr="005C0AEA">
        <w:rPr>
          <w:rFonts w:ascii="Calibri" w:hAnsi="Calibri" w:cs="Calibri"/>
          <w:sz w:val="20"/>
          <w:lang w:eastAsia="x-none"/>
        </w:rPr>
        <w:t>a</w:t>
      </w:r>
      <w:r w:rsidRPr="005C0AEA">
        <w:rPr>
          <w:rFonts w:ascii="Calibri" w:hAnsi="Calibri" w:cs="Calibri"/>
          <w:sz w:val="20"/>
        </w:rPr>
        <w:t xml:space="preserve"> środków</w:t>
      </w:r>
      <w:r w:rsidRPr="005C0AEA">
        <w:rPr>
          <w:rFonts w:ascii="Calibri" w:hAnsi="Calibri" w:cs="Calibri"/>
          <w:sz w:val="20"/>
          <w:lang w:eastAsia="x-none"/>
        </w:rPr>
        <w:t xml:space="preserve"> zostanie wstrzymana, czego skutki </w:t>
      </w:r>
      <w:r w:rsidRPr="005C0AEA">
        <w:rPr>
          <w:rFonts w:ascii="Calibri" w:hAnsi="Calibri" w:cs="Calibri"/>
          <w:sz w:val="20"/>
        </w:rPr>
        <w:t>obciążają Dotowanego.</w:t>
      </w:r>
    </w:p>
    <w:p w14:paraId="455CA620" w14:textId="77777777" w:rsidR="00011B15" w:rsidRPr="005C0AEA" w:rsidRDefault="00011B15" w:rsidP="00DD1034">
      <w:pPr>
        <w:pStyle w:val="Tekstpodstawowy"/>
        <w:widowControl w:val="0"/>
        <w:numPr>
          <w:ilvl w:val="0"/>
          <w:numId w:val="16"/>
        </w:numPr>
        <w:spacing w:after="0" w:line="276" w:lineRule="auto"/>
        <w:ind w:left="308" w:hanging="294"/>
        <w:contextualSpacing/>
        <w:jc w:val="both"/>
        <w:rPr>
          <w:rFonts w:ascii="Calibri" w:hAnsi="Calibri" w:cs="Calibri"/>
          <w:sz w:val="20"/>
        </w:rPr>
      </w:pPr>
      <w:r w:rsidRPr="005C0AEA">
        <w:rPr>
          <w:rFonts w:ascii="Calibri" w:hAnsi="Calibri" w:cs="Calibri"/>
          <w:sz w:val="20"/>
        </w:rPr>
        <w:t xml:space="preserve">W przypadku złożenia w Funduszu dokumentów </w:t>
      </w:r>
      <w:r w:rsidRPr="005C0AEA">
        <w:rPr>
          <w:rFonts w:ascii="Calibri" w:hAnsi="Calibri" w:cs="Calibri"/>
          <w:sz w:val="20"/>
          <w:lang w:eastAsia="x-none"/>
        </w:rPr>
        <w:t>warunkujących wypłatę</w:t>
      </w:r>
      <w:r w:rsidRPr="005C0AEA">
        <w:rPr>
          <w:rFonts w:ascii="Calibri" w:hAnsi="Calibri" w:cs="Calibri"/>
          <w:sz w:val="20"/>
        </w:rPr>
        <w:t xml:space="preserve"> rat</w:t>
      </w:r>
      <w:r w:rsidRPr="005C0AEA">
        <w:rPr>
          <w:rFonts w:ascii="Calibri" w:hAnsi="Calibri" w:cs="Calibri"/>
          <w:sz w:val="20"/>
          <w:lang w:eastAsia="x-none"/>
        </w:rPr>
        <w:t>y dotacji</w:t>
      </w:r>
      <w:r w:rsidRPr="005C0AEA">
        <w:rPr>
          <w:rFonts w:ascii="Calibri" w:hAnsi="Calibri" w:cs="Calibri"/>
          <w:sz w:val="20"/>
        </w:rPr>
        <w:t>, po upływie 30 dni</w:t>
      </w:r>
      <w:r w:rsidR="00D21DA2">
        <w:rPr>
          <w:rFonts w:ascii="Calibri" w:hAnsi="Calibri" w:cs="Calibri"/>
          <w:sz w:val="20"/>
        </w:rPr>
        <w:t xml:space="preserve"> kalendarzowych</w:t>
      </w:r>
      <w:r w:rsidRPr="005C0AEA">
        <w:rPr>
          <w:rFonts w:ascii="Calibri" w:hAnsi="Calibri" w:cs="Calibri"/>
          <w:sz w:val="20"/>
        </w:rPr>
        <w:t>, licząc od terminu</w:t>
      </w:r>
      <w:r w:rsidRPr="005C0AEA">
        <w:rPr>
          <w:rFonts w:ascii="Calibri" w:hAnsi="Calibri" w:cs="Calibri"/>
          <w:sz w:val="20"/>
          <w:lang w:eastAsia="x-none"/>
        </w:rPr>
        <w:t xml:space="preserve"> określonego w ust. 1.</w:t>
      </w:r>
      <w:r w:rsidRPr="005C0AEA">
        <w:rPr>
          <w:rFonts w:ascii="Calibri" w:hAnsi="Calibri" w:cs="Calibri"/>
          <w:sz w:val="20"/>
        </w:rPr>
        <w:t>, kwota planowana do wypłaty zostanie pomniejszona o 5%.</w:t>
      </w:r>
    </w:p>
    <w:p w14:paraId="0E5DE4B5" w14:textId="77777777" w:rsidR="00011B15" w:rsidRPr="005C0AEA" w:rsidRDefault="00011B15" w:rsidP="00C04870">
      <w:pPr>
        <w:pStyle w:val="SEBPAT"/>
        <w:spacing w:line="276" w:lineRule="auto"/>
        <w:ind w:left="0" w:firstLine="0"/>
        <w:contextualSpacing/>
        <w:jc w:val="both"/>
        <w:rPr>
          <w:rFonts w:ascii="Calibri" w:hAnsi="Calibri" w:cs="Calibri"/>
        </w:rPr>
      </w:pPr>
    </w:p>
    <w:p w14:paraId="30F5C3D7" w14:textId="77777777" w:rsidR="00F6017F" w:rsidRPr="005C0AEA" w:rsidRDefault="00F6017F" w:rsidP="00C04870">
      <w:pPr>
        <w:spacing w:after="0" w:line="276" w:lineRule="auto"/>
        <w:jc w:val="center"/>
        <w:rPr>
          <w:rFonts w:ascii="Calibri" w:hAnsi="Calibri" w:cs="Calibri"/>
          <w:b/>
          <w:sz w:val="20"/>
          <w:szCs w:val="20"/>
        </w:rPr>
      </w:pPr>
      <w:r w:rsidRPr="005C0AEA">
        <w:rPr>
          <w:rFonts w:ascii="Calibri" w:hAnsi="Calibri" w:cs="Calibri"/>
          <w:b/>
          <w:sz w:val="20"/>
          <w:szCs w:val="20"/>
        </w:rPr>
        <w:t>WARUNKI DODATKOWE</w:t>
      </w:r>
    </w:p>
    <w:p w14:paraId="05E74CEC" w14:textId="66C029D8" w:rsidR="003377BC" w:rsidRPr="00684154" w:rsidRDefault="00F6017F" w:rsidP="00684154">
      <w:pPr>
        <w:spacing w:after="0" w:line="276" w:lineRule="auto"/>
        <w:jc w:val="center"/>
        <w:rPr>
          <w:rFonts w:ascii="Calibri" w:hAnsi="Calibri" w:cs="Calibri"/>
          <w:b/>
          <w:sz w:val="20"/>
          <w:szCs w:val="20"/>
        </w:rPr>
      </w:pPr>
      <w:r w:rsidRPr="005C0AEA">
        <w:rPr>
          <w:rFonts w:ascii="Calibri" w:hAnsi="Calibri" w:cs="Calibri"/>
          <w:b/>
          <w:sz w:val="20"/>
          <w:szCs w:val="20"/>
        </w:rPr>
        <w:t xml:space="preserve">§ </w:t>
      </w:r>
      <w:r w:rsidR="003377BC">
        <w:rPr>
          <w:rFonts w:ascii="Calibri" w:hAnsi="Calibri" w:cs="Calibri"/>
          <w:b/>
          <w:sz w:val="20"/>
          <w:szCs w:val="20"/>
        </w:rPr>
        <w:t>10</w:t>
      </w:r>
      <w:r w:rsidRPr="005C0AEA">
        <w:rPr>
          <w:rFonts w:ascii="Calibri" w:hAnsi="Calibri" w:cs="Calibri"/>
          <w:b/>
          <w:sz w:val="20"/>
          <w:szCs w:val="20"/>
        </w:rPr>
        <w:t>.</w:t>
      </w:r>
    </w:p>
    <w:p w14:paraId="157EB8E7" w14:textId="77777777" w:rsidR="00F6017F" w:rsidRPr="003377BC" w:rsidRDefault="00F6017F" w:rsidP="00DD1034">
      <w:pPr>
        <w:pStyle w:val="Standard"/>
        <w:widowControl/>
        <w:numPr>
          <w:ilvl w:val="0"/>
          <w:numId w:val="13"/>
        </w:numPr>
        <w:spacing w:line="276" w:lineRule="auto"/>
        <w:ind w:left="322" w:hanging="322"/>
        <w:contextualSpacing/>
        <w:rPr>
          <w:rFonts w:ascii="Calibri" w:hAnsi="Calibri" w:cs="Calibri"/>
          <w:bCs/>
          <w:sz w:val="20"/>
        </w:rPr>
      </w:pPr>
      <w:r w:rsidRPr="005C0AEA">
        <w:rPr>
          <w:rFonts w:ascii="Calibri" w:hAnsi="Calibri" w:cs="Calibri"/>
          <w:bCs/>
          <w:sz w:val="20"/>
        </w:rPr>
        <w:t>W razie wystąpienia okoliczności  na które Strony, pomimo zachowania należytej staranności, nie miały wpływu, dopuszcza się możliwość renegocjacji warunków umowy, pod warunkiem złożenia stosownego wniosku przed upływem terminu wykonania warunków umowy, które mają być zmienione.</w:t>
      </w:r>
    </w:p>
    <w:p w14:paraId="39882E1D" w14:textId="77777777" w:rsidR="00AC1AEE" w:rsidRDefault="00AC1AEE" w:rsidP="00C04870">
      <w:pPr>
        <w:pStyle w:val="SEBPAT"/>
        <w:spacing w:line="276" w:lineRule="auto"/>
        <w:jc w:val="center"/>
        <w:rPr>
          <w:rFonts w:ascii="Calibri" w:hAnsi="Calibri" w:cs="Calibri"/>
          <w:b/>
        </w:rPr>
      </w:pPr>
    </w:p>
    <w:p w14:paraId="385DF137" w14:textId="77777777" w:rsidR="00F6017F" w:rsidRPr="005C0AEA" w:rsidRDefault="00F6017F" w:rsidP="00C04870">
      <w:pPr>
        <w:pStyle w:val="SEBPAT"/>
        <w:spacing w:line="276" w:lineRule="auto"/>
        <w:jc w:val="center"/>
        <w:rPr>
          <w:rFonts w:ascii="Calibri" w:hAnsi="Calibri" w:cs="Calibri"/>
        </w:rPr>
      </w:pPr>
      <w:r w:rsidRPr="005C0AEA">
        <w:rPr>
          <w:rFonts w:ascii="Calibri" w:hAnsi="Calibri" w:cs="Calibri"/>
          <w:b/>
        </w:rPr>
        <w:t>OŚWIADCZENIA</w:t>
      </w:r>
    </w:p>
    <w:p w14:paraId="06FBAD4A" w14:textId="77777777" w:rsidR="00F6017F" w:rsidRPr="005C0AEA" w:rsidRDefault="00F6017F" w:rsidP="00C04870">
      <w:pPr>
        <w:spacing w:after="0" w:line="276" w:lineRule="auto"/>
        <w:jc w:val="center"/>
        <w:rPr>
          <w:rFonts w:ascii="Calibri" w:hAnsi="Calibri" w:cs="Calibri"/>
          <w:b/>
          <w:sz w:val="20"/>
          <w:szCs w:val="20"/>
        </w:rPr>
      </w:pPr>
      <w:r w:rsidRPr="005C0AEA">
        <w:rPr>
          <w:rFonts w:ascii="Calibri" w:hAnsi="Calibri" w:cs="Calibri"/>
          <w:b/>
          <w:sz w:val="20"/>
          <w:szCs w:val="20"/>
        </w:rPr>
        <w:t xml:space="preserve">§ </w:t>
      </w:r>
      <w:r w:rsidR="003377BC">
        <w:rPr>
          <w:rFonts w:ascii="Calibri" w:hAnsi="Calibri" w:cs="Calibri"/>
          <w:b/>
          <w:sz w:val="20"/>
          <w:szCs w:val="20"/>
        </w:rPr>
        <w:t>11</w:t>
      </w:r>
      <w:r w:rsidRPr="005C0AEA">
        <w:rPr>
          <w:rFonts w:ascii="Calibri" w:hAnsi="Calibri" w:cs="Calibri"/>
          <w:b/>
          <w:sz w:val="20"/>
          <w:szCs w:val="20"/>
        </w:rPr>
        <w:t>.</w:t>
      </w:r>
    </w:p>
    <w:p w14:paraId="0033AF5A" w14:textId="77777777" w:rsidR="00C2172F" w:rsidRPr="005C0AEA" w:rsidRDefault="00C2172F" w:rsidP="00DD1034">
      <w:pPr>
        <w:pStyle w:val="Standard"/>
        <w:widowControl/>
        <w:numPr>
          <w:ilvl w:val="0"/>
          <w:numId w:val="14"/>
        </w:numPr>
        <w:spacing w:line="276" w:lineRule="auto"/>
        <w:ind w:left="322"/>
        <w:contextualSpacing/>
        <w:rPr>
          <w:rFonts w:ascii="Calibri" w:hAnsi="Calibri" w:cs="Calibri"/>
          <w:bCs/>
          <w:sz w:val="20"/>
        </w:rPr>
      </w:pPr>
      <w:r w:rsidRPr="005C0AEA">
        <w:rPr>
          <w:rFonts w:ascii="Calibri" w:hAnsi="Calibri" w:cs="Calibri"/>
          <w:bCs/>
          <w:sz w:val="20"/>
        </w:rPr>
        <w:t xml:space="preserve">Dotowany </w:t>
      </w:r>
      <w:r w:rsidRPr="005C0AEA">
        <w:rPr>
          <w:rFonts w:ascii="Calibri" w:hAnsi="Calibri" w:cs="Calibri"/>
          <w:bCs/>
          <w:sz w:val="20"/>
          <w:u w:val="single"/>
        </w:rPr>
        <w:t>oświadcza</w:t>
      </w:r>
      <w:r w:rsidRPr="005C0AEA">
        <w:rPr>
          <w:rFonts w:ascii="Calibri" w:hAnsi="Calibri" w:cs="Calibri"/>
          <w:bCs/>
          <w:sz w:val="20"/>
        </w:rPr>
        <w:t>, że:</w:t>
      </w:r>
    </w:p>
    <w:p w14:paraId="59DABD66" w14:textId="77777777" w:rsidR="00C2172F" w:rsidRPr="005C0AEA" w:rsidRDefault="00C2172F" w:rsidP="00DD1034">
      <w:pPr>
        <w:pStyle w:val="Akapitzlist"/>
        <w:numPr>
          <w:ilvl w:val="0"/>
          <w:numId w:val="15"/>
        </w:numPr>
        <w:spacing w:after="0" w:line="276" w:lineRule="auto"/>
        <w:ind w:left="709"/>
        <w:jc w:val="both"/>
        <w:rPr>
          <w:rFonts w:ascii="Calibri" w:hAnsi="Calibri" w:cs="Calibri"/>
          <w:sz w:val="20"/>
          <w:szCs w:val="20"/>
        </w:rPr>
      </w:pPr>
      <w:r w:rsidRPr="005C0AEA">
        <w:rPr>
          <w:rFonts w:cs="Calibri"/>
          <w:sz w:val="20"/>
          <w:szCs w:val="20"/>
        </w:rPr>
        <w:t>dane zawarte we wniosku o dotację oraz wszystkie dołączone do wniosku dokumenty, zaświadczenia, oświadczenia i informacje zostały rzetelnie i prawidłowo sporządzone i są zgodne ze stanem faktycznym i</w:t>
      </w:r>
      <w:r w:rsidR="0016095B" w:rsidRPr="005C0AEA">
        <w:rPr>
          <w:rFonts w:cs="Calibri"/>
          <w:sz w:val="20"/>
          <w:szCs w:val="20"/>
        </w:rPr>
        <w:t> </w:t>
      </w:r>
      <w:r w:rsidRPr="005C0AEA">
        <w:rPr>
          <w:rFonts w:cs="Calibri"/>
          <w:sz w:val="20"/>
          <w:szCs w:val="20"/>
        </w:rPr>
        <w:t>prawnym,</w:t>
      </w:r>
    </w:p>
    <w:p w14:paraId="37A0EA9E" w14:textId="77777777" w:rsidR="00C2172F" w:rsidRPr="005C0AEA" w:rsidRDefault="00C2172F" w:rsidP="00DD1034">
      <w:pPr>
        <w:pStyle w:val="Akapitzlist"/>
        <w:numPr>
          <w:ilvl w:val="0"/>
          <w:numId w:val="15"/>
        </w:numPr>
        <w:spacing w:after="0" w:line="276" w:lineRule="auto"/>
        <w:ind w:left="709"/>
        <w:jc w:val="both"/>
        <w:rPr>
          <w:rFonts w:cs="Calibri"/>
          <w:sz w:val="20"/>
          <w:szCs w:val="20"/>
        </w:rPr>
      </w:pPr>
      <w:r w:rsidRPr="005C0AEA">
        <w:rPr>
          <w:rFonts w:cs="Calibri"/>
          <w:sz w:val="20"/>
          <w:szCs w:val="20"/>
        </w:rPr>
        <w:t>wszystkie sprawozdania i dokumenty przekazane Funduszowi są rzetelne i odzwierciedlają stan faktyczny i prawny,</w:t>
      </w:r>
    </w:p>
    <w:p w14:paraId="33557B3A" w14:textId="77777777" w:rsidR="00C2172F" w:rsidRPr="005C0AEA" w:rsidRDefault="00C2172F" w:rsidP="00DD1034">
      <w:pPr>
        <w:pStyle w:val="Akapitzlist"/>
        <w:numPr>
          <w:ilvl w:val="0"/>
          <w:numId w:val="15"/>
        </w:numPr>
        <w:spacing w:after="0" w:line="276" w:lineRule="auto"/>
        <w:ind w:left="709"/>
        <w:jc w:val="both"/>
        <w:rPr>
          <w:rFonts w:cs="Calibri"/>
          <w:spacing w:val="-2"/>
          <w:sz w:val="20"/>
          <w:szCs w:val="20"/>
        </w:rPr>
      </w:pPr>
      <w:r w:rsidRPr="005C0AEA">
        <w:rPr>
          <w:rFonts w:cs="Calibri"/>
          <w:spacing w:val="-2"/>
          <w:sz w:val="20"/>
          <w:szCs w:val="20"/>
        </w:rPr>
        <w:t>nie toczą się przeciwko niemu żadne postępowania sądowe, administracyjne lub egzekucyjne mogące mieć negatywny wpływ na ocenę jego sytuacji stanowiącej podstawę do udzielenia dotacji oraz oświadcza, że nie ma podstaw, aby takie postępowania zostały w przyszłości przeciwko niemu wytoczone,</w:t>
      </w:r>
    </w:p>
    <w:p w14:paraId="71653303" w14:textId="77777777" w:rsidR="00C2172F" w:rsidRPr="005C0AEA" w:rsidRDefault="00C2172F" w:rsidP="00DD1034">
      <w:pPr>
        <w:pStyle w:val="Akapitzlist"/>
        <w:numPr>
          <w:ilvl w:val="0"/>
          <w:numId w:val="15"/>
        </w:numPr>
        <w:spacing w:after="0" w:line="276" w:lineRule="auto"/>
        <w:ind w:left="709"/>
        <w:jc w:val="both"/>
        <w:rPr>
          <w:rFonts w:cs="Calibri"/>
          <w:sz w:val="20"/>
          <w:szCs w:val="20"/>
        </w:rPr>
      </w:pPr>
      <w:r w:rsidRPr="005C0AEA">
        <w:rPr>
          <w:rFonts w:cs="Calibri"/>
          <w:sz w:val="20"/>
          <w:szCs w:val="20"/>
        </w:rPr>
        <w:t>nie posiada zaległości publicznoprawnych,</w:t>
      </w:r>
    </w:p>
    <w:p w14:paraId="5262FD37" w14:textId="77777777" w:rsidR="00C2172F" w:rsidRPr="005C0AEA" w:rsidRDefault="00C2172F" w:rsidP="00DD1034">
      <w:pPr>
        <w:pStyle w:val="Akapitzlist"/>
        <w:numPr>
          <w:ilvl w:val="0"/>
          <w:numId w:val="15"/>
        </w:numPr>
        <w:spacing w:after="0" w:line="276" w:lineRule="auto"/>
        <w:ind w:left="709"/>
        <w:jc w:val="both"/>
        <w:rPr>
          <w:rFonts w:cs="Calibri"/>
          <w:sz w:val="20"/>
          <w:szCs w:val="20"/>
        </w:rPr>
      </w:pPr>
      <w:r w:rsidRPr="005C0AEA">
        <w:rPr>
          <w:rFonts w:cs="Calibri"/>
          <w:sz w:val="20"/>
          <w:szCs w:val="20"/>
        </w:rPr>
        <w:t>wszelkie opłaty i kary za korzystanie ze środowiska uiszcza terminowo,</w:t>
      </w:r>
    </w:p>
    <w:p w14:paraId="3A98FC06" w14:textId="77777777" w:rsidR="00C2172F" w:rsidRPr="005C0AEA" w:rsidRDefault="00C2172F" w:rsidP="00DD1034">
      <w:pPr>
        <w:pStyle w:val="Akapitzlist"/>
        <w:numPr>
          <w:ilvl w:val="0"/>
          <w:numId w:val="15"/>
        </w:numPr>
        <w:spacing w:after="0" w:line="276" w:lineRule="auto"/>
        <w:ind w:left="709"/>
        <w:jc w:val="both"/>
        <w:rPr>
          <w:rFonts w:cs="Calibri"/>
          <w:sz w:val="20"/>
          <w:szCs w:val="20"/>
        </w:rPr>
      </w:pPr>
      <w:r w:rsidRPr="005C0AEA">
        <w:rPr>
          <w:rFonts w:cs="Calibri"/>
          <w:sz w:val="20"/>
          <w:szCs w:val="20"/>
        </w:rPr>
        <w:t xml:space="preserve">zapoznał się z treścią </w:t>
      </w:r>
      <w:r w:rsidRPr="005C0AEA">
        <w:rPr>
          <w:rFonts w:cs="Calibri"/>
          <w:i/>
          <w:sz w:val="20"/>
          <w:szCs w:val="20"/>
        </w:rPr>
        <w:t>„Ogólnych warunków zawierania umów i wypłaty środków przez Wojewódzki Fundusz Ochrony Środowiska i Gospodarki Wodnej w Katowicach”</w:t>
      </w:r>
      <w:r w:rsidRPr="005C0AEA">
        <w:rPr>
          <w:rFonts w:cs="Calibri"/>
          <w:sz w:val="20"/>
          <w:szCs w:val="20"/>
        </w:rPr>
        <w:t xml:space="preserve">, o których mowa w § </w:t>
      </w:r>
      <w:r w:rsidR="0017680A">
        <w:rPr>
          <w:rFonts w:cs="Calibri"/>
          <w:sz w:val="20"/>
          <w:szCs w:val="20"/>
        </w:rPr>
        <w:t>12</w:t>
      </w:r>
      <w:r w:rsidRPr="005C0AEA">
        <w:rPr>
          <w:rFonts w:cs="Calibri"/>
          <w:sz w:val="20"/>
          <w:szCs w:val="20"/>
        </w:rPr>
        <w:t>. ust. 1.,</w:t>
      </w:r>
    </w:p>
    <w:p w14:paraId="1A09523E" w14:textId="77777777" w:rsidR="00C2172F" w:rsidRPr="005C0AEA" w:rsidRDefault="00C2172F" w:rsidP="00DD1034">
      <w:pPr>
        <w:pStyle w:val="Akapitzlist"/>
        <w:numPr>
          <w:ilvl w:val="0"/>
          <w:numId w:val="15"/>
        </w:numPr>
        <w:spacing w:after="0" w:line="276" w:lineRule="auto"/>
        <w:ind w:left="709"/>
        <w:jc w:val="both"/>
        <w:rPr>
          <w:rFonts w:cs="Calibri"/>
          <w:sz w:val="20"/>
          <w:szCs w:val="20"/>
        </w:rPr>
      </w:pPr>
      <w:r w:rsidRPr="005C0AEA">
        <w:rPr>
          <w:rFonts w:cs="Calibri"/>
          <w:sz w:val="20"/>
          <w:szCs w:val="20"/>
        </w:rPr>
        <w:lastRenderedPageBreak/>
        <w:t xml:space="preserve">zapoznał się z treścią </w:t>
      </w:r>
      <w:r w:rsidRPr="005C0AEA">
        <w:rPr>
          <w:rFonts w:cs="Calibri"/>
          <w:i/>
          <w:sz w:val="20"/>
          <w:szCs w:val="20"/>
        </w:rPr>
        <w:t>„Zasad udzielania dofinansowania ze środków WFOŚiGW w Katowicach”</w:t>
      </w:r>
      <w:r w:rsidRPr="005C0AEA">
        <w:rPr>
          <w:rFonts w:cs="Calibri"/>
          <w:sz w:val="20"/>
          <w:szCs w:val="20"/>
        </w:rPr>
        <w:t>, o których mowa w § 1.</w:t>
      </w:r>
    </w:p>
    <w:p w14:paraId="72A4C2C0" w14:textId="3702B228" w:rsidR="00C2172F" w:rsidRPr="005C0AEA" w:rsidRDefault="00C2172F" w:rsidP="00DD1034">
      <w:pPr>
        <w:pStyle w:val="Standard"/>
        <w:widowControl/>
        <w:numPr>
          <w:ilvl w:val="0"/>
          <w:numId w:val="14"/>
        </w:numPr>
        <w:spacing w:line="276" w:lineRule="auto"/>
        <w:ind w:left="322"/>
        <w:contextualSpacing/>
        <w:rPr>
          <w:rFonts w:ascii="Calibri" w:hAnsi="Calibri" w:cs="Calibri"/>
          <w:sz w:val="20"/>
        </w:rPr>
      </w:pPr>
      <w:r w:rsidRPr="005C0AEA">
        <w:rPr>
          <w:rFonts w:ascii="Calibri" w:hAnsi="Calibri" w:cs="Calibri"/>
          <w:sz w:val="20"/>
        </w:rPr>
        <w:t xml:space="preserve">Zgodnie z art. 13 i 14 ogólnego rozporządzenia o ochronie danych osobowych z dnia 27 kwietnia 2016 r. </w:t>
      </w:r>
      <w:r w:rsidR="00684154">
        <w:rPr>
          <w:rFonts w:ascii="Calibri" w:hAnsi="Calibri" w:cs="Calibri"/>
          <w:sz w:val="20"/>
        </w:rPr>
        <w:br/>
      </w:r>
      <w:r w:rsidRPr="005C0AEA">
        <w:rPr>
          <w:rFonts w:ascii="Calibri" w:hAnsi="Calibri" w:cs="Calibri"/>
          <w:sz w:val="20"/>
        </w:rPr>
        <w:t>(Dz. Urz. UE L 119 z 04.05.2016 r.) informujemy, iż:</w:t>
      </w:r>
    </w:p>
    <w:p w14:paraId="35D042BA" w14:textId="77777777" w:rsidR="00274ADE" w:rsidRPr="005C0AEA" w:rsidRDefault="00274ADE" w:rsidP="00DD1034">
      <w:pPr>
        <w:pStyle w:val="Akapitzlist"/>
        <w:numPr>
          <w:ilvl w:val="0"/>
          <w:numId w:val="21"/>
        </w:numPr>
        <w:spacing w:after="0" w:line="276" w:lineRule="auto"/>
        <w:ind w:left="709"/>
        <w:jc w:val="both"/>
        <w:rPr>
          <w:rFonts w:cs="Calibri"/>
          <w:sz w:val="20"/>
          <w:szCs w:val="20"/>
        </w:rPr>
      </w:pPr>
      <w:r w:rsidRPr="005C0AEA">
        <w:rPr>
          <w:rFonts w:cs="Calibri"/>
          <w:sz w:val="20"/>
          <w:szCs w:val="20"/>
        </w:rPr>
        <w:t>Administratorem zebranych danych osobowych jest Wojewódzki Fundusz Ochrony Środowiska i Gospodarki Wodnej w Katowicach, pod adresem ul. Plebiscytowa 19, 40-035 Katowice. Tel. (32) 60 32 200, e-mail: biuro@wfosigw.katowice.pl;</w:t>
      </w:r>
    </w:p>
    <w:p w14:paraId="119CA088" w14:textId="77777777" w:rsidR="00274ADE" w:rsidRPr="005C0AEA" w:rsidRDefault="00274ADE" w:rsidP="00DD1034">
      <w:pPr>
        <w:pStyle w:val="Akapitzlist"/>
        <w:numPr>
          <w:ilvl w:val="0"/>
          <w:numId w:val="21"/>
        </w:numPr>
        <w:spacing w:after="0" w:line="276" w:lineRule="auto"/>
        <w:ind w:left="709"/>
        <w:jc w:val="both"/>
        <w:rPr>
          <w:rFonts w:cs="Calibri"/>
          <w:sz w:val="20"/>
          <w:szCs w:val="20"/>
        </w:rPr>
      </w:pPr>
      <w:r w:rsidRPr="005C0AEA">
        <w:rPr>
          <w:rFonts w:cs="Calibri"/>
          <w:sz w:val="20"/>
          <w:szCs w:val="20"/>
        </w:rPr>
        <w:t xml:space="preserve">Powołany został Inspektor Ochrony Danych Pan Wojciech </w:t>
      </w:r>
      <w:proofErr w:type="spellStart"/>
      <w:r w:rsidRPr="005C0AEA">
        <w:rPr>
          <w:rFonts w:cs="Calibri"/>
          <w:sz w:val="20"/>
          <w:szCs w:val="20"/>
        </w:rPr>
        <w:t>Barej</w:t>
      </w:r>
      <w:proofErr w:type="spellEnd"/>
      <w:r w:rsidRPr="005C0AEA">
        <w:rPr>
          <w:rFonts w:cs="Calibri"/>
          <w:sz w:val="20"/>
          <w:szCs w:val="20"/>
        </w:rPr>
        <w:t>, z którym można się skontaktować elektronicznie: iod@wfosigw.katowice.pl lub tel. (32) 60 32 200;</w:t>
      </w:r>
    </w:p>
    <w:p w14:paraId="40C73568" w14:textId="38ED2F4C" w:rsidR="00274ADE" w:rsidRPr="005C0AEA" w:rsidRDefault="00274ADE" w:rsidP="00DD1034">
      <w:pPr>
        <w:pStyle w:val="Akapitzlist"/>
        <w:numPr>
          <w:ilvl w:val="0"/>
          <w:numId w:val="21"/>
        </w:numPr>
        <w:spacing w:after="0" w:line="276" w:lineRule="auto"/>
        <w:ind w:left="709"/>
        <w:jc w:val="both"/>
        <w:rPr>
          <w:rFonts w:cs="Calibri"/>
          <w:sz w:val="20"/>
          <w:szCs w:val="20"/>
        </w:rPr>
      </w:pPr>
      <w:r w:rsidRPr="005C0AEA">
        <w:rPr>
          <w:rFonts w:cs="Calibri"/>
          <w:sz w:val="20"/>
          <w:szCs w:val="20"/>
        </w:rPr>
        <w:t xml:space="preserve">Dane osobowe przetwarzane są na podstawie obowiązujących przepisów prawa unijnego i krajowego, </w:t>
      </w:r>
      <w:r w:rsidR="00684154">
        <w:rPr>
          <w:rFonts w:cs="Calibri"/>
          <w:sz w:val="20"/>
          <w:szCs w:val="20"/>
        </w:rPr>
        <w:br/>
      </w:r>
      <w:r w:rsidRPr="005C0AEA">
        <w:rPr>
          <w:rFonts w:cs="Calibri"/>
          <w:sz w:val="20"/>
          <w:szCs w:val="20"/>
        </w:rPr>
        <w:t xml:space="preserve">w szczególności na podstawie rozporządzenia Parlamentu Europejskiego i Rady (UE) 2016/679 z dnia </w:t>
      </w:r>
      <w:r w:rsidR="00684154">
        <w:rPr>
          <w:rFonts w:cs="Calibri"/>
          <w:sz w:val="20"/>
          <w:szCs w:val="20"/>
        </w:rPr>
        <w:br/>
      </w:r>
      <w:r w:rsidRPr="005C0AEA">
        <w:rPr>
          <w:rFonts w:cs="Calibri"/>
          <w:sz w:val="20"/>
          <w:szCs w:val="20"/>
        </w:rPr>
        <w:t xml:space="preserve">27 kwietnia 2016 r. w sprawie ochrony osób fizycznych w związku z przetwarzaniem danych osobowych i w sprawie swobodnego przepływu takich danych oraz uchylenia dyrektywy 95/46/WE (ogólne rozporządzenie o ochronie danych osobowych, dalej: RODO), ustawy o ochronie danych osobowych z dnia 10 maja 2018 r., a także, w stosownych przypadkach, ustawy z dnia 27 kwietnia 2001 r. – Prawo ochrony środowiska (Dz. U. 2001 Nr 62 poz. 627). </w:t>
      </w:r>
    </w:p>
    <w:p w14:paraId="3558B2DE" w14:textId="77777777" w:rsidR="00274ADE" w:rsidRPr="005C0AEA" w:rsidRDefault="00274ADE" w:rsidP="00DD1034">
      <w:pPr>
        <w:pStyle w:val="Akapitzlist"/>
        <w:numPr>
          <w:ilvl w:val="0"/>
          <w:numId w:val="21"/>
        </w:numPr>
        <w:spacing w:after="0" w:line="276" w:lineRule="auto"/>
        <w:ind w:left="709"/>
        <w:jc w:val="both"/>
        <w:rPr>
          <w:rFonts w:cs="Calibri"/>
          <w:sz w:val="20"/>
          <w:szCs w:val="20"/>
        </w:rPr>
      </w:pPr>
      <w:r w:rsidRPr="005C0AEA">
        <w:rPr>
          <w:rFonts w:cs="Calibri"/>
          <w:sz w:val="20"/>
          <w:szCs w:val="20"/>
        </w:rPr>
        <w:t>Dane osobowe będą przetwarzane w celu realizacji zadań związanych z rozpatrzeniem wniosku, zawarciem i realizacją umowy, a także dla dochodzenia roszczeń lub ochrony przed roszczeniami wynikającymi z przepisów prawa, jeśli takie się pojawią, zgodnie z art. 6 ust. 1 lit. b (przetwarzanie jest niezbędne do wykonania umowy, której Dotowany jest stroną), lit. c (przetwarzanie jest niezbędne do wypełnienia obowiązku prawnego, który ciąży na administratorze danych, np. obowiązek archiwizacyjny) oraz lit. f (przetwarzanie jest niezbędne do ustalenia, dochodzenia lub obrony roszczeń).</w:t>
      </w:r>
    </w:p>
    <w:p w14:paraId="26D2D18E" w14:textId="7E3C4C8C" w:rsidR="00274ADE" w:rsidRPr="005C0AEA" w:rsidRDefault="00274ADE" w:rsidP="00DD1034">
      <w:pPr>
        <w:pStyle w:val="Akapitzlist"/>
        <w:numPr>
          <w:ilvl w:val="0"/>
          <w:numId w:val="21"/>
        </w:numPr>
        <w:spacing w:after="0" w:line="276" w:lineRule="auto"/>
        <w:ind w:left="709"/>
        <w:jc w:val="both"/>
        <w:rPr>
          <w:rFonts w:cs="Calibri"/>
          <w:sz w:val="20"/>
          <w:szCs w:val="20"/>
        </w:rPr>
      </w:pPr>
      <w:r w:rsidRPr="005C0AEA">
        <w:rPr>
          <w:rFonts w:cs="Calibri"/>
          <w:sz w:val="20"/>
          <w:szCs w:val="20"/>
        </w:rPr>
        <w:t xml:space="preserve">Dane osobowe będą przetwarzane przez okres realizacji zadania, a okres przechowywania danych może zostać przedłużony o okres przedawnienia roszczeń, jeżeli przetwarzanie danych będzie niezbędne </w:t>
      </w:r>
      <w:r w:rsidR="00684154">
        <w:rPr>
          <w:rFonts w:cs="Calibri"/>
          <w:sz w:val="20"/>
          <w:szCs w:val="20"/>
        </w:rPr>
        <w:br/>
      </w:r>
      <w:r w:rsidRPr="005C0AEA">
        <w:rPr>
          <w:rFonts w:cs="Calibri"/>
          <w:sz w:val="20"/>
          <w:szCs w:val="20"/>
        </w:rPr>
        <w:t>do dochodzenia roszczeń lub ochrony przed takimi roszczeniami przez administratora danych. Ponadto okres przetwarzania danych może zostać przedłużony o okres niezbędny do przeprowadzenia archiwizacji, zgodnie z obowiązującymi przepisami prawa (np. przez 5 lat po zakończeniu umowy), na podstawie art. 6 ust. 1 lit. c RODO.</w:t>
      </w:r>
    </w:p>
    <w:p w14:paraId="00BE0570" w14:textId="77777777" w:rsidR="00274ADE" w:rsidRPr="005C0AEA" w:rsidRDefault="00274ADE" w:rsidP="00DD1034">
      <w:pPr>
        <w:pStyle w:val="Akapitzlist"/>
        <w:numPr>
          <w:ilvl w:val="0"/>
          <w:numId w:val="21"/>
        </w:numPr>
        <w:spacing w:after="0" w:line="276" w:lineRule="auto"/>
        <w:ind w:left="709"/>
        <w:jc w:val="both"/>
        <w:rPr>
          <w:rFonts w:cs="Calibri"/>
          <w:sz w:val="20"/>
          <w:szCs w:val="20"/>
        </w:rPr>
      </w:pPr>
      <w:r w:rsidRPr="005C0AEA">
        <w:rPr>
          <w:rFonts w:cs="Calibri"/>
          <w:sz w:val="20"/>
          <w:szCs w:val="20"/>
        </w:rPr>
        <w:t>Dotowany posiada prawo dostępu do treści swoich danych oraz prawo ich sprostowania, usunięcia, ograniczenia przetwarzania, prawo do przenoszenia danych, prawo wniesienia sprzeciwu, prawo do cofnięcia zgody na przetwarzanie danych w dowolnym momencie bez wpływu na zgodność z prawem przetwarzania, którego dokonano na podstawie zgody wyrażonej przed jej cofnięciem.</w:t>
      </w:r>
    </w:p>
    <w:p w14:paraId="14E34CCB" w14:textId="77777777" w:rsidR="00274ADE" w:rsidRPr="005C0AEA" w:rsidRDefault="00274ADE" w:rsidP="00DD1034">
      <w:pPr>
        <w:pStyle w:val="Akapitzlist"/>
        <w:numPr>
          <w:ilvl w:val="0"/>
          <w:numId w:val="21"/>
        </w:numPr>
        <w:spacing w:after="0" w:line="276" w:lineRule="auto"/>
        <w:ind w:left="709"/>
        <w:jc w:val="both"/>
        <w:rPr>
          <w:rFonts w:cs="Calibri"/>
          <w:sz w:val="20"/>
          <w:szCs w:val="20"/>
        </w:rPr>
      </w:pPr>
      <w:r w:rsidRPr="005C0AEA">
        <w:rPr>
          <w:rFonts w:cs="Calibri"/>
          <w:sz w:val="20"/>
          <w:szCs w:val="20"/>
        </w:rPr>
        <w:t>Dotowany posiada  prawo do wniesienia skargi do Organu Nadzorczego, jakim jest Prezes Urzędu Ochrony Danych Osobowych, gdy uzna, iż przetwarzanie danych osobowych dotyczących dotowanego narusza przepisy powszechnie obowiązującego prawa krajowego i unijnego.</w:t>
      </w:r>
    </w:p>
    <w:p w14:paraId="6F05B693" w14:textId="77777777" w:rsidR="00274ADE" w:rsidRPr="005C0AEA" w:rsidRDefault="00274ADE" w:rsidP="00DD1034">
      <w:pPr>
        <w:pStyle w:val="Akapitzlist"/>
        <w:numPr>
          <w:ilvl w:val="0"/>
          <w:numId w:val="21"/>
        </w:numPr>
        <w:spacing w:after="0" w:line="276" w:lineRule="auto"/>
        <w:ind w:left="709"/>
        <w:jc w:val="both"/>
        <w:rPr>
          <w:rFonts w:cs="Calibri"/>
          <w:sz w:val="20"/>
          <w:szCs w:val="20"/>
        </w:rPr>
      </w:pPr>
      <w:r w:rsidRPr="005C0AEA">
        <w:rPr>
          <w:rFonts w:cs="Calibri"/>
          <w:sz w:val="20"/>
          <w:szCs w:val="20"/>
        </w:rPr>
        <w:t>Zebrane dane nie podlegają zautomatyzowanemu podejmowaniu decyzji, w tym profilowaniu art. 22 RODO.</w:t>
      </w:r>
    </w:p>
    <w:p w14:paraId="493A1EE6" w14:textId="77777777" w:rsidR="00274ADE" w:rsidRPr="005C0AEA" w:rsidRDefault="00274ADE" w:rsidP="00DD1034">
      <w:pPr>
        <w:pStyle w:val="Akapitzlist"/>
        <w:numPr>
          <w:ilvl w:val="0"/>
          <w:numId w:val="21"/>
        </w:numPr>
        <w:spacing w:after="0" w:line="276" w:lineRule="auto"/>
        <w:ind w:left="709"/>
        <w:jc w:val="both"/>
        <w:rPr>
          <w:rFonts w:cs="Calibri"/>
          <w:sz w:val="20"/>
          <w:szCs w:val="20"/>
        </w:rPr>
      </w:pPr>
      <w:r w:rsidRPr="005C0AEA">
        <w:rPr>
          <w:rFonts w:cs="Calibri"/>
          <w:sz w:val="20"/>
          <w:szCs w:val="20"/>
        </w:rPr>
        <w:t>Podanie przez Dotowanego danych jest dobrowolne, ale niezbędne w celu realizacji zadań związanych z rozpatrzeniem wniosku o dofinansowanie oraz zawarcia i realizacji umowy.</w:t>
      </w:r>
    </w:p>
    <w:p w14:paraId="55C03897" w14:textId="77777777" w:rsidR="00274ADE" w:rsidRPr="005C0AEA" w:rsidRDefault="00274ADE" w:rsidP="00DD1034">
      <w:pPr>
        <w:pStyle w:val="Akapitzlist"/>
        <w:numPr>
          <w:ilvl w:val="0"/>
          <w:numId w:val="21"/>
        </w:numPr>
        <w:spacing w:after="0" w:line="276" w:lineRule="auto"/>
        <w:ind w:left="709"/>
        <w:jc w:val="both"/>
        <w:rPr>
          <w:rFonts w:cs="Calibri"/>
          <w:sz w:val="20"/>
          <w:szCs w:val="20"/>
        </w:rPr>
      </w:pPr>
      <w:r w:rsidRPr="005C0AEA">
        <w:rPr>
          <w:rFonts w:cs="Calibri"/>
          <w:sz w:val="20"/>
          <w:szCs w:val="20"/>
        </w:rPr>
        <w:t>Odbiorcami danych osobowych będą te podmioty, którym administrator danych osobowych, ma obowiązek przekazywać dane na gruncie obowiązujących przepisów prawa oraz podmioty przetwarzające dane osobowe na zlecenie administratora danych osobowych, w związku z wykonaniem powierzonego im zadania w drodze zawartej z nim umowy lub porozumienia, m.in. dostawcy IT.</w:t>
      </w:r>
    </w:p>
    <w:p w14:paraId="4A47ED4B" w14:textId="77777777" w:rsidR="00274ADE" w:rsidRPr="005C0AEA" w:rsidRDefault="00274ADE" w:rsidP="00DD1034">
      <w:pPr>
        <w:pStyle w:val="Akapitzlist"/>
        <w:numPr>
          <w:ilvl w:val="0"/>
          <w:numId w:val="21"/>
        </w:numPr>
        <w:spacing w:after="0" w:line="276" w:lineRule="auto"/>
        <w:ind w:left="709"/>
        <w:jc w:val="both"/>
        <w:rPr>
          <w:rFonts w:cs="Calibri"/>
          <w:sz w:val="20"/>
          <w:szCs w:val="20"/>
        </w:rPr>
      </w:pPr>
      <w:r w:rsidRPr="005C0AEA">
        <w:rPr>
          <w:rFonts w:cs="Calibri"/>
          <w:sz w:val="20"/>
          <w:szCs w:val="20"/>
        </w:rPr>
        <w:t xml:space="preserve">Dane  osobowe nie będą przekazywane odbiorcom w państwach znajdującym się poza Unią Europejską i Europejskim Obszarem Gospodarczym lub do organizacji międzynarodowej. </w:t>
      </w:r>
    </w:p>
    <w:p w14:paraId="44673A6D" w14:textId="77777777" w:rsidR="00C2172F" w:rsidRPr="005C0AEA" w:rsidRDefault="00274ADE" w:rsidP="00DD1034">
      <w:pPr>
        <w:pStyle w:val="Akapitzlist"/>
        <w:numPr>
          <w:ilvl w:val="0"/>
          <w:numId w:val="21"/>
        </w:numPr>
        <w:spacing w:after="0" w:line="276" w:lineRule="auto"/>
        <w:ind w:left="709"/>
        <w:jc w:val="both"/>
        <w:rPr>
          <w:rFonts w:ascii="Calibri" w:hAnsi="Calibri" w:cs="Calibri"/>
          <w:sz w:val="20"/>
        </w:rPr>
      </w:pPr>
      <w:r w:rsidRPr="005C0AEA">
        <w:rPr>
          <w:rFonts w:cs="Calibri"/>
          <w:sz w:val="20"/>
          <w:szCs w:val="20"/>
        </w:rPr>
        <w:t>Klauzula informacyjna dla reprezentantów, w tym pełnomocników Podmiotu znajduje się na stronie https://wfosigw.katowice.pl/o-funduszu/klauzule-informacyjne/</w:t>
      </w:r>
      <w:r w:rsidR="00C2172F" w:rsidRPr="005C0AEA">
        <w:rPr>
          <w:rFonts w:ascii="Calibri" w:hAnsi="Calibri" w:cs="Calibri"/>
          <w:sz w:val="20"/>
        </w:rPr>
        <w:t>.</w:t>
      </w:r>
    </w:p>
    <w:p w14:paraId="47393BD1" w14:textId="77777777" w:rsidR="00C2172F" w:rsidRPr="005C0AEA" w:rsidRDefault="00274ADE" w:rsidP="00DD1034">
      <w:pPr>
        <w:pStyle w:val="Standard"/>
        <w:widowControl/>
        <w:numPr>
          <w:ilvl w:val="0"/>
          <w:numId w:val="14"/>
        </w:numPr>
        <w:spacing w:line="276" w:lineRule="auto"/>
        <w:ind w:left="322"/>
        <w:contextualSpacing/>
        <w:rPr>
          <w:rFonts w:ascii="Calibri" w:hAnsi="Calibri" w:cs="Calibri"/>
          <w:sz w:val="20"/>
        </w:rPr>
      </w:pPr>
      <w:r w:rsidRPr="005C0AEA">
        <w:rPr>
          <w:rFonts w:ascii="Calibri" w:hAnsi="Calibri" w:cs="Calibri"/>
          <w:sz w:val="20"/>
        </w:rPr>
        <w:t xml:space="preserve">Dotowany oświadcza, że w przypadku udostępnienia Funduszowi, w ramach określonej niniejszą umową procedury potwierdzania należytego wykonania umowy (w tym m.in. potwierdzania osiągnięcia efektu rzeczowego i ekologicznego), danych osób, dla których pełni funkcję administratora danych osobowych, </w:t>
      </w:r>
      <w:r w:rsidRPr="005C0AEA">
        <w:rPr>
          <w:rFonts w:ascii="Calibri" w:hAnsi="Calibri" w:cs="Calibri"/>
          <w:sz w:val="20"/>
        </w:rPr>
        <w:lastRenderedPageBreak/>
        <w:t>zobowiązany jest we własnym zakresie wypełnić obowiązek informacyjny wobec tych osób, wynikający z przepisów prawa polskiego oraz przepisów prawa unijnego w zakresie ochrony danych osobowych, w szczególności art. 12 w związku z art. 13 i 14 RODO (rozporządzenie Parlamentu Europejskiego i Rady (UE) 2016/679 z dnia 27 kwietnia 2016 r. w sprawie ochrony osób fizycznych w związku z przetwarzaniem danych osobowych i w sprawie swobodnego przepływu takich danych oraz uchwałą dyrektywy 95/46/WE)</w:t>
      </w:r>
      <w:r w:rsidR="00C2172F" w:rsidRPr="005C0AEA">
        <w:rPr>
          <w:rFonts w:ascii="Calibri" w:hAnsi="Calibri" w:cs="Calibri"/>
          <w:sz w:val="20"/>
        </w:rPr>
        <w:t>.</w:t>
      </w:r>
    </w:p>
    <w:p w14:paraId="5698C7BA" w14:textId="77777777" w:rsidR="00684154" w:rsidRDefault="00684154" w:rsidP="00C04870">
      <w:pPr>
        <w:spacing w:after="0" w:line="276" w:lineRule="auto"/>
        <w:contextualSpacing/>
        <w:jc w:val="center"/>
        <w:rPr>
          <w:rFonts w:ascii="Calibri" w:hAnsi="Calibri" w:cs="Calibri"/>
          <w:b/>
          <w:sz w:val="20"/>
          <w:szCs w:val="20"/>
        </w:rPr>
      </w:pPr>
    </w:p>
    <w:p w14:paraId="233DFFD2" w14:textId="7512356F" w:rsidR="00C2172F" w:rsidRPr="005C0AEA" w:rsidRDefault="00C2172F" w:rsidP="00C04870">
      <w:pPr>
        <w:spacing w:after="0" w:line="276" w:lineRule="auto"/>
        <w:contextualSpacing/>
        <w:jc w:val="center"/>
        <w:rPr>
          <w:rFonts w:ascii="Calibri" w:hAnsi="Calibri" w:cs="Calibri"/>
          <w:b/>
          <w:sz w:val="20"/>
          <w:szCs w:val="20"/>
        </w:rPr>
      </w:pPr>
      <w:r w:rsidRPr="005C0AEA">
        <w:rPr>
          <w:rFonts w:ascii="Calibri" w:hAnsi="Calibri" w:cs="Calibri"/>
          <w:b/>
          <w:sz w:val="20"/>
          <w:szCs w:val="20"/>
        </w:rPr>
        <w:t>POSTANOWIENIA KOŃCOWE</w:t>
      </w:r>
    </w:p>
    <w:p w14:paraId="1C8BD729" w14:textId="77777777" w:rsidR="00C2172F" w:rsidRPr="005C0AEA" w:rsidRDefault="00C2172F" w:rsidP="00C04870">
      <w:pPr>
        <w:spacing w:after="0" w:line="276" w:lineRule="auto"/>
        <w:contextualSpacing/>
        <w:jc w:val="center"/>
        <w:rPr>
          <w:rFonts w:ascii="Calibri" w:hAnsi="Calibri" w:cs="Calibri"/>
          <w:b/>
          <w:sz w:val="20"/>
          <w:szCs w:val="20"/>
        </w:rPr>
      </w:pPr>
      <w:r w:rsidRPr="005C0AEA">
        <w:rPr>
          <w:rFonts w:ascii="Calibri" w:hAnsi="Calibri" w:cs="Calibri"/>
          <w:b/>
          <w:sz w:val="20"/>
          <w:szCs w:val="20"/>
        </w:rPr>
        <w:t xml:space="preserve">§ </w:t>
      </w:r>
      <w:r w:rsidR="003377BC">
        <w:rPr>
          <w:rFonts w:ascii="Calibri" w:hAnsi="Calibri" w:cs="Calibri"/>
          <w:b/>
          <w:sz w:val="20"/>
          <w:szCs w:val="20"/>
        </w:rPr>
        <w:t>12</w:t>
      </w:r>
      <w:r w:rsidRPr="005C0AEA">
        <w:rPr>
          <w:rFonts w:ascii="Calibri" w:hAnsi="Calibri" w:cs="Calibri"/>
          <w:b/>
          <w:sz w:val="20"/>
          <w:szCs w:val="20"/>
        </w:rPr>
        <w:t>.</w:t>
      </w:r>
    </w:p>
    <w:p w14:paraId="4E4AEC85" w14:textId="77777777" w:rsidR="001C2950" w:rsidRPr="005C0AEA" w:rsidRDefault="00C2172F" w:rsidP="00DD1034">
      <w:pPr>
        <w:numPr>
          <w:ilvl w:val="0"/>
          <w:numId w:val="20"/>
        </w:numPr>
        <w:tabs>
          <w:tab w:val="clear" w:pos="720"/>
        </w:tabs>
        <w:spacing w:after="0" w:line="276" w:lineRule="auto"/>
        <w:ind w:left="360" w:right="72"/>
        <w:contextualSpacing/>
        <w:jc w:val="both"/>
        <w:rPr>
          <w:rFonts w:ascii="Calibri" w:hAnsi="Calibri" w:cs="Calibri"/>
          <w:sz w:val="20"/>
          <w:szCs w:val="20"/>
        </w:rPr>
      </w:pPr>
      <w:r w:rsidRPr="005C0AEA">
        <w:rPr>
          <w:rFonts w:ascii="Calibri" w:hAnsi="Calibri" w:cs="Calibri"/>
          <w:sz w:val="20"/>
          <w:szCs w:val="20"/>
        </w:rPr>
        <w:t>Integralną część niniejszej umowy stanowią „</w:t>
      </w:r>
      <w:r w:rsidRPr="005C0AEA">
        <w:rPr>
          <w:rFonts w:ascii="Calibri" w:hAnsi="Calibri" w:cs="Calibri"/>
          <w:i/>
          <w:sz w:val="20"/>
          <w:szCs w:val="20"/>
        </w:rPr>
        <w:t>Ogólne warunki zawierania umów i wypłaty środków przez Wojewódzki Fundusz Ochrony Środowiska i Gospodarki Wodnej w Katowicach</w:t>
      </w:r>
      <w:r w:rsidRPr="005C0AEA">
        <w:rPr>
          <w:rFonts w:ascii="Calibri" w:hAnsi="Calibri" w:cs="Calibri"/>
          <w:sz w:val="20"/>
          <w:szCs w:val="20"/>
        </w:rPr>
        <w:t xml:space="preserve">” </w:t>
      </w:r>
      <w:r w:rsidR="008F6272" w:rsidRPr="005C0AEA">
        <w:rPr>
          <w:rFonts w:ascii="Calibri" w:hAnsi="Calibri" w:cs="Calibri"/>
          <w:sz w:val="20"/>
          <w:szCs w:val="20"/>
        </w:rPr>
        <w:t>obowiązujące dla umów zawartych od dnia 01.01.2022 r.</w:t>
      </w:r>
    </w:p>
    <w:p w14:paraId="2B607C24" w14:textId="77777777" w:rsidR="001C2950" w:rsidRPr="005C0AEA" w:rsidRDefault="00C2172F" w:rsidP="00DD1034">
      <w:pPr>
        <w:numPr>
          <w:ilvl w:val="0"/>
          <w:numId w:val="20"/>
        </w:numPr>
        <w:tabs>
          <w:tab w:val="clear" w:pos="720"/>
        </w:tabs>
        <w:spacing w:after="0" w:line="276" w:lineRule="auto"/>
        <w:ind w:left="360" w:right="72"/>
        <w:contextualSpacing/>
        <w:jc w:val="both"/>
        <w:rPr>
          <w:rFonts w:ascii="Calibri" w:hAnsi="Calibri" w:cs="Calibri"/>
          <w:sz w:val="20"/>
          <w:szCs w:val="20"/>
        </w:rPr>
      </w:pPr>
      <w:r w:rsidRPr="005C0AEA">
        <w:rPr>
          <w:rFonts w:ascii="Calibri" w:hAnsi="Calibri" w:cs="Calibri"/>
          <w:sz w:val="20"/>
          <w:szCs w:val="20"/>
        </w:rPr>
        <w:t>W sprawach nieuregulowanych niniejszą umową mają zastosowanie przepisy Kodeksu cywilnego. Prawem właściwym dla umowy jest prawo polskie.</w:t>
      </w:r>
    </w:p>
    <w:p w14:paraId="2F87320B" w14:textId="77777777" w:rsidR="001C2950" w:rsidRPr="005C0AEA" w:rsidRDefault="00C2172F" w:rsidP="00DD1034">
      <w:pPr>
        <w:numPr>
          <w:ilvl w:val="0"/>
          <w:numId w:val="20"/>
        </w:numPr>
        <w:tabs>
          <w:tab w:val="clear" w:pos="720"/>
        </w:tabs>
        <w:spacing w:after="0" w:line="276" w:lineRule="auto"/>
        <w:ind w:left="360" w:right="72"/>
        <w:contextualSpacing/>
        <w:jc w:val="both"/>
        <w:rPr>
          <w:rFonts w:ascii="Calibri" w:hAnsi="Calibri" w:cs="Calibri"/>
          <w:sz w:val="20"/>
          <w:szCs w:val="20"/>
        </w:rPr>
      </w:pPr>
      <w:r w:rsidRPr="005C0AEA">
        <w:rPr>
          <w:rFonts w:ascii="Calibri" w:hAnsi="Calibri" w:cs="Calibri"/>
          <w:sz w:val="20"/>
          <w:szCs w:val="20"/>
        </w:rPr>
        <w:t>Spory wynikające z niniejszej umowy rozstrzygać będzie Sąd Powszechny właściwy dla siedziby Funduszu, po uprzednim podjęciu przez strony próby polubownego rozstrzygnięcia sporu.</w:t>
      </w:r>
    </w:p>
    <w:p w14:paraId="709795FA" w14:textId="77777777" w:rsidR="001C2950" w:rsidRPr="005C0AEA" w:rsidRDefault="00C2172F" w:rsidP="00DD1034">
      <w:pPr>
        <w:numPr>
          <w:ilvl w:val="0"/>
          <w:numId w:val="20"/>
        </w:numPr>
        <w:tabs>
          <w:tab w:val="clear" w:pos="720"/>
        </w:tabs>
        <w:spacing w:after="0" w:line="276" w:lineRule="auto"/>
        <w:ind w:left="360" w:right="72"/>
        <w:contextualSpacing/>
        <w:jc w:val="both"/>
        <w:rPr>
          <w:rFonts w:ascii="Calibri" w:hAnsi="Calibri" w:cs="Calibri"/>
          <w:sz w:val="20"/>
          <w:szCs w:val="20"/>
        </w:rPr>
      </w:pPr>
      <w:r w:rsidRPr="005C0AEA">
        <w:rPr>
          <w:rFonts w:ascii="Calibri" w:hAnsi="Calibri" w:cs="Calibri"/>
          <w:sz w:val="20"/>
          <w:szCs w:val="20"/>
        </w:rPr>
        <w:t>Strony poddają wszelkie wynikłe lub mogące wyniknąć z przedmiotowego stosunku prawnego spory o prawa majątkowe jurysdykcji sądów polskich. To samo zastrzeżenie dotyczy sporów powstałych na skutek nieważności umowy lub stwierdzenia jej nieistnienia.</w:t>
      </w:r>
    </w:p>
    <w:p w14:paraId="02618AB1" w14:textId="77777777" w:rsidR="001C2950" w:rsidRPr="005C0AEA" w:rsidRDefault="00C2172F" w:rsidP="00DD1034">
      <w:pPr>
        <w:numPr>
          <w:ilvl w:val="0"/>
          <w:numId w:val="20"/>
        </w:numPr>
        <w:tabs>
          <w:tab w:val="clear" w:pos="720"/>
        </w:tabs>
        <w:spacing w:after="0" w:line="276" w:lineRule="auto"/>
        <w:ind w:left="360" w:right="72"/>
        <w:contextualSpacing/>
        <w:jc w:val="both"/>
        <w:rPr>
          <w:rFonts w:ascii="Calibri" w:hAnsi="Calibri" w:cs="Calibri"/>
          <w:sz w:val="20"/>
          <w:szCs w:val="20"/>
        </w:rPr>
      </w:pPr>
      <w:r w:rsidRPr="005C0AEA">
        <w:rPr>
          <w:rFonts w:ascii="Calibri" w:hAnsi="Calibri" w:cs="Calibri"/>
          <w:sz w:val="20"/>
          <w:szCs w:val="20"/>
        </w:rPr>
        <w:t>Wszelkie zmiany i uzupełnienia niniejszej umowy wymagają formy pisemnej pod rygorem nieważności.</w:t>
      </w:r>
    </w:p>
    <w:p w14:paraId="731246F2" w14:textId="77777777" w:rsidR="001C2950" w:rsidRPr="005C0AEA" w:rsidRDefault="00C2172F" w:rsidP="00DD1034">
      <w:pPr>
        <w:numPr>
          <w:ilvl w:val="0"/>
          <w:numId w:val="20"/>
        </w:numPr>
        <w:tabs>
          <w:tab w:val="clear" w:pos="720"/>
        </w:tabs>
        <w:spacing w:after="0" w:line="276" w:lineRule="auto"/>
        <w:ind w:left="360" w:right="72"/>
        <w:contextualSpacing/>
        <w:jc w:val="both"/>
        <w:rPr>
          <w:rFonts w:ascii="Calibri" w:hAnsi="Calibri" w:cs="Calibri"/>
          <w:sz w:val="20"/>
          <w:szCs w:val="20"/>
        </w:rPr>
      </w:pPr>
      <w:r w:rsidRPr="005C0AEA">
        <w:rPr>
          <w:rFonts w:ascii="Calibri" w:hAnsi="Calibri" w:cs="Calibri"/>
          <w:sz w:val="20"/>
          <w:szCs w:val="20"/>
        </w:rPr>
        <w:t xml:space="preserve">Niniejsza Umowa </w:t>
      </w:r>
      <w:r w:rsidRPr="005C0AEA">
        <w:rPr>
          <w:rFonts w:ascii="Calibri" w:hAnsi="Calibri" w:cs="Calibri"/>
          <w:color w:val="242424"/>
          <w:sz w:val="20"/>
          <w:szCs w:val="20"/>
          <w:bdr w:val="none" w:sz="0" w:space="0" w:color="auto" w:frame="1"/>
          <w:shd w:val="clear" w:color="auto" w:fill="FFFFFF"/>
        </w:rPr>
        <w:t>została zawarta w formie elektronicznej. </w:t>
      </w:r>
    </w:p>
    <w:p w14:paraId="1F3896EC" w14:textId="77777777" w:rsidR="00C2172F" w:rsidRPr="005C0AEA" w:rsidRDefault="00C2172F" w:rsidP="00DD1034">
      <w:pPr>
        <w:numPr>
          <w:ilvl w:val="0"/>
          <w:numId w:val="20"/>
        </w:numPr>
        <w:tabs>
          <w:tab w:val="clear" w:pos="720"/>
        </w:tabs>
        <w:spacing w:after="0" w:line="276" w:lineRule="auto"/>
        <w:ind w:left="360" w:right="72"/>
        <w:contextualSpacing/>
        <w:jc w:val="both"/>
        <w:rPr>
          <w:rFonts w:ascii="Calibri" w:hAnsi="Calibri" w:cs="Calibri"/>
          <w:sz w:val="20"/>
          <w:szCs w:val="20"/>
        </w:rPr>
      </w:pPr>
      <w:r w:rsidRPr="005C0AEA">
        <w:rPr>
          <w:rFonts w:ascii="Calibri" w:hAnsi="Calibri" w:cs="Calibri"/>
          <w:sz w:val="20"/>
          <w:szCs w:val="20"/>
        </w:rPr>
        <w:t xml:space="preserve">Za datę zawarcia </w:t>
      </w:r>
      <w:r w:rsidRPr="005C0AEA">
        <w:rPr>
          <w:rFonts w:ascii="Calibri" w:hAnsi="Calibri" w:cs="Calibri"/>
          <w:color w:val="242424"/>
          <w:sz w:val="20"/>
          <w:szCs w:val="20"/>
          <w:shd w:val="clear" w:color="auto" w:fill="FFFFFF"/>
        </w:rPr>
        <w:t>niniejszej umowy przyjmuje się datę złożenia ostatniego kwalifikowanego podpisu elektronicznego przez osobę uprawnioną do reprezentacji Stron</w:t>
      </w:r>
      <w:r w:rsidRPr="005C0AEA">
        <w:rPr>
          <w:rFonts w:ascii="Calibri" w:hAnsi="Calibri" w:cs="Calibri"/>
          <w:sz w:val="20"/>
          <w:szCs w:val="20"/>
        </w:rPr>
        <w:t>.</w:t>
      </w:r>
    </w:p>
    <w:p w14:paraId="5902A098" w14:textId="77777777" w:rsidR="00C2172F" w:rsidRPr="005C0AEA" w:rsidRDefault="00C2172F" w:rsidP="00C04870">
      <w:pPr>
        <w:pStyle w:val="SEBPAT"/>
        <w:spacing w:line="276" w:lineRule="auto"/>
        <w:ind w:left="0" w:firstLine="0"/>
        <w:contextualSpacing/>
        <w:jc w:val="center"/>
        <w:rPr>
          <w:rFonts w:ascii="Calibri" w:hAnsi="Calibri" w:cs="Calibri"/>
          <w:b/>
        </w:rPr>
      </w:pPr>
    </w:p>
    <w:tbl>
      <w:tblPr>
        <w:tblStyle w:val="Tabela-Siatk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6"/>
        <w:gridCol w:w="4536"/>
      </w:tblGrid>
      <w:tr w:rsidR="00C2172F" w:rsidRPr="005C0AEA" w14:paraId="4F46D44A" w14:textId="77777777" w:rsidTr="00EC37AB">
        <w:tc>
          <w:tcPr>
            <w:tcW w:w="4605" w:type="dxa"/>
          </w:tcPr>
          <w:p w14:paraId="54D7BE49" w14:textId="77777777" w:rsidR="00C2172F" w:rsidRPr="005C0AEA" w:rsidRDefault="00C2172F" w:rsidP="00C04870">
            <w:pPr>
              <w:spacing w:line="276" w:lineRule="auto"/>
              <w:contextualSpacing/>
              <w:jc w:val="center"/>
              <w:rPr>
                <w:rFonts w:ascii="Calibri" w:hAnsi="Calibri" w:cs="Calibri"/>
                <w:b/>
                <w:sz w:val="22"/>
                <w:szCs w:val="22"/>
              </w:rPr>
            </w:pPr>
            <w:r w:rsidRPr="005C0AEA">
              <w:rPr>
                <w:rFonts w:ascii="Calibri" w:hAnsi="Calibri" w:cs="Calibri"/>
                <w:b/>
                <w:sz w:val="22"/>
                <w:szCs w:val="22"/>
              </w:rPr>
              <w:t>DOTOWANY</w:t>
            </w:r>
          </w:p>
          <w:p w14:paraId="73ABD2E7" w14:textId="77777777" w:rsidR="00C2172F" w:rsidRPr="005C0AEA" w:rsidRDefault="00C2172F" w:rsidP="00C04870">
            <w:pPr>
              <w:spacing w:line="276" w:lineRule="auto"/>
              <w:contextualSpacing/>
              <w:jc w:val="center"/>
              <w:rPr>
                <w:rFonts w:ascii="Calibri" w:hAnsi="Calibri" w:cs="Calibri"/>
                <w:b/>
                <w:sz w:val="22"/>
                <w:szCs w:val="22"/>
              </w:rPr>
            </w:pPr>
          </w:p>
        </w:tc>
        <w:tc>
          <w:tcPr>
            <w:tcW w:w="4605" w:type="dxa"/>
          </w:tcPr>
          <w:p w14:paraId="21C6E6B3" w14:textId="77777777" w:rsidR="00C2172F" w:rsidRPr="005C0AEA" w:rsidRDefault="00C2172F" w:rsidP="00C04870">
            <w:pPr>
              <w:spacing w:line="276" w:lineRule="auto"/>
              <w:contextualSpacing/>
              <w:jc w:val="center"/>
              <w:rPr>
                <w:rFonts w:ascii="Calibri" w:hAnsi="Calibri" w:cs="Calibri"/>
                <w:b/>
                <w:sz w:val="22"/>
                <w:szCs w:val="22"/>
              </w:rPr>
            </w:pPr>
            <w:r w:rsidRPr="005C0AEA">
              <w:rPr>
                <w:rFonts w:ascii="Calibri" w:hAnsi="Calibri" w:cs="Calibri"/>
                <w:b/>
                <w:sz w:val="22"/>
                <w:szCs w:val="22"/>
              </w:rPr>
              <w:t>FUNDUSZ</w:t>
            </w:r>
          </w:p>
          <w:p w14:paraId="668D2164" w14:textId="77777777" w:rsidR="00C2172F" w:rsidRPr="005C0AEA" w:rsidRDefault="00C2172F" w:rsidP="00C04870">
            <w:pPr>
              <w:spacing w:line="276" w:lineRule="auto"/>
              <w:contextualSpacing/>
              <w:jc w:val="center"/>
              <w:rPr>
                <w:rFonts w:ascii="Calibri" w:hAnsi="Calibri" w:cs="Calibri"/>
                <w:b/>
                <w:sz w:val="22"/>
                <w:szCs w:val="22"/>
              </w:rPr>
            </w:pPr>
          </w:p>
        </w:tc>
      </w:tr>
      <w:tr w:rsidR="00C2172F" w14:paraId="100A604E" w14:textId="77777777" w:rsidTr="00EC37AB">
        <w:tc>
          <w:tcPr>
            <w:tcW w:w="4605" w:type="dxa"/>
          </w:tcPr>
          <w:p w14:paraId="6B4B085A" w14:textId="77777777" w:rsidR="00C2172F" w:rsidRPr="005C0AEA" w:rsidRDefault="00C2172F" w:rsidP="00C04870">
            <w:pPr>
              <w:spacing w:line="276" w:lineRule="auto"/>
              <w:contextualSpacing/>
              <w:jc w:val="center"/>
              <w:rPr>
                <w:rFonts w:ascii="Calibri" w:hAnsi="Calibri" w:cs="Calibri"/>
                <w:b/>
              </w:rPr>
            </w:pPr>
          </w:p>
        </w:tc>
        <w:tc>
          <w:tcPr>
            <w:tcW w:w="4605" w:type="dxa"/>
          </w:tcPr>
          <w:p w14:paraId="388C4CFF" w14:textId="77777777" w:rsidR="00C2172F" w:rsidRPr="005C0AEA" w:rsidRDefault="00401A2F" w:rsidP="00C04870">
            <w:pPr>
              <w:spacing w:line="276" w:lineRule="auto"/>
              <w:jc w:val="center"/>
              <w:rPr>
                <w:rFonts w:ascii="Calibri" w:hAnsi="Calibri" w:cs="Calibri"/>
              </w:rPr>
            </w:pPr>
            <w:r w:rsidRPr="005C0AEA">
              <w:rPr>
                <w:rFonts w:ascii="Calibri" w:hAnsi="Calibri" w:cs="Calibri"/>
              </w:rPr>
              <w:t xml:space="preserve">Iwona </w:t>
            </w:r>
            <w:proofErr w:type="spellStart"/>
            <w:r w:rsidRPr="005C0AEA">
              <w:rPr>
                <w:rFonts w:ascii="Calibri" w:hAnsi="Calibri" w:cs="Calibri"/>
              </w:rPr>
              <w:t>Gejdel</w:t>
            </w:r>
            <w:proofErr w:type="spellEnd"/>
            <w:r w:rsidRPr="005C0AEA">
              <w:rPr>
                <w:rFonts w:ascii="Calibri" w:hAnsi="Calibri" w:cs="Calibri"/>
              </w:rPr>
              <w:t>-Targosz</w:t>
            </w:r>
          </w:p>
          <w:p w14:paraId="7972A67A" w14:textId="77777777" w:rsidR="00C2172F" w:rsidRPr="005C0AEA" w:rsidRDefault="00401A2F" w:rsidP="00C04870">
            <w:pPr>
              <w:spacing w:line="276" w:lineRule="auto"/>
              <w:jc w:val="center"/>
              <w:rPr>
                <w:rFonts w:ascii="Calibri" w:hAnsi="Calibri" w:cs="Calibri"/>
              </w:rPr>
            </w:pPr>
            <w:r w:rsidRPr="005C0AEA">
              <w:rPr>
                <w:rFonts w:ascii="Calibri" w:hAnsi="Calibri" w:cs="Calibri"/>
              </w:rPr>
              <w:t>Zastępca Prezesa</w:t>
            </w:r>
            <w:r w:rsidR="008567CB" w:rsidRPr="005C0AEA">
              <w:rPr>
                <w:rFonts w:ascii="Calibri" w:hAnsi="Calibri" w:cs="Calibri"/>
              </w:rPr>
              <w:t xml:space="preserve"> Zarządu</w:t>
            </w:r>
          </w:p>
          <w:p w14:paraId="3E69A057" w14:textId="77777777" w:rsidR="003A3950" w:rsidRPr="005C0AEA" w:rsidRDefault="003A3950" w:rsidP="00C04870">
            <w:pPr>
              <w:spacing w:line="276" w:lineRule="auto"/>
              <w:jc w:val="center"/>
              <w:rPr>
                <w:rFonts w:ascii="Calibri" w:hAnsi="Calibri" w:cs="Calibri"/>
              </w:rPr>
            </w:pPr>
            <w:r w:rsidRPr="005C0AEA">
              <w:rPr>
                <w:rFonts w:ascii="Calibri" w:hAnsi="Calibri" w:cs="Calibri"/>
              </w:rPr>
              <w:t>WFOŚiGW w Katowicach</w:t>
            </w:r>
          </w:p>
          <w:p w14:paraId="7538F38F" w14:textId="77777777" w:rsidR="00C2172F" w:rsidRPr="005C0AEA" w:rsidRDefault="00C2172F" w:rsidP="00C04870">
            <w:pPr>
              <w:spacing w:line="276" w:lineRule="auto"/>
              <w:jc w:val="center"/>
              <w:rPr>
                <w:rFonts w:ascii="Calibri" w:hAnsi="Calibri" w:cs="Calibri"/>
                <w:i/>
              </w:rPr>
            </w:pPr>
            <w:r w:rsidRPr="005C0AEA">
              <w:rPr>
                <w:rFonts w:ascii="Calibri" w:hAnsi="Calibri" w:cs="Calibri"/>
                <w:i/>
              </w:rPr>
              <w:t>/podpis elektroniczny/</w:t>
            </w:r>
          </w:p>
          <w:p w14:paraId="24E49981" w14:textId="77777777" w:rsidR="00C2172F" w:rsidRPr="005C0AEA" w:rsidRDefault="00C2172F" w:rsidP="00C04870">
            <w:pPr>
              <w:spacing w:line="276" w:lineRule="auto"/>
              <w:jc w:val="center"/>
              <w:rPr>
                <w:rFonts w:ascii="Calibri" w:hAnsi="Calibri" w:cs="Calibri"/>
                <w:i/>
              </w:rPr>
            </w:pPr>
          </w:p>
          <w:p w14:paraId="70E1BAB5" w14:textId="77777777" w:rsidR="00C2172F" w:rsidRPr="005C0AEA" w:rsidRDefault="00C2172F" w:rsidP="00C04870">
            <w:pPr>
              <w:spacing w:line="276" w:lineRule="auto"/>
              <w:jc w:val="center"/>
              <w:rPr>
                <w:rFonts w:ascii="Calibri" w:hAnsi="Calibri"/>
              </w:rPr>
            </w:pPr>
            <w:r w:rsidRPr="005C0AEA">
              <w:rPr>
                <w:rFonts w:ascii="Calibri" w:hAnsi="Calibri"/>
              </w:rPr>
              <w:t>Andrzej Waliczek</w:t>
            </w:r>
          </w:p>
          <w:p w14:paraId="1EC4B195" w14:textId="77777777" w:rsidR="00C2172F" w:rsidRPr="005C0AEA" w:rsidRDefault="00C2172F" w:rsidP="00C04870">
            <w:pPr>
              <w:spacing w:line="276" w:lineRule="auto"/>
              <w:jc w:val="center"/>
              <w:rPr>
                <w:rFonts w:ascii="Calibri" w:hAnsi="Calibri"/>
              </w:rPr>
            </w:pPr>
            <w:r w:rsidRPr="005C0AEA">
              <w:rPr>
                <w:rFonts w:ascii="Calibri" w:hAnsi="Calibri"/>
              </w:rPr>
              <w:t>Pełnomocnik Zarządu</w:t>
            </w:r>
          </w:p>
          <w:p w14:paraId="7ADD7678" w14:textId="77777777" w:rsidR="003A3950" w:rsidRPr="005C0AEA" w:rsidRDefault="003A3950" w:rsidP="00C04870">
            <w:pPr>
              <w:spacing w:line="276" w:lineRule="auto"/>
              <w:jc w:val="center"/>
              <w:rPr>
                <w:rFonts w:ascii="Calibri" w:hAnsi="Calibri"/>
              </w:rPr>
            </w:pPr>
            <w:r w:rsidRPr="005C0AEA">
              <w:rPr>
                <w:rFonts w:ascii="Calibri" w:hAnsi="Calibri" w:cs="Calibri"/>
              </w:rPr>
              <w:t>WFOŚiGW w Katowicach</w:t>
            </w:r>
          </w:p>
          <w:p w14:paraId="1D16D587" w14:textId="77777777" w:rsidR="00C2172F" w:rsidRPr="00354D66" w:rsidRDefault="00C2172F" w:rsidP="00C04870">
            <w:pPr>
              <w:spacing w:line="276" w:lineRule="auto"/>
              <w:jc w:val="center"/>
              <w:rPr>
                <w:rFonts w:ascii="Calibri" w:hAnsi="Calibri" w:cs="Calibri"/>
                <w:i/>
              </w:rPr>
            </w:pPr>
            <w:r w:rsidRPr="005C0AEA">
              <w:rPr>
                <w:rFonts w:ascii="Calibri" w:hAnsi="Calibri" w:cs="Calibri"/>
                <w:i/>
              </w:rPr>
              <w:t>/podpis elektroniczny/</w:t>
            </w:r>
          </w:p>
        </w:tc>
      </w:tr>
    </w:tbl>
    <w:p w14:paraId="791D5604" w14:textId="77777777" w:rsidR="00C2172F" w:rsidRPr="00A629C4" w:rsidRDefault="00C2172F" w:rsidP="00C04870">
      <w:pPr>
        <w:spacing w:after="0" w:line="276" w:lineRule="auto"/>
        <w:jc w:val="both"/>
        <w:rPr>
          <w:rFonts w:ascii="Calibri" w:hAnsi="Calibri" w:cs="Calibri"/>
          <w:sz w:val="20"/>
          <w:szCs w:val="20"/>
        </w:rPr>
      </w:pPr>
    </w:p>
    <w:sectPr w:rsidR="00C2172F" w:rsidRPr="00A629C4">
      <w:headerReference w:type="default" r:id="rId10"/>
      <w:footerReference w:type="default" r:id="rId1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CE37524" w14:textId="77777777" w:rsidR="00732DA8" w:rsidRDefault="00732DA8" w:rsidP="00685003">
      <w:pPr>
        <w:spacing w:after="0" w:line="240" w:lineRule="auto"/>
      </w:pPr>
      <w:r>
        <w:separator/>
      </w:r>
    </w:p>
  </w:endnote>
  <w:endnote w:type="continuationSeparator" w:id="0">
    <w:p w14:paraId="79C09149" w14:textId="77777777" w:rsidR="00732DA8" w:rsidRDefault="00732DA8" w:rsidP="0068500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ADFF3F3" w14:textId="124B5E3F" w:rsidR="00685003" w:rsidRPr="004414B4" w:rsidRDefault="00685003" w:rsidP="00685003">
    <w:pPr>
      <w:pStyle w:val="Stopka"/>
      <w:rPr>
        <w:rStyle w:val="Numerstrony"/>
        <w:rFonts w:ascii="Calibri" w:hAnsi="Calibri" w:cs="Calibri"/>
        <w:sz w:val="16"/>
        <w:szCs w:val="16"/>
      </w:rPr>
    </w:pPr>
    <w:r w:rsidRPr="004414B4">
      <w:rPr>
        <w:rStyle w:val="Numerstrony"/>
        <w:rFonts w:ascii="Calibri" w:hAnsi="Calibri" w:cs="Calibri"/>
        <w:sz w:val="16"/>
        <w:szCs w:val="16"/>
      </w:rPr>
      <w:t>Województwo Śląskie</w:t>
    </w:r>
    <w:r w:rsidRPr="004414B4">
      <w:rPr>
        <w:rFonts w:ascii="Calibri" w:hAnsi="Calibri" w:cs="Calibri"/>
        <w:sz w:val="16"/>
        <w:szCs w:val="16"/>
      </w:rPr>
      <w:t xml:space="preserve"> </w:t>
    </w:r>
    <w:r w:rsidRPr="004414B4">
      <w:rPr>
        <w:rFonts w:ascii="Calibri" w:hAnsi="Calibri" w:cs="Calibri"/>
        <w:sz w:val="16"/>
        <w:szCs w:val="16"/>
      </w:rPr>
      <w:tab/>
    </w:r>
    <w:r w:rsidR="00F80433">
      <w:rPr>
        <w:rFonts w:ascii="Calibri" w:hAnsi="Calibri" w:cs="Calibri"/>
        <w:sz w:val="16"/>
        <w:szCs w:val="16"/>
      </w:rPr>
      <w:tab/>
    </w:r>
    <w:r w:rsidR="00F80433" w:rsidRPr="004414B4">
      <w:rPr>
        <w:rFonts w:ascii="Calibri" w:hAnsi="Calibri" w:cs="Calibri"/>
        <w:sz w:val="16"/>
        <w:szCs w:val="16"/>
      </w:rPr>
      <w:t xml:space="preserve">Strona </w:t>
    </w:r>
    <w:r w:rsidR="00F80433" w:rsidRPr="004414B4">
      <w:rPr>
        <w:rFonts w:ascii="Calibri" w:hAnsi="Calibri" w:cs="Calibri"/>
        <w:b/>
        <w:bCs/>
        <w:sz w:val="16"/>
        <w:szCs w:val="16"/>
      </w:rPr>
      <w:fldChar w:fldCharType="begin"/>
    </w:r>
    <w:r w:rsidR="00F80433" w:rsidRPr="004414B4">
      <w:rPr>
        <w:rFonts w:ascii="Calibri" w:hAnsi="Calibri" w:cs="Calibri"/>
        <w:b/>
        <w:bCs/>
        <w:sz w:val="16"/>
        <w:szCs w:val="16"/>
      </w:rPr>
      <w:instrText>PAGE</w:instrText>
    </w:r>
    <w:r w:rsidR="00F80433" w:rsidRPr="004414B4">
      <w:rPr>
        <w:rFonts w:ascii="Calibri" w:hAnsi="Calibri" w:cs="Calibri"/>
        <w:b/>
        <w:bCs/>
        <w:sz w:val="16"/>
        <w:szCs w:val="16"/>
      </w:rPr>
      <w:fldChar w:fldCharType="separate"/>
    </w:r>
    <w:r w:rsidR="00BC51D1">
      <w:rPr>
        <w:rFonts w:ascii="Calibri" w:hAnsi="Calibri" w:cs="Calibri"/>
        <w:b/>
        <w:bCs/>
        <w:noProof/>
        <w:sz w:val="16"/>
        <w:szCs w:val="16"/>
      </w:rPr>
      <w:t>1</w:t>
    </w:r>
    <w:r w:rsidR="00F80433" w:rsidRPr="004414B4">
      <w:rPr>
        <w:rFonts w:ascii="Calibri" w:hAnsi="Calibri" w:cs="Calibri"/>
        <w:b/>
        <w:bCs/>
        <w:sz w:val="16"/>
        <w:szCs w:val="16"/>
      </w:rPr>
      <w:fldChar w:fldCharType="end"/>
    </w:r>
    <w:r w:rsidR="00F80433" w:rsidRPr="004414B4">
      <w:rPr>
        <w:rFonts w:ascii="Calibri" w:hAnsi="Calibri" w:cs="Calibri"/>
        <w:sz w:val="16"/>
        <w:szCs w:val="16"/>
      </w:rPr>
      <w:t xml:space="preserve"> z </w:t>
    </w:r>
    <w:r w:rsidR="00F80433" w:rsidRPr="004414B4">
      <w:rPr>
        <w:rFonts w:ascii="Calibri" w:hAnsi="Calibri" w:cs="Calibri"/>
        <w:b/>
        <w:bCs/>
        <w:sz w:val="16"/>
        <w:szCs w:val="16"/>
      </w:rPr>
      <w:fldChar w:fldCharType="begin"/>
    </w:r>
    <w:r w:rsidR="00F80433" w:rsidRPr="004414B4">
      <w:rPr>
        <w:rFonts w:ascii="Calibri" w:hAnsi="Calibri" w:cs="Calibri"/>
        <w:b/>
        <w:bCs/>
        <w:sz w:val="16"/>
        <w:szCs w:val="16"/>
      </w:rPr>
      <w:instrText>NUMPAGES</w:instrText>
    </w:r>
    <w:r w:rsidR="00F80433" w:rsidRPr="004414B4">
      <w:rPr>
        <w:rFonts w:ascii="Calibri" w:hAnsi="Calibri" w:cs="Calibri"/>
        <w:b/>
        <w:bCs/>
        <w:sz w:val="16"/>
        <w:szCs w:val="16"/>
      </w:rPr>
      <w:fldChar w:fldCharType="separate"/>
    </w:r>
    <w:r w:rsidR="00BC51D1">
      <w:rPr>
        <w:rFonts w:ascii="Calibri" w:hAnsi="Calibri" w:cs="Calibri"/>
        <w:b/>
        <w:bCs/>
        <w:noProof/>
        <w:sz w:val="16"/>
        <w:szCs w:val="16"/>
      </w:rPr>
      <w:t>6</w:t>
    </w:r>
    <w:r w:rsidR="00F80433" w:rsidRPr="004414B4">
      <w:rPr>
        <w:rFonts w:ascii="Calibri" w:hAnsi="Calibri" w:cs="Calibri"/>
        <w:b/>
        <w:bCs/>
        <w:sz w:val="16"/>
        <w:szCs w:val="16"/>
      </w:rPr>
      <w:fldChar w:fldCharType="end"/>
    </w:r>
    <w:r w:rsidRPr="004414B4">
      <w:rPr>
        <w:rStyle w:val="Numerstrony"/>
        <w:rFonts w:ascii="Calibri" w:hAnsi="Calibri" w:cs="Calibri"/>
        <w:sz w:val="16"/>
        <w:szCs w:val="16"/>
      </w:rPr>
      <w:t xml:space="preserve"> </w:t>
    </w:r>
  </w:p>
  <w:p w14:paraId="3C9E7E9B" w14:textId="77777777" w:rsidR="00685003" w:rsidRPr="00685003" w:rsidRDefault="00685003">
    <w:pPr>
      <w:pStyle w:val="Stopka"/>
      <w:rPr>
        <w:rFonts w:ascii="Calibri" w:hAnsi="Calibri" w:cs="Calibri"/>
        <w:sz w:val="16"/>
        <w:szCs w:val="16"/>
      </w:rPr>
    </w:pPr>
    <w:r w:rsidRPr="004414B4">
      <w:rPr>
        <w:rStyle w:val="Numerstrony"/>
        <w:rFonts w:ascii="Calibri" w:hAnsi="Calibri" w:cs="Calibri"/>
        <w:sz w:val="16"/>
        <w:szCs w:val="16"/>
      </w:rPr>
      <w:t>Umowa dotacji nr 391/2026/28/ZS/</w:t>
    </w:r>
    <w:proofErr w:type="spellStart"/>
    <w:r w:rsidRPr="004414B4">
      <w:rPr>
        <w:rStyle w:val="Numerstrony"/>
        <w:rFonts w:ascii="Calibri" w:hAnsi="Calibri" w:cs="Calibri"/>
        <w:sz w:val="16"/>
        <w:szCs w:val="16"/>
      </w:rPr>
      <w:t>pl</w:t>
    </w:r>
    <w:proofErr w:type="spellEnd"/>
    <w:r w:rsidRPr="004414B4">
      <w:rPr>
        <w:rStyle w:val="Numerstrony"/>
        <w:rFonts w:ascii="Calibri" w:hAnsi="Calibri" w:cs="Calibri"/>
        <w:sz w:val="16"/>
        <w:szCs w:val="16"/>
      </w:rPr>
      <w:t>/D</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F2EF1CB" w14:textId="77777777" w:rsidR="00732DA8" w:rsidRDefault="00732DA8" w:rsidP="00685003">
      <w:pPr>
        <w:spacing w:after="0" w:line="240" w:lineRule="auto"/>
      </w:pPr>
      <w:r>
        <w:separator/>
      </w:r>
    </w:p>
  </w:footnote>
  <w:footnote w:type="continuationSeparator" w:id="0">
    <w:p w14:paraId="0B59F9B7" w14:textId="77777777" w:rsidR="00732DA8" w:rsidRDefault="00732DA8" w:rsidP="0068500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DAC9A70" w14:textId="77777777" w:rsidR="00825FD9" w:rsidRPr="00825FD9" w:rsidRDefault="00825FD9" w:rsidP="00825FD9">
    <w:pPr>
      <w:pStyle w:val="Nagwek"/>
      <w:jc w:val="center"/>
      <w:rPr>
        <w:b/>
        <w:bCs/>
        <w:color w:val="FF0000"/>
        <w:sz w:val="16"/>
        <w:szCs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0904EE"/>
    <w:multiLevelType w:val="hybridMultilevel"/>
    <w:tmpl w:val="FFFFFFFF"/>
    <w:lvl w:ilvl="0" w:tplc="FFFFFFFF">
      <w:start w:val="1"/>
      <w:numFmt w:val="decimal"/>
      <w:lvlText w:val="%1."/>
      <w:lvlJc w:val="left"/>
      <w:pPr>
        <w:tabs>
          <w:tab w:val="num" w:pos="720"/>
        </w:tabs>
        <w:ind w:left="720" w:hanging="360"/>
      </w:pPr>
      <w:rPr>
        <w:rFonts w:cs="Times New Roman"/>
        <w:color w:val="auto"/>
      </w:rPr>
    </w:lvl>
    <w:lvl w:ilvl="1" w:tplc="FFFFFFFF">
      <w:start w:val="1"/>
      <w:numFmt w:val="decimal"/>
      <w:lvlText w:val="%2."/>
      <w:lvlJc w:val="left"/>
      <w:pPr>
        <w:tabs>
          <w:tab w:val="num" w:pos="1440"/>
        </w:tabs>
        <w:ind w:left="1440" w:hanging="360"/>
      </w:pPr>
      <w:rPr>
        <w:rFonts w:cs="Times New Roman"/>
      </w:rPr>
    </w:lvl>
    <w:lvl w:ilvl="2" w:tplc="FFFFFFFF">
      <w:start w:val="1"/>
      <w:numFmt w:val="decimal"/>
      <w:lvlText w:val="%3."/>
      <w:lvlJc w:val="left"/>
      <w:pPr>
        <w:tabs>
          <w:tab w:val="num" w:pos="2160"/>
        </w:tabs>
        <w:ind w:left="2160" w:hanging="360"/>
      </w:pPr>
      <w:rPr>
        <w:rFonts w:cs="Times New Roman"/>
      </w:rPr>
    </w:lvl>
    <w:lvl w:ilvl="3" w:tplc="FFFFFFFF">
      <w:start w:val="1"/>
      <w:numFmt w:val="decimal"/>
      <w:lvlText w:val="%4."/>
      <w:lvlJc w:val="left"/>
      <w:pPr>
        <w:tabs>
          <w:tab w:val="num" w:pos="2771"/>
        </w:tabs>
        <w:ind w:left="2771" w:hanging="360"/>
      </w:pPr>
      <w:rPr>
        <w:rFonts w:cs="Times New Roman"/>
      </w:rPr>
    </w:lvl>
    <w:lvl w:ilvl="4" w:tplc="FFFFFFFF">
      <w:start w:val="1"/>
      <w:numFmt w:val="decimal"/>
      <w:lvlText w:val="%5."/>
      <w:lvlJc w:val="left"/>
      <w:pPr>
        <w:tabs>
          <w:tab w:val="num" w:pos="3600"/>
        </w:tabs>
        <w:ind w:left="3600" w:hanging="360"/>
      </w:pPr>
      <w:rPr>
        <w:rFonts w:cs="Times New Roman"/>
      </w:rPr>
    </w:lvl>
    <w:lvl w:ilvl="5" w:tplc="FFFFFFFF">
      <w:start w:val="1"/>
      <w:numFmt w:val="decimal"/>
      <w:lvlText w:val="%6."/>
      <w:lvlJc w:val="left"/>
      <w:pPr>
        <w:tabs>
          <w:tab w:val="num" w:pos="4320"/>
        </w:tabs>
        <w:ind w:left="4320" w:hanging="360"/>
      </w:pPr>
      <w:rPr>
        <w:rFonts w:cs="Times New Roman"/>
      </w:rPr>
    </w:lvl>
    <w:lvl w:ilvl="6" w:tplc="FFFFFFFF">
      <w:start w:val="1"/>
      <w:numFmt w:val="decimal"/>
      <w:lvlText w:val="%7."/>
      <w:lvlJc w:val="left"/>
      <w:pPr>
        <w:tabs>
          <w:tab w:val="num" w:pos="5040"/>
        </w:tabs>
        <w:ind w:left="5040" w:hanging="360"/>
      </w:pPr>
      <w:rPr>
        <w:rFonts w:cs="Times New Roman"/>
      </w:rPr>
    </w:lvl>
    <w:lvl w:ilvl="7" w:tplc="FFFFFFFF">
      <w:start w:val="1"/>
      <w:numFmt w:val="decimal"/>
      <w:lvlText w:val="%8."/>
      <w:lvlJc w:val="left"/>
      <w:pPr>
        <w:tabs>
          <w:tab w:val="num" w:pos="5760"/>
        </w:tabs>
        <w:ind w:left="5760" w:hanging="360"/>
      </w:pPr>
      <w:rPr>
        <w:rFonts w:cs="Times New Roman"/>
      </w:rPr>
    </w:lvl>
    <w:lvl w:ilvl="8" w:tplc="FFFFFFFF">
      <w:start w:val="1"/>
      <w:numFmt w:val="decimal"/>
      <w:lvlText w:val="%9."/>
      <w:lvlJc w:val="left"/>
      <w:pPr>
        <w:tabs>
          <w:tab w:val="num" w:pos="6480"/>
        </w:tabs>
        <w:ind w:left="6480" w:hanging="360"/>
      </w:pPr>
      <w:rPr>
        <w:rFonts w:cs="Times New Roman"/>
      </w:rPr>
    </w:lvl>
  </w:abstractNum>
  <w:abstractNum w:abstractNumId="1" w15:restartNumberingAfterBreak="0">
    <w:nsid w:val="092D270A"/>
    <w:multiLevelType w:val="hybridMultilevel"/>
    <w:tmpl w:val="FFFFFFFF"/>
    <w:lvl w:ilvl="0" w:tplc="9260E474">
      <w:start w:val="1"/>
      <w:numFmt w:val="decimal"/>
      <w:lvlText w:val="%1)"/>
      <w:lvlJc w:val="left"/>
      <w:pPr>
        <w:ind w:left="1068" w:hanging="360"/>
      </w:pPr>
      <w:rPr>
        <w:rFonts w:cs="Times New Roman"/>
        <w:b/>
        <w:color w:val="auto"/>
      </w:rPr>
    </w:lvl>
    <w:lvl w:ilvl="1" w:tplc="04150019">
      <w:start w:val="1"/>
      <w:numFmt w:val="lowerLetter"/>
      <w:lvlText w:val="%2."/>
      <w:lvlJc w:val="left"/>
      <w:pPr>
        <w:ind w:left="1788" w:hanging="360"/>
      </w:pPr>
      <w:rPr>
        <w:rFonts w:cs="Times New Roman"/>
      </w:rPr>
    </w:lvl>
    <w:lvl w:ilvl="2" w:tplc="0415001B">
      <w:start w:val="1"/>
      <w:numFmt w:val="lowerRoman"/>
      <w:lvlText w:val="%3."/>
      <w:lvlJc w:val="right"/>
      <w:pPr>
        <w:ind w:left="2508" w:hanging="180"/>
      </w:pPr>
      <w:rPr>
        <w:rFonts w:cs="Times New Roman"/>
      </w:rPr>
    </w:lvl>
    <w:lvl w:ilvl="3" w:tplc="0415000F">
      <w:start w:val="1"/>
      <w:numFmt w:val="decimal"/>
      <w:lvlText w:val="%4."/>
      <w:lvlJc w:val="left"/>
      <w:pPr>
        <w:ind w:left="3228" w:hanging="360"/>
      </w:pPr>
      <w:rPr>
        <w:rFonts w:cs="Times New Roman"/>
      </w:rPr>
    </w:lvl>
    <w:lvl w:ilvl="4" w:tplc="04150019">
      <w:start w:val="1"/>
      <w:numFmt w:val="lowerLetter"/>
      <w:lvlText w:val="%5."/>
      <w:lvlJc w:val="left"/>
      <w:pPr>
        <w:ind w:left="3948" w:hanging="360"/>
      </w:pPr>
      <w:rPr>
        <w:rFonts w:cs="Times New Roman"/>
      </w:rPr>
    </w:lvl>
    <w:lvl w:ilvl="5" w:tplc="0415001B">
      <w:start w:val="1"/>
      <w:numFmt w:val="lowerRoman"/>
      <w:lvlText w:val="%6."/>
      <w:lvlJc w:val="right"/>
      <w:pPr>
        <w:ind w:left="4668" w:hanging="180"/>
      </w:pPr>
      <w:rPr>
        <w:rFonts w:cs="Times New Roman"/>
      </w:rPr>
    </w:lvl>
    <w:lvl w:ilvl="6" w:tplc="0415000F">
      <w:start w:val="1"/>
      <w:numFmt w:val="decimal"/>
      <w:lvlText w:val="%7."/>
      <w:lvlJc w:val="left"/>
      <w:pPr>
        <w:ind w:left="5388" w:hanging="360"/>
      </w:pPr>
      <w:rPr>
        <w:rFonts w:cs="Times New Roman"/>
      </w:rPr>
    </w:lvl>
    <w:lvl w:ilvl="7" w:tplc="04150019">
      <w:start w:val="1"/>
      <w:numFmt w:val="lowerLetter"/>
      <w:lvlText w:val="%8."/>
      <w:lvlJc w:val="left"/>
      <w:pPr>
        <w:ind w:left="6108" w:hanging="360"/>
      </w:pPr>
      <w:rPr>
        <w:rFonts w:cs="Times New Roman"/>
      </w:rPr>
    </w:lvl>
    <w:lvl w:ilvl="8" w:tplc="0415001B">
      <w:start w:val="1"/>
      <w:numFmt w:val="lowerRoman"/>
      <w:lvlText w:val="%9."/>
      <w:lvlJc w:val="right"/>
      <w:pPr>
        <w:ind w:left="6828" w:hanging="180"/>
      </w:pPr>
      <w:rPr>
        <w:rFonts w:cs="Times New Roman"/>
      </w:rPr>
    </w:lvl>
  </w:abstractNum>
  <w:abstractNum w:abstractNumId="2" w15:restartNumberingAfterBreak="0">
    <w:nsid w:val="097D2046"/>
    <w:multiLevelType w:val="hybridMultilevel"/>
    <w:tmpl w:val="FFFFFFFF"/>
    <w:lvl w:ilvl="0" w:tplc="B31CD318">
      <w:start w:val="1"/>
      <w:numFmt w:val="decimal"/>
      <w:lvlText w:val="%1)"/>
      <w:lvlJc w:val="left"/>
      <w:pPr>
        <w:ind w:left="3552" w:hanging="360"/>
      </w:pPr>
      <w:rPr>
        <w:rFonts w:cs="Times New Roman" w:hint="default"/>
      </w:rPr>
    </w:lvl>
    <w:lvl w:ilvl="1" w:tplc="04150019" w:tentative="1">
      <w:start w:val="1"/>
      <w:numFmt w:val="lowerLetter"/>
      <w:lvlText w:val="%2."/>
      <w:lvlJc w:val="left"/>
      <w:pPr>
        <w:ind w:left="4272" w:hanging="360"/>
      </w:pPr>
      <w:rPr>
        <w:rFonts w:cs="Times New Roman"/>
      </w:rPr>
    </w:lvl>
    <w:lvl w:ilvl="2" w:tplc="0415001B" w:tentative="1">
      <w:start w:val="1"/>
      <w:numFmt w:val="lowerRoman"/>
      <w:lvlText w:val="%3."/>
      <w:lvlJc w:val="right"/>
      <w:pPr>
        <w:ind w:left="4992" w:hanging="180"/>
      </w:pPr>
      <w:rPr>
        <w:rFonts w:cs="Times New Roman"/>
      </w:rPr>
    </w:lvl>
    <w:lvl w:ilvl="3" w:tplc="0415000F" w:tentative="1">
      <w:start w:val="1"/>
      <w:numFmt w:val="decimal"/>
      <w:lvlText w:val="%4."/>
      <w:lvlJc w:val="left"/>
      <w:pPr>
        <w:ind w:left="5712" w:hanging="360"/>
      </w:pPr>
      <w:rPr>
        <w:rFonts w:cs="Times New Roman"/>
      </w:rPr>
    </w:lvl>
    <w:lvl w:ilvl="4" w:tplc="04150019" w:tentative="1">
      <w:start w:val="1"/>
      <w:numFmt w:val="lowerLetter"/>
      <w:lvlText w:val="%5."/>
      <w:lvlJc w:val="left"/>
      <w:pPr>
        <w:ind w:left="6432" w:hanging="360"/>
      </w:pPr>
      <w:rPr>
        <w:rFonts w:cs="Times New Roman"/>
      </w:rPr>
    </w:lvl>
    <w:lvl w:ilvl="5" w:tplc="0415001B" w:tentative="1">
      <w:start w:val="1"/>
      <w:numFmt w:val="lowerRoman"/>
      <w:lvlText w:val="%6."/>
      <w:lvlJc w:val="right"/>
      <w:pPr>
        <w:ind w:left="7152" w:hanging="180"/>
      </w:pPr>
      <w:rPr>
        <w:rFonts w:cs="Times New Roman"/>
      </w:rPr>
    </w:lvl>
    <w:lvl w:ilvl="6" w:tplc="0415000F" w:tentative="1">
      <w:start w:val="1"/>
      <w:numFmt w:val="decimal"/>
      <w:lvlText w:val="%7."/>
      <w:lvlJc w:val="left"/>
      <w:pPr>
        <w:ind w:left="7872" w:hanging="360"/>
      </w:pPr>
      <w:rPr>
        <w:rFonts w:cs="Times New Roman"/>
      </w:rPr>
    </w:lvl>
    <w:lvl w:ilvl="7" w:tplc="04150019" w:tentative="1">
      <w:start w:val="1"/>
      <w:numFmt w:val="lowerLetter"/>
      <w:lvlText w:val="%8."/>
      <w:lvlJc w:val="left"/>
      <w:pPr>
        <w:ind w:left="8592" w:hanging="360"/>
      </w:pPr>
      <w:rPr>
        <w:rFonts w:cs="Times New Roman"/>
      </w:rPr>
    </w:lvl>
    <w:lvl w:ilvl="8" w:tplc="0415001B" w:tentative="1">
      <w:start w:val="1"/>
      <w:numFmt w:val="lowerRoman"/>
      <w:lvlText w:val="%9."/>
      <w:lvlJc w:val="right"/>
      <w:pPr>
        <w:ind w:left="9312" w:hanging="180"/>
      </w:pPr>
      <w:rPr>
        <w:rFonts w:cs="Times New Roman"/>
      </w:rPr>
    </w:lvl>
  </w:abstractNum>
  <w:abstractNum w:abstractNumId="3" w15:restartNumberingAfterBreak="0">
    <w:nsid w:val="18361154"/>
    <w:multiLevelType w:val="hybridMultilevel"/>
    <w:tmpl w:val="FFFFFFFF"/>
    <w:lvl w:ilvl="0" w:tplc="0D360D8C">
      <w:start w:val="1"/>
      <w:numFmt w:val="decimal"/>
      <w:lvlText w:val="%1."/>
      <w:lvlJc w:val="left"/>
      <w:pPr>
        <w:tabs>
          <w:tab w:val="num" w:pos="2340"/>
        </w:tabs>
        <w:ind w:left="2320" w:hanging="340"/>
      </w:pPr>
      <w:rPr>
        <w:rFonts w:cs="Times New Roman" w:hint="default"/>
      </w:rPr>
    </w:lvl>
    <w:lvl w:ilvl="1" w:tplc="04150011">
      <w:start w:val="1"/>
      <w:numFmt w:val="decimal"/>
      <w:lvlText w:val="%2)"/>
      <w:lvlJc w:val="left"/>
      <w:pPr>
        <w:tabs>
          <w:tab w:val="num" w:pos="1440"/>
        </w:tabs>
        <w:ind w:left="1440" w:hanging="360"/>
      </w:pPr>
      <w:rPr>
        <w:rFonts w:cs="Times New Roman"/>
      </w:rPr>
    </w:lvl>
    <w:lvl w:ilvl="2" w:tplc="48E04686">
      <w:start w:val="1"/>
      <w:numFmt w:val="decimal"/>
      <w:lvlText w:val="%3."/>
      <w:lvlJc w:val="left"/>
      <w:pPr>
        <w:tabs>
          <w:tab w:val="num" w:pos="2204"/>
        </w:tabs>
        <w:ind w:left="2204" w:hanging="360"/>
      </w:pPr>
      <w:rPr>
        <w:rFonts w:ascii="Calibri" w:eastAsia="Times New Roman" w:hAnsi="Calibri" w:cs="Times New Roman" w:hint="default"/>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4" w15:restartNumberingAfterBreak="0">
    <w:nsid w:val="19AE5F3B"/>
    <w:multiLevelType w:val="hybridMultilevel"/>
    <w:tmpl w:val="FFFFFFFF"/>
    <w:lvl w:ilvl="0" w:tplc="FFFFFFFF">
      <w:start w:val="1"/>
      <w:numFmt w:val="decimal"/>
      <w:lvlText w:val="%1."/>
      <w:lvlJc w:val="left"/>
      <w:pPr>
        <w:tabs>
          <w:tab w:val="num" w:pos="2340"/>
        </w:tabs>
        <w:ind w:left="2320" w:hanging="340"/>
      </w:pPr>
      <w:rPr>
        <w:rFonts w:cs="Times New Roman"/>
      </w:rPr>
    </w:lvl>
    <w:lvl w:ilvl="1" w:tplc="4B6A7308">
      <w:start w:val="1"/>
      <w:numFmt w:val="lowerLetter"/>
      <w:lvlText w:val="%2)"/>
      <w:lvlJc w:val="left"/>
      <w:pPr>
        <w:tabs>
          <w:tab w:val="num" w:pos="1440"/>
        </w:tabs>
        <w:ind w:left="1440" w:hanging="360"/>
      </w:pPr>
      <w:rPr>
        <w:rFonts w:cs="Times New Roman"/>
      </w:rPr>
    </w:lvl>
    <w:lvl w:ilvl="2" w:tplc="4B6A7308">
      <w:start w:val="1"/>
      <w:numFmt w:val="lowerLetter"/>
      <w:lvlText w:val="%3)"/>
      <w:lvlJc w:val="left"/>
      <w:pPr>
        <w:ind w:left="2340" w:hanging="360"/>
      </w:pPr>
      <w:rPr>
        <w:rFonts w:cs="Times New Roman"/>
      </w:rPr>
    </w:lvl>
    <w:lvl w:ilvl="3" w:tplc="FFFFFFFF">
      <w:start w:val="1"/>
      <w:numFmt w:val="decimal"/>
      <w:lvlText w:val="%4."/>
      <w:lvlJc w:val="left"/>
      <w:pPr>
        <w:tabs>
          <w:tab w:val="num" w:pos="2880"/>
        </w:tabs>
        <w:ind w:left="2880" w:hanging="360"/>
      </w:pPr>
      <w:rPr>
        <w:rFonts w:cs="Times New Roman"/>
      </w:rPr>
    </w:lvl>
    <w:lvl w:ilvl="4" w:tplc="FFFFFFFF">
      <w:start w:val="1"/>
      <w:numFmt w:val="lowerLetter"/>
      <w:lvlText w:val="%5."/>
      <w:lvlJc w:val="left"/>
      <w:pPr>
        <w:tabs>
          <w:tab w:val="num" w:pos="3600"/>
        </w:tabs>
        <w:ind w:left="3600" w:hanging="360"/>
      </w:pPr>
      <w:rPr>
        <w:rFonts w:cs="Times New Roman"/>
      </w:rPr>
    </w:lvl>
    <w:lvl w:ilvl="5" w:tplc="FFFFFFFF">
      <w:start w:val="1"/>
      <w:numFmt w:val="lowerRoman"/>
      <w:lvlText w:val="%6."/>
      <w:lvlJc w:val="right"/>
      <w:pPr>
        <w:tabs>
          <w:tab w:val="num" w:pos="4320"/>
        </w:tabs>
        <w:ind w:left="4320" w:hanging="180"/>
      </w:pPr>
      <w:rPr>
        <w:rFonts w:cs="Times New Roman"/>
      </w:rPr>
    </w:lvl>
    <w:lvl w:ilvl="6" w:tplc="FFFFFFFF">
      <w:start w:val="1"/>
      <w:numFmt w:val="decimal"/>
      <w:lvlText w:val="%7."/>
      <w:lvlJc w:val="left"/>
      <w:pPr>
        <w:tabs>
          <w:tab w:val="num" w:pos="5040"/>
        </w:tabs>
        <w:ind w:left="5040" w:hanging="360"/>
      </w:pPr>
      <w:rPr>
        <w:rFonts w:cs="Times New Roman"/>
      </w:rPr>
    </w:lvl>
    <w:lvl w:ilvl="7" w:tplc="FFFFFFFF">
      <w:start w:val="1"/>
      <w:numFmt w:val="lowerLetter"/>
      <w:lvlText w:val="%8."/>
      <w:lvlJc w:val="left"/>
      <w:pPr>
        <w:tabs>
          <w:tab w:val="num" w:pos="5760"/>
        </w:tabs>
        <w:ind w:left="5760" w:hanging="360"/>
      </w:pPr>
      <w:rPr>
        <w:rFonts w:cs="Times New Roman"/>
      </w:rPr>
    </w:lvl>
    <w:lvl w:ilvl="8" w:tplc="FFFFFFFF">
      <w:start w:val="1"/>
      <w:numFmt w:val="lowerRoman"/>
      <w:lvlText w:val="%9."/>
      <w:lvlJc w:val="right"/>
      <w:pPr>
        <w:tabs>
          <w:tab w:val="num" w:pos="6480"/>
        </w:tabs>
        <w:ind w:left="6480" w:hanging="180"/>
      </w:pPr>
      <w:rPr>
        <w:rFonts w:cs="Times New Roman"/>
      </w:rPr>
    </w:lvl>
  </w:abstractNum>
  <w:abstractNum w:abstractNumId="5" w15:restartNumberingAfterBreak="0">
    <w:nsid w:val="1BB22D04"/>
    <w:multiLevelType w:val="hybridMultilevel"/>
    <w:tmpl w:val="5FB4F47A"/>
    <w:lvl w:ilvl="0" w:tplc="5E3483F6">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 w15:restartNumberingAfterBreak="0">
    <w:nsid w:val="1CAD3CAF"/>
    <w:multiLevelType w:val="hybridMultilevel"/>
    <w:tmpl w:val="FFFFFFFF"/>
    <w:lvl w:ilvl="0" w:tplc="0415000F">
      <w:start w:val="1"/>
      <w:numFmt w:val="decimal"/>
      <w:lvlText w:val="%1."/>
      <w:lvlJc w:val="left"/>
      <w:pPr>
        <w:ind w:left="720" w:hanging="360"/>
      </w:pPr>
      <w:rPr>
        <w:rFonts w:cs="Times New Roman"/>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7" w15:restartNumberingAfterBreak="0">
    <w:nsid w:val="20EA762A"/>
    <w:multiLevelType w:val="hybridMultilevel"/>
    <w:tmpl w:val="FFFFFFFF"/>
    <w:lvl w:ilvl="0" w:tplc="B988232A">
      <w:start w:val="1"/>
      <w:numFmt w:val="decimal"/>
      <w:lvlText w:val="%1."/>
      <w:lvlJc w:val="left"/>
      <w:pPr>
        <w:ind w:left="720" w:hanging="360"/>
      </w:pPr>
      <w:rPr>
        <w:rFonts w:cs="Times New Roman"/>
        <w:b w:val="0"/>
        <w:color w:val="auto"/>
      </w:rPr>
    </w:lvl>
    <w:lvl w:ilvl="1" w:tplc="04150019">
      <w:start w:val="1"/>
      <w:numFmt w:val="lowerLetter"/>
      <w:lvlText w:val="%2."/>
      <w:lvlJc w:val="left"/>
      <w:pPr>
        <w:ind w:left="1440" w:hanging="360"/>
      </w:pPr>
      <w:rPr>
        <w:rFonts w:cs="Times New Roman"/>
      </w:rPr>
    </w:lvl>
    <w:lvl w:ilvl="2" w:tplc="0415001B">
      <w:start w:val="1"/>
      <w:numFmt w:val="lowerRoman"/>
      <w:lvlText w:val="%3."/>
      <w:lvlJc w:val="right"/>
      <w:pPr>
        <w:ind w:left="2160" w:hanging="180"/>
      </w:pPr>
      <w:rPr>
        <w:rFonts w:cs="Times New Roman"/>
      </w:rPr>
    </w:lvl>
    <w:lvl w:ilvl="3" w:tplc="0415000F">
      <w:start w:val="1"/>
      <w:numFmt w:val="decimal"/>
      <w:lvlText w:val="%4."/>
      <w:lvlJc w:val="left"/>
      <w:pPr>
        <w:ind w:left="2880" w:hanging="360"/>
      </w:pPr>
      <w:rPr>
        <w:rFonts w:cs="Times New Roman"/>
      </w:rPr>
    </w:lvl>
    <w:lvl w:ilvl="4" w:tplc="04150019">
      <w:start w:val="1"/>
      <w:numFmt w:val="lowerLetter"/>
      <w:lvlText w:val="%5."/>
      <w:lvlJc w:val="left"/>
      <w:pPr>
        <w:ind w:left="3600" w:hanging="360"/>
      </w:pPr>
      <w:rPr>
        <w:rFonts w:cs="Times New Roman"/>
      </w:rPr>
    </w:lvl>
    <w:lvl w:ilvl="5" w:tplc="0415001B">
      <w:start w:val="1"/>
      <w:numFmt w:val="lowerRoman"/>
      <w:lvlText w:val="%6."/>
      <w:lvlJc w:val="right"/>
      <w:pPr>
        <w:ind w:left="4320" w:hanging="180"/>
      </w:pPr>
      <w:rPr>
        <w:rFonts w:cs="Times New Roman"/>
      </w:rPr>
    </w:lvl>
    <w:lvl w:ilvl="6" w:tplc="0415000F">
      <w:start w:val="1"/>
      <w:numFmt w:val="decimal"/>
      <w:lvlText w:val="%7."/>
      <w:lvlJc w:val="left"/>
      <w:pPr>
        <w:ind w:left="5040" w:hanging="360"/>
      </w:pPr>
      <w:rPr>
        <w:rFonts w:cs="Times New Roman"/>
      </w:rPr>
    </w:lvl>
    <w:lvl w:ilvl="7" w:tplc="04150019">
      <w:start w:val="1"/>
      <w:numFmt w:val="lowerLetter"/>
      <w:lvlText w:val="%8."/>
      <w:lvlJc w:val="left"/>
      <w:pPr>
        <w:ind w:left="5760" w:hanging="360"/>
      </w:pPr>
      <w:rPr>
        <w:rFonts w:cs="Times New Roman"/>
      </w:rPr>
    </w:lvl>
    <w:lvl w:ilvl="8" w:tplc="0415001B">
      <w:start w:val="1"/>
      <w:numFmt w:val="lowerRoman"/>
      <w:lvlText w:val="%9."/>
      <w:lvlJc w:val="right"/>
      <w:pPr>
        <w:ind w:left="6480" w:hanging="180"/>
      </w:pPr>
      <w:rPr>
        <w:rFonts w:cs="Times New Roman"/>
      </w:rPr>
    </w:lvl>
  </w:abstractNum>
  <w:abstractNum w:abstractNumId="8" w15:restartNumberingAfterBreak="0">
    <w:nsid w:val="2BA817F1"/>
    <w:multiLevelType w:val="hybridMultilevel"/>
    <w:tmpl w:val="FFFFFFFF"/>
    <w:lvl w:ilvl="0" w:tplc="197626AC">
      <w:start w:val="1"/>
      <w:numFmt w:val="decimal"/>
      <w:lvlText w:val="%1."/>
      <w:lvlJc w:val="left"/>
      <w:pPr>
        <w:tabs>
          <w:tab w:val="num" w:pos="720"/>
        </w:tabs>
        <w:ind w:left="720" w:hanging="360"/>
      </w:pPr>
      <w:rPr>
        <w:rFonts w:cs="Times New Roman"/>
        <w:color w:val="auto"/>
      </w:rPr>
    </w:lvl>
    <w:lvl w:ilvl="1" w:tplc="04150019">
      <w:start w:val="1"/>
      <w:numFmt w:val="decimal"/>
      <w:lvlText w:val="%2."/>
      <w:lvlJc w:val="left"/>
      <w:pPr>
        <w:tabs>
          <w:tab w:val="num" w:pos="1440"/>
        </w:tabs>
        <w:ind w:left="1440" w:hanging="360"/>
      </w:pPr>
      <w:rPr>
        <w:rFonts w:cs="Times New Roman"/>
      </w:rPr>
    </w:lvl>
    <w:lvl w:ilvl="2" w:tplc="0415001B">
      <w:start w:val="1"/>
      <w:numFmt w:val="decimal"/>
      <w:lvlText w:val="%3."/>
      <w:lvlJc w:val="left"/>
      <w:pPr>
        <w:tabs>
          <w:tab w:val="num" w:pos="2160"/>
        </w:tabs>
        <w:ind w:left="2160" w:hanging="360"/>
      </w:pPr>
      <w:rPr>
        <w:rFonts w:cs="Times New Roman"/>
      </w:rPr>
    </w:lvl>
    <w:lvl w:ilvl="3" w:tplc="0415000F">
      <w:start w:val="1"/>
      <w:numFmt w:val="decimal"/>
      <w:lvlText w:val="%4."/>
      <w:lvlJc w:val="left"/>
      <w:pPr>
        <w:tabs>
          <w:tab w:val="num" w:pos="2880"/>
        </w:tabs>
        <w:ind w:left="2880" w:hanging="360"/>
      </w:pPr>
      <w:rPr>
        <w:rFonts w:cs="Times New Roman"/>
      </w:rPr>
    </w:lvl>
    <w:lvl w:ilvl="4" w:tplc="04150019">
      <w:start w:val="1"/>
      <w:numFmt w:val="decimal"/>
      <w:lvlText w:val="%5."/>
      <w:lvlJc w:val="left"/>
      <w:pPr>
        <w:tabs>
          <w:tab w:val="num" w:pos="3600"/>
        </w:tabs>
        <w:ind w:left="3600" w:hanging="360"/>
      </w:pPr>
      <w:rPr>
        <w:rFonts w:cs="Times New Roman"/>
      </w:rPr>
    </w:lvl>
    <w:lvl w:ilvl="5" w:tplc="0415001B">
      <w:start w:val="1"/>
      <w:numFmt w:val="decimal"/>
      <w:lvlText w:val="%6."/>
      <w:lvlJc w:val="left"/>
      <w:pPr>
        <w:tabs>
          <w:tab w:val="num" w:pos="4320"/>
        </w:tabs>
        <w:ind w:left="4320" w:hanging="360"/>
      </w:pPr>
      <w:rPr>
        <w:rFonts w:cs="Times New Roman"/>
      </w:rPr>
    </w:lvl>
    <w:lvl w:ilvl="6" w:tplc="0415000F">
      <w:start w:val="1"/>
      <w:numFmt w:val="decimal"/>
      <w:lvlText w:val="%7."/>
      <w:lvlJc w:val="left"/>
      <w:pPr>
        <w:tabs>
          <w:tab w:val="num" w:pos="5040"/>
        </w:tabs>
        <w:ind w:left="5040" w:hanging="360"/>
      </w:pPr>
      <w:rPr>
        <w:rFonts w:cs="Times New Roman"/>
      </w:rPr>
    </w:lvl>
    <w:lvl w:ilvl="7" w:tplc="04150019">
      <w:start w:val="1"/>
      <w:numFmt w:val="decimal"/>
      <w:lvlText w:val="%8."/>
      <w:lvlJc w:val="left"/>
      <w:pPr>
        <w:tabs>
          <w:tab w:val="num" w:pos="5760"/>
        </w:tabs>
        <w:ind w:left="5760" w:hanging="360"/>
      </w:pPr>
      <w:rPr>
        <w:rFonts w:cs="Times New Roman"/>
      </w:rPr>
    </w:lvl>
    <w:lvl w:ilvl="8" w:tplc="0415001B">
      <w:start w:val="1"/>
      <w:numFmt w:val="decimal"/>
      <w:lvlText w:val="%9."/>
      <w:lvlJc w:val="left"/>
      <w:pPr>
        <w:tabs>
          <w:tab w:val="num" w:pos="6480"/>
        </w:tabs>
        <w:ind w:left="6480" w:hanging="360"/>
      </w:pPr>
      <w:rPr>
        <w:rFonts w:cs="Times New Roman"/>
      </w:rPr>
    </w:lvl>
  </w:abstractNum>
  <w:abstractNum w:abstractNumId="9" w15:restartNumberingAfterBreak="0">
    <w:nsid w:val="37672D37"/>
    <w:multiLevelType w:val="hybridMultilevel"/>
    <w:tmpl w:val="FFFFFFFF"/>
    <w:lvl w:ilvl="0" w:tplc="5A4EBA54">
      <w:start w:val="1"/>
      <w:numFmt w:val="decimal"/>
      <w:lvlText w:val="%1."/>
      <w:lvlJc w:val="left"/>
      <w:pPr>
        <w:ind w:left="720" w:hanging="360"/>
      </w:pPr>
      <w:rPr>
        <w:rFonts w:cs="Times New Roman"/>
      </w:rPr>
    </w:lvl>
    <w:lvl w:ilvl="1" w:tplc="04150011">
      <w:start w:val="1"/>
      <w:numFmt w:val="decimal"/>
      <w:lvlText w:val="%2)"/>
      <w:lvlJc w:val="left"/>
      <w:pPr>
        <w:ind w:left="1440" w:hanging="360"/>
      </w:pPr>
      <w:rPr>
        <w:rFonts w:cs="Times New Roman"/>
      </w:rPr>
    </w:lvl>
    <w:lvl w:ilvl="2" w:tplc="04150017">
      <w:start w:val="1"/>
      <w:numFmt w:val="lowerLetter"/>
      <w:lvlText w:val="%3)"/>
      <w:lvlJc w:val="left"/>
      <w:pPr>
        <w:ind w:left="2340" w:hanging="360"/>
      </w:pPr>
      <w:rPr>
        <w:rFonts w:cs="Times New Roman"/>
      </w:rPr>
    </w:lvl>
    <w:lvl w:ilvl="3" w:tplc="0415000F">
      <w:start w:val="1"/>
      <w:numFmt w:val="decimal"/>
      <w:lvlText w:val="%4."/>
      <w:lvlJc w:val="left"/>
      <w:pPr>
        <w:ind w:left="2880" w:hanging="360"/>
      </w:pPr>
      <w:rPr>
        <w:rFonts w:cs="Times New Roman"/>
      </w:rPr>
    </w:lvl>
    <w:lvl w:ilvl="4" w:tplc="04150019">
      <w:start w:val="1"/>
      <w:numFmt w:val="lowerLetter"/>
      <w:lvlText w:val="%5."/>
      <w:lvlJc w:val="left"/>
      <w:pPr>
        <w:ind w:left="3600" w:hanging="360"/>
      </w:pPr>
      <w:rPr>
        <w:rFonts w:cs="Times New Roman"/>
      </w:rPr>
    </w:lvl>
    <w:lvl w:ilvl="5" w:tplc="0415001B">
      <w:start w:val="1"/>
      <w:numFmt w:val="lowerRoman"/>
      <w:lvlText w:val="%6."/>
      <w:lvlJc w:val="right"/>
      <w:pPr>
        <w:ind w:left="4320" w:hanging="180"/>
      </w:pPr>
      <w:rPr>
        <w:rFonts w:cs="Times New Roman"/>
      </w:rPr>
    </w:lvl>
    <w:lvl w:ilvl="6" w:tplc="0415000F">
      <w:start w:val="1"/>
      <w:numFmt w:val="decimal"/>
      <w:lvlText w:val="%7."/>
      <w:lvlJc w:val="left"/>
      <w:pPr>
        <w:ind w:left="5040" w:hanging="360"/>
      </w:pPr>
      <w:rPr>
        <w:rFonts w:cs="Times New Roman"/>
      </w:rPr>
    </w:lvl>
    <w:lvl w:ilvl="7" w:tplc="04150019">
      <w:start w:val="1"/>
      <w:numFmt w:val="lowerLetter"/>
      <w:lvlText w:val="%8."/>
      <w:lvlJc w:val="left"/>
      <w:pPr>
        <w:ind w:left="5760" w:hanging="360"/>
      </w:pPr>
      <w:rPr>
        <w:rFonts w:cs="Times New Roman"/>
      </w:rPr>
    </w:lvl>
    <w:lvl w:ilvl="8" w:tplc="0415001B">
      <w:start w:val="1"/>
      <w:numFmt w:val="lowerRoman"/>
      <w:lvlText w:val="%9."/>
      <w:lvlJc w:val="right"/>
      <w:pPr>
        <w:ind w:left="6480" w:hanging="180"/>
      </w:pPr>
      <w:rPr>
        <w:rFonts w:cs="Times New Roman"/>
      </w:rPr>
    </w:lvl>
  </w:abstractNum>
  <w:abstractNum w:abstractNumId="10" w15:restartNumberingAfterBreak="0">
    <w:nsid w:val="387825AC"/>
    <w:multiLevelType w:val="hybridMultilevel"/>
    <w:tmpl w:val="FFFFFFFF"/>
    <w:lvl w:ilvl="0" w:tplc="E0720CEC">
      <w:start w:val="1"/>
      <w:numFmt w:val="decimal"/>
      <w:lvlText w:val="%1."/>
      <w:lvlJc w:val="left"/>
      <w:pPr>
        <w:ind w:left="720" w:hanging="360"/>
      </w:pPr>
      <w:rPr>
        <w:rFonts w:cs="Times New Roman"/>
        <w:b w:val="0"/>
        <w:bCs w:val="0"/>
      </w:rPr>
    </w:lvl>
    <w:lvl w:ilvl="1" w:tplc="04150019">
      <w:start w:val="1"/>
      <w:numFmt w:val="lowerLetter"/>
      <w:lvlText w:val="%2."/>
      <w:lvlJc w:val="left"/>
      <w:pPr>
        <w:ind w:left="1440" w:hanging="360"/>
      </w:pPr>
      <w:rPr>
        <w:rFonts w:cs="Times New Roman"/>
      </w:rPr>
    </w:lvl>
    <w:lvl w:ilvl="2" w:tplc="0415001B">
      <w:start w:val="1"/>
      <w:numFmt w:val="lowerRoman"/>
      <w:lvlText w:val="%3."/>
      <w:lvlJc w:val="right"/>
      <w:pPr>
        <w:ind w:left="2160" w:hanging="180"/>
      </w:pPr>
      <w:rPr>
        <w:rFonts w:cs="Times New Roman"/>
      </w:rPr>
    </w:lvl>
    <w:lvl w:ilvl="3" w:tplc="0415000F">
      <w:start w:val="1"/>
      <w:numFmt w:val="decimal"/>
      <w:lvlText w:val="%4."/>
      <w:lvlJc w:val="left"/>
      <w:pPr>
        <w:ind w:left="2880" w:hanging="360"/>
      </w:pPr>
      <w:rPr>
        <w:rFonts w:cs="Times New Roman"/>
      </w:rPr>
    </w:lvl>
    <w:lvl w:ilvl="4" w:tplc="04150019">
      <w:start w:val="1"/>
      <w:numFmt w:val="lowerLetter"/>
      <w:lvlText w:val="%5."/>
      <w:lvlJc w:val="left"/>
      <w:pPr>
        <w:ind w:left="3600" w:hanging="360"/>
      </w:pPr>
      <w:rPr>
        <w:rFonts w:cs="Times New Roman"/>
      </w:rPr>
    </w:lvl>
    <w:lvl w:ilvl="5" w:tplc="0415001B">
      <w:start w:val="1"/>
      <w:numFmt w:val="lowerRoman"/>
      <w:lvlText w:val="%6."/>
      <w:lvlJc w:val="right"/>
      <w:pPr>
        <w:ind w:left="4320" w:hanging="180"/>
      </w:pPr>
      <w:rPr>
        <w:rFonts w:cs="Times New Roman"/>
      </w:rPr>
    </w:lvl>
    <w:lvl w:ilvl="6" w:tplc="0415000F">
      <w:start w:val="1"/>
      <w:numFmt w:val="decimal"/>
      <w:lvlText w:val="%7."/>
      <w:lvlJc w:val="left"/>
      <w:pPr>
        <w:ind w:left="5040" w:hanging="360"/>
      </w:pPr>
      <w:rPr>
        <w:rFonts w:cs="Times New Roman"/>
      </w:rPr>
    </w:lvl>
    <w:lvl w:ilvl="7" w:tplc="04150019">
      <w:start w:val="1"/>
      <w:numFmt w:val="lowerLetter"/>
      <w:lvlText w:val="%8."/>
      <w:lvlJc w:val="left"/>
      <w:pPr>
        <w:ind w:left="5760" w:hanging="360"/>
      </w:pPr>
      <w:rPr>
        <w:rFonts w:cs="Times New Roman"/>
      </w:rPr>
    </w:lvl>
    <w:lvl w:ilvl="8" w:tplc="0415001B">
      <w:start w:val="1"/>
      <w:numFmt w:val="lowerRoman"/>
      <w:lvlText w:val="%9."/>
      <w:lvlJc w:val="right"/>
      <w:pPr>
        <w:ind w:left="6480" w:hanging="180"/>
      </w:pPr>
      <w:rPr>
        <w:rFonts w:cs="Times New Roman"/>
      </w:rPr>
    </w:lvl>
  </w:abstractNum>
  <w:abstractNum w:abstractNumId="11" w15:restartNumberingAfterBreak="0">
    <w:nsid w:val="39775689"/>
    <w:multiLevelType w:val="hybridMultilevel"/>
    <w:tmpl w:val="FFFFFFFF"/>
    <w:lvl w:ilvl="0" w:tplc="FBAED474">
      <w:start w:val="1"/>
      <w:numFmt w:val="decimal"/>
      <w:lvlText w:val="%1."/>
      <w:lvlJc w:val="left"/>
      <w:pPr>
        <w:ind w:left="720" w:hanging="360"/>
      </w:pPr>
      <w:rPr>
        <w:rFonts w:cs="Times New Roman"/>
        <w:b w:val="0"/>
        <w:bCs w:val="0"/>
        <w:color w:val="auto"/>
      </w:rPr>
    </w:lvl>
    <w:lvl w:ilvl="1" w:tplc="04150019">
      <w:start w:val="1"/>
      <w:numFmt w:val="lowerLetter"/>
      <w:lvlText w:val="%2."/>
      <w:lvlJc w:val="left"/>
      <w:pPr>
        <w:ind w:left="1440" w:hanging="360"/>
      </w:pPr>
      <w:rPr>
        <w:rFonts w:cs="Times New Roman"/>
      </w:rPr>
    </w:lvl>
    <w:lvl w:ilvl="2" w:tplc="0415001B">
      <w:start w:val="1"/>
      <w:numFmt w:val="lowerRoman"/>
      <w:lvlText w:val="%3."/>
      <w:lvlJc w:val="right"/>
      <w:pPr>
        <w:ind w:left="2160" w:hanging="180"/>
      </w:pPr>
      <w:rPr>
        <w:rFonts w:cs="Times New Roman"/>
      </w:rPr>
    </w:lvl>
    <w:lvl w:ilvl="3" w:tplc="0415000F">
      <w:start w:val="1"/>
      <w:numFmt w:val="decimal"/>
      <w:lvlText w:val="%4."/>
      <w:lvlJc w:val="left"/>
      <w:pPr>
        <w:ind w:left="2880" w:hanging="360"/>
      </w:pPr>
      <w:rPr>
        <w:rFonts w:cs="Times New Roman"/>
      </w:rPr>
    </w:lvl>
    <w:lvl w:ilvl="4" w:tplc="04150019">
      <w:start w:val="1"/>
      <w:numFmt w:val="lowerLetter"/>
      <w:lvlText w:val="%5."/>
      <w:lvlJc w:val="left"/>
      <w:pPr>
        <w:ind w:left="3600" w:hanging="360"/>
      </w:pPr>
      <w:rPr>
        <w:rFonts w:cs="Times New Roman"/>
      </w:rPr>
    </w:lvl>
    <w:lvl w:ilvl="5" w:tplc="0415001B">
      <w:start w:val="1"/>
      <w:numFmt w:val="lowerRoman"/>
      <w:lvlText w:val="%6."/>
      <w:lvlJc w:val="right"/>
      <w:pPr>
        <w:ind w:left="4320" w:hanging="180"/>
      </w:pPr>
      <w:rPr>
        <w:rFonts w:cs="Times New Roman"/>
      </w:rPr>
    </w:lvl>
    <w:lvl w:ilvl="6" w:tplc="0415000F">
      <w:start w:val="1"/>
      <w:numFmt w:val="decimal"/>
      <w:lvlText w:val="%7."/>
      <w:lvlJc w:val="left"/>
      <w:pPr>
        <w:ind w:left="5040" w:hanging="360"/>
      </w:pPr>
      <w:rPr>
        <w:rFonts w:cs="Times New Roman"/>
      </w:rPr>
    </w:lvl>
    <w:lvl w:ilvl="7" w:tplc="04150019">
      <w:start w:val="1"/>
      <w:numFmt w:val="lowerLetter"/>
      <w:lvlText w:val="%8."/>
      <w:lvlJc w:val="left"/>
      <w:pPr>
        <w:ind w:left="5760" w:hanging="360"/>
      </w:pPr>
      <w:rPr>
        <w:rFonts w:cs="Times New Roman"/>
      </w:rPr>
    </w:lvl>
    <w:lvl w:ilvl="8" w:tplc="0415001B">
      <w:start w:val="1"/>
      <w:numFmt w:val="lowerRoman"/>
      <w:lvlText w:val="%9."/>
      <w:lvlJc w:val="right"/>
      <w:pPr>
        <w:ind w:left="6480" w:hanging="180"/>
      </w:pPr>
      <w:rPr>
        <w:rFonts w:cs="Times New Roman"/>
      </w:rPr>
    </w:lvl>
  </w:abstractNum>
  <w:abstractNum w:abstractNumId="12" w15:restartNumberingAfterBreak="0">
    <w:nsid w:val="410657D0"/>
    <w:multiLevelType w:val="singleLevel"/>
    <w:tmpl w:val="FFFFFFFF"/>
    <w:lvl w:ilvl="0">
      <w:start w:val="1"/>
      <w:numFmt w:val="decimal"/>
      <w:lvlText w:val="%1)"/>
      <w:legacy w:legacy="1" w:legacySpace="0" w:legacyIndent="360"/>
      <w:lvlJc w:val="left"/>
      <w:pPr>
        <w:ind w:left="360" w:hanging="360"/>
      </w:pPr>
      <w:rPr>
        <w:rFonts w:cs="Times New Roman"/>
        <w:color w:val="auto"/>
      </w:rPr>
    </w:lvl>
  </w:abstractNum>
  <w:abstractNum w:abstractNumId="13" w15:restartNumberingAfterBreak="0">
    <w:nsid w:val="41A476D5"/>
    <w:multiLevelType w:val="hybridMultilevel"/>
    <w:tmpl w:val="FFFFFFFF"/>
    <w:lvl w:ilvl="0" w:tplc="82383B52">
      <w:start w:val="1"/>
      <w:numFmt w:val="decimal"/>
      <w:lvlText w:val="%1."/>
      <w:lvlJc w:val="left"/>
      <w:pPr>
        <w:ind w:left="720" w:hanging="360"/>
      </w:pPr>
      <w:rPr>
        <w:rFonts w:cs="Times New Roman"/>
      </w:rPr>
    </w:lvl>
    <w:lvl w:ilvl="1" w:tplc="04150019">
      <w:start w:val="1"/>
      <w:numFmt w:val="lowerLetter"/>
      <w:lvlText w:val="%2."/>
      <w:lvlJc w:val="left"/>
      <w:pPr>
        <w:ind w:left="1440" w:hanging="360"/>
      </w:pPr>
      <w:rPr>
        <w:rFonts w:cs="Times New Roman"/>
      </w:rPr>
    </w:lvl>
    <w:lvl w:ilvl="2" w:tplc="0415001B">
      <w:start w:val="1"/>
      <w:numFmt w:val="lowerRoman"/>
      <w:lvlText w:val="%3."/>
      <w:lvlJc w:val="right"/>
      <w:pPr>
        <w:ind w:left="2160" w:hanging="180"/>
      </w:pPr>
      <w:rPr>
        <w:rFonts w:cs="Times New Roman"/>
      </w:rPr>
    </w:lvl>
    <w:lvl w:ilvl="3" w:tplc="0415000F">
      <w:start w:val="1"/>
      <w:numFmt w:val="decimal"/>
      <w:lvlText w:val="%4."/>
      <w:lvlJc w:val="left"/>
      <w:pPr>
        <w:ind w:left="2880" w:hanging="360"/>
      </w:pPr>
      <w:rPr>
        <w:rFonts w:cs="Times New Roman"/>
      </w:rPr>
    </w:lvl>
    <w:lvl w:ilvl="4" w:tplc="04150019">
      <w:start w:val="1"/>
      <w:numFmt w:val="lowerLetter"/>
      <w:lvlText w:val="%5."/>
      <w:lvlJc w:val="left"/>
      <w:pPr>
        <w:ind w:left="3600" w:hanging="360"/>
      </w:pPr>
      <w:rPr>
        <w:rFonts w:cs="Times New Roman"/>
      </w:rPr>
    </w:lvl>
    <w:lvl w:ilvl="5" w:tplc="0415001B">
      <w:start w:val="1"/>
      <w:numFmt w:val="lowerRoman"/>
      <w:lvlText w:val="%6."/>
      <w:lvlJc w:val="right"/>
      <w:pPr>
        <w:ind w:left="4320" w:hanging="180"/>
      </w:pPr>
      <w:rPr>
        <w:rFonts w:cs="Times New Roman"/>
      </w:rPr>
    </w:lvl>
    <w:lvl w:ilvl="6" w:tplc="0415000F">
      <w:start w:val="1"/>
      <w:numFmt w:val="decimal"/>
      <w:lvlText w:val="%7."/>
      <w:lvlJc w:val="left"/>
      <w:pPr>
        <w:ind w:left="5040" w:hanging="360"/>
      </w:pPr>
      <w:rPr>
        <w:rFonts w:cs="Times New Roman"/>
      </w:rPr>
    </w:lvl>
    <w:lvl w:ilvl="7" w:tplc="04150019">
      <w:start w:val="1"/>
      <w:numFmt w:val="lowerLetter"/>
      <w:lvlText w:val="%8."/>
      <w:lvlJc w:val="left"/>
      <w:pPr>
        <w:ind w:left="5760" w:hanging="360"/>
      </w:pPr>
      <w:rPr>
        <w:rFonts w:cs="Times New Roman"/>
      </w:rPr>
    </w:lvl>
    <w:lvl w:ilvl="8" w:tplc="0415001B">
      <w:start w:val="1"/>
      <w:numFmt w:val="lowerRoman"/>
      <w:lvlText w:val="%9."/>
      <w:lvlJc w:val="right"/>
      <w:pPr>
        <w:ind w:left="6480" w:hanging="180"/>
      </w:pPr>
      <w:rPr>
        <w:rFonts w:cs="Times New Roman"/>
      </w:rPr>
    </w:lvl>
  </w:abstractNum>
  <w:abstractNum w:abstractNumId="14" w15:restartNumberingAfterBreak="0">
    <w:nsid w:val="45F6320E"/>
    <w:multiLevelType w:val="hybridMultilevel"/>
    <w:tmpl w:val="FFFFFFFF"/>
    <w:lvl w:ilvl="0" w:tplc="F9BC37BC">
      <w:start w:val="1"/>
      <w:numFmt w:val="decimal"/>
      <w:lvlText w:val="%1)"/>
      <w:lvlJc w:val="left"/>
      <w:pPr>
        <w:ind w:left="668" w:hanging="360"/>
      </w:pPr>
      <w:rPr>
        <w:rFonts w:cs="Times New Roman"/>
      </w:rPr>
    </w:lvl>
    <w:lvl w:ilvl="1" w:tplc="04150019">
      <w:start w:val="1"/>
      <w:numFmt w:val="lowerLetter"/>
      <w:lvlText w:val="%2."/>
      <w:lvlJc w:val="left"/>
      <w:pPr>
        <w:ind w:left="1388" w:hanging="360"/>
      </w:pPr>
      <w:rPr>
        <w:rFonts w:cs="Times New Roman"/>
      </w:rPr>
    </w:lvl>
    <w:lvl w:ilvl="2" w:tplc="0415001B">
      <w:start w:val="1"/>
      <w:numFmt w:val="lowerRoman"/>
      <w:lvlText w:val="%3."/>
      <w:lvlJc w:val="right"/>
      <w:pPr>
        <w:ind w:left="2108" w:hanging="180"/>
      </w:pPr>
      <w:rPr>
        <w:rFonts w:cs="Times New Roman"/>
      </w:rPr>
    </w:lvl>
    <w:lvl w:ilvl="3" w:tplc="0415000F">
      <w:start w:val="1"/>
      <w:numFmt w:val="decimal"/>
      <w:lvlText w:val="%4."/>
      <w:lvlJc w:val="left"/>
      <w:pPr>
        <w:ind w:left="2828" w:hanging="360"/>
      </w:pPr>
      <w:rPr>
        <w:rFonts w:cs="Times New Roman"/>
      </w:rPr>
    </w:lvl>
    <w:lvl w:ilvl="4" w:tplc="04150019">
      <w:start w:val="1"/>
      <w:numFmt w:val="lowerLetter"/>
      <w:lvlText w:val="%5."/>
      <w:lvlJc w:val="left"/>
      <w:pPr>
        <w:ind w:left="3548" w:hanging="360"/>
      </w:pPr>
      <w:rPr>
        <w:rFonts w:cs="Times New Roman"/>
      </w:rPr>
    </w:lvl>
    <w:lvl w:ilvl="5" w:tplc="0415001B">
      <w:start w:val="1"/>
      <w:numFmt w:val="lowerRoman"/>
      <w:lvlText w:val="%6."/>
      <w:lvlJc w:val="right"/>
      <w:pPr>
        <w:ind w:left="4268" w:hanging="180"/>
      </w:pPr>
      <w:rPr>
        <w:rFonts w:cs="Times New Roman"/>
      </w:rPr>
    </w:lvl>
    <w:lvl w:ilvl="6" w:tplc="0415000F">
      <w:start w:val="1"/>
      <w:numFmt w:val="decimal"/>
      <w:lvlText w:val="%7."/>
      <w:lvlJc w:val="left"/>
      <w:pPr>
        <w:ind w:left="4988" w:hanging="360"/>
      </w:pPr>
      <w:rPr>
        <w:rFonts w:cs="Times New Roman"/>
      </w:rPr>
    </w:lvl>
    <w:lvl w:ilvl="7" w:tplc="04150019">
      <w:start w:val="1"/>
      <w:numFmt w:val="lowerLetter"/>
      <w:lvlText w:val="%8."/>
      <w:lvlJc w:val="left"/>
      <w:pPr>
        <w:ind w:left="5708" w:hanging="360"/>
      </w:pPr>
      <w:rPr>
        <w:rFonts w:cs="Times New Roman"/>
      </w:rPr>
    </w:lvl>
    <w:lvl w:ilvl="8" w:tplc="0415001B">
      <w:start w:val="1"/>
      <w:numFmt w:val="lowerRoman"/>
      <w:lvlText w:val="%9."/>
      <w:lvlJc w:val="right"/>
      <w:pPr>
        <w:ind w:left="6428" w:hanging="180"/>
      </w:pPr>
      <w:rPr>
        <w:rFonts w:cs="Times New Roman"/>
      </w:rPr>
    </w:lvl>
  </w:abstractNum>
  <w:abstractNum w:abstractNumId="15" w15:restartNumberingAfterBreak="0">
    <w:nsid w:val="535B176A"/>
    <w:multiLevelType w:val="hybridMultilevel"/>
    <w:tmpl w:val="FFFFFFFF"/>
    <w:lvl w:ilvl="0" w:tplc="8B30269C">
      <w:start w:val="1"/>
      <w:numFmt w:val="decimal"/>
      <w:lvlText w:val="%1."/>
      <w:lvlJc w:val="left"/>
      <w:pPr>
        <w:tabs>
          <w:tab w:val="num" w:pos="3552"/>
        </w:tabs>
        <w:ind w:left="3552" w:hanging="360"/>
      </w:pPr>
      <w:rPr>
        <w:rFonts w:ascii="Calibri" w:hAnsi="Calibri" w:cs="Times New Roman" w:hint="default"/>
        <w:b w:val="0"/>
        <w:i w:val="0"/>
        <w:color w:val="auto"/>
        <w:sz w:val="20"/>
        <w:szCs w:val="20"/>
      </w:rPr>
    </w:lvl>
    <w:lvl w:ilvl="1" w:tplc="D7989052">
      <w:start w:val="3"/>
      <w:numFmt w:val="decimal"/>
      <w:lvlText w:val="%2)"/>
      <w:lvlJc w:val="left"/>
      <w:pPr>
        <w:tabs>
          <w:tab w:val="num" w:pos="4272"/>
        </w:tabs>
        <w:ind w:left="4272" w:hanging="360"/>
      </w:pPr>
      <w:rPr>
        <w:rFonts w:cs="Times New Roman" w:hint="default"/>
      </w:rPr>
    </w:lvl>
    <w:lvl w:ilvl="2" w:tplc="0415001B" w:tentative="1">
      <w:start w:val="1"/>
      <w:numFmt w:val="lowerRoman"/>
      <w:lvlText w:val="%3."/>
      <w:lvlJc w:val="right"/>
      <w:pPr>
        <w:tabs>
          <w:tab w:val="num" w:pos="4992"/>
        </w:tabs>
        <w:ind w:left="4992" w:hanging="180"/>
      </w:pPr>
      <w:rPr>
        <w:rFonts w:cs="Times New Roman"/>
      </w:rPr>
    </w:lvl>
    <w:lvl w:ilvl="3" w:tplc="0415000F" w:tentative="1">
      <w:start w:val="1"/>
      <w:numFmt w:val="decimal"/>
      <w:lvlText w:val="%4."/>
      <w:lvlJc w:val="left"/>
      <w:pPr>
        <w:tabs>
          <w:tab w:val="num" w:pos="5712"/>
        </w:tabs>
        <w:ind w:left="5712" w:hanging="360"/>
      </w:pPr>
      <w:rPr>
        <w:rFonts w:cs="Times New Roman"/>
      </w:rPr>
    </w:lvl>
    <w:lvl w:ilvl="4" w:tplc="04150019" w:tentative="1">
      <w:start w:val="1"/>
      <w:numFmt w:val="lowerLetter"/>
      <w:lvlText w:val="%5."/>
      <w:lvlJc w:val="left"/>
      <w:pPr>
        <w:tabs>
          <w:tab w:val="num" w:pos="6432"/>
        </w:tabs>
        <w:ind w:left="6432" w:hanging="360"/>
      </w:pPr>
      <w:rPr>
        <w:rFonts w:cs="Times New Roman"/>
      </w:rPr>
    </w:lvl>
    <w:lvl w:ilvl="5" w:tplc="0415001B" w:tentative="1">
      <w:start w:val="1"/>
      <w:numFmt w:val="lowerRoman"/>
      <w:lvlText w:val="%6."/>
      <w:lvlJc w:val="right"/>
      <w:pPr>
        <w:tabs>
          <w:tab w:val="num" w:pos="7152"/>
        </w:tabs>
        <w:ind w:left="7152" w:hanging="180"/>
      </w:pPr>
      <w:rPr>
        <w:rFonts w:cs="Times New Roman"/>
      </w:rPr>
    </w:lvl>
    <w:lvl w:ilvl="6" w:tplc="0415000F" w:tentative="1">
      <w:start w:val="1"/>
      <w:numFmt w:val="decimal"/>
      <w:lvlText w:val="%7."/>
      <w:lvlJc w:val="left"/>
      <w:pPr>
        <w:tabs>
          <w:tab w:val="num" w:pos="7872"/>
        </w:tabs>
        <w:ind w:left="7872" w:hanging="360"/>
      </w:pPr>
      <w:rPr>
        <w:rFonts w:cs="Times New Roman"/>
      </w:rPr>
    </w:lvl>
    <w:lvl w:ilvl="7" w:tplc="04150019" w:tentative="1">
      <w:start w:val="1"/>
      <w:numFmt w:val="lowerLetter"/>
      <w:lvlText w:val="%8."/>
      <w:lvlJc w:val="left"/>
      <w:pPr>
        <w:tabs>
          <w:tab w:val="num" w:pos="8592"/>
        </w:tabs>
        <w:ind w:left="8592" w:hanging="360"/>
      </w:pPr>
      <w:rPr>
        <w:rFonts w:cs="Times New Roman"/>
      </w:rPr>
    </w:lvl>
    <w:lvl w:ilvl="8" w:tplc="0415001B" w:tentative="1">
      <w:start w:val="1"/>
      <w:numFmt w:val="lowerRoman"/>
      <w:lvlText w:val="%9."/>
      <w:lvlJc w:val="right"/>
      <w:pPr>
        <w:tabs>
          <w:tab w:val="num" w:pos="9312"/>
        </w:tabs>
        <w:ind w:left="9312" w:hanging="180"/>
      </w:pPr>
      <w:rPr>
        <w:rFonts w:cs="Times New Roman"/>
      </w:rPr>
    </w:lvl>
  </w:abstractNum>
  <w:abstractNum w:abstractNumId="16" w15:restartNumberingAfterBreak="0">
    <w:nsid w:val="53D26415"/>
    <w:multiLevelType w:val="singleLevel"/>
    <w:tmpl w:val="FFFFFFFF"/>
    <w:lvl w:ilvl="0">
      <w:start w:val="1"/>
      <w:numFmt w:val="decimal"/>
      <w:lvlText w:val="%1)"/>
      <w:legacy w:legacy="1" w:legacySpace="0" w:legacyIndent="360"/>
      <w:lvlJc w:val="left"/>
      <w:pPr>
        <w:ind w:left="360" w:hanging="360"/>
      </w:pPr>
      <w:rPr>
        <w:rFonts w:cs="Times New Roman"/>
        <w:color w:val="auto"/>
      </w:rPr>
    </w:lvl>
  </w:abstractNum>
  <w:abstractNum w:abstractNumId="17" w15:restartNumberingAfterBreak="0">
    <w:nsid w:val="56A30187"/>
    <w:multiLevelType w:val="hybridMultilevel"/>
    <w:tmpl w:val="FFFFFFFF"/>
    <w:lvl w:ilvl="0" w:tplc="04150011">
      <w:start w:val="1"/>
      <w:numFmt w:val="decimal"/>
      <w:lvlText w:val="%1)"/>
      <w:lvlJc w:val="left"/>
      <w:pPr>
        <w:ind w:left="720" w:hanging="360"/>
      </w:pPr>
      <w:rPr>
        <w:rFonts w:cs="Times New Roman"/>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18" w15:restartNumberingAfterBreak="0">
    <w:nsid w:val="69064A9B"/>
    <w:multiLevelType w:val="hybridMultilevel"/>
    <w:tmpl w:val="FFFFFFFF"/>
    <w:lvl w:ilvl="0" w:tplc="B31CD318">
      <w:start w:val="1"/>
      <w:numFmt w:val="decimal"/>
      <w:lvlText w:val="%1)"/>
      <w:lvlJc w:val="left"/>
      <w:pPr>
        <w:ind w:left="3552" w:hanging="360"/>
      </w:pPr>
      <w:rPr>
        <w:rFonts w:cs="Times New Roman" w:hint="default"/>
      </w:rPr>
    </w:lvl>
    <w:lvl w:ilvl="1" w:tplc="04150019" w:tentative="1">
      <w:start w:val="1"/>
      <w:numFmt w:val="lowerLetter"/>
      <w:lvlText w:val="%2."/>
      <w:lvlJc w:val="left"/>
      <w:pPr>
        <w:ind w:left="4272" w:hanging="360"/>
      </w:pPr>
      <w:rPr>
        <w:rFonts w:cs="Times New Roman"/>
      </w:rPr>
    </w:lvl>
    <w:lvl w:ilvl="2" w:tplc="0415001B" w:tentative="1">
      <w:start w:val="1"/>
      <w:numFmt w:val="lowerRoman"/>
      <w:lvlText w:val="%3."/>
      <w:lvlJc w:val="right"/>
      <w:pPr>
        <w:ind w:left="4992" w:hanging="180"/>
      </w:pPr>
      <w:rPr>
        <w:rFonts w:cs="Times New Roman"/>
      </w:rPr>
    </w:lvl>
    <w:lvl w:ilvl="3" w:tplc="0415000F" w:tentative="1">
      <w:start w:val="1"/>
      <w:numFmt w:val="decimal"/>
      <w:lvlText w:val="%4."/>
      <w:lvlJc w:val="left"/>
      <w:pPr>
        <w:ind w:left="5712" w:hanging="360"/>
      </w:pPr>
      <w:rPr>
        <w:rFonts w:cs="Times New Roman"/>
      </w:rPr>
    </w:lvl>
    <w:lvl w:ilvl="4" w:tplc="04150019" w:tentative="1">
      <w:start w:val="1"/>
      <w:numFmt w:val="lowerLetter"/>
      <w:lvlText w:val="%5."/>
      <w:lvlJc w:val="left"/>
      <w:pPr>
        <w:ind w:left="6432" w:hanging="360"/>
      </w:pPr>
      <w:rPr>
        <w:rFonts w:cs="Times New Roman"/>
      </w:rPr>
    </w:lvl>
    <w:lvl w:ilvl="5" w:tplc="0415001B" w:tentative="1">
      <w:start w:val="1"/>
      <w:numFmt w:val="lowerRoman"/>
      <w:lvlText w:val="%6."/>
      <w:lvlJc w:val="right"/>
      <w:pPr>
        <w:ind w:left="7152" w:hanging="180"/>
      </w:pPr>
      <w:rPr>
        <w:rFonts w:cs="Times New Roman"/>
      </w:rPr>
    </w:lvl>
    <w:lvl w:ilvl="6" w:tplc="0415000F" w:tentative="1">
      <w:start w:val="1"/>
      <w:numFmt w:val="decimal"/>
      <w:lvlText w:val="%7."/>
      <w:lvlJc w:val="left"/>
      <w:pPr>
        <w:ind w:left="7872" w:hanging="360"/>
      </w:pPr>
      <w:rPr>
        <w:rFonts w:cs="Times New Roman"/>
      </w:rPr>
    </w:lvl>
    <w:lvl w:ilvl="7" w:tplc="04150019" w:tentative="1">
      <w:start w:val="1"/>
      <w:numFmt w:val="lowerLetter"/>
      <w:lvlText w:val="%8."/>
      <w:lvlJc w:val="left"/>
      <w:pPr>
        <w:ind w:left="8592" w:hanging="360"/>
      </w:pPr>
      <w:rPr>
        <w:rFonts w:cs="Times New Roman"/>
      </w:rPr>
    </w:lvl>
    <w:lvl w:ilvl="8" w:tplc="0415001B" w:tentative="1">
      <w:start w:val="1"/>
      <w:numFmt w:val="lowerRoman"/>
      <w:lvlText w:val="%9."/>
      <w:lvlJc w:val="right"/>
      <w:pPr>
        <w:ind w:left="9312" w:hanging="180"/>
      </w:pPr>
      <w:rPr>
        <w:rFonts w:cs="Times New Roman"/>
      </w:rPr>
    </w:lvl>
  </w:abstractNum>
  <w:abstractNum w:abstractNumId="19" w15:restartNumberingAfterBreak="0">
    <w:nsid w:val="695127B0"/>
    <w:multiLevelType w:val="hybridMultilevel"/>
    <w:tmpl w:val="FFFFFFFF"/>
    <w:lvl w:ilvl="0" w:tplc="FFFFFFFF">
      <w:start w:val="1"/>
      <w:numFmt w:val="decimal"/>
      <w:lvlText w:val="%1."/>
      <w:lvlJc w:val="left"/>
      <w:pPr>
        <w:tabs>
          <w:tab w:val="num" w:pos="360"/>
        </w:tabs>
        <w:ind w:left="360" w:hanging="360"/>
      </w:pPr>
      <w:rPr>
        <w:rFonts w:ascii="Calibri" w:hAnsi="Calibri" w:cs="Times New Roman" w:hint="default"/>
        <w:b w:val="0"/>
        <w:i w:val="0"/>
        <w:sz w:val="20"/>
        <w:szCs w:val="20"/>
      </w:rPr>
    </w:lvl>
    <w:lvl w:ilvl="1" w:tplc="FFFFFFFF">
      <w:start w:val="3"/>
      <w:numFmt w:val="decimal"/>
      <w:lvlText w:val="%2)"/>
      <w:lvlJc w:val="left"/>
      <w:pPr>
        <w:tabs>
          <w:tab w:val="num" w:pos="1080"/>
        </w:tabs>
        <w:ind w:left="1080" w:hanging="360"/>
      </w:pPr>
      <w:rPr>
        <w:rFonts w:cs="Times New Roman" w:hint="default"/>
      </w:rPr>
    </w:lvl>
    <w:lvl w:ilvl="2" w:tplc="FFFFFFFF" w:tentative="1">
      <w:start w:val="1"/>
      <w:numFmt w:val="lowerRoman"/>
      <w:lvlText w:val="%3."/>
      <w:lvlJc w:val="right"/>
      <w:pPr>
        <w:tabs>
          <w:tab w:val="num" w:pos="1800"/>
        </w:tabs>
        <w:ind w:left="1800" w:hanging="180"/>
      </w:pPr>
      <w:rPr>
        <w:rFonts w:cs="Times New Roman"/>
      </w:rPr>
    </w:lvl>
    <w:lvl w:ilvl="3" w:tplc="FFFFFFFF" w:tentative="1">
      <w:start w:val="1"/>
      <w:numFmt w:val="decimal"/>
      <w:lvlText w:val="%4."/>
      <w:lvlJc w:val="left"/>
      <w:pPr>
        <w:tabs>
          <w:tab w:val="num" w:pos="2520"/>
        </w:tabs>
        <w:ind w:left="2520" w:hanging="360"/>
      </w:pPr>
      <w:rPr>
        <w:rFonts w:cs="Times New Roman"/>
      </w:rPr>
    </w:lvl>
    <w:lvl w:ilvl="4" w:tplc="FFFFFFFF" w:tentative="1">
      <w:start w:val="1"/>
      <w:numFmt w:val="lowerLetter"/>
      <w:lvlText w:val="%5."/>
      <w:lvlJc w:val="left"/>
      <w:pPr>
        <w:tabs>
          <w:tab w:val="num" w:pos="3240"/>
        </w:tabs>
        <w:ind w:left="3240" w:hanging="360"/>
      </w:pPr>
      <w:rPr>
        <w:rFonts w:cs="Times New Roman"/>
      </w:rPr>
    </w:lvl>
    <w:lvl w:ilvl="5" w:tplc="FFFFFFFF" w:tentative="1">
      <w:start w:val="1"/>
      <w:numFmt w:val="lowerRoman"/>
      <w:lvlText w:val="%6."/>
      <w:lvlJc w:val="right"/>
      <w:pPr>
        <w:tabs>
          <w:tab w:val="num" w:pos="3960"/>
        </w:tabs>
        <w:ind w:left="3960" w:hanging="180"/>
      </w:pPr>
      <w:rPr>
        <w:rFonts w:cs="Times New Roman"/>
      </w:rPr>
    </w:lvl>
    <w:lvl w:ilvl="6" w:tplc="FFFFFFFF" w:tentative="1">
      <w:start w:val="1"/>
      <w:numFmt w:val="decimal"/>
      <w:lvlText w:val="%7."/>
      <w:lvlJc w:val="left"/>
      <w:pPr>
        <w:tabs>
          <w:tab w:val="num" w:pos="4680"/>
        </w:tabs>
        <w:ind w:left="4680" w:hanging="360"/>
      </w:pPr>
      <w:rPr>
        <w:rFonts w:cs="Times New Roman"/>
      </w:rPr>
    </w:lvl>
    <w:lvl w:ilvl="7" w:tplc="FFFFFFFF" w:tentative="1">
      <w:start w:val="1"/>
      <w:numFmt w:val="lowerLetter"/>
      <w:lvlText w:val="%8."/>
      <w:lvlJc w:val="left"/>
      <w:pPr>
        <w:tabs>
          <w:tab w:val="num" w:pos="5400"/>
        </w:tabs>
        <w:ind w:left="5400" w:hanging="360"/>
      </w:pPr>
      <w:rPr>
        <w:rFonts w:cs="Times New Roman"/>
      </w:rPr>
    </w:lvl>
    <w:lvl w:ilvl="8" w:tplc="FFFFFFFF" w:tentative="1">
      <w:start w:val="1"/>
      <w:numFmt w:val="lowerRoman"/>
      <w:lvlText w:val="%9."/>
      <w:lvlJc w:val="right"/>
      <w:pPr>
        <w:tabs>
          <w:tab w:val="num" w:pos="6120"/>
        </w:tabs>
        <w:ind w:left="6120" w:hanging="180"/>
      </w:pPr>
      <w:rPr>
        <w:rFonts w:cs="Times New Roman"/>
      </w:rPr>
    </w:lvl>
  </w:abstractNum>
  <w:abstractNum w:abstractNumId="20" w15:restartNumberingAfterBreak="0">
    <w:nsid w:val="79F91A15"/>
    <w:multiLevelType w:val="hybridMultilevel"/>
    <w:tmpl w:val="FFFFFFFF"/>
    <w:lvl w:ilvl="0" w:tplc="783CFB78">
      <w:start w:val="1"/>
      <w:numFmt w:val="decimal"/>
      <w:lvlText w:val="%1."/>
      <w:lvlJc w:val="left"/>
      <w:pPr>
        <w:ind w:left="720" w:hanging="360"/>
      </w:pPr>
      <w:rPr>
        <w:rFonts w:cs="Times New Roman"/>
        <w:b w:val="0"/>
        <w:bCs w:val="0"/>
        <w:color w:val="auto"/>
      </w:rPr>
    </w:lvl>
    <w:lvl w:ilvl="1" w:tplc="04150019">
      <w:start w:val="1"/>
      <w:numFmt w:val="lowerLetter"/>
      <w:lvlText w:val="%2."/>
      <w:lvlJc w:val="left"/>
      <w:pPr>
        <w:ind w:left="1440" w:hanging="360"/>
      </w:pPr>
      <w:rPr>
        <w:rFonts w:cs="Times New Roman"/>
      </w:rPr>
    </w:lvl>
    <w:lvl w:ilvl="2" w:tplc="0415001B">
      <w:start w:val="1"/>
      <w:numFmt w:val="lowerRoman"/>
      <w:lvlText w:val="%3."/>
      <w:lvlJc w:val="right"/>
      <w:pPr>
        <w:ind w:left="2160" w:hanging="180"/>
      </w:pPr>
      <w:rPr>
        <w:rFonts w:cs="Times New Roman"/>
      </w:rPr>
    </w:lvl>
    <w:lvl w:ilvl="3" w:tplc="0415000F">
      <w:start w:val="1"/>
      <w:numFmt w:val="decimal"/>
      <w:lvlText w:val="%4."/>
      <w:lvlJc w:val="left"/>
      <w:pPr>
        <w:ind w:left="2880" w:hanging="360"/>
      </w:pPr>
      <w:rPr>
        <w:rFonts w:cs="Times New Roman"/>
      </w:rPr>
    </w:lvl>
    <w:lvl w:ilvl="4" w:tplc="04150019">
      <w:start w:val="1"/>
      <w:numFmt w:val="lowerLetter"/>
      <w:lvlText w:val="%5."/>
      <w:lvlJc w:val="left"/>
      <w:pPr>
        <w:ind w:left="3600" w:hanging="360"/>
      </w:pPr>
      <w:rPr>
        <w:rFonts w:cs="Times New Roman"/>
      </w:rPr>
    </w:lvl>
    <w:lvl w:ilvl="5" w:tplc="0415001B">
      <w:start w:val="1"/>
      <w:numFmt w:val="lowerRoman"/>
      <w:lvlText w:val="%6."/>
      <w:lvlJc w:val="right"/>
      <w:pPr>
        <w:ind w:left="4320" w:hanging="180"/>
      </w:pPr>
      <w:rPr>
        <w:rFonts w:cs="Times New Roman"/>
      </w:rPr>
    </w:lvl>
    <w:lvl w:ilvl="6" w:tplc="0415000F">
      <w:start w:val="1"/>
      <w:numFmt w:val="decimal"/>
      <w:lvlText w:val="%7."/>
      <w:lvlJc w:val="left"/>
      <w:pPr>
        <w:ind w:left="5040" w:hanging="360"/>
      </w:pPr>
      <w:rPr>
        <w:rFonts w:cs="Times New Roman"/>
      </w:rPr>
    </w:lvl>
    <w:lvl w:ilvl="7" w:tplc="04150019">
      <w:start w:val="1"/>
      <w:numFmt w:val="lowerLetter"/>
      <w:lvlText w:val="%8."/>
      <w:lvlJc w:val="left"/>
      <w:pPr>
        <w:ind w:left="5760" w:hanging="360"/>
      </w:pPr>
      <w:rPr>
        <w:rFonts w:cs="Times New Roman"/>
      </w:rPr>
    </w:lvl>
    <w:lvl w:ilvl="8" w:tplc="0415001B">
      <w:start w:val="1"/>
      <w:numFmt w:val="lowerRoman"/>
      <w:lvlText w:val="%9."/>
      <w:lvlJc w:val="right"/>
      <w:pPr>
        <w:ind w:left="6480" w:hanging="180"/>
      </w:pPr>
      <w:rPr>
        <w:rFonts w:cs="Times New Roman"/>
      </w:rPr>
    </w:lvl>
  </w:abstractNum>
  <w:abstractNum w:abstractNumId="21" w15:restartNumberingAfterBreak="0">
    <w:nsid w:val="7E514FDE"/>
    <w:multiLevelType w:val="hybridMultilevel"/>
    <w:tmpl w:val="FFFFFFFF"/>
    <w:lvl w:ilvl="0" w:tplc="BCC41B2A">
      <w:start w:val="1"/>
      <w:numFmt w:val="decimal"/>
      <w:lvlText w:val="%1."/>
      <w:lvlJc w:val="left"/>
      <w:pPr>
        <w:ind w:left="720" w:hanging="360"/>
      </w:pPr>
      <w:rPr>
        <w:rFonts w:cs="Times New Roman"/>
        <w:color w:val="auto"/>
      </w:rPr>
    </w:lvl>
    <w:lvl w:ilvl="1" w:tplc="04150011">
      <w:start w:val="1"/>
      <w:numFmt w:val="decimal"/>
      <w:lvlText w:val="%2)"/>
      <w:lvlJc w:val="left"/>
      <w:pPr>
        <w:ind w:left="1440" w:hanging="360"/>
      </w:pPr>
      <w:rPr>
        <w:rFonts w:cs="Times New Roman"/>
      </w:rPr>
    </w:lvl>
    <w:lvl w:ilvl="2" w:tplc="0415001B">
      <w:start w:val="1"/>
      <w:numFmt w:val="lowerRoman"/>
      <w:lvlText w:val="%3."/>
      <w:lvlJc w:val="right"/>
      <w:pPr>
        <w:ind w:left="2160" w:hanging="180"/>
      </w:pPr>
      <w:rPr>
        <w:rFonts w:cs="Times New Roman"/>
      </w:rPr>
    </w:lvl>
    <w:lvl w:ilvl="3" w:tplc="0415000F">
      <w:start w:val="1"/>
      <w:numFmt w:val="decimal"/>
      <w:lvlText w:val="%4."/>
      <w:lvlJc w:val="left"/>
      <w:pPr>
        <w:ind w:left="2880" w:hanging="360"/>
      </w:pPr>
      <w:rPr>
        <w:rFonts w:cs="Times New Roman"/>
      </w:rPr>
    </w:lvl>
    <w:lvl w:ilvl="4" w:tplc="04150019">
      <w:start w:val="1"/>
      <w:numFmt w:val="lowerLetter"/>
      <w:lvlText w:val="%5."/>
      <w:lvlJc w:val="left"/>
      <w:pPr>
        <w:ind w:left="3600" w:hanging="360"/>
      </w:pPr>
      <w:rPr>
        <w:rFonts w:cs="Times New Roman"/>
      </w:rPr>
    </w:lvl>
    <w:lvl w:ilvl="5" w:tplc="0415001B">
      <w:start w:val="1"/>
      <w:numFmt w:val="lowerRoman"/>
      <w:lvlText w:val="%6."/>
      <w:lvlJc w:val="right"/>
      <w:pPr>
        <w:ind w:left="4320" w:hanging="180"/>
      </w:pPr>
      <w:rPr>
        <w:rFonts w:cs="Times New Roman"/>
      </w:rPr>
    </w:lvl>
    <w:lvl w:ilvl="6" w:tplc="0415000F">
      <w:start w:val="1"/>
      <w:numFmt w:val="decimal"/>
      <w:lvlText w:val="%7."/>
      <w:lvlJc w:val="left"/>
      <w:pPr>
        <w:ind w:left="5040" w:hanging="360"/>
      </w:pPr>
      <w:rPr>
        <w:rFonts w:cs="Times New Roman"/>
      </w:rPr>
    </w:lvl>
    <w:lvl w:ilvl="7" w:tplc="04150019">
      <w:start w:val="1"/>
      <w:numFmt w:val="lowerLetter"/>
      <w:lvlText w:val="%8."/>
      <w:lvlJc w:val="left"/>
      <w:pPr>
        <w:ind w:left="5760" w:hanging="360"/>
      </w:pPr>
      <w:rPr>
        <w:rFonts w:cs="Times New Roman"/>
      </w:rPr>
    </w:lvl>
    <w:lvl w:ilvl="8" w:tplc="0415001B">
      <w:start w:val="1"/>
      <w:numFmt w:val="lowerRoman"/>
      <w:lvlText w:val="%9."/>
      <w:lvlJc w:val="right"/>
      <w:pPr>
        <w:ind w:left="6480" w:hanging="180"/>
      </w:pPr>
      <w:rPr>
        <w:rFonts w:cs="Times New Roman"/>
      </w:rPr>
    </w:lvl>
  </w:abstractNum>
  <w:abstractNum w:abstractNumId="22" w15:restartNumberingAfterBreak="0">
    <w:nsid w:val="7F4955C6"/>
    <w:multiLevelType w:val="hybridMultilevel"/>
    <w:tmpl w:val="FFFFFFFF"/>
    <w:lvl w:ilvl="0" w:tplc="934A24EE">
      <w:start w:val="1"/>
      <w:numFmt w:val="decimal"/>
      <w:lvlText w:val="%1)"/>
      <w:lvlJc w:val="left"/>
      <w:pPr>
        <w:ind w:left="668" w:hanging="360"/>
      </w:pPr>
      <w:rPr>
        <w:rFonts w:cs="Times New Roman"/>
      </w:rPr>
    </w:lvl>
    <w:lvl w:ilvl="1" w:tplc="04150019">
      <w:start w:val="1"/>
      <w:numFmt w:val="lowerLetter"/>
      <w:lvlText w:val="%2."/>
      <w:lvlJc w:val="left"/>
      <w:pPr>
        <w:ind w:left="1388" w:hanging="360"/>
      </w:pPr>
      <w:rPr>
        <w:rFonts w:cs="Times New Roman"/>
      </w:rPr>
    </w:lvl>
    <w:lvl w:ilvl="2" w:tplc="0415001B">
      <w:start w:val="1"/>
      <w:numFmt w:val="lowerRoman"/>
      <w:lvlText w:val="%3."/>
      <w:lvlJc w:val="right"/>
      <w:pPr>
        <w:ind w:left="2108" w:hanging="180"/>
      </w:pPr>
      <w:rPr>
        <w:rFonts w:cs="Times New Roman"/>
      </w:rPr>
    </w:lvl>
    <w:lvl w:ilvl="3" w:tplc="0415000F">
      <w:start w:val="1"/>
      <w:numFmt w:val="decimal"/>
      <w:lvlText w:val="%4."/>
      <w:lvlJc w:val="left"/>
      <w:pPr>
        <w:ind w:left="2828" w:hanging="360"/>
      </w:pPr>
      <w:rPr>
        <w:rFonts w:cs="Times New Roman"/>
      </w:rPr>
    </w:lvl>
    <w:lvl w:ilvl="4" w:tplc="04150019">
      <w:start w:val="1"/>
      <w:numFmt w:val="lowerLetter"/>
      <w:lvlText w:val="%5."/>
      <w:lvlJc w:val="left"/>
      <w:pPr>
        <w:ind w:left="3548" w:hanging="360"/>
      </w:pPr>
      <w:rPr>
        <w:rFonts w:cs="Times New Roman"/>
      </w:rPr>
    </w:lvl>
    <w:lvl w:ilvl="5" w:tplc="0415001B">
      <w:start w:val="1"/>
      <w:numFmt w:val="lowerRoman"/>
      <w:lvlText w:val="%6."/>
      <w:lvlJc w:val="right"/>
      <w:pPr>
        <w:ind w:left="4268" w:hanging="180"/>
      </w:pPr>
      <w:rPr>
        <w:rFonts w:cs="Times New Roman"/>
      </w:rPr>
    </w:lvl>
    <w:lvl w:ilvl="6" w:tplc="0415000F">
      <w:start w:val="1"/>
      <w:numFmt w:val="decimal"/>
      <w:lvlText w:val="%7."/>
      <w:lvlJc w:val="left"/>
      <w:pPr>
        <w:ind w:left="4988" w:hanging="360"/>
      </w:pPr>
      <w:rPr>
        <w:rFonts w:cs="Times New Roman"/>
      </w:rPr>
    </w:lvl>
    <w:lvl w:ilvl="7" w:tplc="04150019">
      <w:start w:val="1"/>
      <w:numFmt w:val="lowerLetter"/>
      <w:lvlText w:val="%8."/>
      <w:lvlJc w:val="left"/>
      <w:pPr>
        <w:ind w:left="5708" w:hanging="360"/>
      </w:pPr>
      <w:rPr>
        <w:rFonts w:cs="Times New Roman"/>
      </w:rPr>
    </w:lvl>
    <w:lvl w:ilvl="8" w:tplc="0415001B">
      <w:start w:val="1"/>
      <w:numFmt w:val="lowerRoman"/>
      <w:lvlText w:val="%9."/>
      <w:lvlJc w:val="right"/>
      <w:pPr>
        <w:ind w:left="6428" w:hanging="180"/>
      </w:pPr>
      <w:rPr>
        <w:rFonts w:cs="Times New Roman"/>
      </w:rPr>
    </w:lvl>
  </w:abstractNum>
  <w:num w:numId="1">
    <w:abstractNumId w:val="17"/>
  </w:num>
  <w:num w:numId="2">
    <w:abstractNumId w:val="15"/>
  </w:num>
  <w:num w:numId="3">
    <w:abstractNumId w:val="2"/>
  </w:num>
  <w:num w:numId="4">
    <w:abstractNumId w:val="18"/>
  </w:num>
  <w:num w:numId="5">
    <w:abstractNumId w:val="6"/>
  </w:num>
  <w:num w:numId="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9"/>
  </w:num>
  <w:num w:numId="10">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6"/>
    <w:lvlOverride w:ilvl="0">
      <w:startOverride w:val="1"/>
    </w:lvlOverride>
  </w:num>
  <w:num w:numId="1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8"/>
  </w:num>
  <w:num w:numId="20">
    <w:abstractNumId w:val="0"/>
  </w:num>
  <w:num w:numId="21">
    <w:abstractNumId w:val="12"/>
  </w:num>
  <w:num w:numId="22">
    <w:abstractNumId w:val="19"/>
  </w:num>
  <w:num w:numId="23">
    <w:abstractNumId w:val="5"/>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C3B63"/>
    <w:rsid w:val="00003070"/>
    <w:rsid w:val="00004122"/>
    <w:rsid w:val="0000637E"/>
    <w:rsid w:val="00011B15"/>
    <w:rsid w:val="00017B38"/>
    <w:rsid w:val="00020F5D"/>
    <w:rsid w:val="0002462F"/>
    <w:rsid w:val="00026D33"/>
    <w:rsid w:val="000418E7"/>
    <w:rsid w:val="00045A5D"/>
    <w:rsid w:val="00046DB3"/>
    <w:rsid w:val="00052BD3"/>
    <w:rsid w:val="0006268C"/>
    <w:rsid w:val="000858F4"/>
    <w:rsid w:val="000919C8"/>
    <w:rsid w:val="00091CF5"/>
    <w:rsid w:val="00094218"/>
    <w:rsid w:val="00097EE0"/>
    <w:rsid w:val="000A10F8"/>
    <w:rsid w:val="000B3EA8"/>
    <w:rsid w:val="000D6A64"/>
    <w:rsid w:val="000E425C"/>
    <w:rsid w:val="000F3636"/>
    <w:rsid w:val="00103BE9"/>
    <w:rsid w:val="00111AE2"/>
    <w:rsid w:val="001123E5"/>
    <w:rsid w:val="00113B75"/>
    <w:rsid w:val="00117B2A"/>
    <w:rsid w:val="00143185"/>
    <w:rsid w:val="0016095B"/>
    <w:rsid w:val="001752D6"/>
    <w:rsid w:val="0017680A"/>
    <w:rsid w:val="00182640"/>
    <w:rsid w:val="00185916"/>
    <w:rsid w:val="001941E3"/>
    <w:rsid w:val="00194392"/>
    <w:rsid w:val="001B6C47"/>
    <w:rsid w:val="001B7C1B"/>
    <w:rsid w:val="001C2950"/>
    <w:rsid w:val="001C5AF6"/>
    <w:rsid w:val="001D175A"/>
    <w:rsid w:val="001E274C"/>
    <w:rsid w:val="001E3D80"/>
    <w:rsid w:val="001E4E7C"/>
    <w:rsid w:val="001E62E0"/>
    <w:rsid w:val="002004B3"/>
    <w:rsid w:val="0020485E"/>
    <w:rsid w:val="00212EC9"/>
    <w:rsid w:val="00230587"/>
    <w:rsid w:val="00230C8D"/>
    <w:rsid w:val="0023171A"/>
    <w:rsid w:val="00233D4F"/>
    <w:rsid w:val="002413ED"/>
    <w:rsid w:val="00251945"/>
    <w:rsid w:val="002571E5"/>
    <w:rsid w:val="00273FF4"/>
    <w:rsid w:val="00274ADE"/>
    <w:rsid w:val="00280B15"/>
    <w:rsid w:val="0029264C"/>
    <w:rsid w:val="00292956"/>
    <w:rsid w:val="00293BAC"/>
    <w:rsid w:val="002940C2"/>
    <w:rsid w:val="002A4770"/>
    <w:rsid w:val="002A7C2F"/>
    <w:rsid w:val="002B0087"/>
    <w:rsid w:val="002B01B2"/>
    <w:rsid w:val="002C1067"/>
    <w:rsid w:val="002C2846"/>
    <w:rsid w:val="002E742E"/>
    <w:rsid w:val="002F2C18"/>
    <w:rsid w:val="002F3122"/>
    <w:rsid w:val="00301C88"/>
    <w:rsid w:val="00314B89"/>
    <w:rsid w:val="00320948"/>
    <w:rsid w:val="00321B7E"/>
    <w:rsid w:val="00333868"/>
    <w:rsid w:val="003377BC"/>
    <w:rsid w:val="00346071"/>
    <w:rsid w:val="0035074B"/>
    <w:rsid w:val="00354D66"/>
    <w:rsid w:val="0036153F"/>
    <w:rsid w:val="003632EE"/>
    <w:rsid w:val="003722D3"/>
    <w:rsid w:val="003730CC"/>
    <w:rsid w:val="003745BE"/>
    <w:rsid w:val="00380E66"/>
    <w:rsid w:val="00381F24"/>
    <w:rsid w:val="00385AD9"/>
    <w:rsid w:val="00395AD8"/>
    <w:rsid w:val="003A206C"/>
    <w:rsid w:val="003A3950"/>
    <w:rsid w:val="003B3D1A"/>
    <w:rsid w:val="003B43BB"/>
    <w:rsid w:val="003C2F5A"/>
    <w:rsid w:val="003F580C"/>
    <w:rsid w:val="00401A2F"/>
    <w:rsid w:val="0040639F"/>
    <w:rsid w:val="004414B4"/>
    <w:rsid w:val="004575D7"/>
    <w:rsid w:val="00461050"/>
    <w:rsid w:val="0046632D"/>
    <w:rsid w:val="00477014"/>
    <w:rsid w:val="004805D0"/>
    <w:rsid w:val="00486373"/>
    <w:rsid w:val="00491221"/>
    <w:rsid w:val="004C52F6"/>
    <w:rsid w:val="004D1A21"/>
    <w:rsid w:val="004D496A"/>
    <w:rsid w:val="004D5A3A"/>
    <w:rsid w:val="004D79AB"/>
    <w:rsid w:val="004E1AB4"/>
    <w:rsid w:val="004E50B3"/>
    <w:rsid w:val="004E63D0"/>
    <w:rsid w:val="004F1E12"/>
    <w:rsid w:val="004F22D3"/>
    <w:rsid w:val="004F6E04"/>
    <w:rsid w:val="0050230A"/>
    <w:rsid w:val="00502896"/>
    <w:rsid w:val="0052106F"/>
    <w:rsid w:val="005249A2"/>
    <w:rsid w:val="005361DF"/>
    <w:rsid w:val="00542A2B"/>
    <w:rsid w:val="00552B5D"/>
    <w:rsid w:val="0055635F"/>
    <w:rsid w:val="0057194F"/>
    <w:rsid w:val="00586A0D"/>
    <w:rsid w:val="005A5D9E"/>
    <w:rsid w:val="005B086A"/>
    <w:rsid w:val="005B17EB"/>
    <w:rsid w:val="005C0AEA"/>
    <w:rsid w:val="005C4435"/>
    <w:rsid w:val="005D5129"/>
    <w:rsid w:val="005D6D4B"/>
    <w:rsid w:val="005E044D"/>
    <w:rsid w:val="005E6353"/>
    <w:rsid w:val="005E7C21"/>
    <w:rsid w:val="005F3755"/>
    <w:rsid w:val="005F5472"/>
    <w:rsid w:val="00601504"/>
    <w:rsid w:val="006164B3"/>
    <w:rsid w:val="006227C5"/>
    <w:rsid w:val="0062604D"/>
    <w:rsid w:val="00627F71"/>
    <w:rsid w:val="00641BD8"/>
    <w:rsid w:val="0065171D"/>
    <w:rsid w:val="00664F25"/>
    <w:rsid w:val="00682877"/>
    <w:rsid w:val="00684154"/>
    <w:rsid w:val="00685003"/>
    <w:rsid w:val="0068721D"/>
    <w:rsid w:val="006A5F70"/>
    <w:rsid w:val="006B2059"/>
    <w:rsid w:val="006C2060"/>
    <w:rsid w:val="006C74E9"/>
    <w:rsid w:val="006D10C0"/>
    <w:rsid w:val="006D23D1"/>
    <w:rsid w:val="006D7E92"/>
    <w:rsid w:val="006F10D0"/>
    <w:rsid w:val="00700405"/>
    <w:rsid w:val="007006B7"/>
    <w:rsid w:val="00711CC8"/>
    <w:rsid w:val="00721A50"/>
    <w:rsid w:val="00731528"/>
    <w:rsid w:val="00732DA8"/>
    <w:rsid w:val="00740741"/>
    <w:rsid w:val="00751799"/>
    <w:rsid w:val="00765AC1"/>
    <w:rsid w:val="0077693D"/>
    <w:rsid w:val="00785F72"/>
    <w:rsid w:val="007A7E36"/>
    <w:rsid w:val="007B59F9"/>
    <w:rsid w:val="007C4E55"/>
    <w:rsid w:val="007E52A4"/>
    <w:rsid w:val="007F4AB2"/>
    <w:rsid w:val="007F78F8"/>
    <w:rsid w:val="0080419C"/>
    <w:rsid w:val="00807FE1"/>
    <w:rsid w:val="0081175A"/>
    <w:rsid w:val="008126BD"/>
    <w:rsid w:val="008137D0"/>
    <w:rsid w:val="00825FD9"/>
    <w:rsid w:val="00830AC6"/>
    <w:rsid w:val="00840B23"/>
    <w:rsid w:val="008438B2"/>
    <w:rsid w:val="00854169"/>
    <w:rsid w:val="008567CB"/>
    <w:rsid w:val="008646F3"/>
    <w:rsid w:val="00870941"/>
    <w:rsid w:val="00890C9F"/>
    <w:rsid w:val="00897481"/>
    <w:rsid w:val="00897645"/>
    <w:rsid w:val="008A11AE"/>
    <w:rsid w:val="008B1EDB"/>
    <w:rsid w:val="008B72E8"/>
    <w:rsid w:val="008D38E8"/>
    <w:rsid w:val="008D3911"/>
    <w:rsid w:val="008F2059"/>
    <w:rsid w:val="008F3275"/>
    <w:rsid w:val="008F6272"/>
    <w:rsid w:val="008F7FC2"/>
    <w:rsid w:val="009007D3"/>
    <w:rsid w:val="00900C86"/>
    <w:rsid w:val="009063C8"/>
    <w:rsid w:val="0091675D"/>
    <w:rsid w:val="00922CA3"/>
    <w:rsid w:val="00924466"/>
    <w:rsid w:val="0092588F"/>
    <w:rsid w:val="009342E3"/>
    <w:rsid w:val="00935E65"/>
    <w:rsid w:val="0094325C"/>
    <w:rsid w:val="00945168"/>
    <w:rsid w:val="00950B21"/>
    <w:rsid w:val="00951FE4"/>
    <w:rsid w:val="00952484"/>
    <w:rsid w:val="009607A8"/>
    <w:rsid w:val="0096474B"/>
    <w:rsid w:val="00970B37"/>
    <w:rsid w:val="00972E44"/>
    <w:rsid w:val="00981D62"/>
    <w:rsid w:val="00981E28"/>
    <w:rsid w:val="0099110A"/>
    <w:rsid w:val="009911AE"/>
    <w:rsid w:val="0099483C"/>
    <w:rsid w:val="009A4D2B"/>
    <w:rsid w:val="009B14DD"/>
    <w:rsid w:val="009C06DB"/>
    <w:rsid w:val="009C3B63"/>
    <w:rsid w:val="009D5079"/>
    <w:rsid w:val="009D57F3"/>
    <w:rsid w:val="009E138D"/>
    <w:rsid w:val="009F71FE"/>
    <w:rsid w:val="009F78E8"/>
    <w:rsid w:val="00A01A50"/>
    <w:rsid w:val="00A0398D"/>
    <w:rsid w:val="00A075D4"/>
    <w:rsid w:val="00A07C9F"/>
    <w:rsid w:val="00A11C6B"/>
    <w:rsid w:val="00A27498"/>
    <w:rsid w:val="00A50FFC"/>
    <w:rsid w:val="00A510E8"/>
    <w:rsid w:val="00A57D06"/>
    <w:rsid w:val="00A629C4"/>
    <w:rsid w:val="00A63388"/>
    <w:rsid w:val="00A67DBF"/>
    <w:rsid w:val="00A77640"/>
    <w:rsid w:val="00A9402B"/>
    <w:rsid w:val="00A97452"/>
    <w:rsid w:val="00AA03CC"/>
    <w:rsid w:val="00AA1336"/>
    <w:rsid w:val="00AA1C77"/>
    <w:rsid w:val="00AA2EC1"/>
    <w:rsid w:val="00AA46B3"/>
    <w:rsid w:val="00AA4BAD"/>
    <w:rsid w:val="00AB1105"/>
    <w:rsid w:val="00AC1AEE"/>
    <w:rsid w:val="00AC4B55"/>
    <w:rsid w:val="00AE1C73"/>
    <w:rsid w:val="00AF1020"/>
    <w:rsid w:val="00B04D2F"/>
    <w:rsid w:val="00B10B7E"/>
    <w:rsid w:val="00B17B8A"/>
    <w:rsid w:val="00B21486"/>
    <w:rsid w:val="00B26A36"/>
    <w:rsid w:val="00B31502"/>
    <w:rsid w:val="00B31FDF"/>
    <w:rsid w:val="00B336EC"/>
    <w:rsid w:val="00B351EA"/>
    <w:rsid w:val="00B44BA2"/>
    <w:rsid w:val="00B6203E"/>
    <w:rsid w:val="00B62F64"/>
    <w:rsid w:val="00B80859"/>
    <w:rsid w:val="00B80A60"/>
    <w:rsid w:val="00B83847"/>
    <w:rsid w:val="00B84707"/>
    <w:rsid w:val="00B9118F"/>
    <w:rsid w:val="00BA4261"/>
    <w:rsid w:val="00BC51D1"/>
    <w:rsid w:val="00BC70AC"/>
    <w:rsid w:val="00BD6D95"/>
    <w:rsid w:val="00BE4C90"/>
    <w:rsid w:val="00BE654C"/>
    <w:rsid w:val="00C00FBA"/>
    <w:rsid w:val="00C03EF0"/>
    <w:rsid w:val="00C04870"/>
    <w:rsid w:val="00C06835"/>
    <w:rsid w:val="00C06FE3"/>
    <w:rsid w:val="00C1405F"/>
    <w:rsid w:val="00C15358"/>
    <w:rsid w:val="00C17CAC"/>
    <w:rsid w:val="00C2141E"/>
    <w:rsid w:val="00C2172F"/>
    <w:rsid w:val="00C31DF5"/>
    <w:rsid w:val="00C3332D"/>
    <w:rsid w:val="00C44F0E"/>
    <w:rsid w:val="00C52ADA"/>
    <w:rsid w:val="00C624BA"/>
    <w:rsid w:val="00C725DB"/>
    <w:rsid w:val="00C72C12"/>
    <w:rsid w:val="00C736D8"/>
    <w:rsid w:val="00C87A73"/>
    <w:rsid w:val="00C907A7"/>
    <w:rsid w:val="00CA526F"/>
    <w:rsid w:val="00CB5001"/>
    <w:rsid w:val="00CD0C08"/>
    <w:rsid w:val="00CD5233"/>
    <w:rsid w:val="00CD60B9"/>
    <w:rsid w:val="00CE4BE5"/>
    <w:rsid w:val="00CE5F66"/>
    <w:rsid w:val="00D04792"/>
    <w:rsid w:val="00D1535C"/>
    <w:rsid w:val="00D21DA2"/>
    <w:rsid w:val="00D25586"/>
    <w:rsid w:val="00D43B9B"/>
    <w:rsid w:val="00D47B4E"/>
    <w:rsid w:val="00D60790"/>
    <w:rsid w:val="00D76D2B"/>
    <w:rsid w:val="00D80F80"/>
    <w:rsid w:val="00D91C07"/>
    <w:rsid w:val="00D9373A"/>
    <w:rsid w:val="00DA4C76"/>
    <w:rsid w:val="00DA678E"/>
    <w:rsid w:val="00DB2E4E"/>
    <w:rsid w:val="00DD1034"/>
    <w:rsid w:val="00DE757F"/>
    <w:rsid w:val="00E045DA"/>
    <w:rsid w:val="00E26245"/>
    <w:rsid w:val="00E26394"/>
    <w:rsid w:val="00E26952"/>
    <w:rsid w:val="00E42E75"/>
    <w:rsid w:val="00E46F63"/>
    <w:rsid w:val="00E548C1"/>
    <w:rsid w:val="00E55EFE"/>
    <w:rsid w:val="00E56764"/>
    <w:rsid w:val="00E603EF"/>
    <w:rsid w:val="00E60517"/>
    <w:rsid w:val="00E7115B"/>
    <w:rsid w:val="00E7594D"/>
    <w:rsid w:val="00E93A00"/>
    <w:rsid w:val="00E94318"/>
    <w:rsid w:val="00EA6A72"/>
    <w:rsid w:val="00EA7909"/>
    <w:rsid w:val="00EB03C2"/>
    <w:rsid w:val="00EB40D6"/>
    <w:rsid w:val="00EC37AB"/>
    <w:rsid w:val="00EC3841"/>
    <w:rsid w:val="00EC3E7B"/>
    <w:rsid w:val="00ED2975"/>
    <w:rsid w:val="00ED6B6C"/>
    <w:rsid w:val="00ED7408"/>
    <w:rsid w:val="00EE2018"/>
    <w:rsid w:val="00EE720E"/>
    <w:rsid w:val="00F12664"/>
    <w:rsid w:val="00F133B6"/>
    <w:rsid w:val="00F13B95"/>
    <w:rsid w:val="00F5397A"/>
    <w:rsid w:val="00F570F9"/>
    <w:rsid w:val="00F6017F"/>
    <w:rsid w:val="00F678FA"/>
    <w:rsid w:val="00F71724"/>
    <w:rsid w:val="00F735F2"/>
    <w:rsid w:val="00F75A5B"/>
    <w:rsid w:val="00F80433"/>
    <w:rsid w:val="00F81E89"/>
    <w:rsid w:val="00F91991"/>
    <w:rsid w:val="00FA0CC0"/>
    <w:rsid w:val="00FA3001"/>
    <w:rsid w:val="00FB1B0B"/>
    <w:rsid w:val="00FB6180"/>
    <w:rsid w:val="00FB6953"/>
    <w:rsid w:val="00FC2DAF"/>
    <w:rsid w:val="00FC2EEA"/>
    <w:rsid w:val="00FD0CDF"/>
    <w:rsid w:val="00FD44C2"/>
    <w:rsid w:val="00FE0E29"/>
    <w:rsid w:val="00FE7CBF"/>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579075A4"/>
  <w14:defaultImageDpi w14:val="0"/>
  <w15:docId w15:val="{9343C666-0BD2-4D5C-8B33-ABFF2CC121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imes New Roman" w:hAnsiTheme="minorHAnsi" w:cstheme="minorHAnsi"/>
        <w:kern w:val="2"/>
        <w:sz w:val="22"/>
        <w:szCs w:val="22"/>
        <w:lang w:val="pl-PL"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ny">
    <w:name w:val="Normal"/>
    <w:qFormat/>
    <w:rsid w:val="00B17B8A"/>
    <w:rPr>
      <w:rFonts w:cs="Times New Roman"/>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685003"/>
    <w:pPr>
      <w:tabs>
        <w:tab w:val="center" w:pos="4536"/>
        <w:tab w:val="right" w:pos="9072"/>
      </w:tabs>
      <w:spacing w:after="0" w:line="240" w:lineRule="auto"/>
    </w:pPr>
  </w:style>
  <w:style w:type="character" w:customStyle="1" w:styleId="NagwekZnak">
    <w:name w:val="Nagłówek Znak"/>
    <w:basedOn w:val="Domylnaczcionkaakapitu"/>
    <w:link w:val="Nagwek"/>
    <w:uiPriority w:val="99"/>
    <w:locked/>
    <w:rsid w:val="00685003"/>
    <w:rPr>
      <w:rFonts w:cs="Times New Roman"/>
    </w:rPr>
  </w:style>
  <w:style w:type="paragraph" w:styleId="Stopka">
    <w:name w:val="footer"/>
    <w:basedOn w:val="Normalny"/>
    <w:link w:val="StopkaZnak"/>
    <w:uiPriority w:val="99"/>
    <w:unhideWhenUsed/>
    <w:rsid w:val="00685003"/>
    <w:pPr>
      <w:tabs>
        <w:tab w:val="center" w:pos="4536"/>
        <w:tab w:val="right" w:pos="9072"/>
      </w:tabs>
      <w:spacing w:after="0" w:line="240" w:lineRule="auto"/>
    </w:pPr>
  </w:style>
  <w:style w:type="character" w:customStyle="1" w:styleId="StopkaZnak">
    <w:name w:val="Stopka Znak"/>
    <w:basedOn w:val="Domylnaczcionkaakapitu"/>
    <w:link w:val="Stopka"/>
    <w:uiPriority w:val="99"/>
    <w:locked/>
    <w:rsid w:val="00685003"/>
    <w:rPr>
      <w:rFonts w:cs="Times New Roman"/>
    </w:rPr>
  </w:style>
  <w:style w:type="character" w:styleId="Numerstrony">
    <w:name w:val="page number"/>
    <w:basedOn w:val="Domylnaczcionkaakapitu"/>
    <w:uiPriority w:val="99"/>
    <w:rsid w:val="00685003"/>
    <w:rPr>
      <w:rFonts w:cs="Times New Roman"/>
    </w:rPr>
  </w:style>
  <w:style w:type="character" w:styleId="Odwoaniedokomentarza">
    <w:name w:val="annotation reference"/>
    <w:basedOn w:val="Domylnaczcionkaakapitu"/>
    <w:uiPriority w:val="99"/>
    <w:rsid w:val="00685003"/>
    <w:rPr>
      <w:rFonts w:cs="Times New Roman"/>
      <w:sz w:val="16"/>
    </w:rPr>
  </w:style>
  <w:style w:type="paragraph" w:styleId="Tekstkomentarza">
    <w:name w:val="annotation text"/>
    <w:basedOn w:val="Normalny"/>
    <w:link w:val="TekstkomentarzaZnak"/>
    <w:uiPriority w:val="99"/>
    <w:rsid w:val="00685003"/>
    <w:pPr>
      <w:spacing w:after="0" w:line="240" w:lineRule="auto"/>
    </w:pPr>
    <w:rPr>
      <w:rFonts w:ascii="Times New Roman" w:hAnsi="Times New Roman"/>
      <w:kern w:val="0"/>
      <w:sz w:val="20"/>
      <w:szCs w:val="20"/>
      <w:lang w:eastAsia="pl-PL"/>
    </w:rPr>
  </w:style>
  <w:style w:type="character" w:customStyle="1" w:styleId="TekstkomentarzaZnak">
    <w:name w:val="Tekst komentarza Znak"/>
    <w:basedOn w:val="Domylnaczcionkaakapitu"/>
    <w:link w:val="Tekstkomentarza"/>
    <w:uiPriority w:val="99"/>
    <w:locked/>
    <w:rsid w:val="00685003"/>
    <w:rPr>
      <w:rFonts w:ascii="Times New Roman" w:hAnsi="Times New Roman" w:cs="Times New Roman"/>
      <w:kern w:val="0"/>
      <w:sz w:val="20"/>
      <w:szCs w:val="20"/>
      <w:lang w:val="x-none" w:eastAsia="pl-PL"/>
    </w:rPr>
  </w:style>
  <w:style w:type="paragraph" w:styleId="Akapitzlist">
    <w:name w:val="List Paragraph"/>
    <w:basedOn w:val="Normalny"/>
    <w:uiPriority w:val="34"/>
    <w:qFormat/>
    <w:rsid w:val="004E50B3"/>
    <w:pPr>
      <w:ind w:left="720"/>
      <w:contextualSpacing/>
    </w:pPr>
  </w:style>
  <w:style w:type="paragraph" w:styleId="Tekstpodstawowy3">
    <w:name w:val="Body Text 3"/>
    <w:basedOn w:val="Normalny"/>
    <w:link w:val="Tekstpodstawowy3Znak"/>
    <w:uiPriority w:val="99"/>
    <w:rsid w:val="005D5129"/>
    <w:pPr>
      <w:spacing w:after="0" w:line="240" w:lineRule="auto"/>
      <w:jc w:val="both"/>
    </w:pPr>
    <w:rPr>
      <w:rFonts w:ascii="Arial" w:hAnsi="Arial"/>
      <w:kern w:val="0"/>
      <w:sz w:val="20"/>
      <w:szCs w:val="20"/>
      <w:lang w:eastAsia="pl-PL"/>
    </w:rPr>
  </w:style>
  <w:style w:type="character" w:customStyle="1" w:styleId="Tekstpodstawowy3Znak">
    <w:name w:val="Tekst podstawowy 3 Znak"/>
    <w:basedOn w:val="Domylnaczcionkaakapitu"/>
    <w:link w:val="Tekstpodstawowy3"/>
    <w:uiPriority w:val="99"/>
    <w:locked/>
    <w:rsid w:val="005D5129"/>
    <w:rPr>
      <w:rFonts w:ascii="Arial" w:hAnsi="Arial" w:cs="Times New Roman"/>
      <w:kern w:val="0"/>
      <w:sz w:val="20"/>
      <w:szCs w:val="20"/>
      <w:lang w:val="x-none" w:eastAsia="pl-PL"/>
    </w:rPr>
  </w:style>
  <w:style w:type="paragraph" w:styleId="Tekstpodstawowy">
    <w:name w:val="Body Text"/>
    <w:basedOn w:val="Normalny"/>
    <w:link w:val="TekstpodstawowyZnak"/>
    <w:uiPriority w:val="99"/>
    <w:semiHidden/>
    <w:unhideWhenUsed/>
    <w:rsid w:val="00A629C4"/>
    <w:pPr>
      <w:spacing w:after="120"/>
    </w:pPr>
  </w:style>
  <w:style w:type="character" w:customStyle="1" w:styleId="TekstpodstawowyZnak">
    <w:name w:val="Tekst podstawowy Znak"/>
    <w:basedOn w:val="Domylnaczcionkaakapitu"/>
    <w:link w:val="Tekstpodstawowy"/>
    <w:uiPriority w:val="99"/>
    <w:semiHidden/>
    <w:locked/>
    <w:rsid w:val="00A629C4"/>
    <w:rPr>
      <w:rFonts w:cs="Times New Roman"/>
    </w:rPr>
  </w:style>
  <w:style w:type="character" w:styleId="Hipercze">
    <w:name w:val="Hyperlink"/>
    <w:basedOn w:val="Domylnaczcionkaakapitu"/>
    <w:uiPriority w:val="99"/>
    <w:semiHidden/>
    <w:unhideWhenUsed/>
    <w:rsid w:val="00586A0D"/>
    <w:rPr>
      <w:rFonts w:ascii="Times New Roman" w:hAnsi="Times New Roman" w:cs="Times New Roman"/>
      <w:color w:val="0000FF"/>
      <w:u w:val="single"/>
    </w:rPr>
  </w:style>
  <w:style w:type="paragraph" w:customStyle="1" w:styleId="Standard">
    <w:name w:val="Standard"/>
    <w:rsid w:val="00F6017F"/>
    <w:pPr>
      <w:widowControl w:val="0"/>
      <w:spacing w:after="0" w:line="360" w:lineRule="auto"/>
      <w:jc w:val="both"/>
    </w:pPr>
    <w:rPr>
      <w:rFonts w:ascii="Times New Roman" w:hAnsi="Times New Roman" w:cs="Times New Roman"/>
      <w:kern w:val="0"/>
      <w:sz w:val="24"/>
      <w:szCs w:val="20"/>
      <w:lang w:eastAsia="pl-PL"/>
    </w:rPr>
  </w:style>
  <w:style w:type="paragraph" w:customStyle="1" w:styleId="SEBPAT">
    <w:name w:val="SEBPAT"/>
    <w:basedOn w:val="Normalny"/>
    <w:rsid w:val="00F6017F"/>
    <w:pPr>
      <w:spacing w:after="0" w:line="240" w:lineRule="auto"/>
      <w:ind w:left="284" w:hanging="284"/>
    </w:pPr>
    <w:rPr>
      <w:rFonts w:ascii="Times New Roman" w:hAnsi="Times New Roman"/>
      <w:kern w:val="0"/>
      <w:sz w:val="20"/>
      <w:szCs w:val="20"/>
      <w:lang w:eastAsia="pl-PL"/>
    </w:rPr>
  </w:style>
  <w:style w:type="table" w:styleId="Tabela-Siatka">
    <w:name w:val="Table Grid"/>
    <w:basedOn w:val="Standardowy"/>
    <w:uiPriority w:val="59"/>
    <w:rsid w:val="00C2172F"/>
    <w:pPr>
      <w:spacing w:after="0" w:line="240" w:lineRule="auto"/>
    </w:pPr>
    <w:rPr>
      <w:rFonts w:ascii="Times New Roman" w:hAnsi="Times New Roman" w:cs="Times New Roman"/>
      <w:kern w:val="0"/>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57341301">
      <w:marLeft w:val="0"/>
      <w:marRight w:val="0"/>
      <w:marTop w:val="0"/>
      <w:marBottom w:val="0"/>
      <w:divBdr>
        <w:top w:val="none" w:sz="0" w:space="0" w:color="auto"/>
        <w:left w:val="none" w:sz="0" w:space="0" w:color="auto"/>
        <w:bottom w:val="none" w:sz="0" w:space="0" w:color="auto"/>
        <w:right w:val="none" w:sz="0" w:space="0" w:color="auto"/>
      </w:divBdr>
    </w:div>
    <w:div w:id="657341302">
      <w:marLeft w:val="0"/>
      <w:marRight w:val="0"/>
      <w:marTop w:val="0"/>
      <w:marBottom w:val="0"/>
      <w:divBdr>
        <w:top w:val="none" w:sz="0" w:space="0" w:color="auto"/>
        <w:left w:val="none" w:sz="0" w:space="0" w:color="auto"/>
        <w:bottom w:val="none" w:sz="0" w:space="0" w:color="auto"/>
        <w:right w:val="none" w:sz="0" w:space="0" w:color="auto"/>
      </w:divBdr>
    </w:div>
    <w:div w:id="657341303">
      <w:marLeft w:val="0"/>
      <w:marRight w:val="0"/>
      <w:marTop w:val="0"/>
      <w:marBottom w:val="0"/>
      <w:divBdr>
        <w:top w:val="none" w:sz="0" w:space="0" w:color="auto"/>
        <w:left w:val="none" w:sz="0" w:space="0" w:color="auto"/>
        <w:bottom w:val="none" w:sz="0" w:space="0" w:color="auto"/>
        <w:right w:val="none" w:sz="0" w:space="0" w:color="auto"/>
      </w:divBdr>
    </w:div>
    <w:div w:id="657341304">
      <w:marLeft w:val="0"/>
      <w:marRight w:val="0"/>
      <w:marTop w:val="0"/>
      <w:marBottom w:val="0"/>
      <w:divBdr>
        <w:top w:val="none" w:sz="0" w:space="0" w:color="auto"/>
        <w:left w:val="none" w:sz="0" w:space="0" w:color="auto"/>
        <w:bottom w:val="none" w:sz="0" w:space="0" w:color="auto"/>
        <w:right w:val="none" w:sz="0" w:space="0" w:color="auto"/>
      </w:divBdr>
    </w:div>
    <w:div w:id="657341305">
      <w:marLeft w:val="0"/>
      <w:marRight w:val="0"/>
      <w:marTop w:val="0"/>
      <w:marBottom w:val="0"/>
      <w:divBdr>
        <w:top w:val="none" w:sz="0" w:space="0" w:color="auto"/>
        <w:left w:val="none" w:sz="0" w:space="0" w:color="auto"/>
        <w:bottom w:val="none" w:sz="0" w:space="0" w:color="auto"/>
        <w:right w:val="none" w:sz="0" w:space="0" w:color="auto"/>
      </w:divBdr>
    </w:div>
    <w:div w:id="657341306">
      <w:marLeft w:val="0"/>
      <w:marRight w:val="0"/>
      <w:marTop w:val="0"/>
      <w:marBottom w:val="0"/>
      <w:divBdr>
        <w:top w:val="none" w:sz="0" w:space="0" w:color="auto"/>
        <w:left w:val="none" w:sz="0" w:space="0" w:color="auto"/>
        <w:bottom w:val="none" w:sz="0" w:space="0" w:color="auto"/>
        <w:right w:val="none" w:sz="0" w:space="0" w:color="auto"/>
      </w:divBdr>
    </w:div>
    <w:div w:id="657341307">
      <w:marLeft w:val="0"/>
      <w:marRight w:val="0"/>
      <w:marTop w:val="0"/>
      <w:marBottom w:val="0"/>
      <w:divBdr>
        <w:top w:val="none" w:sz="0" w:space="0" w:color="auto"/>
        <w:left w:val="none" w:sz="0" w:space="0" w:color="auto"/>
        <w:bottom w:val="none" w:sz="0" w:space="0" w:color="auto"/>
        <w:right w:val="none" w:sz="0" w:space="0" w:color="auto"/>
      </w:divBdr>
    </w:div>
    <w:div w:id="657341308">
      <w:marLeft w:val="0"/>
      <w:marRight w:val="0"/>
      <w:marTop w:val="0"/>
      <w:marBottom w:val="0"/>
      <w:divBdr>
        <w:top w:val="none" w:sz="0" w:space="0" w:color="auto"/>
        <w:left w:val="none" w:sz="0" w:space="0" w:color="auto"/>
        <w:bottom w:val="none" w:sz="0" w:space="0" w:color="auto"/>
        <w:right w:val="none" w:sz="0" w:space="0" w:color="auto"/>
      </w:divBdr>
    </w:div>
    <w:div w:id="657341309">
      <w:marLeft w:val="0"/>
      <w:marRight w:val="0"/>
      <w:marTop w:val="0"/>
      <w:marBottom w:val="0"/>
      <w:divBdr>
        <w:top w:val="none" w:sz="0" w:space="0" w:color="auto"/>
        <w:left w:val="none" w:sz="0" w:space="0" w:color="auto"/>
        <w:bottom w:val="none" w:sz="0" w:space="0" w:color="auto"/>
        <w:right w:val="none" w:sz="0" w:space="0" w:color="auto"/>
      </w:divBdr>
    </w:div>
    <w:div w:id="657341310">
      <w:marLeft w:val="0"/>
      <w:marRight w:val="0"/>
      <w:marTop w:val="0"/>
      <w:marBottom w:val="0"/>
      <w:divBdr>
        <w:top w:val="none" w:sz="0" w:space="0" w:color="auto"/>
        <w:left w:val="none" w:sz="0" w:space="0" w:color="auto"/>
        <w:bottom w:val="none" w:sz="0" w:space="0" w:color="auto"/>
        <w:right w:val="none" w:sz="0" w:space="0" w:color="auto"/>
      </w:divBdr>
    </w:div>
    <w:div w:id="657341311">
      <w:marLeft w:val="0"/>
      <w:marRight w:val="0"/>
      <w:marTop w:val="0"/>
      <w:marBottom w:val="0"/>
      <w:divBdr>
        <w:top w:val="none" w:sz="0" w:space="0" w:color="auto"/>
        <w:left w:val="none" w:sz="0" w:space="0" w:color="auto"/>
        <w:bottom w:val="none" w:sz="0" w:space="0" w:color="auto"/>
        <w:right w:val="none" w:sz="0" w:space="0" w:color="auto"/>
      </w:divBdr>
    </w:div>
    <w:div w:id="657341312">
      <w:marLeft w:val="0"/>
      <w:marRight w:val="0"/>
      <w:marTop w:val="0"/>
      <w:marBottom w:val="0"/>
      <w:divBdr>
        <w:top w:val="none" w:sz="0" w:space="0" w:color="auto"/>
        <w:left w:val="none" w:sz="0" w:space="0" w:color="auto"/>
        <w:bottom w:val="none" w:sz="0" w:space="0" w:color="auto"/>
        <w:right w:val="none" w:sz="0" w:space="0" w:color="auto"/>
      </w:divBdr>
    </w:div>
    <w:div w:id="657341313">
      <w:marLeft w:val="0"/>
      <w:marRight w:val="0"/>
      <w:marTop w:val="0"/>
      <w:marBottom w:val="0"/>
      <w:divBdr>
        <w:top w:val="none" w:sz="0" w:space="0" w:color="auto"/>
        <w:left w:val="none" w:sz="0" w:space="0" w:color="auto"/>
        <w:bottom w:val="none" w:sz="0" w:space="0" w:color="auto"/>
        <w:right w:val="none" w:sz="0" w:space="0" w:color="auto"/>
      </w:divBdr>
    </w:div>
    <w:div w:id="657341314">
      <w:marLeft w:val="0"/>
      <w:marRight w:val="0"/>
      <w:marTop w:val="0"/>
      <w:marBottom w:val="0"/>
      <w:divBdr>
        <w:top w:val="none" w:sz="0" w:space="0" w:color="auto"/>
        <w:left w:val="none" w:sz="0" w:space="0" w:color="auto"/>
        <w:bottom w:val="none" w:sz="0" w:space="0" w:color="auto"/>
        <w:right w:val="none" w:sz="0" w:space="0" w:color="auto"/>
      </w:divBdr>
    </w:div>
    <w:div w:id="657341315">
      <w:marLeft w:val="0"/>
      <w:marRight w:val="0"/>
      <w:marTop w:val="0"/>
      <w:marBottom w:val="0"/>
      <w:divBdr>
        <w:top w:val="none" w:sz="0" w:space="0" w:color="auto"/>
        <w:left w:val="none" w:sz="0" w:space="0" w:color="auto"/>
        <w:bottom w:val="none" w:sz="0" w:space="0" w:color="auto"/>
        <w:right w:val="none" w:sz="0" w:space="0" w:color="auto"/>
      </w:divBdr>
    </w:div>
    <w:div w:id="657341316">
      <w:marLeft w:val="0"/>
      <w:marRight w:val="0"/>
      <w:marTop w:val="0"/>
      <w:marBottom w:val="0"/>
      <w:divBdr>
        <w:top w:val="none" w:sz="0" w:space="0" w:color="auto"/>
        <w:left w:val="none" w:sz="0" w:space="0" w:color="auto"/>
        <w:bottom w:val="none" w:sz="0" w:space="0" w:color="auto"/>
        <w:right w:val="none" w:sz="0" w:space="0" w:color="auto"/>
      </w:divBdr>
    </w:div>
    <w:div w:id="657341317">
      <w:marLeft w:val="0"/>
      <w:marRight w:val="0"/>
      <w:marTop w:val="0"/>
      <w:marBottom w:val="0"/>
      <w:divBdr>
        <w:top w:val="none" w:sz="0" w:space="0" w:color="auto"/>
        <w:left w:val="none" w:sz="0" w:space="0" w:color="auto"/>
        <w:bottom w:val="none" w:sz="0" w:space="0" w:color="auto"/>
        <w:right w:val="none" w:sz="0" w:space="0" w:color="auto"/>
      </w:divBdr>
    </w:div>
    <w:div w:id="657341318">
      <w:marLeft w:val="0"/>
      <w:marRight w:val="0"/>
      <w:marTop w:val="0"/>
      <w:marBottom w:val="0"/>
      <w:divBdr>
        <w:top w:val="none" w:sz="0" w:space="0" w:color="auto"/>
        <w:left w:val="none" w:sz="0" w:space="0" w:color="auto"/>
        <w:bottom w:val="none" w:sz="0" w:space="0" w:color="auto"/>
        <w:right w:val="none" w:sz="0" w:space="0" w:color="auto"/>
      </w:divBdr>
    </w:div>
    <w:div w:id="657341319">
      <w:marLeft w:val="0"/>
      <w:marRight w:val="0"/>
      <w:marTop w:val="0"/>
      <w:marBottom w:val="0"/>
      <w:divBdr>
        <w:top w:val="none" w:sz="0" w:space="0" w:color="auto"/>
        <w:left w:val="none" w:sz="0" w:space="0" w:color="auto"/>
        <w:bottom w:val="none" w:sz="0" w:space="0" w:color="auto"/>
        <w:right w:val="none" w:sz="0" w:space="0" w:color="auto"/>
      </w:divBdr>
    </w:div>
    <w:div w:id="657341320">
      <w:marLeft w:val="0"/>
      <w:marRight w:val="0"/>
      <w:marTop w:val="0"/>
      <w:marBottom w:val="0"/>
      <w:divBdr>
        <w:top w:val="none" w:sz="0" w:space="0" w:color="auto"/>
        <w:left w:val="none" w:sz="0" w:space="0" w:color="auto"/>
        <w:bottom w:val="none" w:sz="0" w:space="0" w:color="auto"/>
        <w:right w:val="none" w:sz="0" w:space="0" w:color="auto"/>
      </w:divBdr>
    </w:div>
    <w:div w:id="65734132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E208D4B3F820EE4D8B7C2488C38BF274" ma:contentTypeVersion="16" ma:contentTypeDescription="Utwórz nowy dokument." ma:contentTypeScope="" ma:versionID="779596e3f04e19926d26b670cc460054">
  <xsd:schema xmlns:xsd="http://www.w3.org/2001/XMLSchema" xmlns:xs="http://www.w3.org/2001/XMLSchema" xmlns:p="http://schemas.microsoft.com/office/2006/metadata/properties" xmlns:ns3="8b199f38-e73b-4f28-ae34-68e43ee3a778" xmlns:ns4="e52756fa-0de0-430d-a698-79ad61c57e32" targetNamespace="http://schemas.microsoft.com/office/2006/metadata/properties" ma:root="true" ma:fieldsID="552f0bd54367b7e5dda856b336e6955a" ns3:_="" ns4:_="">
    <xsd:import namespace="8b199f38-e73b-4f28-ae34-68e43ee3a778"/>
    <xsd:import namespace="e52756fa-0de0-430d-a698-79ad61c57e32"/>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GenerationTime" minOccurs="0"/>
                <xsd:element ref="ns3:MediaServiceEventHashCode" minOccurs="0"/>
                <xsd:element ref="ns3:MediaServiceOCR" minOccurs="0"/>
                <xsd:element ref="ns3:_activity" minOccurs="0"/>
                <xsd:element ref="ns4:SharedWithUsers" minOccurs="0"/>
                <xsd:element ref="ns4:SharedWithDetails" minOccurs="0"/>
                <xsd:element ref="ns4:SharingHintHash" minOccurs="0"/>
                <xsd:element ref="ns3:MediaServiceDateTaken" minOccurs="0"/>
                <xsd:element ref="ns3:MediaServiceObjectDetectorVersions" minOccurs="0"/>
                <xsd:element ref="ns3:MediaServiceLocation" minOccurs="0"/>
                <xsd:element ref="ns3:MediaServiceSystemTag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b199f38-e73b-4f28-ae34-68e43ee3a77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_activity" ma:index="14" nillable="true" ma:displayName="_activity" ma:hidden="true" ma:internalName="_activity">
      <xsd:simpleType>
        <xsd:restriction base="dms:Note"/>
      </xsd:simpleType>
    </xsd:element>
    <xsd:element name="MediaServiceDateTaken" ma:index="18" nillable="true" ma:displayName="MediaServiceDateTaken" ma:hidden="true" ma:indexed="true" ma:internalName="MediaServiceDateTaken" ma:readOnly="true">
      <xsd:simpleType>
        <xsd:restriction base="dms:Text"/>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Location" ma:index="20" nillable="true" ma:displayName="Location" ma:indexed="true" ma:internalName="MediaServiceLocation" ma:readOnly="true">
      <xsd:simpleType>
        <xsd:restriction base="dms:Text"/>
      </xsd:simpleType>
    </xsd:element>
    <xsd:element name="MediaServiceSystemTags" ma:index="21" nillable="true" ma:displayName="MediaServiceSystemTags" ma:hidden="true" ma:internalName="MediaServiceSystemTags" ma:readOnly="true">
      <xsd:simpleType>
        <xsd:restriction base="dms:Note"/>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52756fa-0de0-430d-a698-79ad61c57e32" elementFormDefault="qualified">
    <xsd:import namespace="http://schemas.microsoft.com/office/2006/documentManagement/types"/>
    <xsd:import namespace="http://schemas.microsoft.com/office/infopath/2007/PartnerControls"/>
    <xsd:element name="SharedWithUsers" ma:index="15" nillable="true" ma:displayName="Udostępniani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Udostępnione dla — szczegóły" ma:internalName="SharedWithDetails" ma:readOnly="true">
      <xsd:simpleType>
        <xsd:restriction base="dms:Note">
          <xsd:maxLength value="255"/>
        </xsd:restriction>
      </xsd:simpleType>
    </xsd:element>
    <xsd:element name="SharingHintHash" ma:index="17" nillable="true" ma:displayName="Skrót wskazówki dotyczącej udostępniania"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xsd:element ref="dc:title" minOccurs="0" maxOccurs="1" ma:index="4"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activity xmlns="8b199f38-e73b-4f28-ae34-68e43ee3a778" xsi:nil="true"/>
  </documentManagement>
</p:properties>
</file>

<file path=customXml/itemProps1.xml><?xml version="1.0" encoding="utf-8"?>
<ds:datastoreItem xmlns:ds="http://schemas.openxmlformats.org/officeDocument/2006/customXml" ds:itemID="{3AC97F07-94A8-431A-AF35-27D8FADA70B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b199f38-e73b-4f28-ae34-68e43ee3a778"/>
    <ds:schemaRef ds:uri="e52756fa-0de0-430d-a698-79ad61c57e3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46429FC-C74C-4FF9-A13E-01E25030AD0F}">
  <ds:schemaRefs>
    <ds:schemaRef ds:uri="http://schemas.microsoft.com/sharepoint/v3/contenttype/forms"/>
  </ds:schemaRefs>
</ds:datastoreItem>
</file>

<file path=customXml/itemProps3.xml><?xml version="1.0" encoding="utf-8"?>
<ds:datastoreItem xmlns:ds="http://schemas.openxmlformats.org/officeDocument/2006/customXml" ds:itemID="{0F75A0C8-6DCB-4B88-89D4-24D8BE7A8715}">
  <ds:schemaRefs>
    <ds:schemaRef ds:uri="http://purl.org/dc/elements/1.1/"/>
    <ds:schemaRef ds:uri="http://schemas.microsoft.com/office/2006/documentManagement/types"/>
    <ds:schemaRef ds:uri="8b199f38-e73b-4f28-ae34-68e43ee3a778"/>
    <ds:schemaRef ds:uri="http://schemas.openxmlformats.org/package/2006/metadata/core-properties"/>
    <ds:schemaRef ds:uri="e52756fa-0de0-430d-a698-79ad61c57e32"/>
    <ds:schemaRef ds:uri="http://purl.org/dc/terms/"/>
    <ds:schemaRef ds:uri="http://schemas.microsoft.com/office/infopath/2007/PartnerControls"/>
    <ds:schemaRef ds:uri="http://schemas.microsoft.com/office/2006/metadata/properties"/>
    <ds:schemaRef ds:uri="http://www.w3.org/XML/1998/namespace"/>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2470</Words>
  <Characters>14823</Characters>
  <Application>Microsoft Office Word</Application>
  <DocSecurity>0</DocSecurity>
  <Lines>123</Lines>
  <Paragraphs>34</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17259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Krystian Szczerbak</dc:creator>
  <cp:keywords/>
  <dc:description/>
  <cp:lastModifiedBy>Dzierżanowska Katarzyna</cp:lastModifiedBy>
  <cp:revision>2</cp:revision>
  <dcterms:created xsi:type="dcterms:W3CDTF">2026-06-11T13:24:00Z</dcterms:created>
  <dcterms:modified xsi:type="dcterms:W3CDTF">2026-06-11T13:24:00Z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0x010100E208D4B3F820EE4D8B7C2488C38BF274</vt:lpwstr>
  </property>
</Properties>
</file>