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C55ED5" w:rsidRPr="00C55ED5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D1282D9" w14:textId="10D4A66A" w:rsidR="007E5FBE" w:rsidRPr="00C55ED5" w:rsidRDefault="00CD4C74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C55ED5">
              <w:rPr>
                <w:rFonts w:cs="Arial"/>
                <w:color w:val="auto"/>
                <w:lang w:eastAsia="en-US"/>
              </w:rPr>
              <w:t>A</w:t>
            </w:r>
            <w:r w:rsidR="00C95A52" w:rsidRPr="00C55ED5">
              <w:rPr>
                <w:rFonts w:cs="Arial"/>
                <w:color w:val="auto"/>
                <w:lang w:eastAsia="en-US"/>
              </w:rPr>
              <w:t>neks nr 1</w:t>
            </w:r>
            <w:r w:rsidR="00422EAF" w:rsidRPr="00C55ED5">
              <w:rPr>
                <w:rFonts w:cs="Arial"/>
                <w:color w:val="auto"/>
                <w:lang w:eastAsia="en-US"/>
              </w:rPr>
              <w:t xml:space="preserve"> </w:t>
            </w:r>
          </w:p>
          <w:p w14:paraId="672A6659" w14:textId="29DA76F6" w:rsidR="00422EAF" w:rsidRPr="00C55ED5" w:rsidRDefault="00422EAF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5D6E1809" w:rsidR="007E5FBE" w:rsidRPr="00C55ED5" w:rsidRDefault="00CC682F" w:rsidP="00282CC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do Umowy nr 0</w:t>
            </w:r>
            <w:r w:rsidR="00095531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79</w:t>
            </w:r>
            <w:r w:rsidR="001016D8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4</w:t>
            </w: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/IW/202</w:t>
            </w:r>
            <w:r w:rsidR="001016D8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6</w:t>
            </w: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z dnia </w:t>
            </w:r>
            <w:r w:rsidR="00095531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3 marca</w:t>
            </w:r>
            <w:r w:rsidR="00282CC7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202</w:t>
            </w:r>
            <w:r w:rsidR="001016D8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6</w:t>
            </w:r>
            <w:r w:rsidR="00C95A52"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r.</w:t>
            </w:r>
          </w:p>
        </w:tc>
      </w:tr>
      <w:tr w:rsidR="00C55ED5" w:rsidRPr="00C55ED5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C55ED5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110B9FFE" w:rsidR="007E5FBE" w:rsidRPr="00C55ED5" w:rsidRDefault="00AB6D8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C55ED5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67843B9A" w:rsidR="007E5FBE" w:rsidRPr="00C55ED5" w:rsidRDefault="007F08B3" w:rsidP="00044B5B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C55ED5">
              <w:rPr>
                <w:rFonts w:cs="Arial"/>
                <w:color w:val="auto"/>
                <w:szCs w:val="21"/>
              </w:rPr>
              <w:t>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roku   w  Katowicach </w:t>
            </w:r>
            <w:r w:rsidR="007E5FBE" w:rsidRPr="00C55ED5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C55ED5" w:rsidRPr="00C55ED5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C55ED5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C55ED5">
              <w:rPr>
                <w:rFonts w:cs="Arial"/>
                <w:color w:val="auto"/>
                <w:szCs w:val="21"/>
              </w:rPr>
              <w:t>Województwem</w:t>
            </w:r>
            <w:r w:rsidRPr="00C55ED5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C55ED5" w:rsidRPr="00C55ED5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C55ED5" w:rsidRPr="00C55ED5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77777777" w:rsidR="007E5FBE" w:rsidRPr="00C55ED5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C55ED5">
              <w:rPr>
                <w:rFonts w:cs="Arial"/>
                <w:color w:val="auto"/>
                <w:szCs w:val="21"/>
                <w:lang w:eastAsia="en-US"/>
              </w:rPr>
              <w:t>l. Ligonia 46, 40-037  Katowice</w:t>
            </w:r>
          </w:p>
          <w:p w14:paraId="62486C05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6D9C2B" w14:textId="082D6EDF" w:rsidR="00C95A52" w:rsidRPr="00C55ED5" w:rsidRDefault="00095531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Muzeum Zamkowym w Pszczynie</w:t>
            </w:r>
          </w:p>
          <w:p w14:paraId="2F9AFBEE" w14:textId="59220902" w:rsidR="00095531" w:rsidRPr="00C55ED5" w:rsidRDefault="00095531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ul. Brama Wybrańców 1</w:t>
            </w:r>
          </w:p>
          <w:p w14:paraId="3BF05B1A" w14:textId="45F71829" w:rsidR="00095531" w:rsidRPr="00C55ED5" w:rsidRDefault="00095531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43-200 Pszczyna</w:t>
            </w:r>
          </w:p>
          <w:p w14:paraId="3366C1AD" w14:textId="17A94F30" w:rsidR="00095531" w:rsidRPr="00C55ED5" w:rsidRDefault="00095531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NIP</w:t>
            </w:r>
            <w:r w:rsidR="00C55ED5" w:rsidRPr="00C55ED5">
              <w:rPr>
                <w:rFonts w:cs="Arial"/>
              </w:rPr>
              <w:t>:</w:t>
            </w:r>
            <w:r w:rsidRPr="00C55ED5">
              <w:rPr>
                <w:rFonts w:cs="Arial"/>
              </w:rPr>
              <w:t xml:space="preserve"> 638-00-13-666</w:t>
            </w:r>
          </w:p>
          <w:p w14:paraId="608923C0" w14:textId="77777777" w:rsidR="00095531" w:rsidRPr="00C55ED5" w:rsidRDefault="00095531" w:rsidP="00C95A52">
            <w:pPr>
              <w:rPr>
                <w:rFonts w:cs="Arial"/>
              </w:rPr>
            </w:pPr>
          </w:p>
          <w:p w14:paraId="4E582CD4" w14:textId="440D2192" w:rsidR="00572812" w:rsidRPr="00C55ED5" w:rsidRDefault="00C95A52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C55ED5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C55ED5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C55ED5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663931D1" w:rsidR="009A00F5" w:rsidRPr="00C55ED5" w:rsidRDefault="00095531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Macieja Kluss</w:t>
            </w:r>
            <w:r w:rsidR="00C95A52" w:rsidRPr="00C55ED5">
              <w:rPr>
                <w:rFonts w:cs="Arial"/>
                <w:color w:val="auto"/>
                <w:szCs w:val="21"/>
              </w:rPr>
              <w:t xml:space="preserve"> – Dyrektora </w:t>
            </w:r>
            <w:r w:rsidRPr="00C55ED5">
              <w:rPr>
                <w:rFonts w:cs="Arial"/>
                <w:color w:val="auto"/>
                <w:szCs w:val="21"/>
              </w:rPr>
              <w:t>Muzeum Zamkowego w Pszczynie</w:t>
            </w:r>
          </w:p>
        </w:tc>
      </w:tr>
      <w:tr w:rsidR="00C55ED5" w:rsidRPr="00C55ED5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C786F4A" w14:textId="77777777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14 ust. 1 pkt. 3 ustawy z dnia 5 czerwca 1998 r. o samorządzie</w:t>
            </w:r>
          </w:p>
          <w:p w14:paraId="2352315E" w14:textId="5C33BEDB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województwa (t.j. Dz.U. z 202</w:t>
            </w:r>
            <w:r w:rsidR="00E776B0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</w:t>
            </w:r>
            <w:r w:rsidR="00E776B0">
              <w:rPr>
                <w:rFonts w:cs="Arial"/>
                <w:color w:val="auto"/>
                <w:szCs w:val="21"/>
              </w:rPr>
              <w:t xml:space="preserve"> 720</w:t>
            </w:r>
            <w:r w:rsidRPr="00C55ED5">
              <w:rPr>
                <w:rFonts w:cs="Arial"/>
                <w:color w:val="auto"/>
                <w:szCs w:val="21"/>
              </w:rPr>
              <w:t>),</w:t>
            </w:r>
          </w:p>
          <w:p w14:paraId="233CAD11" w14:textId="43820FA0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216 ust. 2 pkt 1, art. 219 ust. 2 i art. 250 ustawy z dnia 27 sierpnia</w:t>
            </w:r>
          </w:p>
          <w:p w14:paraId="69C83310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2009 r. o finansach publicznych (t.j. Dz. U. z 2025 r. poz. 1483</w:t>
            </w:r>
          </w:p>
          <w:p w14:paraId="405BD2C1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 późn. zm.),</w:t>
            </w:r>
          </w:p>
          <w:p w14:paraId="1DB1017E" w14:textId="24EA50DB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28 ustawy z dnia 25 października 1991 r. o organizowaniu</w:t>
            </w:r>
          </w:p>
          <w:p w14:paraId="2ACB3E48" w14:textId="3E0FBE3E" w:rsidR="00665972" w:rsidRPr="00C55ED5" w:rsidRDefault="00753BD7" w:rsidP="00DA0815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i prowadzeniu działalności kulturalnej (t.j. Dz. U. z 202</w:t>
            </w:r>
            <w:r w:rsidR="00744832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 </w:t>
            </w:r>
            <w:r w:rsidR="00DA0815">
              <w:rPr>
                <w:rFonts w:cs="Arial"/>
                <w:color w:val="auto"/>
                <w:szCs w:val="21"/>
              </w:rPr>
              <w:t>457</w:t>
            </w:r>
            <w:r w:rsidRPr="00C55ED5">
              <w:rPr>
                <w:rFonts w:cs="Arial"/>
                <w:color w:val="auto"/>
                <w:szCs w:val="21"/>
              </w:rPr>
              <w:t>)</w:t>
            </w:r>
          </w:p>
        </w:tc>
      </w:tr>
      <w:tr w:rsidR="00C55ED5" w:rsidRPr="00C55ED5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2AF7BCD9" w:rsidR="009A00F5" w:rsidRPr="00C55ED5" w:rsidRDefault="00AB6D8E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dotyczący</w:t>
            </w:r>
          </w:p>
          <w:p w14:paraId="3FE9F23F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7336803" w14:textId="6DD404E5" w:rsidR="00762725" w:rsidRPr="00C55ED5" w:rsidRDefault="00AB6D8E" w:rsidP="005767C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</w:t>
            </w:r>
            <w:r w:rsidR="005A7381" w:rsidRPr="00C55ED5">
              <w:rPr>
                <w:rFonts w:cs="Arial"/>
                <w:color w:val="auto"/>
                <w:szCs w:val="21"/>
              </w:rPr>
              <w:t xml:space="preserve">awarcia </w:t>
            </w:r>
            <w:r w:rsidR="00C55ED5" w:rsidRPr="00C55ED5">
              <w:rPr>
                <w:rFonts w:cs="Arial"/>
                <w:color w:val="auto"/>
                <w:szCs w:val="21"/>
              </w:rPr>
              <w:t>A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neksu nr </w:t>
            </w:r>
            <w:r w:rsidR="00C95A52" w:rsidRPr="00C55ED5">
              <w:rPr>
                <w:rFonts w:cs="Arial"/>
                <w:color w:val="auto"/>
                <w:szCs w:val="21"/>
              </w:rPr>
              <w:t>1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 do Umowy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dotacji celowej </w:t>
            </w:r>
            <w:r w:rsidR="00282CC7" w:rsidRPr="00C55ED5">
              <w:rPr>
                <w:rFonts w:cs="Arial"/>
                <w:color w:val="auto"/>
                <w:szCs w:val="21"/>
              </w:rPr>
              <w:t>nr 0</w:t>
            </w:r>
            <w:r w:rsidR="00095531" w:rsidRPr="00C55ED5">
              <w:rPr>
                <w:rFonts w:cs="Arial"/>
                <w:color w:val="auto"/>
                <w:szCs w:val="21"/>
              </w:rPr>
              <w:t>79</w:t>
            </w:r>
            <w:r w:rsidR="001016D8" w:rsidRPr="00C55ED5">
              <w:rPr>
                <w:rFonts w:cs="Arial"/>
                <w:color w:val="auto"/>
                <w:szCs w:val="21"/>
              </w:rPr>
              <w:t>4</w:t>
            </w:r>
            <w:r w:rsidR="00862DF6" w:rsidRPr="00C55ED5">
              <w:rPr>
                <w:rFonts w:cs="Arial"/>
                <w:color w:val="auto"/>
                <w:szCs w:val="21"/>
              </w:rPr>
              <w:t>/IW/202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C55ED5" w:rsidRPr="00C55ED5">
              <w:rPr>
                <w:rFonts w:cs="Arial"/>
                <w:color w:val="auto"/>
                <w:szCs w:val="21"/>
              </w:rPr>
              <w:t xml:space="preserve">z </w:t>
            </w:r>
            <w:r w:rsidR="00282CC7" w:rsidRPr="00C55ED5">
              <w:rPr>
                <w:rFonts w:cs="Arial"/>
                <w:color w:val="auto"/>
                <w:szCs w:val="21"/>
              </w:rPr>
              <w:t>dni</w:t>
            </w:r>
            <w:r w:rsidR="00C55ED5" w:rsidRPr="00C55ED5">
              <w:rPr>
                <w:rFonts w:cs="Arial"/>
                <w:color w:val="auto"/>
                <w:szCs w:val="21"/>
              </w:rPr>
              <w:t>a</w:t>
            </w:r>
            <w:r w:rsidR="00282CC7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095531" w:rsidRPr="00C55ED5">
              <w:rPr>
                <w:rFonts w:cs="Arial"/>
                <w:color w:val="auto"/>
                <w:szCs w:val="21"/>
              </w:rPr>
              <w:t>3</w:t>
            </w:r>
            <w:r w:rsidR="00E776B0">
              <w:rPr>
                <w:rFonts w:cs="Arial"/>
                <w:color w:val="auto"/>
                <w:szCs w:val="21"/>
              </w:rPr>
              <w:t> </w:t>
            </w:r>
            <w:r w:rsidR="00095531" w:rsidRPr="00C55ED5">
              <w:rPr>
                <w:rFonts w:cs="Arial"/>
                <w:color w:val="auto"/>
                <w:szCs w:val="21"/>
              </w:rPr>
              <w:t>marca</w:t>
            </w:r>
            <w:r w:rsidR="005767CF" w:rsidRPr="00C55ED5">
              <w:rPr>
                <w:rFonts w:cs="Arial"/>
                <w:color w:val="auto"/>
                <w:szCs w:val="21"/>
              </w:rPr>
              <w:t xml:space="preserve"> 202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="005767CF" w:rsidRPr="00C55ED5">
              <w:rPr>
                <w:rFonts w:cs="Arial"/>
                <w:color w:val="auto"/>
                <w:szCs w:val="21"/>
              </w:rPr>
              <w:t xml:space="preserve"> r.</w:t>
            </w:r>
          </w:p>
        </w:tc>
      </w:tr>
      <w:tr w:rsidR="00C55ED5" w:rsidRPr="00C55ED5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C55ED5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C55ED5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C55ED5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Michał Sachs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C55ED5" w:rsidRPr="00C55ED5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4B3C82F" w14:textId="77777777" w:rsidR="009A00F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CD9B56" w14:textId="77777777" w:rsidR="00DA081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1CDCEAD" w14:textId="201369C6" w:rsidR="00DA0815" w:rsidRPr="00C55ED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1E08877" w14:textId="77777777" w:rsidTr="00D348BE">
        <w:trPr>
          <w:trHeight w:val="1340"/>
        </w:trPr>
        <w:tc>
          <w:tcPr>
            <w:tcW w:w="9781" w:type="dxa"/>
            <w:gridSpan w:val="2"/>
            <w:shd w:val="clear" w:color="auto" w:fill="auto"/>
          </w:tcPr>
          <w:p w14:paraId="5CD16269" w14:textId="59AE6CB2" w:rsidR="00422EAF" w:rsidRPr="00C55ED5" w:rsidRDefault="00422EAF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1CC2026A" w14:textId="77777777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E61DADC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>§ 1</w:t>
            </w:r>
          </w:p>
          <w:p w14:paraId="4B15F6DF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4ACB7C2" w14:textId="3AA9B513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>Zmianie ulega § 1 Umowy, który otrzymuje następujące brzmienie:</w:t>
            </w:r>
          </w:p>
          <w:p w14:paraId="111252CA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6FEC389" w14:textId="2FE73422" w:rsidR="00124B77" w:rsidRPr="00C55ED5" w:rsidRDefault="00C55ED5" w:rsidP="00124B77">
            <w:pPr>
              <w:spacing w:line="276" w:lineRule="auto"/>
              <w:rPr>
                <w:rFonts w:cs="Arial"/>
              </w:rPr>
            </w:pPr>
            <w:r w:rsidRPr="00C55ED5">
              <w:rPr>
                <w:rFonts w:cs="Arial"/>
              </w:rPr>
              <w:t>,,Niniejszą umową</w:t>
            </w:r>
            <w:r w:rsidR="00124B77" w:rsidRPr="00C55ED5">
              <w:rPr>
                <w:rFonts w:cs="Arial"/>
              </w:rPr>
              <w:t xml:space="preserve"> </w:t>
            </w:r>
            <w:r w:rsidR="00124B77" w:rsidRPr="00C55ED5">
              <w:rPr>
                <w:rFonts w:cs="Arial"/>
                <w:bCs/>
              </w:rPr>
              <w:t>Województwo</w:t>
            </w:r>
            <w:r w:rsidR="00124B77" w:rsidRPr="00C55ED5">
              <w:rPr>
                <w:rFonts w:cs="Arial"/>
              </w:rPr>
              <w:t xml:space="preserve"> zobowiązuje się do udzielenia </w:t>
            </w:r>
            <w:r w:rsidR="00124B77" w:rsidRPr="00C55ED5">
              <w:rPr>
                <w:rFonts w:cs="Arial"/>
                <w:bCs/>
              </w:rPr>
              <w:t>Beneficjentowi</w:t>
            </w:r>
            <w:r w:rsidR="00124B77" w:rsidRPr="00C55ED5">
              <w:rPr>
                <w:rFonts w:cs="Arial"/>
              </w:rPr>
              <w:t xml:space="preserve"> w 202</w:t>
            </w:r>
            <w:r w:rsidR="00F45D13" w:rsidRPr="00C55ED5">
              <w:rPr>
                <w:rFonts w:cs="Arial"/>
              </w:rPr>
              <w:t>6</w:t>
            </w:r>
            <w:r w:rsidR="00124B77" w:rsidRPr="00C55ED5">
              <w:rPr>
                <w:rFonts w:cs="Arial"/>
              </w:rPr>
              <w:t xml:space="preserve"> roku dotacji celowej w kwocie </w:t>
            </w:r>
            <w:r w:rsidR="00095531" w:rsidRPr="00C55ED5">
              <w:rPr>
                <w:rFonts w:cs="Arial"/>
              </w:rPr>
              <w:t>723</w:t>
            </w:r>
            <w:r w:rsidRPr="00C55ED5">
              <w:rPr>
                <w:rFonts w:cs="Arial"/>
              </w:rPr>
              <w:t> </w:t>
            </w:r>
            <w:r w:rsidR="00095531" w:rsidRPr="00C55ED5">
              <w:rPr>
                <w:rFonts w:cs="Arial"/>
              </w:rPr>
              <w:t>149,85</w:t>
            </w:r>
            <w:r w:rsidR="00124B77" w:rsidRPr="00C55ED5">
              <w:rPr>
                <w:rFonts w:cs="Arial"/>
              </w:rPr>
              <w:t xml:space="preserve"> zł </w:t>
            </w:r>
            <w:r w:rsidR="00124B77" w:rsidRPr="00C55ED5">
              <w:rPr>
                <w:rFonts w:cs="Arial"/>
                <w:bCs/>
              </w:rPr>
              <w:t>(słownie:</w:t>
            </w:r>
            <w:r w:rsidR="00095531" w:rsidRPr="00C55ED5">
              <w:rPr>
                <w:rFonts w:cs="Arial"/>
                <w:bCs/>
              </w:rPr>
              <w:t xml:space="preserve"> siedemset dwadzieścia trzy tysiące sto czterdzieści dziewięć</w:t>
            </w:r>
            <w:r w:rsidR="00124B77" w:rsidRPr="00C55ED5">
              <w:rPr>
                <w:rFonts w:cs="Arial"/>
                <w:bCs/>
              </w:rPr>
              <w:t xml:space="preserve"> złotych </w:t>
            </w:r>
            <w:r w:rsidR="00095531" w:rsidRPr="00C55ED5">
              <w:rPr>
                <w:rFonts w:cs="Arial"/>
                <w:bCs/>
              </w:rPr>
              <w:t>85</w:t>
            </w:r>
            <w:r w:rsidR="00124B77" w:rsidRPr="00C55ED5">
              <w:rPr>
                <w:rFonts w:cs="Arial"/>
                <w:bCs/>
              </w:rPr>
              <w:t xml:space="preserve">/100) z przeznaczeniem na realizację </w:t>
            </w:r>
            <w:r w:rsidR="00124B77" w:rsidRPr="00C55ED5">
              <w:rPr>
                <w:rFonts w:cs="Arial"/>
              </w:rPr>
              <w:t>zadania pn. „</w:t>
            </w:r>
            <w:r w:rsidR="00095531" w:rsidRPr="00C55ED5">
              <w:rPr>
                <w:rFonts w:cs="Arial"/>
              </w:rPr>
              <w:t>Rewitalizacja budynku gospodarczego, budynku oficyny wraz z otoczeniem i przystosowanie</w:t>
            </w:r>
            <w:r w:rsidR="00D0144B" w:rsidRPr="00C55ED5">
              <w:rPr>
                <w:rFonts w:cs="Arial"/>
              </w:rPr>
              <w:t xml:space="preserve"> do prowadzenia działalności muzealnej</w:t>
            </w:r>
            <w:r w:rsidR="00124B77" w:rsidRPr="00C55ED5">
              <w:rPr>
                <w:rFonts w:cs="Arial"/>
              </w:rPr>
              <w:t xml:space="preserve">” </w:t>
            </w:r>
            <w:r w:rsidR="00124B77" w:rsidRPr="00C55ED5">
              <w:rPr>
                <w:rFonts w:cs="Arial"/>
                <w:iCs/>
              </w:rPr>
              <w:t>(dział 921 rozdział 921</w:t>
            </w:r>
            <w:r w:rsidR="00D0144B" w:rsidRPr="00C55ED5">
              <w:rPr>
                <w:rFonts w:cs="Arial"/>
                <w:iCs/>
              </w:rPr>
              <w:t>20</w:t>
            </w:r>
            <w:r w:rsidR="00124B77" w:rsidRPr="00C55ED5">
              <w:rPr>
                <w:rFonts w:cs="Arial"/>
                <w:iCs/>
              </w:rPr>
              <w:t xml:space="preserve"> § 656</w:t>
            </w:r>
            <w:r w:rsidR="00D0144B" w:rsidRPr="00C55ED5">
              <w:rPr>
                <w:rFonts w:cs="Arial"/>
                <w:iCs/>
              </w:rPr>
              <w:t>9</w:t>
            </w:r>
            <w:r w:rsidR="00124B77" w:rsidRPr="00C55ED5">
              <w:rPr>
                <w:rFonts w:cs="Arial"/>
                <w:iCs/>
              </w:rPr>
              <w:t>).</w:t>
            </w:r>
            <w:r w:rsidRPr="00C55ED5">
              <w:rPr>
                <w:rFonts w:cs="Arial"/>
                <w:iCs/>
              </w:rPr>
              <w:t xml:space="preserve"> </w:t>
            </w:r>
            <w:r w:rsidR="00D0144B" w:rsidRPr="00C55ED5">
              <w:rPr>
                <w:rFonts w:cs="Arial"/>
                <w:iCs/>
              </w:rPr>
              <w:t>Zadanie jest realizowane w ramach Funduszy Europejskich dla Śląskiego 2021-2027, Priorytet FESL.08 Fundusze Europejskie na infrastrukturę dla mieszkańca, Działanie FESL.08.07 Kultura i turystyka szczebla regionalnego.</w:t>
            </w:r>
            <w:r w:rsidRPr="00C55ED5">
              <w:rPr>
                <w:rFonts w:cs="Arial"/>
                <w:iCs/>
              </w:rPr>
              <w:t>”</w:t>
            </w:r>
          </w:p>
          <w:p w14:paraId="24BE5A8D" w14:textId="77777777" w:rsidR="00124B77" w:rsidRPr="00C55ED5" w:rsidRDefault="00124B7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76C8A27" w14:textId="4D5CDFCC" w:rsidR="009A00F5" w:rsidRPr="00C55ED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 xml:space="preserve">§ </w:t>
            </w:r>
            <w:r w:rsidR="00124B77" w:rsidRPr="00C55ED5">
              <w:rPr>
                <w:b/>
                <w:bCs/>
                <w:sz w:val="21"/>
                <w:szCs w:val="21"/>
              </w:rPr>
              <w:t>2</w:t>
            </w:r>
          </w:p>
          <w:p w14:paraId="4AB94A4F" w14:textId="01906EB8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3BD883A" w14:textId="5373AE0D" w:rsidR="00422EAF" w:rsidRPr="00C55ED5" w:rsidRDefault="00304CF5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>Zmianie ulega § 2</w:t>
            </w:r>
            <w:r w:rsidR="005A7381" w:rsidRPr="00C55ED5">
              <w:rPr>
                <w:bCs/>
                <w:sz w:val="21"/>
                <w:szCs w:val="21"/>
              </w:rPr>
              <w:t xml:space="preserve"> ust</w:t>
            </w:r>
            <w:r w:rsidR="00FA2B49" w:rsidRPr="00C55ED5">
              <w:rPr>
                <w:bCs/>
                <w:sz w:val="21"/>
                <w:szCs w:val="21"/>
              </w:rPr>
              <w:t>.</w:t>
            </w:r>
            <w:r w:rsidR="005A7381" w:rsidRPr="00C55ED5">
              <w:rPr>
                <w:bCs/>
                <w:sz w:val="21"/>
                <w:szCs w:val="21"/>
              </w:rPr>
              <w:t xml:space="preserve"> 1</w:t>
            </w:r>
            <w:r w:rsidR="000764E8" w:rsidRPr="00C55ED5">
              <w:rPr>
                <w:bCs/>
                <w:sz w:val="21"/>
                <w:szCs w:val="21"/>
              </w:rPr>
              <w:t xml:space="preserve"> </w:t>
            </w:r>
            <w:r w:rsidR="00AB6D8E" w:rsidRPr="00C55ED5">
              <w:rPr>
                <w:bCs/>
                <w:sz w:val="21"/>
                <w:szCs w:val="21"/>
              </w:rPr>
              <w:t>Umowy, który otrzymuje następujące brzmienie:</w:t>
            </w:r>
          </w:p>
          <w:p w14:paraId="469C7213" w14:textId="77777777" w:rsidR="00422EAF" w:rsidRPr="00C55ED5" w:rsidRDefault="00422EAF" w:rsidP="00422EAF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2BAADD8" w14:textId="47D4EB20" w:rsidR="00304CF5" w:rsidRPr="00C55ED5" w:rsidRDefault="00C55ED5" w:rsidP="00C55ED5">
            <w:pPr>
              <w:pStyle w:val="Akapitzlist"/>
              <w:spacing w:line="276" w:lineRule="auto"/>
              <w:ind w:left="322" w:hanging="292"/>
              <w:rPr>
                <w:rFonts w:ascii="Arial" w:hAnsi="Arial" w:cs="Arial"/>
                <w:sz w:val="21"/>
                <w:szCs w:val="21"/>
              </w:rPr>
            </w:pPr>
            <w:r w:rsidRPr="00C55ED5">
              <w:rPr>
                <w:rFonts w:ascii="Arial" w:hAnsi="Arial" w:cs="Arial"/>
                <w:sz w:val="21"/>
                <w:szCs w:val="21"/>
              </w:rPr>
              <w:t xml:space="preserve">,,1. 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Realizacja zadania prowadzona będzie w oparciu o zaktualizowany program rzeczowo-finansowy stanowiący załącznik nr 1 do niniejs</w:t>
            </w:r>
            <w:r w:rsidRPr="00C55ED5">
              <w:rPr>
                <w:rFonts w:ascii="Arial" w:hAnsi="Arial" w:cs="Arial"/>
                <w:sz w:val="21"/>
                <w:szCs w:val="21"/>
              </w:rPr>
              <w:t>zej umowy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, kt</w:t>
            </w:r>
            <w:r w:rsidRPr="00C55ED5">
              <w:rPr>
                <w:rFonts w:ascii="Arial" w:hAnsi="Arial" w:cs="Arial"/>
                <w:sz w:val="21"/>
                <w:szCs w:val="21"/>
              </w:rPr>
              <w:t>órego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zakres zatwierdzono w dniu </w:t>
            </w:r>
            <w:r w:rsidR="00822509">
              <w:rPr>
                <w:rFonts w:ascii="Arial" w:hAnsi="Arial" w:cs="Arial"/>
                <w:sz w:val="21"/>
                <w:szCs w:val="21"/>
              </w:rPr>
              <w:t>18.06.2026 r.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Uchwałą Zarządu Województwa Śląskie</w:t>
            </w:r>
            <w:r w:rsidR="00700B9C" w:rsidRPr="00C55ED5">
              <w:rPr>
                <w:rFonts w:ascii="Arial" w:hAnsi="Arial" w:cs="Arial"/>
                <w:sz w:val="21"/>
                <w:szCs w:val="21"/>
              </w:rPr>
              <w:t xml:space="preserve">go nr </w:t>
            </w:r>
            <w:r w:rsidR="00BE7242">
              <w:rPr>
                <w:rFonts w:ascii="Arial" w:hAnsi="Arial" w:cs="Arial"/>
                <w:sz w:val="21"/>
                <w:szCs w:val="21"/>
              </w:rPr>
              <w:t>1299</w:t>
            </w:r>
            <w:r w:rsidR="00822509">
              <w:rPr>
                <w:rFonts w:ascii="Arial" w:hAnsi="Arial" w:cs="Arial"/>
                <w:sz w:val="21"/>
                <w:szCs w:val="21"/>
              </w:rPr>
              <w:t>/17</w:t>
            </w:r>
            <w:r w:rsidR="00927F7E">
              <w:rPr>
                <w:rFonts w:ascii="Arial" w:hAnsi="Arial" w:cs="Arial"/>
                <w:sz w:val="21"/>
                <w:szCs w:val="21"/>
              </w:rPr>
              <w:t>2</w:t>
            </w:r>
            <w:r w:rsidR="00822509">
              <w:rPr>
                <w:rFonts w:ascii="Arial" w:hAnsi="Arial" w:cs="Arial"/>
                <w:sz w:val="21"/>
                <w:szCs w:val="21"/>
              </w:rPr>
              <w:t>/VII/2026.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1CF42E29" w14:textId="5981EC8D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8F334D" w14:textId="6EFC0616" w:rsidR="00FB16E1" w:rsidRPr="00C55ED5" w:rsidRDefault="00560F9F" w:rsidP="00FB16E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 xml:space="preserve">§ </w:t>
            </w:r>
            <w:r w:rsidR="00124B77" w:rsidRPr="00C55ED5">
              <w:rPr>
                <w:b/>
                <w:bCs/>
                <w:sz w:val="21"/>
                <w:szCs w:val="21"/>
              </w:rPr>
              <w:t>3</w:t>
            </w:r>
          </w:p>
          <w:p w14:paraId="5D75F575" w14:textId="77777777" w:rsidR="00FB16E1" w:rsidRPr="00C55ED5" w:rsidRDefault="00FB16E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C223454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Pozostałe postanowienia umowne nie ulegają zmianie. </w:t>
            </w:r>
          </w:p>
          <w:p w14:paraId="273E61C5" w14:textId="4E2B97FE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FB16E1" w:rsidRPr="00C55ED5">
              <w:rPr>
                <w:rFonts w:eastAsia="Arial" w:cs="Arial"/>
              </w:rPr>
              <w:t>neks z chwilą zawarcia</w:t>
            </w:r>
            <w:r w:rsidR="005A7381" w:rsidRPr="00C55ED5">
              <w:rPr>
                <w:rFonts w:eastAsia="Arial" w:cs="Arial"/>
              </w:rPr>
              <w:t xml:space="preserve"> staje się integralną częścią U</w:t>
            </w:r>
            <w:r w:rsidR="00FB16E1" w:rsidRPr="00C55ED5">
              <w:rPr>
                <w:rFonts w:eastAsia="Arial" w:cs="Arial"/>
              </w:rPr>
              <w:t xml:space="preserve">mowy nr </w:t>
            </w:r>
            <w:r w:rsidR="00FB16E1" w:rsidRPr="00C55ED5">
              <w:rPr>
                <w:rFonts w:cs="Arial"/>
              </w:rPr>
              <w:t>0</w:t>
            </w:r>
            <w:r w:rsidR="00D0144B" w:rsidRPr="00C55ED5">
              <w:rPr>
                <w:rFonts w:cs="Arial"/>
              </w:rPr>
              <w:t>79</w:t>
            </w:r>
            <w:r w:rsidR="001016D8" w:rsidRPr="00C55ED5">
              <w:rPr>
                <w:rFonts w:cs="Arial"/>
              </w:rPr>
              <w:t>4</w:t>
            </w:r>
            <w:r w:rsidR="00FB16E1" w:rsidRPr="00C55ED5">
              <w:rPr>
                <w:rFonts w:cs="Arial"/>
              </w:rPr>
              <w:t>/IW/202</w:t>
            </w:r>
            <w:r w:rsidR="00A16F57">
              <w:rPr>
                <w:rFonts w:cs="Arial"/>
              </w:rPr>
              <w:t>6</w:t>
            </w:r>
            <w:r w:rsidR="00020B96" w:rsidRPr="00C55ED5">
              <w:rPr>
                <w:rFonts w:cs="Arial"/>
              </w:rPr>
              <w:t xml:space="preserve"> </w:t>
            </w:r>
            <w:r w:rsidR="00282CC7" w:rsidRPr="00C55ED5">
              <w:rPr>
                <w:rFonts w:cs="Arial"/>
              </w:rPr>
              <w:t>z dn</w:t>
            </w:r>
            <w:r>
              <w:rPr>
                <w:rFonts w:cs="Arial"/>
              </w:rPr>
              <w:t>ia</w:t>
            </w:r>
            <w:r w:rsidR="00282CC7" w:rsidRPr="00C55ED5">
              <w:rPr>
                <w:rFonts w:cs="Arial"/>
              </w:rPr>
              <w:t xml:space="preserve"> </w:t>
            </w:r>
            <w:r w:rsidR="00D0144B" w:rsidRPr="00C55ED5">
              <w:rPr>
                <w:rFonts w:cs="Arial"/>
              </w:rPr>
              <w:t>3</w:t>
            </w:r>
            <w:r>
              <w:rPr>
                <w:rFonts w:cs="Arial"/>
              </w:rPr>
              <w:t xml:space="preserve"> marca </w:t>
            </w:r>
            <w:r w:rsidR="00FB16E1" w:rsidRPr="00C55ED5">
              <w:rPr>
                <w:rFonts w:cs="Arial"/>
              </w:rPr>
              <w:t>202</w:t>
            </w:r>
            <w:r w:rsidR="001016D8" w:rsidRPr="00C55ED5">
              <w:rPr>
                <w:rFonts w:cs="Arial"/>
              </w:rPr>
              <w:t>6</w:t>
            </w:r>
            <w:r w:rsidR="00FB16E1" w:rsidRPr="00C55ED5">
              <w:rPr>
                <w:rFonts w:cs="Arial"/>
              </w:rPr>
              <w:t xml:space="preserve"> r.</w:t>
            </w:r>
          </w:p>
          <w:p w14:paraId="3DBB767F" w14:textId="75499647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FB16E1" w:rsidRPr="00C55ED5">
              <w:rPr>
                <w:bCs/>
              </w:rPr>
              <w:t>neks wchodzi w życie z dniem podpisania</w:t>
            </w:r>
            <w:r w:rsidR="000764E8" w:rsidRPr="00C55ED5">
              <w:rPr>
                <w:bCs/>
              </w:rPr>
              <w:t>.</w:t>
            </w:r>
          </w:p>
          <w:p w14:paraId="1F398195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6BB9E253" w14:textId="04FA42C5" w:rsidR="009A00F5" w:rsidRPr="00C55ED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56284E1" w14:textId="77777777" w:rsidR="00BD70C9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  <w:p w14:paraId="71E8778D" w14:textId="5BBF748F" w:rsidR="009A00F5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="003D17E7" w:rsidRPr="00C55ED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C55ED5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1231BE67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36650683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D9AA1B7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F03121F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6FEB5B0" w14:textId="2C50FD1B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0D7AA69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238601FE" w14:textId="730BD06A" w:rsidR="00656646" w:rsidRPr="00C55ED5" w:rsidRDefault="00656646" w:rsidP="00560F9F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5DB689F2" w14:textId="2317267E" w:rsidR="000766C3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58653A3" w14:textId="4D437339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FA837D6" w14:textId="6372D652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794EFDD" w14:textId="77777777" w:rsidR="00C55ED5" w:rsidRP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4ACFB3B" w14:textId="63BB0EA8" w:rsidR="006B1910" w:rsidRPr="00C55ED5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A2E3201" w14:textId="39329042" w:rsidR="006B1910" w:rsidRPr="00C55ED5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B66AE6F" w14:textId="79D4E9C2" w:rsidR="000766C3" w:rsidRPr="00C55ED5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C55ED5">
        <w:rPr>
          <w:rFonts w:ascii="Arial" w:hAnsi="Arial" w:cs="Arial"/>
          <w:bCs/>
          <w:sz w:val="21"/>
          <w:szCs w:val="21"/>
        </w:rPr>
        <w:t>Załączniki:</w:t>
      </w:r>
    </w:p>
    <w:p w14:paraId="5D3EBD67" w14:textId="3C14EA93" w:rsidR="000766C3" w:rsidRPr="00C55ED5" w:rsidRDefault="000766C3" w:rsidP="000766C3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C55ED5">
        <w:rPr>
          <w:rFonts w:ascii="Arial" w:hAnsi="Arial" w:cs="Arial"/>
          <w:sz w:val="21"/>
          <w:szCs w:val="21"/>
        </w:rPr>
        <w:t>Zaktualizowany program rzeczowo-finansowy na rok 202</w:t>
      </w:r>
      <w:r w:rsidR="001016D8" w:rsidRPr="00C55ED5">
        <w:rPr>
          <w:rFonts w:ascii="Arial" w:hAnsi="Arial" w:cs="Arial"/>
          <w:sz w:val="21"/>
          <w:szCs w:val="21"/>
        </w:rPr>
        <w:t>6</w:t>
      </w:r>
      <w:r w:rsidRPr="00C55ED5">
        <w:rPr>
          <w:rFonts w:ascii="Arial" w:hAnsi="Arial" w:cs="Arial"/>
          <w:sz w:val="21"/>
          <w:szCs w:val="21"/>
        </w:rPr>
        <w:t>.</w:t>
      </w:r>
    </w:p>
    <w:p w14:paraId="16CB58B4" w14:textId="3AFAE853" w:rsidR="007F08B3" w:rsidRPr="00C55ED5" w:rsidRDefault="007F08B3" w:rsidP="00811A72">
      <w:pPr>
        <w:pStyle w:val="Tekstpodstawowy31"/>
        <w:tabs>
          <w:tab w:val="left" w:pos="720"/>
        </w:tabs>
        <w:rPr>
          <w:rFonts w:ascii="Arial" w:hAnsi="Arial" w:cs="Arial"/>
          <w:sz w:val="21"/>
          <w:szCs w:val="21"/>
        </w:rPr>
      </w:pPr>
    </w:p>
    <w:sectPr w:rsidR="007F08B3" w:rsidRPr="00C55ED5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EBC20" w14:textId="77777777" w:rsidR="00177379" w:rsidRDefault="00177379" w:rsidP="004B1500">
      <w:r>
        <w:separator/>
      </w:r>
    </w:p>
  </w:endnote>
  <w:endnote w:type="continuationSeparator" w:id="0">
    <w:p w14:paraId="2D9369E4" w14:textId="77777777" w:rsidR="00177379" w:rsidRDefault="00177379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70D49601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AA312" w14:textId="77777777" w:rsidR="00177379" w:rsidRDefault="00177379" w:rsidP="004B1500">
      <w:r>
        <w:separator/>
      </w:r>
    </w:p>
  </w:footnote>
  <w:footnote w:type="continuationSeparator" w:id="0">
    <w:p w14:paraId="147B15DE" w14:textId="77777777" w:rsidR="00177379" w:rsidRDefault="00177379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1BA2"/>
    <w:multiLevelType w:val="hybridMultilevel"/>
    <w:tmpl w:val="BCBE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8DB2017"/>
    <w:multiLevelType w:val="hybridMultilevel"/>
    <w:tmpl w:val="C3262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1"/>
  </w:num>
  <w:num w:numId="5">
    <w:abstractNumId w:val="19"/>
  </w:num>
  <w:num w:numId="6">
    <w:abstractNumId w:val="4"/>
  </w:num>
  <w:num w:numId="7">
    <w:abstractNumId w:val="17"/>
  </w:num>
  <w:num w:numId="8">
    <w:abstractNumId w:val="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0"/>
  </w:num>
  <w:num w:numId="12">
    <w:abstractNumId w:val="8"/>
  </w:num>
  <w:num w:numId="13">
    <w:abstractNumId w:val="5"/>
  </w:num>
  <w:num w:numId="14">
    <w:abstractNumId w:val="9"/>
  </w:num>
  <w:num w:numId="15">
    <w:abstractNumId w:val="6"/>
  </w:num>
  <w:num w:numId="16">
    <w:abstractNumId w:val="2"/>
  </w:num>
  <w:num w:numId="17">
    <w:abstractNumId w:val="15"/>
  </w:num>
  <w:num w:numId="18">
    <w:abstractNumId w:val="12"/>
  </w:num>
  <w:num w:numId="19">
    <w:abstractNumId w:val="10"/>
  </w:num>
  <w:num w:numId="20">
    <w:abstractNumId w:val="13"/>
  </w:num>
  <w:num w:numId="21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C8C"/>
    <w:rsid w:val="00012702"/>
    <w:rsid w:val="000138A4"/>
    <w:rsid w:val="00015E71"/>
    <w:rsid w:val="00020B96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64E8"/>
    <w:rsid w:val="000766C3"/>
    <w:rsid w:val="00077BB6"/>
    <w:rsid w:val="000810A7"/>
    <w:rsid w:val="0008319E"/>
    <w:rsid w:val="00083EB2"/>
    <w:rsid w:val="000853C6"/>
    <w:rsid w:val="00095531"/>
    <w:rsid w:val="000A002F"/>
    <w:rsid w:val="000A00F6"/>
    <w:rsid w:val="000B0030"/>
    <w:rsid w:val="000B0162"/>
    <w:rsid w:val="000B0613"/>
    <w:rsid w:val="000B1236"/>
    <w:rsid w:val="000B1740"/>
    <w:rsid w:val="000B6F68"/>
    <w:rsid w:val="000C0A0B"/>
    <w:rsid w:val="000C1FBF"/>
    <w:rsid w:val="000C7CAB"/>
    <w:rsid w:val="000D396A"/>
    <w:rsid w:val="000D6605"/>
    <w:rsid w:val="000D73E9"/>
    <w:rsid w:val="000E2B86"/>
    <w:rsid w:val="000E4278"/>
    <w:rsid w:val="000F2803"/>
    <w:rsid w:val="000F333B"/>
    <w:rsid w:val="000F770E"/>
    <w:rsid w:val="00101076"/>
    <w:rsid w:val="001016D8"/>
    <w:rsid w:val="0010341E"/>
    <w:rsid w:val="001140EC"/>
    <w:rsid w:val="001164D2"/>
    <w:rsid w:val="00121F62"/>
    <w:rsid w:val="00124B77"/>
    <w:rsid w:val="001258A5"/>
    <w:rsid w:val="0014078F"/>
    <w:rsid w:val="00142FF4"/>
    <w:rsid w:val="001434B3"/>
    <w:rsid w:val="00144DC3"/>
    <w:rsid w:val="00147284"/>
    <w:rsid w:val="00150864"/>
    <w:rsid w:val="001539FA"/>
    <w:rsid w:val="00161C7A"/>
    <w:rsid w:val="00172964"/>
    <w:rsid w:val="00172989"/>
    <w:rsid w:val="00172F5E"/>
    <w:rsid w:val="00175B05"/>
    <w:rsid w:val="001762CE"/>
    <w:rsid w:val="00177379"/>
    <w:rsid w:val="00177E26"/>
    <w:rsid w:val="00181511"/>
    <w:rsid w:val="00185763"/>
    <w:rsid w:val="0019257B"/>
    <w:rsid w:val="001A0512"/>
    <w:rsid w:val="001A5EAD"/>
    <w:rsid w:val="001B3FCB"/>
    <w:rsid w:val="001B41A5"/>
    <w:rsid w:val="001C4268"/>
    <w:rsid w:val="001C43EC"/>
    <w:rsid w:val="001C4718"/>
    <w:rsid w:val="001C6D01"/>
    <w:rsid w:val="001D3D96"/>
    <w:rsid w:val="001D784B"/>
    <w:rsid w:val="001E62C4"/>
    <w:rsid w:val="001E68C8"/>
    <w:rsid w:val="001F0131"/>
    <w:rsid w:val="001F62BD"/>
    <w:rsid w:val="002047BE"/>
    <w:rsid w:val="00207E6B"/>
    <w:rsid w:val="00211E94"/>
    <w:rsid w:val="00213D87"/>
    <w:rsid w:val="00214A28"/>
    <w:rsid w:val="00214D5C"/>
    <w:rsid w:val="00215A0B"/>
    <w:rsid w:val="00216A21"/>
    <w:rsid w:val="00221781"/>
    <w:rsid w:val="0022249C"/>
    <w:rsid w:val="002272D8"/>
    <w:rsid w:val="00235212"/>
    <w:rsid w:val="00240D47"/>
    <w:rsid w:val="00241411"/>
    <w:rsid w:val="00260298"/>
    <w:rsid w:val="00261613"/>
    <w:rsid w:val="0026721A"/>
    <w:rsid w:val="00267E25"/>
    <w:rsid w:val="002739F3"/>
    <w:rsid w:val="002757A7"/>
    <w:rsid w:val="00281E0A"/>
    <w:rsid w:val="00282CC7"/>
    <w:rsid w:val="00292C04"/>
    <w:rsid w:val="0029400E"/>
    <w:rsid w:val="00296CF3"/>
    <w:rsid w:val="00297191"/>
    <w:rsid w:val="002A281C"/>
    <w:rsid w:val="002A3B2C"/>
    <w:rsid w:val="002A5580"/>
    <w:rsid w:val="002A6226"/>
    <w:rsid w:val="002B0258"/>
    <w:rsid w:val="002B24A2"/>
    <w:rsid w:val="002B3455"/>
    <w:rsid w:val="002B3EF3"/>
    <w:rsid w:val="002B7628"/>
    <w:rsid w:val="002C35A9"/>
    <w:rsid w:val="002C5D3C"/>
    <w:rsid w:val="002C5F86"/>
    <w:rsid w:val="002C6AD0"/>
    <w:rsid w:val="002D3BE8"/>
    <w:rsid w:val="002D71D6"/>
    <w:rsid w:val="002E6895"/>
    <w:rsid w:val="002E792B"/>
    <w:rsid w:val="002E7C8A"/>
    <w:rsid w:val="002F6276"/>
    <w:rsid w:val="00304CF5"/>
    <w:rsid w:val="00305850"/>
    <w:rsid w:val="003103B1"/>
    <w:rsid w:val="003119F9"/>
    <w:rsid w:val="0031270D"/>
    <w:rsid w:val="003213CB"/>
    <w:rsid w:val="003228AB"/>
    <w:rsid w:val="00327386"/>
    <w:rsid w:val="00335863"/>
    <w:rsid w:val="0033752C"/>
    <w:rsid w:val="00357EBA"/>
    <w:rsid w:val="0037259F"/>
    <w:rsid w:val="00373F44"/>
    <w:rsid w:val="0037677A"/>
    <w:rsid w:val="00376808"/>
    <w:rsid w:val="003865DB"/>
    <w:rsid w:val="0038668D"/>
    <w:rsid w:val="00390006"/>
    <w:rsid w:val="003A4CDD"/>
    <w:rsid w:val="003A6222"/>
    <w:rsid w:val="003C40E7"/>
    <w:rsid w:val="003D0440"/>
    <w:rsid w:val="003D17E7"/>
    <w:rsid w:val="003D5DED"/>
    <w:rsid w:val="003E533D"/>
    <w:rsid w:val="003F29BB"/>
    <w:rsid w:val="003F7A18"/>
    <w:rsid w:val="0041452E"/>
    <w:rsid w:val="00422EAF"/>
    <w:rsid w:val="00426CE3"/>
    <w:rsid w:val="0043038A"/>
    <w:rsid w:val="00434851"/>
    <w:rsid w:val="00435228"/>
    <w:rsid w:val="00445F36"/>
    <w:rsid w:val="0045348A"/>
    <w:rsid w:val="0045426B"/>
    <w:rsid w:val="00455979"/>
    <w:rsid w:val="004607E7"/>
    <w:rsid w:val="00463945"/>
    <w:rsid w:val="00466727"/>
    <w:rsid w:val="00470167"/>
    <w:rsid w:val="00476857"/>
    <w:rsid w:val="0047713B"/>
    <w:rsid w:val="004809A0"/>
    <w:rsid w:val="00485336"/>
    <w:rsid w:val="00487C7C"/>
    <w:rsid w:val="00490201"/>
    <w:rsid w:val="00490BEC"/>
    <w:rsid w:val="004A1986"/>
    <w:rsid w:val="004A3886"/>
    <w:rsid w:val="004A5EF3"/>
    <w:rsid w:val="004A66B2"/>
    <w:rsid w:val="004B1500"/>
    <w:rsid w:val="004B6115"/>
    <w:rsid w:val="004D424E"/>
    <w:rsid w:val="004D63CF"/>
    <w:rsid w:val="004E36C7"/>
    <w:rsid w:val="004F36B3"/>
    <w:rsid w:val="004F59B5"/>
    <w:rsid w:val="004F7FF1"/>
    <w:rsid w:val="00503F01"/>
    <w:rsid w:val="005076EE"/>
    <w:rsid w:val="005111BD"/>
    <w:rsid w:val="005158A0"/>
    <w:rsid w:val="00520478"/>
    <w:rsid w:val="00520D15"/>
    <w:rsid w:val="00525590"/>
    <w:rsid w:val="00527FE7"/>
    <w:rsid w:val="00530536"/>
    <w:rsid w:val="005428FB"/>
    <w:rsid w:val="00543A26"/>
    <w:rsid w:val="00554EDD"/>
    <w:rsid w:val="00560F9F"/>
    <w:rsid w:val="0056350C"/>
    <w:rsid w:val="00572812"/>
    <w:rsid w:val="00572A0D"/>
    <w:rsid w:val="005767CF"/>
    <w:rsid w:val="00577B52"/>
    <w:rsid w:val="00581C49"/>
    <w:rsid w:val="005904E3"/>
    <w:rsid w:val="00592C67"/>
    <w:rsid w:val="005941AF"/>
    <w:rsid w:val="005A2BC2"/>
    <w:rsid w:val="005A3988"/>
    <w:rsid w:val="005A6ED5"/>
    <w:rsid w:val="005A7381"/>
    <w:rsid w:val="005B0BB7"/>
    <w:rsid w:val="005B25B9"/>
    <w:rsid w:val="005B6011"/>
    <w:rsid w:val="005B7F3C"/>
    <w:rsid w:val="005C7FC7"/>
    <w:rsid w:val="005D1382"/>
    <w:rsid w:val="005D157A"/>
    <w:rsid w:val="005D2414"/>
    <w:rsid w:val="005E38AF"/>
    <w:rsid w:val="005F570C"/>
    <w:rsid w:val="00602FB4"/>
    <w:rsid w:val="006118DC"/>
    <w:rsid w:val="00621063"/>
    <w:rsid w:val="00641BBF"/>
    <w:rsid w:val="006453B5"/>
    <w:rsid w:val="00647C69"/>
    <w:rsid w:val="00650BA7"/>
    <w:rsid w:val="00655066"/>
    <w:rsid w:val="00656646"/>
    <w:rsid w:val="00656A1C"/>
    <w:rsid w:val="00657400"/>
    <w:rsid w:val="00665972"/>
    <w:rsid w:val="0067308C"/>
    <w:rsid w:val="00677B28"/>
    <w:rsid w:val="00686770"/>
    <w:rsid w:val="006970C0"/>
    <w:rsid w:val="006B1910"/>
    <w:rsid w:val="006B2595"/>
    <w:rsid w:val="006B4FBE"/>
    <w:rsid w:val="006C428A"/>
    <w:rsid w:val="006C7886"/>
    <w:rsid w:val="006D1972"/>
    <w:rsid w:val="006D7AF9"/>
    <w:rsid w:val="006E1D0B"/>
    <w:rsid w:val="006E7CF3"/>
    <w:rsid w:val="006F093A"/>
    <w:rsid w:val="006F2A43"/>
    <w:rsid w:val="006F355C"/>
    <w:rsid w:val="00700B9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4832"/>
    <w:rsid w:val="007452C7"/>
    <w:rsid w:val="00751D86"/>
    <w:rsid w:val="00753BD7"/>
    <w:rsid w:val="00762725"/>
    <w:rsid w:val="007676A4"/>
    <w:rsid w:val="00771CFA"/>
    <w:rsid w:val="00772A70"/>
    <w:rsid w:val="007759C0"/>
    <w:rsid w:val="007813F4"/>
    <w:rsid w:val="00782BE5"/>
    <w:rsid w:val="00783F08"/>
    <w:rsid w:val="00791D63"/>
    <w:rsid w:val="00792DE5"/>
    <w:rsid w:val="00793533"/>
    <w:rsid w:val="007A1955"/>
    <w:rsid w:val="007A39DA"/>
    <w:rsid w:val="007A5ECF"/>
    <w:rsid w:val="007B1B49"/>
    <w:rsid w:val="007B6AC9"/>
    <w:rsid w:val="007B708C"/>
    <w:rsid w:val="007C0D35"/>
    <w:rsid w:val="007C7C09"/>
    <w:rsid w:val="007D54E4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BF0"/>
    <w:rsid w:val="0080746E"/>
    <w:rsid w:val="008108BB"/>
    <w:rsid w:val="00811A72"/>
    <w:rsid w:val="00813659"/>
    <w:rsid w:val="00817209"/>
    <w:rsid w:val="00817DD9"/>
    <w:rsid w:val="00822509"/>
    <w:rsid w:val="008236A9"/>
    <w:rsid w:val="008349F3"/>
    <w:rsid w:val="008405A8"/>
    <w:rsid w:val="00840935"/>
    <w:rsid w:val="008412B9"/>
    <w:rsid w:val="008440AA"/>
    <w:rsid w:val="0084578D"/>
    <w:rsid w:val="00845BE6"/>
    <w:rsid w:val="00851F3F"/>
    <w:rsid w:val="0085423F"/>
    <w:rsid w:val="008557FD"/>
    <w:rsid w:val="00862DF6"/>
    <w:rsid w:val="00864067"/>
    <w:rsid w:val="00867E63"/>
    <w:rsid w:val="00871ACA"/>
    <w:rsid w:val="00885F78"/>
    <w:rsid w:val="00886C78"/>
    <w:rsid w:val="00890D01"/>
    <w:rsid w:val="008917B2"/>
    <w:rsid w:val="0089349B"/>
    <w:rsid w:val="008A3CCC"/>
    <w:rsid w:val="008A4B62"/>
    <w:rsid w:val="008B424B"/>
    <w:rsid w:val="008C1642"/>
    <w:rsid w:val="008C49C5"/>
    <w:rsid w:val="008C76C1"/>
    <w:rsid w:val="008F7EF6"/>
    <w:rsid w:val="009031CF"/>
    <w:rsid w:val="00904E5A"/>
    <w:rsid w:val="00906DEA"/>
    <w:rsid w:val="00911EE0"/>
    <w:rsid w:val="00921710"/>
    <w:rsid w:val="009245C2"/>
    <w:rsid w:val="00925095"/>
    <w:rsid w:val="00927F7E"/>
    <w:rsid w:val="00931B41"/>
    <w:rsid w:val="009321E5"/>
    <w:rsid w:val="00934559"/>
    <w:rsid w:val="009349FC"/>
    <w:rsid w:val="0093710C"/>
    <w:rsid w:val="009416C1"/>
    <w:rsid w:val="00953D7A"/>
    <w:rsid w:val="0096000E"/>
    <w:rsid w:val="009619FE"/>
    <w:rsid w:val="00962A89"/>
    <w:rsid w:val="0096729F"/>
    <w:rsid w:val="009733EF"/>
    <w:rsid w:val="0098116C"/>
    <w:rsid w:val="00985664"/>
    <w:rsid w:val="00987E04"/>
    <w:rsid w:val="00990059"/>
    <w:rsid w:val="00994862"/>
    <w:rsid w:val="009968F2"/>
    <w:rsid w:val="009A00F5"/>
    <w:rsid w:val="009A010D"/>
    <w:rsid w:val="009A1982"/>
    <w:rsid w:val="009A43A9"/>
    <w:rsid w:val="009A65E0"/>
    <w:rsid w:val="009B16C4"/>
    <w:rsid w:val="009B2FCB"/>
    <w:rsid w:val="009B5A05"/>
    <w:rsid w:val="009B6640"/>
    <w:rsid w:val="009B6D8D"/>
    <w:rsid w:val="009C4CEF"/>
    <w:rsid w:val="009D472D"/>
    <w:rsid w:val="009E0872"/>
    <w:rsid w:val="009E3F8A"/>
    <w:rsid w:val="009E4E9E"/>
    <w:rsid w:val="009E5C6E"/>
    <w:rsid w:val="009F1B0C"/>
    <w:rsid w:val="009F75BD"/>
    <w:rsid w:val="00A00942"/>
    <w:rsid w:val="00A0405F"/>
    <w:rsid w:val="00A06A51"/>
    <w:rsid w:val="00A13199"/>
    <w:rsid w:val="00A13F22"/>
    <w:rsid w:val="00A165C9"/>
    <w:rsid w:val="00A16F57"/>
    <w:rsid w:val="00A17544"/>
    <w:rsid w:val="00A260A7"/>
    <w:rsid w:val="00A31FD4"/>
    <w:rsid w:val="00A42F51"/>
    <w:rsid w:val="00A46DFE"/>
    <w:rsid w:val="00A473F8"/>
    <w:rsid w:val="00A51C4B"/>
    <w:rsid w:val="00A55F01"/>
    <w:rsid w:val="00A562D1"/>
    <w:rsid w:val="00A56628"/>
    <w:rsid w:val="00A652F1"/>
    <w:rsid w:val="00A65F7E"/>
    <w:rsid w:val="00A703C7"/>
    <w:rsid w:val="00A71DC3"/>
    <w:rsid w:val="00A72A0A"/>
    <w:rsid w:val="00A72F2A"/>
    <w:rsid w:val="00A83572"/>
    <w:rsid w:val="00A86314"/>
    <w:rsid w:val="00A864BD"/>
    <w:rsid w:val="00A871E6"/>
    <w:rsid w:val="00A93498"/>
    <w:rsid w:val="00AA0BEA"/>
    <w:rsid w:val="00AB068E"/>
    <w:rsid w:val="00AB1929"/>
    <w:rsid w:val="00AB62CB"/>
    <w:rsid w:val="00AB6D8E"/>
    <w:rsid w:val="00AC15E2"/>
    <w:rsid w:val="00AC6459"/>
    <w:rsid w:val="00AC6E21"/>
    <w:rsid w:val="00AC7CE8"/>
    <w:rsid w:val="00AD6D5F"/>
    <w:rsid w:val="00AE4CD2"/>
    <w:rsid w:val="00AF3953"/>
    <w:rsid w:val="00B007FD"/>
    <w:rsid w:val="00B05322"/>
    <w:rsid w:val="00B059F8"/>
    <w:rsid w:val="00B1116E"/>
    <w:rsid w:val="00B111C9"/>
    <w:rsid w:val="00B1120E"/>
    <w:rsid w:val="00B27C1D"/>
    <w:rsid w:val="00B456A2"/>
    <w:rsid w:val="00B4643C"/>
    <w:rsid w:val="00B47674"/>
    <w:rsid w:val="00B477F9"/>
    <w:rsid w:val="00B47ED1"/>
    <w:rsid w:val="00B5395A"/>
    <w:rsid w:val="00B54391"/>
    <w:rsid w:val="00B54B12"/>
    <w:rsid w:val="00B65A6F"/>
    <w:rsid w:val="00B732D2"/>
    <w:rsid w:val="00B755B2"/>
    <w:rsid w:val="00B76C93"/>
    <w:rsid w:val="00B77E1B"/>
    <w:rsid w:val="00B80A6A"/>
    <w:rsid w:val="00B90474"/>
    <w:rsid w:val="00B967E3"/>
    <w:rsid w:val="00B9688C"/>
    <w:rsid w:val="00BA0708"/>
    <w:rsid w:val="00BB0405"/>
    <w:rsid w:val="00BB654B"/>
    <w:rsid w:val="00BC147D"/>
    <w:rsid w:val="00BC2181"/>
    <w:rsid w:val="00BC21B7"/>
    <w:rsid w:val="00BC6A1C"/>
    <w:rsid w:val="00BD24E3"/>
    <w:rsid w:val="00BD4CA3"/>
    <w:rsid w:val="00BD4DCB"/>
    <w:rsid w:val="00BD5399"/>
    <w:rsid w:val="00BD6768"/>
    <w:rsid w:val="00BD70C9"/>
    <w:rsid w:val="00BE7242"/>
    <w:rsid w:val="00BF67F9"/>
    <w:rsid w:val="00C13C63"/>
    <w:rsid w:val="00C16032"/>
    <w:rsid w:val="00C208AE"/>
    <w:rsid w:val="00C21109"/>
    <w:rsid w:val="00C3147D"/>
    <w:rsid w:val="00C371A2"/>
    <w:rsid w:val="00C42E52"/>
    <w:rsid w:val="00C42E96"/>
    <w:rsid w:val="00C43171"/>
    <w:rsid w:val="00C44FA4"/>
    <w:rsid w:val="00C469DE"/>
    <w:rsid w:val="00C55635"/>
    <w:rsid w:val="00C55ED5"/>
    <w:rsid w:val="00C57701"/>
    <w:rsid w:val="00C62B02"/>
    <w:rsid w:val="00C6588A"/>
    <w:rsid w:val="00C714D3"/>
    <w:rsid w:val="00C80C71"/>
    <w:rsid w:val="00C90994"/>
    <w:rsid w:val="00C95A52"/>
    <w:rsid w:val="00C96F4E"/>
    <w:rsid w:val="00C9712A"/>
    <w:rsid w:val="00CA1875"/>
    <w:rsid w:val="00CA3195"/>
    <w:rsid w:val="00CA344F"/>
    <w:rsid w:val="00CA5040"/>
    <w:rsid w:val="00CA5494"/>
    <w:rsid w:val="00CA7BC3"/>
    <w:rsid w:val="00CC15DB"/>
    <w:rsid w:val="00CC682F"/>
    <w:rsid w:val="00CC7400"/>
    <w:rsid w:val="00CD0422"/>
    <w:rsid w:val="00CD1CA3"/>
    <w:rsid w:val="00CD4C74"/>
    <w:rsid w:val="00CE11D4"/>
    <w:rsid w:val="00CE4417"/>
    <w:rsid w:val="00CE45B1"/>
    <w:rsid w:val="00CE7396"/>
    <w:rsid w:val="00CF073D"/>
    <w:rsid w:val="00CF5534"/>
    <w:rsid w:val="00D0144B"/>
    <w:rsid w:val="00D110EA"/>
    <w:rsid w:val="00D209EB"/>
    <w:rsid w:val="00D276A9"/>
    <w:rsid w:val="00D32D5A"/>
    <w:rsid w:val="00D348BE"/>
    <w:rsid w:val="00D351AC"/>
    <w:rsid w:val="00D36F15"/>
    <w:rsid w:val="00D437EE"/>
    <w:rsid w:val="00D56A73"/>
    <w:rsid w:val="00D56B5F"/>
    <w:rsid w:val="00D57C48"/>
    <w:rsid w:val="00D63871"/>
    <w:rsid w:val="00D64F0A"/>
    <w:rsid w:val="00D6703A"/>
    <w:rsid w:val="00D6714B"/>
    <w:rsid w:val="00D67396"/>
    <w:rsid w:val="00D7056F"/>
    <w:rsid w:val="00D71326"/>
    <w:rsid w:val="00D80A8F"/>
    <w:rsid w:val="00D829A9"/>
    <w:rsid w:val="00D83A92"/>
    <w:rsid w:val="00D857A6"/>
    <w:rsid w:val="00D9009B"/>
    <w:rsid w:val="00D96DE0"/>
    <w:rsid w:val="00D97427"/>
    <w:rsid w:val="00DA0748"/>
    <w:rsid w:val="00DA0815"/>
    <w:rsid w:val="00DA307C"/>
    <w:rsid w:val="00DA4808"/>
    <w:rsid w:val="00DA7BA5"/>
    <w:rsid w:val="00DB0D2C"/>
    <w:rsid w:val="00DB4076"/>
    <w:rsid w:val="00DC4585"/>
    <w:rsid w:val="00DD0015"/>
    <w:rsid w:val="00DD0B9A"/>
    <w:rsid w:val="00DD35EF"/>
    <w:rsid w:val="00DD566E"/>
    <w:rsid w:val="00DD62F4"/>
    <w:rsid w:val="00DE05AE"/>
    <w:rsid w:val="00DE422B"/>
    <w:rsid w:val="00DF51E0"/>
    <w:rsid w:val="00DF55EB"/>
    <w:rsid w:val="00DF5CA3"/>
    <w:rsid w:val="00E10B86"/>
    <w:rsid w:val="00E1373F"/>
    <w:rsid w:val="00E14F66"/>
    <w:rsid w:val="00E16090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641E0"/>
    <w:rsid w:val="00E674A7"/>
    <w:rsid w:val="00E71E1E"/>
    <w:rsid w:val="00E776B0"/>
    <w:rsid w:val="00E80A9A"/>
    <w:rsid w:val="00E83978"/>
    <w:rsid w:val="00E83AB2"/>
    <w:rsid w:val="00E85870"/>
    <w:rsid w:val="00E94D7C"/>
    <w:rsid w:val="00E96D8E"/>
    <w:rsid w:val="00EA050C"/>
    <w:rsid w:val="00EA38FB"/>
    <w:rsid w:val="00EB718D"/>
    <w:rsid w:val="00EC3F64"/>
    <w:rsid w:val="00EC61F3"/>
    <w:rsid w:val="00EC7613"/>
    <w:rsid w:val="00ED7DDC"/>
    <w:rsid w:val="00EE0316"/>
    <w:rsid w:val="00EE4A4D"/>
    <w:rsid w:val="00EE50FD"/>
    <w:rsid w:val="00EF12BA"/>
    <w:rsid w:val="00F010D6"/>
    <w:rsid w:val="00F028D8"/>
    <w:rsid w:val="00F078A0"/>
    <w:rsid w:val="00F174B0"/>
    <w:rsid w:val="00F22FE4"/>
    <w:rsid w:val="00F235AD"/>
    <w:rsid w:val="00F27F8D"/>
    <w:rsid w:val="00F31921"/>
    <w:rsid w:val="00F320E5"/>
    <w:rsid w:val="00F35037"/>
    <w:rsid w:val="00F360D8"/>
    <w:rsid w:val="00F41374"/>
    <w:rsid w:val="00F42312"/>
    <w:rsid w:val="00F45D13"/>
    <w:rsid w:val="00F53C1F"/>
    <w:rsid w:val="00F542CA"/>
    <w:rsid w:val="00F60296"/>
    <w:rsid w:val="00F61DCE"/>
    <w:rsid w:val="00F62C6C"/>
    <w:rsid w:val="00F700D7"/>
    <w:rsid w:val="00F7375E"/>
    <w:rsid w:val="00F85813"/>
    <w:rsid w:val="00F85830"/>
    <w:rsid w:val="00F9424F"/>
    <w:rsid w:val="00FA297D"/>
    <w:rsid w:val="00FA2B49"/>
    <w:rsid w:val="00FA7A98"/>
    <w:rsid w:val="00FA7AA1"/>
    <w:rsid w:val="00FB16E1"/>
    <w:rsid w:val="00FB505D"/>
    <w:rsid w:val="00FB5F5E"/>
    <w:rsid w:val="00FC1693"/>
    <w:rsid w:val="00FC324E"/>
    <w:rsid w:val="00FC5DAE"/>
    <w:rsid w:val="00FD2122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422EAF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NormalnyWeb">
    <w:name w:val="Normal (Web)"/>
    <w:basedOn w:val="Normalny0"/>
    <w:uiPriority w:val="99"/>
    <w:semiHidden/>
    <w:unhideWhenUsed/>
    <w:rsid w:val="00422E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0a90dfdd4235006cb8afdca25f8e0cfe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091fb66d2a4b54dff352cbc4bf784894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Props1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7D5A01-0464-4AFC-9920-6D38DAE9C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DC94CD-279A-4AB6-97C0-C4C88273C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28E516-7A99-4079-A321-DE600A8C4C55}">
  <ds:schemaRefs>
    <ds:schemaRef ds:uri="http://schemas.microsoft.com/office/2006/metadata/properties"/>
    <ds:schemaRef ds:uri="http://schemas.microsoft.com/office/infopath/2007/PartnerControls"/>
    <ds:schemaRef ds:uri="cd004acd-e9ec-4904-a97f-d5a5507599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41</cp:revision>
  <cp:lastPrinted>2026-06-15T06:50:00Z</cp:lastPrinted>
  <dcterms:created xsi:type="dcterms:W3CDTF">2025-05-07T09:05:00Z</dcterms:created>
  <dcterms:modified xsi:type="dcterms:W3CDTF">2026-06-18T12:19:00Z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