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50586B35" w14:textId="77777777" w:rsidTr="007C76FC">
        <w:trPr>
          <w:trHeight w:val="841"/>
        </w:trPr>
        <w:tc>
          <w:tcPr>
            <w:tcW w:w="5495" w:type="dxa"/>
            <w:gridSpan w:val="2"/>
          </w:tcPr>
          <w:p w14:paraId="50586B33" w14:textId="77777777" w:rsidR="00E52373" w:rsidRDefault="00E52373" w:rsidP="007C76FC"/>
        </w:tc>
        <w:tc>
          <w:tcPr>
            <w:tcW w:w="3969" w:type="dxa"/>
          </w:tcPr>
          <w:p w14:paraId="50586B34" w14:textId="77777777" w:rsidR="00E52373" w:rsidRDefault="00E52373" w:rsidP="007C76FC"/>
        </w:tc>
      </w:tr>
      <w:tr w:rsidR="00E52373" w14:paraId="50586B3C" w14:textId="77777777" w:rsidTr="007C76FC">
        <w:trPr>
          <w:trHeight w:val="838"/>
        </w:trPr>
        <w:tc>
          <w:tcPr>
            <w:tcW w:w="5495" w:type="dxa"/>
            <w:gridSpan w:val="2"/>
          </w:tcPr>
          <w:p w14:paraId="50586B36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50586B7A" wp14:editId="50586B7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50586B37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50586B38" w14:textId="482A5519" w:rsidR="00B0573B" w:rsidRDefault="00B0573B" w:rsidP="0076699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766990">
              <w:rPr>
                <w:rFonts w:cs="Arial"/>
                <w:szCs w:val="21"/>
              </w:rPr>
              <w:t xml:space="preserve">nr </w:t>
            </w:r>
            <w:r w:rsidR="004A71AD">
              <w:rPr>
                <w:rFonts w:cs="Arial"/>
                <w:szCs w:val="21"/>
              </w:rPr>
              <w:t>2</w:t>
            </w:r>
            <w:r w:rsidR="00766990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do</w:t>
            </w:r>
            <w:r w:rsidR="008F2E58">
              <w:rPr>
                <w:rFonts w:cs="Arial"/>
                <w:szCs w:val="21"/>
              </w:rPr>
              <w:t> </w:t>
            </w:r>
            <w:r>
              <w:rPr>
                <w:rFonts w:cs="Arial"/>
                <w:szCs w:val="21"/>
              </w:rPr>
              <w:t>Uchwały</w:t>
            </w:r>
            <w:r w:rsidR="008F2E58">
              <w:rPr>
                <w:rFonts w:cs="Arial"/>
                <w:szCs w:val="21"/>
              </w:rPr>
              <w:t> </w:t>
            </w:r>
            <w:r>
              <w:rPr>
                <w:rFonts w:cs="Arial"/>
                <w:szCs w:val="21"/>
              </w:rPr>
              <w:t>nr</w:t>
            </w:r>
            <w:r w:rsidR="008F2E58">
              <w:rPr>
                <w:rFonts w:cs="Arial"/>
                <w:szCs w:val="21"/>
              </w:rPr>
              <w:t> </w:t>
            </w:r>
            <w:r w:rsidR="008F2E58" w:rsidRPr="002C3D14">
              <w:rPr>
                <w:rFonts w:cs="Arial"/>
                <w:sz w:val="20"/>
                <w:szCs w:val="20"/>
              </w:rPr>
              <w:t>1</w:t>
            </w:r>
            <w:r w:rsidR="008F2E58">
              <w:rPr>
                <w:rFonts w:cs="Arial"/>
                <w:sz w:val="20"/>
                <w:szCs w:val="20"/>
              </w:rPr>
              <w:t>321</w:t>
            </w:r>
            <w:r w:rsidR="008F2E58" w:rsidRPr="002C3D14">
              <w:rPr>
                <w:rFonts w:cs="Arial"/>
                <w:sz w:val="20"/>
                <w:szCs w:val="20"/>
              </w:rPr>
              <w:t>/1</w:t>
            </w:r>
            <w:r w:rsidR="008F2E58">
              <w:rPr>
                <w:rFonts w:cs="Arial"/>
                <w:sz w:val="20"/>
                <w:szCs w:val="20"/>
              </w:rPr>
              <w:t>72</w:t>
            </w:r>
            <w:r w:rsidR="008F2E58" w:rsidRPr="002C3D14">
              <w:rPr>
                <w:rFonts w:cs="Arial"/>
                <w:sz w:val="20"/>
                <w:szCs w:val="20"/>
              </w:rPr>
              <w:t>/VII/2026</w:t>
            </w:r>
          </w:p>
          <w:p w14:paraId="50586B39" w14:textId="77777777" w:rsidR="00B0573B" w:rsidRDefault="00B0573B" w:rsidP="0076699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0586B3A" w14:textId="1075E74B" w:rsidR="00B0573B" w:rsidRDefault="00B0573B" w:rsidP="0076699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8F2E58" w:rsidRPr="008F2E58">
              <w:rPr>
                <w:rFonts w:cs="Arial"/>
                <w:szCs w:val="21"/>
              </w:rPr>
              <w:t>18 czerwca 2026 r.</w:t>
            </w:r>
          </w:p>
          <w:p w14:paraId="50586B3B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50586B3F" w14:textId="77777777" w:rsidTr="007C76FC">
        <w:tc>
          <w:tcPr>
            <w:tcW w:w="5495" w:type="dxa"/>
            <w:gridSpan w:val="2"/>
          </w:tcPr>
          <w:p w14:paraId="50586B3D" w14:textId="77777777" w:rsidR="007048AF" w:rsidRDefault="007048AF" w:rsidP="007C76FC"/>
        </w:tc>
        <w:tc>
          <w:tcPr>
            <w:tcW w:w="3969" w:type="dxa"/>
          </w:tcPr>
          <w:p w14:paraId="50586B3E" w14:textId="77777777" w:rsidR="00E52373" w:rsidRDefault="00E52373" w:rsidP="007C76FC"/>
        </w:tc>
      </w:tr>
      <w:tr w:rsidR="00852ADC" w14:paraId="50586B42" w14:textId="77777777" w:rsidTr="007C76FC">
        <w:tc>
          <w:tcPr>
            <w:tcW w:w="3510" w:type="dxa"/>
          </w:tcPr>
          <w:p w14:paraId="50586B40" w14:textId="556D8255" w:rsidR="00E52373" w:rsidRPr="00F7055C" w:rsidRDefault="00B0573B" w:rsidP="00AE28D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50586B41" w14:textId="0D6DBAC1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C2BB3">
              <w:rPr>
                <w:b/>
              </w:rPr>
              <w:t xml:space="preserve">              </w:t>
            </w:r>
            <w:r w:rsidR="008E08A4">
              <w:rPr>
                <w:b/>
              </w:rPr>
              <w:t>204</w:t>
            </w:r>
            <w:r>
              <w:rPr>
                <w:b/>
              </w:rPr>
              <w:t>/</w:t>
            </w:r>
            <w:r w:rsidR="008E08A4">
              <w:rPr>
                <w:b/>
              </w:rPr>
              <w:t>26</w:t>
            </w:r>
            <w:bookmarkStart w:id="0" w:name="_GoBack"/>
            <w:bookmarkEnd w:id="0"/>
            <w:r>
              <w:rPr>
                <w:b/>
              </w:rPr>
              <w:t xml:space="preserve"> </w:t>
            </w:r>
          </w:p>
        </w:tc>
      </w:tr>
      <w:tr w:rsidR="00852ADC" w14:paraId="50586B45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0586B43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0586B44" w14:textId="77777777" w:rsidR="00E52373" w:rsidRDefault="00E52373" w:rsidP="007C76FC">
            <w:pPr>
              <w:pStyle w:val="Arial10i50"/>
            </w:pPr>
          </w:p>
        </w:tc>
      </w:tr>
      <w:tr w:rsidR="00852ADC" w14:paraId="50586B48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50586B46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50586B47" w14:textId="77777777" w:rsidR="00E52373" w:rsidRDefault="00E52373" w:rsidP="007C76FC">
            <w:pPr>
              <w:pStyle w:val="Arial10i50"/>
            </w:pPr>
          </w:p>
        </w:tc>
      </w:tr>
      <w:tr w:rsidR="00123593" w14:paraId="50586B4A" w14:textId="77777777" w:rsidTr="007C76FC">
        <w:tc>
          <w:tcPr>
            <w:tcW w:w="9464" w:type="dxa"/>
            <w:gridSpan w:val="3"/>
          </w:tcPr>
          <w:p w14:paraId="50586B49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0586B4D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0586B4B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0586B4C" w14:textId="77777777" w:rsidR="00BA1260" w:rsidRDefault="00BA1260" w:rsidP="007C76FC">
            <w:pPr>
              <w:pStyle w:val="Arial10i50"/>
            </w:pPr>
          </w:p>
        </w:tc>
      </w:tr>
      <w:tr w:rsidR="00564CBB" w14:paraId="50586B52" w14:textId="77777777" w:rsidTr="007C76FC">
        <w:tc>
          <w:tcPr>
            <w:tcW w:w="3510" w:type="dxa"/>
          </w:tcPr>
          <w:p w14:paraId="50586B4E" w14:textId="77777777" w:rsidR="00564CBB" w:rsidRDefault="00564CBB" w:rsidP="007C76FC">
            <w:pPr>
              <w:pStyle w:val="Arial10i50"/>
            </w:pPr>
          </w:p>
          <w:p w14:paraId="50586B4F" w14:textId="2208091B" w:rsidR="00564CBB" w:rsidRDefault="00564CBB" w:rsidP="007C76FC">
            <w:pPr>
              <w:pStyle w:val="Arial10i50"/>
            </w:pPr>
            <w:r>
              <w:t xml:space="preserve">z dnia </w:t>
            </w:r>
            <w:r w:rsidR="008F2E58" w:rsidRPr="008F2E58">
              <w:t>18 czerwca 2026 r.</w:t>
            </w:r>
          </w:p>
        </w:tc>
        <w:tc>
          <w:tcPr>
            <w:tcW w:w="5954" w:type="dxa"/>
            <w:gridSpan w:val="2"/>
          </w:tcPr>
          <w:p w14:paraId="50586B50" w14:textId="77777777" w:rsidR="00564CBB" w:rsidRDefault="00564CBB" w:rsidP="007C76FC">
            <w:pPr>
              <w:pStyle w:val="Arial10i50"/>
            </w:pPr>
          </w:p>
          <w:p w14:paraId="50586B51" w14:textId="77777777" w:rsidR="00564CBB" w:rsidRDefault="00564CBB" w:rsidP="007C76FC">
            <w:pPr>
              <w:pStyle w:val="Arial10i50"/>
            </w:pPr>
          </w:p>
        </w:tc>
      </w:tr>
      <w:tr w:rsidR="00564CBB" w14:paraId="50586B55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50586B53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50586B54" w14:textId="77777777" w:rsidR="00564CBB" w:rsidRDefault="00564CBB" w:rsidP="007C76FC">
            <w:pPr>
              <w:pStyle w:val="Arial10i50"/>
            </w:pPr>
          </w:p>
        </w:tc>
      </w:tr>
      <w:tr w:rsidR="002C0A23" w14:paraId="50586B58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50586B56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50586B57" w14:textId="77777777" w:rsidR="002C0A23" w:rsidRDefault="002C0A23" w:rsidP="007C76FC">
            <w:pPr>
              <w:pStyle w:val="Arial10i50"/>
            </w:pPr>
          </w:p>
        </w:tc>
      </w:tr>
      <w:tr w:rsidR="002C0A23" w14:paraId="50586B67" w14:textId="77777777" w:rsidTr="007C76FC">
        <w:tc>
          <w:tcPr>
            <w:tcW w:w="9464" w:type="dxa"/>
            <w:gridSpan w:val="3"/>
          </w:tcPr>
          <w:p w14:paraId="50586B59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0586B5A" w14:textId="77777777" w:rsidR="00052524" w:rsidRDefault="00052524" w:rsidP="007C76FC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F7CB7AF" w14:textId="3B0C40DD" w:rsidR="00812393" w:rsidRDefault="004A71AD" w:rsidP="00812393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4A71AD">
              <w:rPr>
                <w:rFonts w:ascii="Arial" w:hAnsi="Arial" w:cs="Arial"/>
                <w:b/>
                <w:sz w:val="21"/>
                <w:szCs w:val="21"/>
              </w:rPr>
              <w:t>Panu Grzegorzowi Sikorskiemu – dyrektorowi Wojewódzkiego Urzędu Pracy w Katowicach</w:t>
            </w:r>
            <w:r w:rsidR="00812393" w:rsidRPr="008B4F62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812393" w:rsidRPr="00A44B65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1E9FA68B" w14:textId="77777777" w:rsidR="00812393" w:rsidRPr="00A44B65" w:rsidRDefault="00812393" w:rsidP="00812393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2A9A238" w14:textId="73E5113A" w:rsidR="00CC4624" w:rsidRPr="004A71AD" w:rsidRDefault="00812393" w:rsidP="004A71AD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4A71AD">
              <w:rPr>
                <w:rFonts w:ascii="Arial" w:hAnsi="Arial" w:cs="Arial"/>
                <w:sz w:val="21"/>
                <w:szCs w:val="21"/>
              </w:rPr>
              <w:t>pełnomocnictwa do</w:t>
            </w:r>
            <w:r w:rsidR="00D2026F" w:rsidRPr="004A71A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A71AD" w:rsidRPr="004A71AD">
              <w:rPr>
                <w:rFonts w:ascii="Arial" w:hAnsi="Arial" w:cs="Arial"/>
                <w:sz w:val="21"/>
                <w:szCs w:val="21"/>
              </w:rPr>
              <w:t>przeniesieni</w:t>
            </w:r>
            <w:r w:rsidR="004A71AD">
              <w:rPr>
                <w:rFonts w:ascii="Arial" w:hAnsi="Arial" w:cs="Arial"/>
                <w:sz w:val="21"/>
                <w:szCs w:val="21"/>
              </w:rPr>
              <w:t>a</w:t>
            </w:r>
            <w:r w:rsidR="004A71AD" w:rsidRPr="004A71AD">
              <w:rPr>
                <w:rFonts w:ascii="Arial" w:hAnsi="Arial" w:cs="Arial"/>
                <w:sz w:val="21"/>
                <w:szCs w:val="21"/>
              </w:rPr>
              <w:t xml:space="preserve"> własności, składników mienia ruchomego Województwa Śląskiego, będących w zarządzie Wojewódzkiego Urzędu Pracy w Katowicach, na</w:t>
            </w:r>
            <w:r w:rsidR="004A71AD">
              <w:rPr>
                <w:rFonts w:ascii="Arial" w:hAnsi="Arial" w:cs="Arial"/>
                <w:sz w:val="21"/>
                <w:szCs w:val="21"/>
              </w:rPr>
              <w:t xml:space="preserve"> spółkę</w:t>
            </w:r>
            <w:r w:rsidR="004A71AD" w:rsidRPr="004A71AD">
              <w:rPr>
                <w:rFonts w:ascii="Arial" w:hAnsi="Arial" w:cs="Arial"/>
                <w:sz w:val="21"/>
                <w:szCs w:val="21"/>
              </w:rPr>
              <w:t xml:space="preserve"> Central</w:t>
            </w:r>
            <w:r w:rsidR="004A71AD">
              <w:rPr>
                <w:rFonts w:ascii="Arial" w:hAnsi="Arial" w:cs="Arial"/>
                <w:sz w:val="21"/>
                <w:szCs w:val="21"/>
              </w:rPr>
              <w:t>a</w:t>
            </w:r>
            <w:r w:rsidR="004A71AD" w:rsidRPr="004A71AD">
              <w:rPr>
                <w:rFonts w:ascii="Arial" w:hAnsi="Arial" w:cs="Arial"/>
                <w:sz w:val="21"/>
                <w:szCs w:val="21"/>
              </w:rPr>
              <w:t xml:space="preserve"> Zbytu Węgla „Węglozbyt” Spółka Akcyjna z siedzibą w Katowicach, w celu kompleksowego rozliczenia wzajemnych roszczeń wynikających z umowy najmu pomieszczeń znajdujących się w</w:t>
            </w:r>
            <w:r w:rsidR="004A71AD">
              <w:rPr>
                <w:rFonts w:ascii="Arial" w:hAnsi="Arial" w:cs="Arial"/>
                <w:sz w:val="21"/>
                <w:szCs w:val="21"/>
              </w:rPr>
              <w:t> </w:t>
            </w:r>
            <w:r w:rsidR="004A71AD" w:rsidRPr="004A71AD">
              <w:rPr>
                <w:rFonts w:ascii="Arial" w:hAnsi="Arial" w:cs="Arial"/>
                <w:sz w:val="21"/>
                <w:szCs w:val="21"/>
              </w:rPr>
              <w:t>budynku przy ul. Kościuszki 30 w Katowicach z dnia 22 października 2008 r. z późn. zm.</w:t>
            </w:r>
            <w:r w:rsidR="00CC4624" w:rsidRPr="004A71AD">
              <w:rPr>
                <w:rFonts w:ascii="Arial" w:hAnsi="Arial" w:cs="Arial"/>
                <w:sz w:val="21"/>
                <w:szCs w:val="21"/>
              </w:rPr>
              <w:t>,</w:t>
            </w:r>
            <w:r w:rsidR="004A71AD" w:rsidRPr="00CC4624">
              <w:rPr>
                <w:rFonts w:ascii="Arial" w:hAnsi="Arial" w:cs="Arial"/>
                <w:sz w:val="21"/>
                <w:szCs w:val="21"/>
              </w:rPr>
              <w:t xml:space="preserve"> oraz</w:t>
            </w:r>
            <w:r w:rsidR="004A71AD">
              <w:rPr>
                <w:rFonts w:ascii="Arial" w:hAnsi="Arial" w:cs="Arial"/>
                <w:sz w:val="21"/>
                <w:szCs w:val="21"/>
              </w:rPr>
              <w:t> </w:t>
            </w:r>
            <w:r w:rsidR="004A71AD" w:rsidRPr="00CC4624">
              <w:rPr>
                <w:rFonts w:ascii="Arial" w:hAnsi="Arial" w:cs="Arial"/>
                <w:sz w:val="21"/>
                <w:szCs w:val="21"/>
              </w:rPr>
              <w:t>do</w:t>
            </w:r>
            <w:r w:rsidR="004A71AD">
              <w:rPr>
                <w:rFonts w:ascii="Arial" w:hAnsi="Arial" w:cs="Arial"/>
                <w:sz w:val="21"/>
                <w:szCs w:val="21"/>
              </w:rPr>
              <w:t xml:space="preserve"> ich </w:t>
            </w:r>
            <w:r w:rsidR="004A71AD" w:rsidRPr="00CC4624">
              <w:rPr>
                <w:rFonts w:ascii="Arial" w:hAnsi="Arial" w:cs="Arial"/>
                <w:sz w:val="21"/>
                <w:szCs w:val="21"/>
              </w:rPr>
              <w:t>wydania</w:t>
            </w:r>
            <w:r w:rsidR="004A71AD">
              <w:rPr>
                <w:rFonts w:ascii="Arial" w:hAnsi="Arial" w:cs="Arial"/>
                <w:sz w:val="21"/>
                <w:szCs w:val="21"/>
              </w:rPr>
              <w:t xml:space="preserve"> podmiotowi </w:t>
            </w:r>
            <w:r w:rsidR="002F0866">
              <w:rPr>
                <w:rFonts w:ascii="Arial" w:hAnsi="Arial" w:cs="Arial"/>
                <w:sz w:val="21"/>
                <w:szCs w:val="21"/>
              </w:rPr>
              <w:t>przejmującemu</w:t>
            </w:r>
            <w:r w:rsidR="004A71AD">
              <w:rPr>
                <w:rFonts w:ascii="Arial" w:hAnsi="Arial" w:cs="Arial"/>
                <w:sz w:val="21"/>
                <w:szCs w:val="21"/>
              </w:rPr>
              <w:t xml:space="preserve"> ich własność</w:t>
            </w:r>
          </w:p>
          <w:p w14:paraId="50586B5F" w14:textId="497C9072" w:rsidR="00052524" w:rsidRPr="00CC4624" w:rsidRDefault="00CC4624" w:rsidP="00CC4624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</w:t>
            </w:r>
            <w:r w:rsidR="00812393" w:rsidRPr="00CC4624">
              <w:rPr>
                <w:rFonts w:ascii="Arial" w:hAnsi="Arial" w:cs="Arial"/>
                <w:color w:val="000000"/>
                <w:sz w:val="21"/>
                <w:szCs w:val="21"/>
              </w:rPr>
              <w:t xml:space="preserve"> zgodnie z wykazem stanowiącym załącznik do</w:t>
            </w:r>
            <w:r w:rsidR="00D2026F" w:rsidRPr="00CC4624"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 w:rsidR="00812393" w:rsidRPr="00CC4624">
              <w:rPr>
                <w:rFonts w:ascii="Arial" w:hAnsi="Arial" w:cs="Arial"/>
                <w:color w:val="000000"/>
                <w:sz w:val="21"/>
                <w:szCs w:val="21"/>
              </w:rPr>
              <w:t>niniejszego pełnomocnictwa</w:t>
            </w:r>
            <w:r w:rsidR="00CD03BC" w:rsidRPr="00CC4624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50586B60" w14:textId="77777777" w:rsidR="00EF57E5" w:rsidRPr="0027185F" w:rsidRDefault="00EF57E5" w:rsidP="007C76FC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B134CFA" w14:textId="77777777" w:rsidR="00067710" w:rsidRPr="00A44B65" w:rsidRDefault="00067710" w:rsidP="00067710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A44B65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A44B65">
              <w:rPr>
                <w:rFonts w:ascii="Arial" w:hAnsi="Arial" w:cs="Arial"/>
                <w:bCs/>
                <w:sz w:val="21"/>
                <w:szCs w:val="21"/>
              </w:rPr>
              <w:t>realizacji czynności wynikającej z zakresu pełnomocnictwa</w:t>
            </w:r>
            <w:r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50586B63" w14:textId="5E7CFC3E" w:rsidR="00052524" w:rsidRPr="0027185F" w:rsidRDefault="00067710" w:rsidP="00067710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A44B65">
              <w:rPr>
                <w:rFonts w:ascii="Arial" w:hAnsi="Arial" w:cs="Arial"/>
                <w:sz w:val="21"/>
                <w:szCs w:val="21"/>
              </w:rPr>
              <w:t>Pełnomocnictwo może zostać w każdym czasie zmienione lub odwołane.</w:t>
            </w:r>
          </w:p>
          <w:p w14:paraId="50586B64" w14:textId="2B45A1FF" w:rsidR="00052524" w:rsidRDefault="00B0573B" w:rsidP="007C76F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5C1BA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C457C1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 po utracie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</w:t>
            </w:r>
            <w:r w:rsidR="00067710"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50586B65" w14:textId="77777777" w:rsidR="00052524" w:rsidRDefault="00052524" w:rsidP="007C76FC">
            <w:pPr>
              <w:pStyle w:val="Arial10i50"/>
            </w:pPr>
          </w:p>
          <w:p w14:paraId="50586B66" w14:textId="77777777" w:rsidR="002C0A23" w:rsidRDefault="002C0A23" w:rsidP="007C76FC">
            <w:pPr>
              <w:pStyle w:val="Arial10i50"/>
            </w:pPr>
          </w:p>
        </w:tc>
      </w:tr>
      <w:tr w:rsidR="004608B9" w14:paraId="50586B69" w14:textId="77777777" w:rsidTr="007C76FC">
        <w:tc>
          <w:tcPr>
            <w:tcW w:w="9464" w:type="dxa"/>
            <w:gridSpan w:val="3"/>
          </w:tcPr>
          <w:p w14:paraId="50586B68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0586B6B" w14:textId="04EBC9C1" w:rsidR="00B0573B" w:rsidRDefault="002B7AB2" w:rsidP="00095C61">
      <w:pPr>
        <w:pStyle w:val="Arial10i50"/>
      </w:pPr>
      <w:r>
        <w:t> </w:t>
      </w:r>
    </w:p>
    <w:p w14:paraId="50586B6C" w14:textId="77777777" w:rsidR="00B0573B" w:rsidRDefault="00B0573B" w:rsidP="00095C61">
      <w:pPr>
        <w:pStyle w:val="Arial10i50"/>
      </w:pPr>
    </w:p>
    <w:p w14:paraId="50586B6D" w14:textId="77777777" w:rsidR="00B0573B" w:rsidRDefault="00B0573B" w:rsidP="00095C61">
      <w:pPr>
        <w:pStyle w:val="Arial10i50"/>
      </w:pPr>
    </w:p>
    <w:p w14:paraId="50586B6E" w14:textId="77777777" w:rsidR="00B0573B" w:rsidRDefault="00B0573B" w:rsidP="00095C61">
      <w:pPr>
        <w:pStyle w:val="Arial10i50"/>
      </w:pPr>
    </w:p>
    <w:p w14:paraId="50586B6F" w14:textId="77777777" w:rsidR="00B0573B" w:rsidRDefault="00B0573B" w:rsidP="00095C61">
      <w:pPr>
        <w:pStyle w:val="Arial10i50"/>
      </w:pPr>
    </w:p>
    <w:p w14:paraId="50586B70" w14:textId="77777777" w:rsidR="00B0573B" w:rsidRDefault="00B0573B" w:rsidP="00095C61">
      <w:pPr>
        <w:pStyle w:val="Arial10i50"/>
      </w:pPr>
    </w:p>
    <w:p w14:paraId="50586B71" w14:textId="77777777" w:rsidR="00B0573B" w:rsidRDefault="00B0573B" w:rsidP="00095C61">
      <w:pPr>
        <w:pStyle w:val="Arial10i50"/>
      </w:pPr>
    </w:p>
    <w:p w14:paraId="50586B72" w14:textId="77777777" w:rsidR="00B0573B" w:rsidRDefault="00B0573B" w:rsidP="00095C61">
      <w:pPr>
        <w:pStyle w:val="Arial10i50"/>
      </w:pPr>
    </w:p>
    <w:p w14:paraId="50586B73" w14:textId="77777777" w:rsidR="00B0573B" w:rsidRDefault="00B0573B" w:rsidP="00095C61">
      <w:pPr>
        <w:pStyle w:val="Arial10i50"/>
      </w:pPr>
    </w:p>
    <w:p w14:paraId="50586B74" w14:textId="50483767" w:rsidR="00095C61" w:rsidRPr="00B0573B" w:rsidRDefault="00095C61" w:rsidP="00620CB0">
      <w:pPr>
        <w:pStyle w:val="Arial10i50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 w:rsidRPr="00B0573B">
        <w:rPr>
          <w:szCs w:val="21"/>
        </w:rPr>
        <w:t>pełnomocnictwa</w:t>
      </w:r>
      <w:r w:rsidRPr="00B0573B">
        <w:rPr>
          <w:szCs w:val="21"/>
        </w:rPr>
        <w:t xml:space="preserve">, jednocześnie potwierdzając jego odbiór. </w:t>
      </w:r>
    </w:p>
    <w:p w14:paraId="50586B75" w14:textId="77777777" w:rsidR="003B3E19" w:rsidRDefault="003B3E19" w:rsidP="00620CB0">
      <w:pPr>
        <w:pStyle w:val="Arial10i50"/>
        <w:rPr>
          <w:szCs w:val="21"/>
        </w:rPr>
      </w:pPr>
    </w:p>
    <w:p w14:paraId="50586B76" w14:textId="77777777" w:rsidR="00AA37CA" w:rsidRDefault="00AA37CA" w:rsidP="00620CB0">
      <w:pPr>
        <w:pStyle w:val="Arial10i50"/>
        <w:rPr>
          <w:szCs w:val="21"/>
        </w:rPr>
      </w:pPr>
    </w:p>
    <w:p w14:paraId="50586B77" w14:textId="77777777" w:rsidR="007415CA" w:rsidRPr="00B0573B" w:rsidRDefault="007415CA" w:rsidP="00620CB0">
      <w:pPr>
        <w:pStyle w:val="Arial10i50"/>
        <w:rPr>
          <w:szCs w:val="21"/>
        </w:rPr>
      </w:pPr>
    </w:p>
    <w:p w14:paraId="50586B78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50586B79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9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05E213" w14:textId="77777777" w:rsidR="001100FC" w:rsidRDefault="001100FC" w:rsidP="00996FEA">
      <w:pPr>
        <w:spacing w:after="0" w:line="240" w:lineRule="auto"/>
      </w:pPr>
      <w:r>
        <w:separator/>
      </w:r>
    </w:p>
  </w:endnote>
  <w:endnote w:type="continuationSeparator" w:id="0">
    <w:p w14:paraId="22A14597" w14:textId="77777777" w:rsidR="001100FC" w:rsidRDefault="001100F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50586B80" w14:textId="00A3F3B8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77AF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77AF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0586B81" w14:textId="77777777" w:rsidR="00515AAD" w:rsidRDefault="008E08A4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50586B8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27F62" w14:textId="77777777" w:rsidR="001100FC" w:rsidRDefault="001100FC" w:rsidP="00996FEA">
      <w:pPr>
        <w:spacing w:after="0" w:line="240" w:lineRule="auto"/>
      </w:pPr>
      <w:r>
        <w:separator/>
      </w:r>
    </w:p>
  </w:footnote>
  <w:footnote w:type="continuationSeparator" w:id="0">
    <w:p w14:paraId="587AD877" w14:textId="77777777" w:rsidR="001100FC" w:rsidRDefault="001100F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74030"/>
    <w:multiLevelType w:val="hybridMultilevel"/>
    <w:tmpl w:val="8B20E5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B7EEB"/>
    <w:multiLevelType w:val="hybridMultilevel"/>
    <w:tmpl w:val="DD7459E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C74A67"/>
    <w:multiLevelType w:val="hybridMultilevel"/>
    <w:tmpl w:val="74844B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15F1"/>
    <w:rsid w:val="000426C2"/>
    <w:rsid w:val="00052524"/>
    <w:rsid w:val="00053B02"/>
    <w:rsid w:val="00055D8B"/>
    <w:rsid w:val="00065E3F"/>
    <w:rsid w:val="00067710"/>
    <w:rsid w:val="00073EF4"/>
    <w:rsid w:val="00095C61"/>
    <w:rsid w:val="000B5CE8"/>
    <w:rsid w:val="000F4FE7"/>
    <w:rsid w:val="001100FC"/>
    <w:rsid w:val="00123593"/>
    <w:rsid w:val="00131ACB"/>
    <w:rsid w:val="00141966"/>
    <w:rsid w:val="0014523B"/>
    <w:rsid w:val="0014533B"/>
    <w:rsid w:val="001576AC"/>
    <w:rsid w:val="00193718"/>
    <w:rsid w:val="001C7967"/>
    <w:rsid w:val="001E62AE"/>
    <w:rsid w:val="001F05A9"/>
    <w:rsid w:val="0023309E"/>
    <w:rsid w:val="00242221"/>
    <w:rsid w:val="0024530C"/>
    <w:rsid w:val="00275F10"/>
    <w:rsid w:val="002A19EB"/>
    <w:rsid w:val="002B7AB2"/>
    <w:rsid w:val="002C0A23"/>
    <w:rsid w:val="002C723D"/>
    <w:rsid w:val="002D4290"/>
    <w:rsid w:val="002E7963"/>
    <w:rsid w:val="002F0866"/>
    <w:rsid w:val="00300DF1"/>
    <w:rsid w:val="00301E8D"/>
    <w:rsid w:val="00305C54"/>
    <w:rsid w:val="00327A14"/>
    <w:rsid w:val="0034344E"/>
    <w:rsid w:val="003566CB"/>
    <w:rsid w:val="00356CB5"/>
    <w:rsid w:val="0035781E"/>
    <w:rsid w:val="00377AFD"/>
    <w:rsid w:val="003A2411"/>
    <w:rsid w:val="003B3E19"/>
    <w:rsid w:val="003C6C7B"/>
    <w:rsid w:val="003D1F9C"/>
    <w:rsid w:val="003E343E"/>
    <w:rsid w:val="003E4CA1"/>
    <w:rsid w:val="003E550A"/>
    <w:rsid w:val="00403DCF"/>
    <w:rsid w:val="00454C6B"/>
    <w:rsid w:val="004608B9"/>
    <w:rsid w:val="004619BA"/>
    <w:rsid w:val="004942D1"/>
    <w:rsid w:val="004A71AD"/>
    <w:rsid w:val="004C6D3D"/>
    <w:rsid w:val="004F0FB2"/>
    <w:rsid w:val="00507025"/>
    <w:rsid w:val="00515AAD"/>
    <w:rsid w:val="00564CBB"/>
    <w:rsid w:val="00567ACB"/>
    <w:rsid w:val="00573304"/>
    <w:rsid w:val="00593C69"/>
    <w:rsid w:val="005A2588"/>
    <w:rsid w:val="005A3AB9"/>
    <w:rsid w:val="005A73AF"/>
    <w:rsid w:val="005B22B8"/>
    <w:rsid w:val="005B6AD5"/>
    <w:rsid w:val="005C1BA7"/>
    <w:rsid w:val="005E5A54"/>
    <w:rsid w:val="00620CB0"/>
    <w:rsid w:val="00626A69"/>
    <w:rsid w:val="006459B7"/>
    <w:rsid w:val="0066455A"/>
    <w:rsid w:val="00666C7A"/>
    <w:rsid w:val="006725F6"/>
    <w:rsid w:val="00681890"/>
    <w:rsid w:val="006951B5"/>
    <w:rsid w:val="006971B1"/>
    <w:rsid w:val="006B2AFA"/>
    <w:rsid w:val="006B4829"/>
    <w:rsid w:val="006B5902"/>
    <w:rsid w:val="006C2BB3"/>
    <w:rsid w:val="006D406A"/>
    <w:rsid w:val="006D7E96"/>
    <w:rsid w:val="006F39C3"/>
    <w:rsid w:val="007048AF"/>
    <w:rsid w:val="0072684F"/>
    <w:rsid w:val="00740AAB"/>
    <w:rsid w:val="007415CA"/>
    <w:rsid w:val="0074782B"/>
    <w:rsid w:val="00766990"/>
    <w:rsid w:val="007C1DF1"/>
    <w:rsid w:val="007C76FC"/>
    <w:rsid w:val="007E164D"/>
    <w:rsid w:val="0080236A"/>
    <w:rsid w:val="00812393"/>
    <w:rsid w:val="008352D2"/>
    <w:rsid w:val="00852ADC"/>
    <w:rsid w:val="00857F95"/>
    <w:rsid w:val="00862CC3"/>
    <w:rsid w:val="008A514E"/>
    <w:rsid w:val="008B05B5"/>
    <w:rsid w:val="008B1C99"/>
    <w:rsid w:val="008C2B5D"/>
    <w:rsid w:val="008C4B7B"/>
    <w:rsid w:val="008E08A4"/>
    <w:rsid w:val="008F0B85"/>
    <w:rsid w:val="008F2E58"/>
    <w:rsid w:val="00985405"/>
    <w:rsid w:val="0099437C"/>
    <w:rsid w:val="00996FEA"/>
    <w:rsid w:val="009B12DD"/>
    <w:rsid w:val="009C4410"/>
    <w:rsid w:val="00A30330"/>
    <w:rsid w:val="00A37271"/>
    <w:rsid w:val="00A70A08"/>
    <w:rsid w:val="00A80E72"/>
    <w:rsid w:val="00AA37CA"/>
    <w:rsid w:val="00AB08C2"/>
    <w:rsid w:val="00AC5256"/>
    <w:rsid w:val="00AE28D6"/>
    <w:rsid w:val="00AF4850"/>
    <w:rsid w:val="00B0573B"/>
    <w:rsid w:val="00B12C14"/>
    <w:rsid w:val="00B259AA"/>
    <w:rsid w:val="00B400A6"/>
    <w:rsid w:val="00B42F97"/>
    <w:rsid w:val="00B56371"/>
    <w:rsid w:val="00B73046"/>
    <w:rsid w:val="00BA1260"/>
    <w:rsid w:val="00BB2B1E"/>
    <w:rsid w:val="00BB5E67"/>
    <w:rsid w:val="00BC0E0E"/>
    <w:rsid w:val="00BD1A6B"/>
    <w:rsid w:val="00BE7E68"/>
    <w:rsid w:val="00BF26C7"/>
    <w:rsid w:val="00C07C35"/>
    <w:rsid w:val="00C1131A"/>
    <w:rsid w:val="00C457C1"/>
    <w:rsid w:val="00C76FBB"/>
    <w:rsid w:val="00C8531A"/>
    <w:rsid w:val="00C91F47"/>
    <w:rsid w:val="00CC4624"/>
    <w:rsid w:val="00CD03BC"/>
    <w:rsid w:val="00CD394D"/>
    <w:rsid w:val="00CD6155"/>
    <w:rsid w:val="00D2026F"/>
    <w:rsid w:val="00D2335A"/>
    <w:rsid w:val="00D2518C"/>
    <w:rsid w:val="00D500AE"/>
    <w:rsid w:val="00D50B0D"/>
    <w:rsid w:val="00D57311"/>
    <w:rsid w:val="00D62B1A"/>
    <w:rsid w:val="00D83EDA"/>
    <w:rsid w:val="00DD111A"/>
    <w:rsid w:val="00E01203"/>
    <w:rsid w:val="00E03D07"/>
    <w:rsid w:val="00E30E0D"/>
    <w:rsid w:val="00E36344"/>
    <w:rsid w:val="00E52373"/>
    <w:rsid w:val="00E6638A"/>
    <w:rsid w:val="00E841A4"/>
    <w:rsid w:val="00E90CF1"/>
    <w:rsid w:val="00EF57E5"/>
    <w:rsid w:val="00F329F9"/>
    <w:rsid w:val="00F422A8"/>
    <w:rsid w:val="00F445AC"/>
    <w:rsid w:val="00F7055C"/>
    <w:rsid w:val="00F82A3F"/>
    <w:rsid w:val="00F93C7A"/>
    <w:rsid w:val="00FA6E5B"/>
    <w:rsid w:val="00FC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0586B33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paragraph" w:styleId="Nagwek1">
    <w:name w:val="heading 1"/>
    <w:basedOn w:val="Normalny"/>
    <w:next w:val="Normalny"/>
    <w:link w:val="Nagwek1Znak"/>
    <w:uiPriority w:val="9"/>
    <w:qFormat/>
    <w:rsid w:val="00067710"/>
    <w:pPr>
      <w:keepNext/>
      <w:keepLines/>
      <w:spacing w:before="240" w:after="0" w:line="240" w:lineRule="auto"/>
      <w:outlineLvl w:val="0"/>
    </w:pPr>
    <w:rPr>
      <w:rFonts w:ascii="Arial" w:eastAsiaTheme="majorEastAsia" w:hAnsi="Arial" w:cstheme="majorBidi"/>
      <w:b/>
      <w:sz w:val="2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067710"/>
    <w:rPr>
      <w:rFonts w:ascii="Arial" w:eastAsiaTheme="majorEastAsia" w:hAnsi="Arial" w:cstheme="majorBidi"/>
      <w:b/>
      <w:sz w:val="21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5871A-C05A-4420-B1D0-9289CC384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Stasikowski Michał</cp:lastModifiedBy>
  <cp:revision>28</cp:revision>
  <cp:lastPrinted>2019-12-27T10:24:00Z</cp:lastPrinted>
  <dcterms:created xsi:type="dcterms:W3CDTF">2025-02-25T11:02:00Z</dcterms:created>
  <dcterms:modified xsi:type="dcterms:W3CDTF">2026-06-22T12:34:00Z</dcterms:modified>
</cp:coreProperties>
</file>