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="500" w:tblpY="919"/>
        <w:tblW w:w="9356" w:type="dxa"/>
        <w:tblLayout w:type="fixed"/>
        <w:tblLook w:val="04A0" w:firstRow="1" w:lastRow="0" w:firstColumn="1" w:lastColumn="0" w:noHBand="0" w:noVBand="1"/>
      </w:tblPr>
      <w:tblGrid>
        <w:gridCol w:w="2661"/>
        <w:gridCol w:w="33"/>
        <w:gridCol w:w="6662"/>
      </w:tblGrid>
      <w:tr w:rsidR="00EA4996" w:rsidRPr="00EA4996" w14:paraId="070156CA" w14:textId="77777777" w:rsidTr="00C15121">
        <w:trPr>
          <w:trHeight w:val="672"/>
        </w:trPr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14:paraId="1D3A7E82" w14:textId="7D781A13" w:rsidR="000D4FC2" w:rsidRPr="00EA4996" w:rsidRDefault="000D4FC2" w:rsidP="0042460B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EA4996">
              <w:rPr>
                <w:rFonts w:cs="Arial"/>
                <w:color w:val="auto"/>
              </w:rPr>
              <w:t xml:space="preserve">Aneks nr </w:t>
            </w:r>
            <w:r w:rsidR="007E2789">
              <w:rPr>
                <w:rFonts w:cs="Arial"/>
                <w:color w:val="auto"/>
              </w:rPr>
              <w:t>10</w:t>
            </w:r>
            <w:r w:rsidRPr="00EA4996">
              <w:rPr>
                <w:rFonts w:cs="Arial"/>
                <w:color w:val="auto"/>
              </w:rPr>
              <w:t xml:space="preserve">  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5BFB07AF" w14:textId="2FC48991" w:rsidR="000D4FC2" w:rsidRPr="00EA4996" w:rsidRDefault="000D4FC2" w:rsidP="000D4FC2">
            <w:pPr>
              <w:pStyle w:val="ArialBold10i5"/>
              <w:rPr>
                <w:rFonts w:cs="Arial"/>
                <w:color w:val="auto"/>
                <w:lang w:eastAsia="en-US"/>
              </w:rPr>
            </w:pPr>
            <w:r w:rsidRPr="00EA4996">
              <w:rPr>
                <w:rFonts w:cs="Arial"/>
                <w:color w:val="auto"/>
              </w:rPr>
              <w:t xml:space="preserve">do </w:t>
            </w:r>
            <w:r w:rsidRPr="00EA4996">
              <w:rPr>
                <w:rFonts w:cs="Arial"/>
                <w:color w:val="auto"/>
                <w:lang w:eastAsia="en-US"/>
              </w:rPr>
              <w:t xml:space="preserve">Umowy nr </w:t>
            </w:r>
            <w:r w:rsidRPr="00EA4996">
              <w:rPr>
                <w:rFonts w:cs="Arial"/>
                <w:color w:val="auto"/>
              </w:rPr>
              <w:t xml:space="preserve">2438/IR/2020 </w:t>
            </w:r>
            <w:r w:rsidRPr="00EA4996">
              <w:rPr>
                <w:rFonts w:cs="Arial"/>
                <w:color w:val="auto"/>
                <w:lang w:eastAsia="en-US"/>
              </w:rPr>
              <w:t>z dnia 26 czerwca 2020 r.</w:t>
            </w:r>
          </w:p>
          <w:p w14:paraId="365DE09B" w14:textId="161E1D1E" w:rsidR="000D4FC2" w:rsidRPr="00EA4996" w:rsidRDefault="000D4FC2" w:rsidP="000D4FC2">
            <w:pPr>
              <w:pStyle w:val="ArialBold10i5"/>
              <w:rPr>
                <w:rFonts w:cs="Arial"/>
                <w:color w:val="auto"/>
                <w:lang w:eastAsia="en-US"/>
              </w:rPr>
            </w:pPr>
          </w:p>
        </w:tc>
      </w:tr>
      <w:tr w:rsidR="00EA4996" w:rsidRPr="00EA4996" w14:paraId="672A6659" w14:textId="77777777" w:rsidTr="00C15121">
        <w:trPr>
          <w:trHeight w:val="290"/>
        </w:trPr>
        <w:tc>
          <w:tcPr>
            <w:tcW w:w="2661" w:type="dxa"/>
            <w:tcBorders>
              <w:top w:val="single" w:sz="4" w:space="0" w:color="auto"/>
            </w:tcBorders>
          </w:tcPr>
          <w:p w14:paraId="0A37501D" w14:textId="77777777" w:rsidR="007B45EA" w:rsidRPr="00EA4996" w:rsidRDefault="007B45EA" w:rsidP="00F750B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5DAB6C7B" w14:textId="77777777" w:rsidR="007B45EA" w:rsidRPr="00EA4996" w:rsidRDefault="007B45EA" w:rsidP="00F750B3">
            <w:pPr>
              <w:pStyle w:val="TimesRegular11"/>
              <w:rPr>
                <w:rStyle w:val="TimesRegular11Znak"/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  <w:tr w:rsidR="00EA4996" w:rsidRPr="00EA4996" w14:paraId="66665BF6" w14:textId="77777777" w:rsidTr="00C15121">
        <w:trPr>
          <w:trHeight w:val="49"/>
        </w:trPr>
        <w:tc>
          <w:tcPr>
            <w:tcW w:w="2661" w:type="dxa"/>
            <w:tcBorders>
              <w:bottom w:val="single" w:sz="4" w:space="0" w:color="auto"/>
            </w:tcBorders>
          </w:tcPr>
          <w:p w14:paraId="4D79EB32" w14:textId="77777777" w:rsidR="007B45EA" w:rsidRPr="00EA4996" w:rsidRDefault="007B45EA" w:rsidP="00F750B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zawart</w:t>
            </w:r>
            <w:r w:rsidR="00BF3A0F" w:rsidRPr="00EA4996">
              <w:rPr>
                <w:rFonts w:cs="Arial"/>
                <w:color w:val="auto"/>
                <w:szCs w:val="21"/>
                <w:lang w:eastAsia="en-US"/>
              </w:rPr>
              <w:t>y</w:t>
            </w:r>
            <w:r w:rsidRPr="00EA4996">
              <w:rPr>
                <w:rFonts w:cs="Arial"/>
                <w:color w:val="auto"/>
                <w:szCs w:val="21"/>
                <w:lang w:eastAsia="en-US"/>
              </w:rPr>
              <w:t xml:space="preserve"> w dniu</w:t>
            </w:r>
          </w:p>
          <w:p w14:paraId="02EB378F" w14:textId="77777777" w:rsidR="007B45EA" w:rsidRPr="00EA4996" w:rsidRDefault="007B45EA" w:rsidP="00F750B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5ABE80B9" w14:textId="40D53F64" w:rsidR="007B45EA" w:rsidRPr="00EA4996" w:rsidRDefault="007B45EA" w:rsidP="74FA860A">
            <w:pPr>
              <w:pStyle w:val="Arial105"/>
              <w:rPr>
                <w:rFonts w:cs="Arial"/>
                <w:color w:val="auto"/>
              </w:rPr>
            </w:pPr>
            <w:r w:rsidRPr="00EA4996">
              <w:rPr>
                <w:rFonts w:cs="Arial"/>
                <w:color w:val="auto"/>
              </w:rPr>
              <w:t>…</w:t>
            </w:r>
            <w:r w:rsidR="00C57486" w:rsidRPr="00EA4996">
              <w:rPr>
                <w:rFonts w:cs="Arial"/>
                <w:color w:val="auto"/>
              </w:rPr>
              <w:t>.........................  20</w:t>
            </w:r>
            <w:r w:rsidR="76235089" w:rsidRPr="00EA4996">
              <w:rPr>
                <w:rFonts w:cs="Arial"/>
                <w:color w:val="auto"/>
              </w:rPr>
              <w:t>2</w:t>
            </w:r>
            <w:r w:rsidR="0042460B">
              <w:rPr>
                <w:rFonts w:cs="Arial"/>
                <w:color w:val="auto"/>
              </w:rPr>
              <w:t>6</w:t>
            </w:r>
            <w:r w:rsidRPr="00EA4996">
              <w:rPr>
                <w:rFonts w:cs="Arial"/>
                <w:color w:val="auto"/>
              </w:rPr>
              <w:t xml:space="preserve"> r.</w:t>
            </w:r>
            <w:r w:rsidR="009D7CBA" w:rsidRPr="00EA4996">
              <w:rPr>
                <w:rFonts w:cs="Arial"/>
                <w:color w:val="auto"/>
              </w:rPr>
              <w:t xml:space="preserve"> </w:t>
            </w:r>
            <w:r w:rsidRPr="00EA4996">
              <w:rPr>
                <w:rFonts w:cs="Arial"/>
                <w:color w:val="auto"/>
              </w:rPr>
              <w:t>w Katowicach</w:t>
            </w:r>
          </w:p>
        </w:tc>
      </w:tr>
      <w:tr w:rsidR="00EA4996" w:rsidRPr="00EA4996" w14:paraId="6A05A809" w14:textId="77777777" w:rsidTr="00C15121">
        <w:trPr>
          <w:trHeight w:val="284"/>
        </w:trPr>
        <w:tc>
          <w:tcPr>
            <w:tcW w:w="2661" w:type="dxa"/>
            <w:tcBorders>
              <w:top w:val="single" w:sz="4" w:space="0" w:color="auto"/>
            </w:tcBorders>
          </w:tcPr>
          <w:p w14:paraId="5A39BBE3" w14:textId="77777777" w:rsidR="007B45EA" w:rsidRPr="00EA4996" w:rsidRDefault="007B45EA" w:rsidP="00F750B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C8F396" w14:textId="77777777" w:rsidR="007B45EA" w:rsidRPr="00EA4996" w:rsidRDefault="007B45EA" w:rsidP="00F750B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eastAsia="pl-PL"/>
              </w:rPr>
            </w:pPr>
          </w:p>
        </w:tc>
      </w:tr>
      <w:tr w:rsidR="00EA4996" w:rsidRPr="00EA4996" w14:paraId="2821FBA3" w14:textId="77777777" w:rsidTr="00C15121">
        <w:trPr>
          <w:trHeight w:val="401"/>
        </w:trPr>
        <w:tc>
          <w:tcPr>
            <w:tcW w:w="2661" w:type="dxa"/>
            <w:tcBorders>
              <w:bottom w:val="single" w:sz="4" w:space="0" w:color="auto"/>
            </w:tcBorders>
          </w:tcPr>
          <w:p w14:paraId="3A621E78" w14:textId="77777777" w:rsidR="007B45EA" w:rsidRPr="00EA4996" w:rsidRDefault="007B45EA" w:rsidP="00F750B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pomiędzy</w:t>
            </w:r>
          </w:p>
          <w:p w14:paraId="72A3D3EC" w14:textId="77777777" w:rsidR="007B45EA" w:rsidRPr="00EA4996" w:rsidRDefault="007B45EA" w:rsidP="00F750B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70028FB2" w14:textId="77777777" w:rsidR="007B45EA" w:rsidRPr="00EA4996" w:rsidRDefault="007B45EA" w:rsidP="00F750B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EA4996">
              <w:rPr>
                <w:rFonts w:cs="Arial"/>
                <w:color w:val="auto"/>
                <w:szCs w:val="21"/>
              </w:rPr>
              <w:t xml:space="preserve">Województwem Śląskim, </w:t>
            </w:r>
          </w:p>
          <w:p w14:paraId="7DF0A0BF" w14:textId="77777777" w:rsidR="007B45EA" w:rsidRPr="00EA4996" w:rsidRDefault="007B45EA" w:rsidP="00F750B3">
            <w:pPr>
              <w:pStyle w:val="Arial105"/>
              <w:rPr>
                <w:rFonts w:cs="Arial"/>
                <w:color w:val="auto"/>
                <w:szCs w:val="21"/>
              </w:rPr>
            </w:pPr>
            <w:r w:rsidRPr="00EA4996">
              <w:rPr>
                <w:rFonts w:cs="Arial"/>
                <w:color w:val="auto"/>
                <w:szCs w:val="21"/>
              </w:rPr>
              <w:t>zwanym w</w:t>
            </w:r>
            <w:r w:rsidR="0057684C" w:rsidRPr="00EA4996">
              <w:rPr>
                <w:rFonts w:cs="Arial"/>
                <w:color w:val="auto"/>
                <w:szCs w:val="21"/>
              </w:rPr>
              <w:t xml:space="preserve"> dalszej części „Zleceniodawcą</w:t>
            </w:r>
            <w:r w:rsidRPr="00EA4996">
              <w:rPr>
                <w:rFonts w:cs="Arial"/>
                <w:color w:val="auto"/>
                <w:szCs w:val="21"/>
              </w:rPr>
              <w:t>”</w:t>
            </w:r>
          </w:p>
          <w:p w14:paraId="0D0B940D" w14:textId="77777777" w:rsidR="00AD4068" w:rsidRPr="00EA4996" w:rsidRDefault="00AD4068" w:rsidP="00F750B3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EA4996" w:rsidRPr="00EA4996" w14:paraId="0E27B00A" w14:textId="77777777" w:rsidTr="00C15121">
        <w:trPr>
          <w:trHeight w:val="261"/>
        </w:trPr>
        <w:tc>
          <w:tcPr>
            <w:tcW w:w="2661" w:type="dxa"/>
            <w:tcBorders>
              <w:top w:val="single" w:sz="4" w:space="0" w:color="auto"/>
            </w:tcBorders>
          </w:tcPr>
          <w:p w14:paraId="60061E4C" w14:textId="77777777" w:rsidR="007B45EA" w:rsidRPr="00EA4996" w:rsidRDefault="007B45EA" w:rsidP="00F750B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4EAFD9C" w14:textId="77777777" w:rsidR="007B45EA" w:rsidRPr="00EA4996" w:rsidRDefault="007B45EA" w:rsidP="00F750B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eastAsia="pl-PL"/>
              </w:rPr>
            </w:pPr>
          </w:p>
        </w:tc>
      </w:tr>
      <w:tr w:rsidR="00EA4996" w:rsidRPr="00EA4996" w14:paraId="676DFE64" w14:textId="77777777" w:rsidTr="00C15121">
        <w:trPr>
          <w:trHeight w:val="1267"/>
        </w:trPr>
        <w:tc>
          <w:tcPr>
            <w:tcW w:w="2661" w:type="dxa"/>
            <w:tcBorders>
              <w:bottom w:val="single" w:sz="4" w:space="0" w:color="auto"/>
            </w:tcBorders>
          </w:tcPr>
          <w:p w14:paraId="39C3261F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reprezentowanym przez</w:t>
            </w:r>
          </w:p>
          <w:p w14:paraId="656342B8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Zarząd Województwa Śląskiego w osobach</w:t>
            </w:r>
          </w:p>
          <w:p w14:paraId="4B94D5A5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58955DFC" w14:textId="20032E86" w:rsidR="00056D83" w:rsidRPr="00EA4996" w:rsidRDefault="003A1E03" w:rsidP="00056D83">
            <w:pPr>
              <w:pStyle w:val="TimesRegular11"/>
              <w:numPr>
                <w:ilvl w:val="0"/>
                <w:numId w:val="6"/>
              </w:numPr>
              <w:ind w:left="259" w:hanging="259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EA4996"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………………………………………………………………………….</w:t>
            </w:r>
          </w:p>
          <w:p w14:paraId="3DEEC669" w14:textId="77777777" w:rsidR="00056D83" w:rsidRPr="00EA4996" w:rsidRDefault="00056D83" w:rsidP="00056D83">
            <w:pPr>
              <w:pStyle w:val="TimesRegular11"/>
              <w:ind w:left="259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0C3A830F" w14:textId="09EB6A1B" w:rsidR="00056D83" w:rsidRPr="00EA4996" w:rsidRDefault="003A1E03" w:rsidP="00F532E2">
            <w:pPr>
              <w:pStyle w:val="TimesRegular11"/>
              <w:numPr>
                <w:ilvl w:val="0"/>
                <w:numId w:val="6"/>
              </w:numPr>
              <w:ind w:left="259" w:hanging="259"/>
              <w:rPr>
                <w:rFonts w:ascii="Arial" w:hAnsi="Arial" w:cs="Arial"/>
                <w:color w:val="auto"/>
                <w:sz w:val="21"/>
                <w:szCs w:val="21"/>
              </w:rPr>
            </w:pPr>
            <w:r w:rsidRPr="00EA4996">
              <w:rPr>
                <w:rFonts w:ascii="Arial" w:hAnsi="Arial" w:cs="Arial"/>
                <w:color w:val="auto"/>
                <w:sz w:val="21"/>
                <w:szCs w:val="21"/>
              </w:rPr>
              <w:t>………………………………………………………………………….</w:t>
            </w:r>
          </w:p>
          <w:p w14:paraId="6F3840A0" w14:textId="3C1BA94B" w:rsidR="00051BD9" w:rsidRPr="00EA4996" w:rsidRDefault="00051BD9" w:rsidP="00051BD9">
            <w:pPr>
              <w:pStyle w:val="TimesRegular11"/>
              <w:ind w:left="259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  <w:tr w:rsidR="00EA4996" w:rsidRPr="00EA4996" w14:paraId="29D6B04F" w14:textId="77777777" w:rsidTr="00C15121">
        <w:trPr>
          <w:trHeight w:val="235"/>
        </w:trPr>
        <w:tc>
          <w:tcPr>
            <w:tcW w:w="2661" w:type="dxa"/>
            <w:tcBorders>
              <w:top w:val="single" w:sz="4" w:space="0" w:color="auto"/>
            </w:tcBorders>
          </w:tcPr>
          <w:p w14:paraId="0A6959E7" w14:textId="77777777" w:rsidR="00056D83" w:rsidRPr="00EA4996" w:rsidRDefault="00056D83" w:rsidP="00056D83">
            <w:pPr>
              <w:spacing w:line="240" w:lineRule="exact"/>
              <w:rPr>
                <w:rFonts w:cs="Arial"/>
              </w:rPr>
            </w:pPr>
            <w:r w:rsidRPr="00EA4996">
              <w:rPr>
                <w:rFonts w:cs="Arial"/>
              </w:rPr>
              <w:t xml:space="preserve"> </w:t>
            </w: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3656B9AB" w14:textId="77777777" w:rsidR="00056D83" w:rsidRPr="00EA4996" w:rsidRDefault="00056D83" w:rsidP="00056D8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  <w:tr w:rsidR="00EA4996" w:rsidRPr="00EA4996" w14:paraId="19DD2DB6" w14:textId="77777777" w:rsidTr="00C15121">
        <w:trPr>
          <w:trHeight w:val="235"/>
        </w:trPr>
        <w:tc>
          <w:tcPr>
            <w:tcW w:w="2661" w:type="dxa"/>
            <w:tcBorders>
              <w:bottom w:val="single" w:sz="4" w:space="0" w:color="auto"/>
            </w:tcBorders>
          </w:tcPr>
          <w:p w14:paraId="2B970CEC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z siedzibą</w:t>
            </w:r>
          </w:p>
          <w:p w14:paraId="45FB0818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111B4110" w14:textId="77777777" w:rsidR="00056D83" w:rsidRPr="00EA4996" w:rsidRDefault="00056D83" w:rsidP="00056D83">
            <w:pPr>
              <w:rPr>
                <w:rFonts w:eastAsia="Times New Roman" w:cs="Arial"/>
              </w:rPr>
            </w:pPr>
            <w:r w:rsidRPr="00EA4996">
              <w:rPr>
                <w:rFonts w:eastAsia="Times New Roman" w:cs="Arial"/>
              </w:rPr>
              <w:t>ul. Ligonia 46, 40-037 Katowice</w:t>
            </w:r>
          </w:p>
          <w:p w14:paraId="049F31CB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EA4996" w:rsidRPr="00EA4996" w14:paraId="53128261" w14:textId="77777777" w:rsidTr="00C15121">
        <w:trPr>
          <w:trHeight w:val="235"/>
        </w:trPr>
        <w:tc>
          <w:tcPr>
            <w:tcW w:w="2661" w:type="dxa"/>
            <w:tcBorders>
              <w:top w:val="single" w:sz="4" w:space="0" w:color="auto"/>
            </w:tcBorders>
          </w:tcPr>
          <w:p w14:paraId="62486C05" w14:textId="77777777" w:rsidR="00056D83" w:rsidRPr="00EA4996" w:rsidRDefault="00056D83" w:rsidP="00056D83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01652C" w14:textId="77777777" w:rsidR="00056D83" w:rsidRPr="00EA4996" w:rsidRDefault="00056D83" w:rsidP="00056D8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  <w:tr w:rsidR="00EA4996" w:rsidRPr="00EA4996" w14:paraId="638E41F2" w14:textId="77777777" w:rsidTr="00C15121">
        <w:trPr>
          <w:trHeight w:val="235"/>
        </w:trPr>
        <w:tc>
          <w:tcPr>
            <w:tcW w:w="2661" w:type="dxa"/>
            <w:tcBorders>
              <w:bottom w:val="single" w:sz="4" w:space="0" w:color="auto"/>
            </w:tcBorders>
          </w:tcPr>
          <w:p w14:paraId="45F94F8F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a</w:t>
            </w:r>
          </w:p>
          <w:p w14:paraId="4B99056E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4B0B310" w14:textId="77EAA284" w:rsidR="00056D83" w:rsidRPr="00EA4996" w:rsidRDefault="00056D83" w:rsidP="00DD5DF8">
            <w:pPr>
              <w:spacing w:line="276" w:lineRule="auto"/>
              <w:rPr>
                <w:rFonts w:cs="Arial"/>
              </w:rPr>
            </w:pPr>
            <w:r w:rsidRPr="00EA4996">
              <w:rPr>
                <w:rFonts w:cs="Arial"/>
              </w:rPr>
              <w:t xml:space="preserve">Młynarczyk, </w:t>
            </w:r>
            <w:r w:rsidR="00B04D2F" w:rsidRPr="00EA4996">
              <w:rPr>
                <w:rFonts w:cs="Arial"/>
              </w:rPr>
              <w:t xml:space="preserve">Foremny </w:t>
            </w:r>
            <w:r w:rsidRPr="00EA4996">
              <w:rPr>
                <w:rFonts w:cs="Arial"/>
              </w:rPr>
              <w:t>Kancelari</w:t>
            </w:r>
            <w:r w:rsidR="000B3DB5" w:rsidRPr="00EA4996">
              <w:rPr>
                <w:rFonts w:cs="Arial"/>
              </w:rPr>
              <w:t>a</w:t>
            </w:r>
            <w:r w:rsidRPr="00EA4996">
              <w:rPr>
                <w:rFonts w:cs="Arial"/>
              </w:rPr>
              <w:t xml:space="preserve"> Radców Prawnych </w:t>
            </w:r>
            <w:r w:rsidR="00A7110A">
              <w:rPr>
                <w:rFonts w:cs="Arial"/>
              </w:rPr>
              <w:t>S</w:t>
            </w:r>
            <w:r w:rsidR="004A0C74" w:rsidRPr="00EA4996">
              <w:rPr>
                <w:rFonts w:cs="Arial"/>
              </w:rPr>
              <w:t>p. p.</w:t>
            </w:r>
          </w:p>
          <w:p w14:paraId="552D2A8E" w14:textId="3757B597" w:rsidR="00056D83" w:rsidRPr="00EA4996" w:rsidRDefault="00056D83" w:rsidP="00DD5DF8">
            <w:pPr>
              <w:spacing w:line="276" w:lineRule="auto"/>
              <w:ind w:right="51"/>
              <w:rPr>
                <w:rFonts w:cs="Arial"/>
                <w:b/>
                <w:bCs/>
              </w:rPr>
            </w:pPr>
            <w:r w:rsidRPr="00EA4996">
              <w:rPr>
                <w:rFonts w:cs="Arial"/>
              </w:rPr>
              <w:t xml:space="preserve">z siedzibą w Zabrzu, </w:t>
            </w:r>
            <w:r w:rsidR="002F114D" w:rsidRPr="00EA4996">
              <w:t xml:space="preserve"> </w:t>
            </w:r>
            <w:r w:rsidR="002F114D" w:rsidRPr="00EA4996">
              <w:rPr>
                <w:rFonts w:cs="Arial"/>
              </w:rPr>
              <w:t>przy ul. Juliusza Słowackiego 2a</w:t>
            </w:r>
            <w:r w:rsidRPr="00EA4996">
              <w:rPr>
                <w:rFonts w:cs="Arial"/>
              </w:rPr>
              <w:t>, wpisaną do</w:t>
            </w:r>
            <w:r w:rsidR="00DD5DF8">
              <w:rPr>
                <w:rFonts w:cs="Arial"/>
              </w:rPr>
              <w:t xml:space="preserve"> </w:t>
            </w:r>
            <w:r w:rsidRPr="00EA4996">
              <w:rPr>
                <w:rFonts w:cs="Arial"/>
              </w:rPr>
              <w:t>rejestru przedsiębiorców Krajowego Rejestru Sądowego przez Sąd Rejonowy w Gliwicach pod numerem</w:t>
            </w:r>
            <w:r w:rsidR="00855C20" w:rsidRPr="00EA4996">
              <w:rPr>
                <w:rFonts w:cs="Arial"/>
              </w:rPr>
              <w:t xml:space="preserve"> </w:t>
            </w:r>
            <w:r w:rsidRPr="00EA4996">
              <w:rPr>
                <w:rFonts w:cs="Arial"/>
              </w:rPr>
              <w:t>0000575138,</w:t>
            </w:r>
            <w:r w:rsidRPr="00EA4996">
              <w:rPr>
                <w:rFonts w:cs="Arial"/>
              </w:rPr>
              <w:br/>
              <w:t>NIP</w:t>
            </w:r>
            <w:r w:rsidRPr="00EA4996">
              <w:rPr>
                <w:rFonts w:cs="Arial"/>
                <w:bCs/>
              </w:rPr>
              <w:t xml:space="preserve"> </w:t>
            </w:r>
            <w:r w:rsidR="00B04D2F" w:rsidRPr="00EA4996">
              <w:rPr>
                <w:rFonts w:cs="Arial"/>
                <w:bCs/>
              </w:rPr>
              <w:t xml:space="preserve">6312658758 </w:t>
            </w:r>
            <w:r w:rsidRPr="00EA4996">
              <w:rPr>
                <w:rFonts w:cs="Arial"/>
                <w:bCs/>
              </w:rPr>
              <w:t>oraz REGON 362522086</w:t>
            </w:r>
            <w:r w:rsidR="00B04D2F" w:rsidRPr="00EA4996">
              <w:rPr>
                <w:rFonts w:cs="Arial"/>
                <w:bCs/>
              </w:rPr>
              <w:t xml:space="preserve"> </w:t>
            </w:r>
            <w:r w:rsidRPr="00EA4996">
              <w:rPr>
                <w:rFonts w:cs="Arial"/>
                <w:bCs/>
              </w:rPr>
              <w:t>zwan</w:t>
            </w:r>
            <w:r w:rsidR="00B422A2">
              <w:rPr>
                <w:rFonts w:cs="Arial"/>
                <w:bCs/>
              </w:rPr>
              <w:t>ą</w:t>
            </w:r>
            <w:r w:rsidRPr="00EA4996">
              <w:rPr>
                <w:rFonts w:cs="Arial"/>
                <w:bCs/>
              </w:rPr>
              <w:t xml:space="preserve"> dalej „Zleceniobiorcą” lub „Kancelarią”</w:t>
            </w:r>
            <w:r w:rsidR="00D92346" w:rsidRPr="00EA4996">
              <w:rPr>
                <w:rFonts w:cs="Arial"/>
                <w:bCs/>
              </w:rPr>
              <w:t xml:space="preserve"> </w:t>
            </w:r>
            <w:r w:rsidRPr="00EA4996">
              <w:rPr>
                <w:rFonts w:cs="Arial"/>
              </w:rPr>
              <w:t>reprezentowaną przez:</w:t>
            </w:r>
          </w:p>
          <w:p w14:paraId="1299C43A" w14:textId="77777777" w:rsidR="00056D83" w:rsidRPr="00EA4996" w:rsidRDefault="00056D83" w:rsidP="00056D83">
            <w:pPr>
              <w:spacing w:line="276" w:lineRule="auto"/>
              <w:rPr>
                <w:rFonts w:cs="Arial"/>
              </w:rPr>
            </w:pPr>
          </w:p>
          <w:p w14:paraId="17192F64" w14:textId="07B794AF" w:rsidR="00056D83" w:rsidRPr="00EA4996" w:rsidRDefault="0056356C" w:rsidP="00056D83">
            <w:pPr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…………………………………………………..</w:t>
            </w:r>
          </w:p>
          <w:p w14:paraId="4DDBEF00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EA4996" w:rsidRPr="00EA4996" w14:paraId="2A687DA9" w14:textId="77777777" w:rsidTr="00C15121">
        <w:trPr>
          <w:trHeight w:val="235"/>
        </w:trPr>
        <w:tc>
          <w:tcPr>
            <w:tcW w:w="2661" w:type="dxa"/>
            <w:tcBorders>
              <w:top w:val="single" w:sz="4" w:space="0" w:color="auto"/>
            </w:tcBorders>
          </w:tcPr>
          <w:p w14:paraId="0920676F" w14:textId="77777777" w:rsidR="00051BD9" w:rsidRPr="00EA4996" w:rsidRDefault="00051BD9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450F44A9" w14:textId="32A543A2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na podstawie</w:t>
            </w: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410F7193" w14:textId="77777777" w:rsidR="00051BD9" w:rsidRPr="00EA4996" w:rsidRDefault="00051BD9" w:rsidP="00EF3AEC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  <w:p w14:paraId="1639B108" w14:textId="1EBD4154" w:rsidR="00056D83" w:rsidRPr="00152E21" w:rsidRDefault="007328BC" w:rsidP="00806669">
            <w:pPr>
              <w:textAlignment w:val="baseline"/>
              <w:rPr>
                <w:rFonts w:eastAsia="Times New Roman" w:cs="Arial"/>
                <w:color w:val="000000" w:themeColor="text1"/>
                <w:lang w:eastAsia="pl-PL"/>
              </w:rPr>
            </w:pPr>
            <w:r>
              <w:rPr>
                <w:rFonts w:eastAsia="Times New Roman" w:cs="Arial"/>
                <w:color w:val="000000" w:themeColor="text1"/>
                <w:lang w:eastAsia="pl-PL"/>
              </w:rPr>
              <w:t>art.</w:t>
            </w:r>
            <w:r w:rsidR="00152E21">
              <w:rPr>
                <w:rFonts w:eastAsia="Times New Roman" w:cs="Arial"/>
                <w:color w:val="000000" w:themeColor="text1"/>
                <w:lang w:eastAsia="pl-PL"/>
              </w:rPr>
              <w:t xml:space="preserve"> 4 pkt. 3) lit. ea) ustawy z dnia 29 stycznia 2004r. Prawo zamówień publicznych (tj. Dz. U. z 2019 poz. 1843 z późn. zm.) w zw. z art. 91 ust. 1 pkt) ustawy z dnia 11 września 2019 roku Przepisy wprowadzające ustawę – Prawo zamówień publicznych (Dz.U. z 2019 r. poz. 2020), oraz § 5 ust. 4, § 10 ust. 3 Umowy</w:t>
            </w:r>
          </w:p>
        </w:tc>
      </w:tr>
      <w:tr w:rsidR="00EA4996" w:rsidRPr="00EA4996" w14:paraId="3461D779" w14:textId="77777777" w:rsidTr="00C15121">
        <w:trPr>
          <w:trHeight w:val="252"/>
        </w:trPr>
        <w:tc>
          <w:tcPr>
            <w:tcW w:w="2661" w:type="dxa"/>
            <w:tcBorders>
              <w:bottom w:val="single" w:sz="4" w:space="0" w:color="auto"/>
            </w:tcBorders>
          </w:tcPr>
          <w:p w14:paraId="3CF2D8B6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0FB78278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EA4996" w:rsidRPr="00EA4996" w14:paraId="1FC39945" w14:textId="77777777" w:rsidTr="00C15121">
        <w:trPr>
          <w:trHeight w:val="212"/>
        </w:trPr>
        <w:tc>
          <w:tcPr>
            <w:tcW w:w="2661" w:type="dxa"/>
            <w:tcBorders>
              <w:top w:val="single" w:sz="4" w:space="0" w:color="auto"/>
            </w:tcBorders>
          </w:tcPr>
          <w:p w14:paraId="0562CB0E" w14:textId="77777777" w:rsidR="00056D83" w:rsidRPr="00EA4996" w:rsidRDefault="00056D83" w:rsidP="00056D8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  <w:tc>
          <w:tcPr>
            <w:tcW w:w="6695" w:type="dxa"/>
            <w:gridSpan w:val="2"/>
            <w:tcBorders>
              <w:top w:val="single" w:sz="4" w:space="0" w:color="auto"/>
            </w:tcBorders>
            <w:tcMar>
              <w:left w:w="57" w:type="dxa"/>
              <w:right w:w="0" w:type="dxa"/>
            </w:tcMar>
          </w:tcPr>
          <w:p w14:paraId="34CE0A41" w14:textId="77777777" w:rsidR="00056D83" w:rsidRPr="00EA4996" w:rsidRDefault="00056D83" w:rsidP="00056D83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</w:rPr>
            </w:pPr>
          </w:p>
        </w:tc>
      </w:tr>
      <w:tr w:rsidR="00EA4996" w:rsidRPr="00EA4996" w14:paraId="37B92FBE" w14:textId="77777777" w:rsidTr="00C15121">
        <w:trPr>
          <w:trHeight w:val="212"/>
        </w:trPr>
        <w:tc>
          <w:tcPr>
            <w:tcW w:w="2661" w:type="dxa"/>
            <w:tcBorders>
              <w:bottom w:val="single" w:sz="4" w:space="0" w:color="auto"/>
            </w:tcBorders>
          </w:tcPr>
          <w:p w14:paraId="08C1D972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dotyczący</w:t>
            </w:r>
          </w:p>
          <w:p w14:paraId="62EBF3C5" w14:textId="77777777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1EA3F368" w14:textId="1B9E3E3F" w:rsidR="00056D83" w:rsidRPr="00DC279D" w:rsidRDefault="00F40993" w:rsidP="00056D83">
            <w:pPr>
              <w:pStyle w:val="Arial105"/>
              <w:rPr>
                <w:rFonts w:cs="Arial"/>
                <w:color w:val="000000" w:themeColor="text1"/>
              </w:rPr>
            </w:pPr>
            <w:r w:rsidRPr="00DC279D">
              <w:rPr>
                <w:rFonts w:cs="Arial"/>
                <w:color w:val="000000" w:themeColor="text1"/>
              </w:rPr>
              <w:t xml:space="preserve">zawarcia Aneksu nr </w:t>
            </w:r>
            <w:r w:rsidR="007E2789" w:rsidRPr="00DC279D">
              <w:rPr>
                <w:rFonts w:cs="Arial"/>
                <w:color w:val="000000" w:themeColor="text1"/>
              </w:rPr>
              <w:t>10</w:t>
            </w:r>
            <w:r w:rsidRPr="00DC279D">
              <w:rPr>
                <w:rFonts w:cs="Arial"/>
                <w:color w:val="000000" w:themeColor="text1"/>
              </w:rPr>
              <w:t xml:space="preserve"> do Umowy nr 2438/IR/2020 z dnia                   26 czerwca 2020 r.</w:t>
            </w:r>
          </w:p>
          <w:p w14:paraId="6D98A12B" w14:textId="3A670E7F" w:rsidR="00F40993" w:rsidRPr="00EA4996" w:rsidRDefault="00F4099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EA4996" w:rsidRPr="00EA4996" w14:paraId="12B99CD0" w14:textId="77777777" w:rsidTr="00C15121">
        <w:trPr>
          <w:trHeight w:val="212"/>
        </w:trPr>
        <w:tc>
          <w:tcPr>
            <w:tcW w:w="2661" w:type="dxa"/>
            <w:tcBorders>
              <w:bottom w:val="single" w:sz="4" w:space="0" w:color="auto"/>
            </w:tcBorders>
          </w:tcPr>
          <w:p w14:paraId="6C47AE21" w14:textId="77777777" w:rsidR="00051BD9" w:rsidRPr="00EA4996" w:rsidRDefault="00051BD9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  <w:p w14:paraId="77EEA50D" w14:textId="0884DE10" w:rsidR="00056D83" w:rsidRPr="00EA4996" w:rsidRDefault="00056D83" w:rsidP="00056D83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  <w:r w:rsidRPr="00EA4996">
              <w:rPr>
                <w:rFonts w:cs="Arial"/>
                <w:color w:val="auto"/>
                <w:szCs w:val="21"/>
                <w:lang w:eastAsia="en-US"/>
              </w:rPr>
              <w:t>osoby odpowiedzialne za realizację umowy ze strony Województwa</w:t>
            </w:r>
          </w:p>
        </w:tc>
        <w:tc>
          <w:tcPr>
            <w:tcW w:w="6695" w:type="dxa"/>
            <w:gridSpan w:val="2"/>
            <w:tcBorders>
              <w:bottom w:val="single" w:sz="4" w:space="0" w:color="auto"/>
            </w:tcBorders>
            <w:tcMar>
              <w:left w:w="57" w:type="dxa"/>
              <w:right w:w="0" w:type="dxa"/>
            </w:tcMar>
          </w:tcPr>
          <w:p w14:paraId="50C3CA78" w14:textId="77777777" w:rsidR="00051BD9" w:rsidRPr="00EA4996" w:rsidRDefault="00051BD9" w:rsidP="00056D83">
            <w:pPr>
              <w:pStyle w:val="Arial105"/>
              <w:rPr>
                <w:rFonts w:cs="Arial"/>
                <w:color w:val="auto"/>
              </w:rPr>
            </w:pPr>
          </w:p>
          <w:p w14:paraId="63840280" w14:textId="24AA7D02" w:rsidR="00056D83" w:rsidRPr="00EA4996" w:rsidRDefault="0080612B" w:rsidP="00056D83">
            <w:pPr>
              <w:pStyle w:val="Arial105"/>
              <w:rPr>
                <w:rFonts w:cs="Arial"/>
                <w:color w:val="auto"/>
              </w:rPr>
            </w:pPr>
            <w:r w:rsidRPr="00EA4996">
              <w:rPr>
                <w:rFonts w:cs="Arial"/>
                <w:color w:val="auto"/>
              </w:rPr>
              <w:t>Wojciech Gardas – Dyrektor Departamentu Inwestycji</w:t>
            </w:r>
          </w:p>
          <w:p w14:paraId="59EBE37C" w14:textId="3ADE2105" w:rsidR="0080612B" w:rsidRPr="00EA4996" w:rsidRDefault="0080612B" w:rsidP="0080612B">
            <w:pPr>
              <w:pStyle w:val="Arial105"/>
              <w:rPr>
                <w:rFonts w:cs="Arial"/>
                <w:color w:val="auto"/>
              </w:rPr>
            </w:pPr>
            <w:r w:rsidRPr="00EA4996">
              <w:rPr>
                <w:rFonts w:cs="Arial"/>
                <w:color w:val="auto"/>
              </w:rPr>
              <w:t>Michał Sachs – Zastępca Dyrektora Departamentu Inwestycji</w:t>
            </w:r>
          </w:p>
          <w:p w14:paraId="3B8A7E1C" w14:textId="58915161" w:rsidR="0080612B" w:rsidRPr="00EA4996" w:rsidRDefault="0080612B" w:rsidP="00056D83">
            <w:pPr>
              <w:pStyle w:val="Arial105"/>
              <w:rPr>
                <w:rFonts w:cs="Arial"/>
                <w:color w:val="auto"/>
              </w:rPr>
            </w:pPr>
          </w:p>
          <w:p w14:paraId="1E6FA708" w14:textId="2FC2E97C" w:rsidR="00051BD9" w:rsidRPr="00EA4996" w:rsidRDefault="00051BD9" w:rsidP="00056D83">
            <w:pPr>
              <w:pStyle w:val="Arial105"/>
              <w:rPr>
                <w:rFonts w:cs="Arial"/>
                <w:color w:val="auto"/>
              </w:rPr>
            </w:pPr>
          </w:p>
        </w:tc>
      </w:tr>
      <w:tr w:rsidR="004D7243" w:rsidRPr="004D7243" w14:paraId="6E663358" w14:textId="77777777" w:rsidTr="00C15121">
        <w:trPr>
          <w:trHeight w:val="14096"/>
        </w:trPr>
        <w:tc>
          <w:tcPr>
            <w:tcW w:w="9356" w:type="dxa"/>
            <w:gridSpan w:val="3"/>
          </w:tcPr>
          <w:p w14:paraId="0B71D836" w14:textId="4B14BD7B" w:rsidR="00BF459E" w:rsidRPr="004D7243" w:rsidRDefault="00BF459E" w:rsidP="000D47DC">
            <w:pPr>
              <w:rPr>
                <w:rFonts w:eastAsia="Arial" w:cs="Arial"/>
                <w:b/>
                <w:bCs/>
              </w:rPr>
            </w:pPr>
          </w:p>
          <w:p w14:paraId="590007C5" w14:textId="0B1379CF" w:rsidR="003665EC" w:rsidRPr="004D7243" w:rsidRDefault="003665EC" w:rsidP="000D47DC">
            <w:pPr>
              <w:rPr>
                <w:rFonts w:cs="Arial"/>
                <w:bCs/>
              </w:rPr>
            </w:pPr>
            <w:r w:rsidRPr="004D7243">
              <w:rPr>
                <w:rFonts w:cs="Arial"/>
                <w:bCs/>
              </w:rPr>
              <w:t>Strony dokonują następujących zmian w treści Umowy:</w:t>
            </w:r>
          </w:p>
          <w:p w14:paraId="0C311EE9" w14:textId="77777777" w:rsidR="00A63C53" w:rsidRPr="004D7243" w:rsidRDefault="00A63C53" w:rsidP="000D47DC">
            <w:pPr>
              <w:rPr>
                <w:rFonts w:eastAsia="Arial" w:cs="Arial"/>
                <w:b/>
                <w:bCs/>
              </w:rPr>
            </w:pPr>
          </w:p>
          <w:p w14:paraId="39062208" w14:textId="6612F5FC" w:rsidR="00574390" w:rsidRPr="004D7243" w:rsidRDefault="00056D83" w:rsidP="000D47DC">
            <w:pPr>
              <w:jc w:val="center"/>
              <w:rPr>
                <w:rFonts w:eastAsia="Arial" w:cs="Arial"/>
                <w:b/>
                <w:bCs/>
              </w:rPr>
            </w:pPr>
            <w:r w:rsidRPr="004D7243">
              <w:rPr>
                <w:rFonts w:eastAsia="Arial" w:cs="Arial"/>
                <w:b/>
                <w:bCs/>
              </w:rPr>
              <w:t>§ 1</w:t>
            </w:r>
          </w:p>
          <w:p w14:paraId="188993B6" w14:textId="581B17FB" w:rsidR="00E95D64" w:rsidRPr="00DE56A6" w:rsidRDefault="00DE56A6" w:rsidP="00DE56A6">
            <w:pPr>
              <w:widowControl w:val="0"/>
              <w:tabs>
                <w:tab w:val="left" w:pos="1417"/>
              </w:tabs>
              <w:spacing w:line="276" w:lineRule="auto"/>
              <w:ind w:right="-2"/>
              <w:rPr>
                <w:rFonts w:eastAsia="Times New Roman" w:cs="Arial"/>
                <w:bCs/>
              </w:rPr>
            </w:pPr>
            <w:r>
              <w:rPr>
                <w:rFonts w:cs="Arial"/>
              </w:rPr>
              <w:t xml:space="preserve">1. </w:t>
            </w:r>
            <w:r w:rsidR="0045620B">
              <w:rPr>
                <w:rFonts w:cs="Arial"/>
              </w:rPr>
              <w:t xml:space="preserve">Zmianie ulega </w:t>
            </w:r>
            <w:r w:rsidR="00E95D64" w:rsidRPr="00DE56A6">
              <w:rPr>
                <w:rFonts w:cs="Arial"/>
              </w:rPr>
              <w:t xml:space="preserve">§ </w:t>
            </w:r>
            <w:r w:rsidR="007E2789" w:rsidRPr="00DE56A6">
              <w:rPr>
                <w:rFonts w:cs="Arial"/>
              </w:rPr>
              <w:t>4</w:t>
            </w:r>
            <w:r w:rsidR="00E95D64" w:rsidRPr="00DE56A6">
              <w:rPr>
                <w:rFonts w:cs="Arial"/>
              </w:rPr>
              <w:t xml:space="preserve"> ust. </w:t>
            </w:r>
            <w:r w:rsidR="007E2789" w:rsidRPr="00DE56A6">
              <w:rPr>
                <w:rFonts w:cs="Arial"/>
              </w:rPr>
              <w:t>1</w:t>
            </w:r>
            <w:r w:rsidR="00E95D64" w:rsidRPr="00DE56A6">
              <w:rPr>
                <w:rFonts w:cs="Arial"/>
              </w:rPr>
              <w:t xml:space="preserve"> Umowy</w:t>
            </w:r>
            <w:r w:rsidR="0045620B">
              <w:rPr>
                <w:rFonts w:cs="Arial"/>
              </w:rPr>
              <w:t>,</w:t>
            </w:r>
            <w:r w:rsidR="00E95D64" w:rsidRPr="00DE56A6">
              <w:rPr>
                <w:rFonts w:cs="Arial"/>
              </w:rPr>
              <w:t xml:space="preserve"> </w:t>
            </w:r>
            <w:r w:rsidR="0045620B">
              <w:rPr>
                <w:rFonts w:cs="Arial"/>
              </w:rPr>
              <w:t xml:space="preserve">który </w:t>
            </w:r>
            <w:r w:rsidR="00E95D64" w:rsidRPr="00DE56A6">
              <w:rPr>
                <w:rFonts w:cs="Arial"/>
              </w:rPr>
              <w:t xml:space="preserve">otrzymuje </w:t>
            </w:r>
            <w:r w:rsidR="00E95D64" w:rsidRPr="00DE56A6">
              <w:rPr>
                <w:rFonts w:eastAsia="Times New Roman" w:cs="Arial"/>
                <w:bCs/>
              </w:rPr>
              <w:t xml:space="preserve">następujące </w:t>
            </w:r>
            <w:r w:rsidR="00E95D64" w:rsidRPr="00DE56A6">
              <w:rPr>
                <w:rFonts w:cs="Arial"/>
              </w:rPr>
              <w:t>brzmienie:</w:t>
            </w:r>
          </w:p>
          <w:p w14:paraId="70F45D25" w14:textId="77777777" w:rsidR="00E95D64" w:rsidRPr="004D7243" w:rsidRDefault="00E95D64" w:rsidP="00E95D64">
            <w:pPr>
              <w:widowControl w:val="0"/>
              <w:tabs>
                <w:tab w:val="left" w:pos="1417"/>
              </w:tabs>
              <w:spacing w:line="276" w:lineRule="auto"/>
              <w:ind w:right="-2"/>
              <w:rPr>
                <w:rFonts w:eastAsia="Times New Roman" w:cs="Arial"/>
                <w:bCs/>
              </w:rPr>
            </w:pPr>
          </w:p>
          <w:p w14:paraId="01851D30" w14:textId="69C28824" w:rsidR="00B422A2" w:rsidRDefault="00E95D64" w:rsidP="00DC279D">
            <w:pPr>
              <w:spacing w:after="240" w:line="276" w:lineRule="auto"/>
              <w:ind w:left="284"/>
              <w:jc w:val="both"/>
              <w:rPr>
                <w:rFonts w:eastAsia="Arial"/>
                <w:color w:val="000000" w:themeColor="text1"/>
              </w:rPr>
            </w:pPr>
            <w:r w:rsidRPr="004D7243">
              <w:rPr>
                <w:rFonts w:eastAsia="Times New Roman" w:cs="Arial"/>
                <w:bCs/>
                <w:lang w:eastAsia="pl-PL"/>
              </w:rPr>
              <w:t>„</w:t>
            </w:r>
            <w:r w:rsidR="00225A28" w:rsidRPr="00225A28">
              <w:rPr>
                <w:rFonts w:eastAsia="Arial"/>
                <w:color w:val="000000" w:themeColor="text1"/>
              </w:rPr>
              <w:t>Z tytułu realizacji przedmiotu Umowy, opisanym w § 1 niniejszej umowy, Zleceniodawca zobowiązuje się zapłacić Zleceniobiorcy łączne wynagrodzenie wysokości nie wyższej niż 231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910,57 zł netto (słownie: dwieście trzydzieści jeden tysięcy dziewięćset dziesięć złotych 57/100), tj. 285 250,00 zł brutto (słownie: dwieście osiemdziesiąt pięć tysięcy dwieście pięćdziesiąt złotych 00/100) na zasadach określonych w umowie, przy czym wynagrodzenie miesięczne określane każdorazowo jako iloczyn: ilości godzin zegarowych poświęconych na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realizację w danym okresie rozliczeniowym czynności doradczych i/lub zastępstwa procesowego oraz stawki godzinowej w wysokości 210,00 zł netto (słownie: dwieście dziesięć złotych 00/100) za 1 (słownie: jedną) godzinę zegarową realizacji czynności doradczych, tj.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258,30 zł brutto (słownie: dwieście pięćdziesiąt osiem złotych 30/100). Wynagrodzenie umowne Zleceniobiorcy nie przekroczy w roku 2020 kwoty 16 213,29 zł netto (słownie: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szesnaście tysięcy dwieście trzynaście złotych 29/100) tj. 19 942,35 zł brutto (słownie: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dziewiętnaście tysięcy dziewięćset czterdzieści dwa złote 35/100 ), w roku 2021 kwoty: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22 787,68 zł netto (słownie: dwadzieścia dwa tysiące siedemset osiemdziesiąt siedem złotych 68/100), tj. 28 028,85 zł brutto (słownie: dwadzieścia osiem tysięcy dwadzieścia osiem złotych 85/100), w roku 2022 kwoty 26 864,00 zł netto (słownie: dwadzieścia sześć tysięcy osiemset sześćdziesiąt cztery złote 00/100) tj. 33 042,72 zł brutto (słownie: trzydzieści trzy tysiące czterdzieści dwa złote 72/100), w roku 2023 kwoty: 12 556,00 zł netto (słownie: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dwanaście tysięcy pięćset pięćdziesiąt sześć złotych 00/100), tj. 15 443,88 zł brutto (słownie: piętnaście tysięcy czterysta czterdzieści trzy złote 88/100), w roku 2024 kwoty: 2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131,00 zł netto (słownie: dwa tysiące sto trzydzieści jeden złotych 00/100), tj. 2 621,13 zł brutto (słownie: dwa tysiące sześćset dwadzieścia jeden złotych 13/100), w roku 2025 kwoty: 40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>740,01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 xml:space="preserve">zł netto (słownie: czterdzieści tysięcy siedemset czterdzieści złotych 01/100), </w:t>
            </w:r>
            <w:r w:rsidR="00225A28">
              <w:rPr>
                <w:rFonts w:eastAsia="Arial"/>
                <w:color w:val="000000" w:themeColor="text1"/>
              </w:rPr>
              <w:br/>
            </w:r>
            <w:r w:rsidR="00225A28" w:rsidRPr="00225A28">
              <w:rPr>
                <w:rFonts w:eastAsia="Arial"/>
                <w:color w:val="000000" w:themeColor="text1"/>
              </w:rPr>
              <w:t xml:space="preserve">tj. 50 110,21 zł brutto </w:t>
            </w:r>
            <w:r w:rsidR="00225A28" w:rsidRPr="00A304AB">
              <w:rPr>
                <w:rFonts w:eastAsia="Arial"/>
                <w:color w:val="000000" w:themeColor="text1"/>
              </w:rPr>
              <w:t xml:space="preserve">(słownie: pięćdziesiąt tysięcy sto dziesięć złotych 21/100), w roku 2026 kwoty: 86 318,70 zł netto (słownie: osiemdziesiąt sześć tysięcy trzysta osiemnaście złotych 70/100), tj. 106 172,00 zł brutto (słownie: sto sześć tysięcy sto siedemdziesiąt dwa </w:t>
            </w:r>
            <w:r w:rsidR="00FB2D0F">
              <w:rPr>
                <w:rFonts w:eastAsia="Arial"/>
                <w:color w:val="000000" w:themeColor="text1"/>
              </w:rPr>
              <w:t>złote</w:t>
            </w:r>
            <w:r w:rsidR="00225A28" w:rsidRPr="00A304AB">
              <w:rPr>
                <w:rFonts w:eastAsia="Arial"/>
                <w:color w:val="000000" w:themeColor="text1"/>
              </w:rPr>
              <w:t xml:space="preserve"> 00/100), a w roku 2027 kwoty: 24 299,89 złotych netto (słownie: dwadzieścia cztery tysiące dwieście dziewięćdziesiąt dziewięć złotych 89/100), tj. 29 888,86 złotych brutto (słownie:</w:t>
            </w:r>
            <w:r w:rsidR="00225A28" w:rsidRPr="00225A28">
              <w:rPr>
                <w:rFonts w:eastAsia="Arial"/>
                <w:color w:val="000000" w:themeColor="text1"/>
              </w:rPr>
              <w:t xml:space="preserve"> dwadzieścia dziewięć tysięcy osiemset osiemdziesiąt osiem złotych 86/100)</w:t>
            </w:r>
            <w:r w:rsidR="00DC279D">
              <w:rPr>
                <w:rFonts w:eastAsia="Arial"/>
                <w:color w:val="000000" w:themeColor="text1"/>
              </w:rPr>
              <w:t>”</w:t>
            </w:r>
            <w:r w:rsidR="00B422A2">
              <w:rPr>
                <w:rFonts w:eastAsia="Arial"/>
                <w:color w:val="000000" w:themeColor="text1"/>
              </w:rPr>
              <w:t>.</w:t>
            </w:r>
            <w:r w:rsidR="00DC279D">
              <w:rPr>
                <w:rFonts w:eastAsia="Arial"/>
                <w:color w:val="000000" w:themeColor="text1"/>
              </w:rPr>
              <w:t xml:space="preserve"> </w:t>
            </w:r>
          </w:p>
          <w:p w14:paraId="14AA7CA9" w14:textId="4899180E" w:rsidR="00B422A2" w:rsidRPr="00B422A2" w:rsidRDefault="00B422A2" w:rsidP="00B422A2">
            <w:pPr>
              <w:spacing w:after="240" w:line="276" w:lineRule="auto"/>
              <w:jc w:val="both"/>
              <w:rPr>
                <w:rFonts w:eastAsia="Arial"/>
                <w:color w:val="000000" w:themeColor="text1"/>
              </w:rPr>
            </w:pPr>
            <w:r w:rsidRPr="00B422A2">
              <w:rPr>
                <w:rFonts w:eastAsia="Arial"/>
                <w:color w:val="000000" w:themeColor="text1"/>
              </w:rPr>
              <w:t>2.</w:t>
            </w:r>
            <w:r>
              <w:rPr>
                <w:rFonts w:eastAsia="Arial"/>
                <w:color w:val="000000" w:themeColor="text1"/>
              </w:rPr>
              <w:t xml:space="preserve"> </w:t>
            </w:r>
            <w:r w:rsidR="0045620B">
              <w:rPr>
                <w:rFonts w:eastAsia="Arial"/>
                <w:color w:val="000000" w:themeColor="text1"/>
              </w:rPr>
              <w:t xml:space="preserve">Zmianie ulega </w:t>
            </w:r>
            <w:r w:rsidRPr="00B422A2">
              <w:rPr>
                <w:rFonts w:eastAsia="Arial"/>
                <w:color w:val="000000" w:themeColor="text1"/>
              </w:rPr>
              <w:t xml:space="preserve">§ 4 ust. </w:t>
            </w:r>
            <w:r w:rsidR="006C34EE">
              <w:rPr>
                <w:rFonts w:eastAsia="Arial"/>
                <w:color w:val="000000" w:themeColor="text1"/>
              </w:rPr>
              <w:t>5</w:t>
            </w:r>
            <w:r w:rsidRPr="00B422A2">
              <w:rPr>
                <w:rFonts w:eastAsia="Arial"/>
                <w:color w:val="000000" w:themeColor="text1"/>
              </w:rPr>
              <w:t xml:space="preserve"> Umowy</w:t>
            </w:r>
            <w:r w:rsidR="0045620B">
              <w:rPr>
                <w:rFonts w:eastAsia="Arial"/>
                <w:color w:val="000000" w:themeColor="text1"/>
              </w:rPr>
              <w:t>, który</w:t>
            </w:r>
            <w:r w:rsidRPr="00B422A2">
              <w:rPr>
                <w:rFonts w:eastAsia="Arial"/>
                <w:color w:val="000000" w:themeColor="text1"/>
              </w:rPr>
              <w:t xml:space="preserve"> otrzymuje następujące brzmienie:</w:t>
            </w:r>
          </w:p>
          <w:p w14:paraId="027BC12C" w14:textId="1C723543" w:rsidR="00B422A2" w:rsidRDefault="00B422A2" w:rsidP="0045620B">
            <w:pPr>
              <w:spacing w:line="276" w:lineRule="auto"/>
              <w:ind w:left="284"/>
              <w:jc w:val="both"/>
              <w:rPr>
                <w:rFonts w:eastAsia="Arial"/>
                <w:color w:val="000000" w:themeColor="text1"/>
              </w:rPr>
            </w:pPr>
            <w:r w:rsidRPr="00B422A2">
              <w:rPr>
                <w:rFonts w:eastAsia="Arial"/>
                <w:color w:val="000000" w:themeColor="text1"/>
              </w:rPr>
              <w:t>„</w:t>
            </w:r>
            <w:r w:rsidR="00225A28" w:rsidRPr="00225A28">
              <w:rPr>
                <w:rFonts w:eastAsia="Arial"/>
                <w:color w:val="000000" w:themeColor="text1"/>
              </w:rPr>
              <w:t xml:space="preserve">Ustala się limit kosztów środków na pokrycie kosztów i opłat określonych w § 2 ust. 7 oraz </w:t>
            </w:r>
            <w:r w:rsidR="00FB2D0F">
              <w:rPr>
                <w:rFonts w:eastAsia="Arial"/>
                <w:color w:val="000000" w:themeColor="text1"/>
              </w:rPr>
              <w:br/>
            </w:r>
            <w:r w:rsidR="00225A28" w:rsidRPr="00225A28">
              <w:rPr>
                <w:rFonts w:eastAsia="Arial"/>
                <w:color w:val="000000" w:themeColor="text1"/>
              </w:rPr>
              <w:t xml:space="preserve">w § 3 ust. 6 w wysokości </w:t>
            </w:r>
            <w:r w:rsidR="00225A28" w:rsidRPr="00352BBD">
              <w:rPr>
                <w:rFonts w:eastAsia="Arial"/>
                <w:color w:val="000000" w:themeColor="text1"/>
              </w:rPr>
              <w:t>31 260,16 zł netto (słownie: trzydzieści jeden tysięcy dwieście sześćdziesiąt złotych 16/100) tj. 38 4</w:t>
            </w:r>
            <w:r w:rsidR="00DD7831" w:rsidRPr="00352BBD">
              <w:rPr>
                <w:rFonts w:eastAsia="Arial"/>
                <w:color w:val="000000" w:themeColor="text1"/>
              </w:rPr>
              <w:t>50</w:t>
            </w:r>
            <w:r w:rsidR="00225A28" w:rsidRPr="00352BBD">
              <w:rPr>
                <w:rFonts w:eastAsia="Arial"/>
                <w:color w:val="000000" w:themeColor="text1"/>
              </w:rPr>
              <w:t>,</w:t>
            </w:r>
            <w:r w:rsidR="00D97ACB" w:rsidRPr="00352BBD">
              <w:rPr>
                <w:rFonts w:eastAsia="Arial"/>
                <w:color w:val="000000" w:themeColor="text1"/>
              </w:rPr>
              <w:t>00</w:t>
            </w:r>
            <w:r w:rsidR="00225A28" w:rsidRPr="00352BBD">
              <w:rPr>
                <w:rFonts w:eastAsia="Arial"/>
                <w:color w:val="000000" w:themeColor="text1"/>
              </w:rPr>
              <w:t xml:space="preserve"> zł brutto (słownie: </w:t>
            </w:r>
            <w:r w:rsidR="00D97ACB" w:rsidRPr="00352BBD">
              <w:rPr>
                <w:rFonts w:eastAsia="Arial"/>
                <w:color w:val="000000" w:themeColor="text1"/>
              </w:rPr>
              <w:t>trzydzieści osiem tysięcy czterysta pięćdziesiąt złotych 00/100</w:t>
            </w:r>
            <w:r w:rsidR="00225A28" w:rsidRPr="00352BBD">
              <w:rPr>
                <w:rFonts w:eastAsia="Arial"/>
                <w:color w:val="000000" w:themeColor="text1"/>
              </w:rPr>
              <w:t>)</w:t>
            </w:r>
            <w:r w:rsidR="00225A28" w:rsidRPr="00225A28">
              <w:rPr>
                <w:rFonts w:eastAsia="Arial"/>
                <w:color w:val="000000" w:themeColor="text1"/>
              </w:rPr>
              <w:t xml:space="preserve"> na czas trwania umowy, w tym w roku 2023 środki w</w:t>
            </w:r>
            <w:r w:rsidR="0099402C">
              <w:rPr>
                <w:rFonts w:eastAsia="Arial"/>
                <w:color w:val="000000" w:themeColor="text1"/>
              </w:rPr>
              <w:t xml:space="preserve"> </w:t>
            </w:r>
            <w:r w:rsidR="00225A28" w:rsidRPr="00225A28">
              <w:rPr>
                <w:rFonts w:eastAsia="Arial"/>
                <w:color w:val="000000" w:themeColor="text1"/>
              </w:rPr>
              <w:t>wysokości 2</w:t>
            </w:r>
            <w:r w:rsidR="0099402C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 xml:space="preserve">926,83 zł netto (słownie: dwa tysiące dziewięćset dwadzieścia sześć złotych 83/100) </w:t>
            </w:r>
            <w:r w:rsidR="0099402C">
              <w:rPr>
                <w:rFonts w:eastAsia="Arial"/>
                <w:color w:val="000000" w:themeColor="text1"/>
              </w:rPr>
              <w:br/>
            </w:r>
            <w:r w:rsidR="00225A28" w:rsidRPr="00225A28">
              <w:rPr>
                <w:rFonts w:eastAsia="Arial"/>
                <w:color w:val="000000" w:themeColor="text1"/>
              </w:rPr>
              <w:t>tj. 3 600,00 zł brutto (słownie: trzy tysiące sześćset złotych 00/100), w roku 2024 środki w wysokości 764,00 zł netto (słownie: siedemset sześćdziesiąt cztery złote 00/100) tj. 939,72 zł brutto (słownie: dziewięćset trzydzieści dziewięć złotych 72/100), w roku 2025 środki w</w:t>
            </w:r>
            <w:r w:rsidR="00225A28">
              <w:rPr>
                <w:rFonts w:eastAsia="Arial"/>
                <w:color w:val="000000" w:themeColor="text1"/>
              </w:rPr>
              <w:t> </w:t>
            </w:r>
            <w:r w:rsidR="00225A28" w:rsidRPr="00225A28">
              <w:rPr>
                <w:rFonts w:eastAsia="Arial"/>
                <w:color w:val="000000" w:themeColor="text1"/>
              </w:rPr>
              <w:t xml:space="preserve">wysokości 212,20 zł netto (słownie: dwieście dwanaście złotych 20/100) tj. 261,00 zł brutto (słownie: dwieście sześćdziesiąt jeden złotych 00/100), w roku 2026 środki w wysokości </w:t>
            </w:r>
            <w:r w:rsidR="0099402C">
              <w:rPr>
                <w:rFonts w:eastAsia="Arial"/>
                <w:color w:val="000000" w:themeColor="text1"/>
              </w:rPr>
              <w:br/>
            </w:r>
            <w:r w:rsidR="00225A28" w:rsidRPr="00225A28">
              <w:rPr>
                <w:rFonts w:eastAsia="Arial"/>
                <w:color w:val="000000" w:themeColor="text1"/>
              </w:rPr>
              <w:t xml:space="preserve">7 244,13 zł netto (słownie: siedem tysięcy dwieście czterdzieści cztery złote 13/100) </w:t>
            </w:r>
            <w:r w:rsidR="0099402C">
              <w:rPr>
                <w:rFonts w:eastAsia="Arial"/>
                <w:color w:val="000000" w:themeColor="text1"/>
              </w:rPr>
              <w:br/>
            </w:r>
            <w:r w:rsidR="00225A28" w:rsidRPr="00225A28">
              <w:rPr>
                <w:rFonts w:eastAsia="Arial"/>
                <w:color w:val="000000" w:themeColor="text1"/>
              </w:rPr>
              <w:t xml:space="preserve">tj. 8 910,28 zł brutto (słownie: osiem tysięcy dziewięćset dziesięć złotych 28/100), a w </w:t>
            </w:r>
            <w:r w:rsidR="0099402C">
              <w:rPr>
                <w:rFonts w:eastAsia="Arial"/>
                <w:color w:val="000000" w:themeColor="text1"/>
              </w:rPr>
              <w:t xml:space="preserve">roku </w:t>
            </w:r>
            <w:r w:rsidR="00225A28" w:rsidRPr="00225A28">
              <w:rPr>
                <w:rFonts w:eastAsia="Arial"/>
                <w:color w:val="000000" w:themeColor="text1"/>
              </w:rPr>
              <w:t xml:space="preserve">2027 środki w wysokości </w:t>
            </w:r>
            <w:r w:rsidR="00225A28" w:rsidRPr="00352BBD">
              <w:rPr>
                <w:rFonts w:eastAsia="Arial"/>
                <w:color w:val="000000" w:themeColor="text1"/>
              </w:rPr>
              <w:t>20 11</w:t>
            </w:r>
            <w:r w:rsidR="00D97ACB" w:rsidRPr="00352BBD">
              <w:rPr>
                <w:rFonts w:eastAsia="Arial"/>
                <w:color w:val="000000" w:themeColor="text1"/>
              </w:rPr>
              <w:t>3</w:t>
            </w:r>
            <w:r w:rsidR="00225A28" w:rsidRPr="00352BBD">
              <w:rPr>
                <w:rFonts w:eastAsia="Arial"/>
                <w:color w:val="000000" w:themeColor="text1"/>
              </w:rPr>
              <w:t>,</w:t>
            </w:r>
            <w:r w:rsidR="00D97ACB" w:rsidRPr="00352BBD">
              <w:rPr>
                <w:rFonts w:eastAsia="Arial"/>
                <w:color w:val="000000" w:themeColor="text1"/>
              </w:rPr>
              <w:t>01</w:t>
            </w:r>
            <w:r w:rsidR="00225A28" w:rsidRPr="00352BBD">
              <w:rPr>
                <w:rFonts w:eastAsia="Arial"/>
                <w:color w:val="000000" w:themeColor="text1"/>
              </w:rPr>
              <w:t xml:space="preserve"> zł netto (słownie: </w:t>
            </w:r>
            <w:r w:rsidR="00D97ACB" w:rsidRPr="00352BBD">
              <w:rPr>
                <w:rFonts w:eastAsia="Arial"/>
                <w:color w:val="000000" w:themeColor="text1"/>
              </w:rPr>
              <w:t>dwadzieścia tysięcy sto trzynaście złotych 01/100</w:t>
            </w:r>
            <w:r w:rsidR="00225A28" w:rsidRPr="00352BBD">
              <w:rPr>
                <w:rFonts w:eastAsia="Arial"/>
                <w:color w:val="000000" w:themeColor="text1"/>
              </w:rPr>
              <w:t>) tj. 24 73</w:t>
            </w:r>
            <w:r w:rsidR="00D97ACB" w:rsidRPr="00352BBD">
              <w:rPr>
                <w:rFonts w:eastAsia="Arial"/>
                <w:color w:val="000000" w:themeColor="text1"/>
              </w:rPr>
              <w:t>9</w:t>
            </w:r>
            <w:r w:rsidR="00225A28" w:rsidRPr="00352BBD">
              <w:rPr>
                <w:rFonts w:eastAsia="Arial"/>
                <w:color w:val="000000" w:themeColor="text1"/>
              </w:rPr>
              <w:t>,</w:t>
            </w:r>
            <w:r w:rsidR="00D97ACB" w:rsidRPr="00352BBD">
              <w:rPr>
                <w:rFonts w:eastAsia="Arial"/>
                <w:color w:val="000000" w:themeColor="text1"/>
              </w:rPr>
              <w:t>00</w:t>
            </w:r>
            <w:r w:rsidR="00225A28" w:rsidRPr="00352BBD">
              <w:rPr>
                <w:rFonts w:eastAsia="Arial"/>
                <w:color w:val="000000" w:themeColor="text1"/>
              </w:rPr>
              <w:t xml:space="preserve"> zł brutto (słownie: </w:t>
            </w:r>
            <w:r w:rsidR="00D97ACB" w:rsidRPr="00352BBD">
              <w:rPr>
                <w:rFonts w:eastAsia="Arial"/>
                <w:color w:val="000000" w:themeColor="text1"/>
              </w:rPr>
              <w:t>dwadzieścia cztery tysiące siedemset trzydzieści dziewięć złotych 00/100</w:t>
            </w:r>
            <w:r w:rsidR="00225A28" w:rsidRPr="00352BBD">
              <w:rPr>
                <w:rFonts w:eastAsia="Arial"/>
                <w:color w:val="000000" w:themeColor="text1"/>
              </w:rPr>
              <w:t>)</w:t>
            </w:r>
            <w:r w:rsidRPr="00352BBD">
              <w:rPr>
                <w:rFonts w:eastAsia="Arial"/>
                <w:color w:val="000000" w:themeColor="text1"/>
              </w:rPr>
              <w:t>”.</w:t>
            </w:r>
          </w:p>
          <w:p w14:paraId="11E2A9B8" w14:textId="77777777" w:rsidR="0045620B" w:rsidRDefault="0045620B" w:rsidP="0045620B">
            <w:pPr>
              <w:spacing w:line="276" w:lineRule="auto"/>
              <w:jc w:val="center"/>
              <w:rPr>
                <w:rFonts w:eastAsia="Arial"/>
                <w:b/>
                <w:bCs/>
                <w:color w:val="000000" w:themeColor="text1"/>
              </w:rPr>
            </w:pPr>
          </w:p>
          <w:p w14:paraId="57948668" w14:textId="3E6B7FE1" w:rsidR="00E95D64" w:rsidRPr="00B422A2" w:rsidRDefault="00B422A2" w:rsidP="0045620B">
            <w:pPr>
              <w:spacing w:line="276" w:lineRule="auto"/>
              <w:jc w:val="center"/>
              <w:rPr>
                <w:rFonts w:eastAsia="Arial"/>
                <w:b/>
                <w:bCs/>
                <w:color w:val="000000" w:themeColor="text1"/>
              </w:rPr>
            </w:pPr>
            <w:r w:rsidRPr="00B422A2">
              <w:rPr>
                <w:rFonts w:eastAsia="Arial"/>
                <w:b/>
                <w:bCs/>
                <w:color w:val="000000" w:themeColor="text1"/>
              </w:rPr>
              <w:t xml:space="preserve">§ 2 </w:t>
            </w:r>
          </w:p>
          <w:p w14:paraId="66D31CED" w14:textId="1CC104CF" w:rsidR="00CD6F14" w:rsidRPr="00DE56A6" w:rsidRDefault="00B422A2" w:rsidP="00DE56A6">
            <w:pPr>
              <w:pStyle w:val="Tytu"/>
              <w:jc w:val="left"/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1</w:t>
            </w:r>
            <w:r w:rsidR="00DE56A6" w:rsidRPr="00DE56A6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 xml:space="preserve">. </w:t>
            </w:r>
            <w:r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 xml:space="preserve">Zmianie ulega </w:t>
            </w:r>
            <w:r w:rsidR="00CD6F14" w:rsidRPr="00DE56A6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§ 4 Umowy</w:t>
            </w:r>
            <w:r w:rsidR="0045620B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,</w:t>
            </w:r>
            <w:r w:rsidR="00CD6F14" w:rsidRPr="00DE56A6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 xml:space="preserve"> </w:t>
            </w:r>
            <w:r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poprzez dodanie ust</w:t>
            </w:r>
            <w:r w:rsidR="0045620B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.</w:t>
            </w:r>
            <w:r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 xml:space="preserve"> 18 w</w:t>
            </w:r>
            <w:r w:rsidR="00CD6F14" w:rsidRPr="00DE56A6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 xml:space="preserve"> następując</w:t>
            </w:r>
            <w:r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ym</w:t>
            </w:r>
            <w:r w:rsidR="00CD6F14" w:rsidRPr="00DE56A6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 xml:space="preserve"> brzmieni</w:t>
            </w:r>
            <w:r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u</w:t>
            </w:r>
            <w:r w:rsidR="00CD6F14" w:rsidRPr="00DE56A6">
              <w:rPr>
                <w:rFonts w:ascii="Arial" w:hAnsi="Arial" w:cs="Arial"/>
                <w:b w:val="0"/>
                <w:sz w:val="21"/>
                <w:szCs w:val="21"/>
                <w:lang w:eastAsia="pl-PL"/>
              </w:rPr>
              <w:t>:</w:t>
            </w:r>
          </w:p>
          <w:p w14:paraId="4C09A2AA" w14:textId="77777777" w:rsidR="00CD6F14" w:rsidRPr="00DE56A6" w:rsidRDefault="00CD6F14" w:rsidP="000D47DC">
            <w:pPr>
              <w:widowControl w:val="0"/>
              <w:tabs>
                <w:tab w:val="left" w:pos="1417"/>
              </w:tabs>
              <w:spacing w:line="276" w:lineRule="auto"/>
              <w:ind w:right="-2"/>
              <w:rPr>
                <w:rFonts w:eastAsia="Times New Roman" w:cs="Arial"/>
                <w:bCs/>
              </w:rPr>
            </w:pPr>
          </w:p>
          <w:p w14:paraId="4A3C11CB" w14:textId="019A996A" w:rsidR="002F6A7A" w:rsidRPr="00DE56A6" w:rsidRDefault="00DC279D" w:rsidP="0045620B">
            <w:pPr>
              <w:spacing w:line="276" w:lineRule="auto"/>
              <w:ind w:left="456"/>
              <w:contextualSpacing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„</w:t>
            </w:r>
            <w:r w:rsidR="002F6A7A" w:rsidRPr="00DE56A6">
              <w:rPr>
                <w:rFonts w:cs="Arial"/>
                <w:color w:val="000000" w:themeColor="text1"/>
              </w:rPr>
              <w:t xml:space="preserve">Wynagrodzenie zaspokaja wszelkie roszczenia Wykonawcy z tytułu wykonania </w:t>
            </w:r>
            <w:r w:rsidR="00DE56A6">
              <w:rPr>
                <w:rFonts w:cs="Arial"/>
                <w:color w:val="000000" w:themeColor="text1"/>
              </w:rPr>
              <w:t>p</w:t>
            </w:r>
            <w:r w:rsidR="002F6A7A" w:rsidRPr="00DE56A6">
              <w:rPr>
                <w:rFonts w:cs="Arial"/>
                <w:color w:val="000000" w:themeColor="text1"/>
              </w:rPr>
              <w:t>rzedmiotu Umowy.</w:t>
            </w:r>
            <w:r>
              <w:rPr>
                <w:rFonts w:cs="Arial"/>
                <w:color w:val="000000" w:themeColor="text1"/>
              </w:rPr>
              <w:t>”</w:t>
            </w:r>
          </w:p>
          <w:p w14:paraId="486F2764" w14:textId="77777777" w:rsidR="00CD6F14" w:rsidRPr="004D7243" w:rsidRDefault="00CD6F14" w:rsidP="000D47DC">
            <w:pPr>
              <w:widowControl w:val="0"/>
              <w:tabs>
                <w:tab w:val="left" w:pos="1417"/>
              </w:tabs>
              <w:spacing w:line="276" w:lineRule="auto"/>
              <w:ind w:left="321" w:right="-2"/>
              <w:rPr>
                <w:rFonts w:eastAsia="Times New Roman" w:cs="Arial"/>
                <w:bCs/>
                <w:lang w:eastAsia="pl-PL"/>
              </w:rPr>
            </w:pPr>
          </w:p>
          <w:p w14:paraId="6B471386" w14:textId="587D17A4" w:rsidR="00CD6F14" w:rsidRPr="00DE56A6" w:rsidRDefault="00B422A2" w:rsidP="00DE56A6">
            <w:pPr>
              <w:shd w:val="clear" w:color="auto" w:fill="FFFFFF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DE56A6">
              <w:rPr>
                <w:rFonts w:cs="Arial"/>
              </w:rPr>
              <w:t xml:space="preserve">. </w:t>
            </w:r>
            <w:r>
              <w:t xml:space="preserve"> </w:t>
            </w:r>
            <w:r w:rsidRPr="00B422A2">
              <w:rPr>
                <w:rFonts w:cs="Arial"/>
              </w:rPr>
              <w:t>Zmianie ulega § 4 Umowy</w:t>
            </w:r>
            <w:r w:rsidR="0045620B">
              <w:rPr>
                <w:rFonts w:cs="Arial"/>
              </w:rPr>
              <w:t>,</w:t>
            </w:r>
            <w:r w:rsidRPr="00B422A2">
              <w:rPr>
                <w:rFonts w:cs="Arial"/>
              </w:rPr>
              <w:t xml:space="preserve"> poprzez dodanie ust</w:t>
            </w:r>
            <w:r w:rsidR="0045620B">
              <w:rPr>
                <w:rFonts w:cs="Arial"/>
              </w:rPr>
              <w:t>.</w:t>
            </w:r>
            <w:r w:rsidRPr="00B422A2">
              <w:rPr>
                <w:rFonts w:cs="Arial"/>
              </w:rPr>
              <w:t>1</w:t>
            </w:r>
            <w:r w:rsidR="0045620B">
              <w:rPr>
                <w:rFonts w:cs="Arial"/>
              </w:rPr>
              <w:t>9</w:t>
            </w:r>
            <w:r w:rsidRPr="00B422A2">
              <w:rPr>
                <w:rFonts w:cs="Arial"/>
              </w:rPr>
              <w:t xml:space="preserve"> w następującym brzmieniu</w:t>
            </w:r>
            <w:r w:rsidR="00CD6F14" w:rsidRPr="00DE56A6">
              <w:rPr>
                <w:rFonts w:cs="Arial"/>
              </w:rPr>
              <w:t>:</w:t>
            </w:r>
          </w:p>
          <w:p w14:paraId="20C4E09C" w14:textId="77777777" w:rsidR="00CD6F14" w:rsidRPr="004D7243" w:rsidRDefault="00CD6F14" w:rsidP="000D47DC">
            <w:pPr>
              <w:shd w:val="clear" w:color="auto" w:fill="FFFFFF"/>
              <w:spacing w:line="276" w:lineRule="auto"/>
              <w:ind w:left="317"/>
              <w:rPr>
                <w:rFonts w:cs="Arial"/>
                <w:lang w:eastAsia="pl-PL"/>
              </w:rPr>
            </w:pPr>
          </w:p>
          <w:p w14:paraId="7064973B" w14:textId="06DBABFC" w:rsidR="002F6A7A" w:rsidRPr="004D7243" w:rsidRDefault="00CD6F14" w:rsidP="002F6A7A">
            <w:pPr>
              <w:spacing w:line="276" w:lineRule="auto"/>
              <w:ind w:left="426"/>
              <w:contextualSpacing/>
            </w:pPr>
            <w:r w:rsidRPr="004D7243">
              <w:rPr>
                <w:rFonts w:cs="Arial"/>
                <w:lang w:eastAsia="pl-PL"/>
              </w:rPr>
              <w:t>„</w:t>
            </w:r>
            <w:r w:rsidR="002F6A7A" w:rsidRPr="004D7243">
              <w:t xml:space="preserve"> Strony zgodnie postanawiają, że faktury wynikające z niniejszej umowy będą wystawiane wyłącznie za pośrednictwem Krajowego Systemu e-Faktur (KSeF) zgodnie z</w:t>
            </w:r>
            <w:r w:rsidR="0099402C">
              <w:t xml:space="preserve"> </w:t>
            </w:r>
            <w:r w:rsidR="002F6A7A" w:rsidRPr="004D7243">
              <w:t>obowiązującymi przepisami ustawy z dnia 11 marca 2004 r. o podatku od towarów i usług (t.j. Dz. U. z 2025 r. poz. 775 z późn. zm.).”</w:t>
            </w:r>
          </w:p>
          <w:p w14:paraId="27B470D2" w14:textId="5E179648" w:rsidR="00CD6F14" w:rsidRPr="004D7243" w:rsidRDefault="00CD6F14" w:rsidP="000D47DC">
            <w:pPr>
              <w:widowControl w:val="0"/>
              <w:tabs>
                <w:tab w:val="left" w:pos="1417"/>
              </w:tabs>
              <w:spacing w:line="276" w:lineRule="auto"/>
              <w:ind w:right="-2"/>
              <w:rPr>
                <w:rFonts w:eastAsia="Times New Roman" w:cs="Arial"/>
                <w:bCs/>
                <w:lang w:eastAsia="pl-PL"/>
              </w:rPr>
            </w:pPr>
          </w:p>
          <w:p w14:paraId="5058DF36" w14:textId="5200D3F5" w:rsidR="00CD6F14" w:rsidRPr="004D7243" w:rsidRDefault="0045620B" w:rsidP="00DE56A6">
            <w:pPr>
              <w:shd w:val="clear" w:color="auto" w:fill="FFFFFF"/>
              <w:spacing w:line="276" w:lineRule="auto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3</w:t>
            </w:r>
            <w:r w:rsidR="00DE56A6">
              <w:rPr>
                <w:rFonts w:cs="Arial"/>
                <w:lang w:eastAsia="pl-PL"/>
              </w:rPr>
              <w:t xml:space="preserve">. </w:t>
            </w:r>
            <w:r>
              <w:t xml:space="preserve"> </w:t>
            </w:r>
            <w:r w:rsidRPr="0045620B">
              <w:rPr>
                <w:rFonts w:cs="Arial"/>
                <w:lang w:eastAsia="pl-PL"/>
              </w:rPr>
              <w:t>Zmianie ulega § 4 Umowy</w:t>
            </w:r>
            <w:r>
              <w:rPr>
                <w:rFonts w:cs="Arial"/>
                <w:lang w:eastAsia="pl-PL"/>
              </w:rPr>
              <w:t>,</w:t>
            </w:r>
            <w:r w:rsidRPr="0045620B">
              <w:rPr>
                <w:rFonts w:cs="Arial"/>
                <w:lang w:eastAsia="pl-PL"/>
              </w:rPr>
              <w:t xml:space="preserve"> poprzez dodanie ust</w:t>
            </w:r>
            <w:r>
              <w:rPr>
                <w:rFonts w:cs="Arial"/>
                <w:lang w:eastAsia="pl-PL"/>
              </w:rPr>
              <w:t>.</w:t>
            </w:r>
            <w:r w:rsidRPr="0045620B">
              <w:rPr>
                <w:rFonts w:cs="Arial"/>
                <w:lang w:eastAsia="pl-PL"/>
              </w:rPr>
              <w:t xml:space="preserve"> </w:t>
            </w:r>
            <w:r>
              <w:rPr>
                <w:rFonts w:cs="Arial"/>
                <w:lang w:eastAsia="pl-PL"/>
              </w:rPr>
              <w:t>20</w:t>
            </w:r>
            <w:r w:rsidRPr="0045620B">
              <w:rPr>
                <w:rFonts w:cs="Arial"/>
                <w:lang w:eastAsia="pl-PL"/>
              </w:rPr>
              <w:t xml:space="preserve"> w następującym brzmieniu</w:t>
            </w:r>
            <w:r w:rsidR="00CD6F14" w:rsidRPr="004D7243">
              <w:rPr>
                <w:rFonts w:cs="Arial"/>
                <w:lang w:eastAsia="pl-PL"/>
              </w:rPr>
              <w:t>:</w:t>
            </w:r>
          </w:p>
          <w:p w14:paraId="7C77F9EC" w14:textId="77777777" w:rsidR="00CD6F14" w:rsidRPr="004D7243" w:rsidRDefault="00CD6F14" w:rsidP="000D47DC">
            <w:pPr>
              <w:shd w:val="clear" w:color="auto" w:fill="FFFFFF"/>
              <w:spacing w:line="276" w:lineRule="auto"/>
              <w:ind w:left="317"/>
              <w:rPr>
                <w:rFonts w:cs="Arial"/>
                <w:lang w:eastAsia="pl-PL"/>
              </w:rPr>
            </w:pPr>
          </w:p>
          <w:p w14:paraId="21BBD4BD" w14:textId="71165DDB" w:rsidR="00CD6F14" w:rsidRPr="004D7243" w:rsidRDefault="00CD6F14" w:rsidP="002F6A7A">
            <w:pPr>
              <w:spacing w:line="276" w:lineRule="auto"/>
              <w:ind w:left="426"/>
              <w:contextualSpacing/>
            </w:pPr>
            <w:r w:rsidRPr="004D7243">
              <w:rPr>
                <w:rFonts w:cs="Arial"/>
                <w:lang w:eastAsia="pl-PL"/>
              </w:rPr>
              <w:t>„</w:t>
            </w:r>
            <w:r w:rsidR="002F6A7A" w:rsidRPr="004D7243">
              <w:t xml:space="preserve"> Za dzień zapłaty przyjmuje się dzień obciążenia rachunku bankowego Zamawiającego.”</w:t>
            </w:r>
          </w:p>
          <w:p w14:paraId="3DDD0FD5" w14:textId="77777777" w:rsidR="00CD6F14" w:rsidRPr="004D7243" w:rsidRDefault="00CD6F14" w:rsidP="000D47DC">
            <w:pPr>
              <w:shd w:val="clear" w:color="auto" w:fill="FFFFFF"/>
              <w:spacing w:line="276" w:lineRule="auto"/>
              <w:ind w:left="317"/>
              <w:rPr>
                <w:rFonts w:cs="Arial"/>
                <w:lang w:eastAsia="pl-PL"/>
              </w:rPr>
            </w:pPr>
          </w:p>
          <w:p w14:paraId="000F72F4" w14:textId="04D02EA1" w:rsidR="00CD6F14" w:rsidRPr="00DE56A6" w:rsidRDefault="00DE56A6" w:rsidP="00DE56A6">
            <w:pPr>
              <w:rPr>
                <w:rFonts w:eastAsia="Arial" w:cs="Arial"/>
              </w:rPr>
            </w:pPr>
            <w:r>
              <w:rPr>
                <w:rFonts w:eastAsia="Arial" w:cs="Arial"/>
              </w:rPr>
              <w:t xml:space="preserve">5. </w:t>
            </w:r>
            <w:r w:rsidR="0045620B">
              <w:t xml:space="preserve"> </w:t>
            </w:r>
            <w:r w:rsidR="0045620B" w:rsidRPr="0045620B">
              <w:rPr>
                <w:rFonts w:eastAsia="Arial" w:cs="Arial"/>
              </w:rPr>
              <w:t>Zmianie ulega § 4 Umowy</w:t>
            </w:r>
            <w:r w:rsidR="0045620B">
              <w:rPr>
                <w:rFonts w:eastAsia="Arial" w:cs="Arial"/>
              </w:rPr>
              <w:t>,</w:t>
            </w:r>
            <w:r w:rsidR="0045620B" w:rsidRPr="0045620B">
              <w:rPr>
                <w:rFonts w:eastAsia="Arial" w:cs="Arial"/>
              </w:rPr>
              <w:t xml:space="preserve"> poprzez dodanie ust</w:t>
            </w:r>
            <w:r w:rsidR="0045620B">
              <w:rPr>
                <w:rFonts w:eastAsia="Arial" w:cs="Arial"/>
              </w:rPr>
              <w:t>.</w:t>
            </w:r>
            <w:r w:rsidR="0045620B" w:rsidRPr="0045620B">
              <w:rPr>
                <w:rFonts w:eastAsia="Arial" w:cs="Arial"/>
              </w:rPr>
              <w:t xml:space="preserve"> </w:t>
            </w:r>
            <w:r w:rsidR="0045620B">
              <w:rPr>
                <w:rFonts w:eastAsia="Arial" w:cs="Arial"/>
              </w:rPr>
              <w:t>21</w:t>
            </w:r>
            <w:r w:rsidR="0045620B" w:rsidRPr="0045620B">
              <w:rPr>
                <w:rFonts w:eastAsia="Arial" w:cs="Arial"/>
              </w:rPr>
              <w:t xml:space="preserve"> w następującym brzmieniu</w:t>
            </w:r>
            <w:r w:rsidR="00CD6F14" w:rsidRPr="00DE56A6">
              <w:rPr>
                <w:rFonts w:eastAsia="Arial" w:cs="Arial"/>
              </w:rPr>
              <w:t>:</w:t>
            </w:r>
          </w:p>
          <w:p w14:paraId="2B07089F" w14:textId="77777777" w:rsidR="00CD6F14" w:rsidRPr="004D7243" w:rsidRDefault="00CD6F14" w:rsidP="000D47DC">
            <w:pPr>
              <w:pStyle w:val="Akapitzlist"/>
              <w:rPr>
                <w:rFonts w:ascii="Arial" w:eastAsia="Arial" w:hAnsi="Arial" w:cs="Arial"/>
                <w:sz w:val="21"/>
                <w:szCs w:val="21"/>
              </w:rPr>
            </w:pPr>
          </w:p>
          <w:p w14:paraId="53770D41" w14:textId="10BDEDF8" w:rsidR="000D47DC" w:rsidRPr="004D7243" w:rsidRDefault="00CD6F14" w:rsidP="002F6A7A">
            <w:pPr>
              <w:spacing w:line="276" w:lineRule="auto"/>
              <w:ind w:left="426"/>
              <w:contextualSpacing/>
            </w:pPr>
            <w:r w:rsidRPr="004D7243">
              <w:rPr>
                <w:rFonts w:eastAsia="Arial" w:cs="Arial"/>
              </w:rPr>
              <w:t>„</w:t>
            </w:r>
            <w:r w:rsidR="002F6A7A" w:rsidRPr="004D7243">
              <w:t xml:space="preserve">W </w:t>
            </w:r>
            <w:r w:rsidR="00B422A2" w:rsidRPr="004D7243">
              <w:t>przypadku,</w:t>
            </w:r>
            <w:r w:rsidR="002F6A7A" w:rsidRPr="004D7243">
              <w:t xml:space="preserve"> gdy termin płatności przypada na dzień ustawowo wolny od pracy, płatność winna nastąpić w pierwszym dniu roboczym następującym po tym dniu.”</w:t>
            </w:r>
          </w:p>
          <w:p w14:paraId="23B22C86" w14:textId="0562DDA3" w:rsidR="004D7243" w:rsidRPr="004D7243" w:rsidRDefault="004D7243" w:rsidP="002F6A7A">
            <w:pPr>
              <w:spacing w:line="276" w:lineRule="auto"/>
              <w:ind w:left="426"/>
              <w:contextualSpacing/>
            </w:pPr>
          </w:p>
          <w:p w14:paraId="0B385A13" w14:textId="46F11F49" w:rsidR="004D7243" w:rsidRPr="0045620B" w:rsidRDefault="0045620B" w:rsidP="0045620B">
            <w:pPr>
              <w:jc w:val="center"/>
              <w:rPr>
                <w:rFonts w:eastAsia="Arial" w:cs="Arial"/>
                <w:b/>
                <w:bCs/>
              </w:rPr>
            </w:pPr>
            <w:r w:rsidRPr="0045620B">
              <w:rPr>
                <w:b/>
                <w:bCs/>
              </w:rPr>
              <w:t>§ 3</w:t>
            </w:r>
          </w:p>
          <w:p w14:paraId="532D0586" w14:textId="613AB503" w:rsidR="000D47DC" w:rsidRPr="004D7243" w:rsidRDefault="0045620B" w:rsidP="00A7110A">
            <w:pPr>
              <w:spacing w:after="240" w:line="276" w:lineRule="auto"/>
              <w:rPr>
                <w:rFonts w:eastAsia="Arial"/>
              </w:rPr>
            </w:pPr>
            <w:r>
              <w:rPr>
                <w:rFonts w:eastAsia="Arial"/>
              </w:rPr>
              <w:t xml:space="preserve">Zmianie ulega </w:t>
            </w:r>
            <w:r w:rsidR="000D47DC" w:rsidRPr="004D7243">
              <w:rPr>
                <w:rFonts w:eastAsia="Arial"/>
              </w:rPr>
              <w:t xml:space="preserve">§ </w:t>
            </w:r>
            <w:r w:rsidR="004D7243" w:rsidRPr="004D7243">
              <w:rPr>
                <w:rFonts w:eastAsia="Arial"/>
              </w:rPr>
              <w:t>5</w:t>
            </w:r>
            <w:r w:rsidR="000D47DC" w:rsidRPr="004D7243">
              <w:rPr>
                <w:rFonts w:eastAsia="Arial"/>
              </w:rPr>
              <w:t xml:space="preserve"> ust. 1 Umowy</w:t>
            </w:r>
            <w:r>
              <w:rPr>
                <w:rFonts w:eastAsia="Arial"/>
              </w:rPr>
              <w:t>, który</w:t>
            </w:r>
            <w:r w:rsidR="000D47DC" w:rsidRPr="004D7243">
              <w:rPr>
                <w:rFonts w:eastAsia="Arial"/>
              </w:rPr>
              <w:t xml:space="preserve"> otrzymuje następujące brzmienie:</w:t>
            </w:r>
          </w:p>
          <w:p w14:paraId="08ED9DD2" w14:textId="538CEEA4" w:rsidR="004D7243" w:rsidRPr="004D7243" w:rsidRDefault="004D7243" w:rsidP="001915A0">
            <w:pPr>
              <w:spacing w:line="276" w:lineRule="auto"/>
              <w:ind w:left="456"/>
              <w:rPr>
                <w:rFonts w:eastAsia="Arial"/>
              </w:rPr>
            </w:pPr>
            <w:r w:rsidRPr="004D7243">
              <w:rPr>
                <w:rFonts w:eastAsia="Arial"/>
              </w:rPr>
              <w:t xml:space="preserve">„Niniejsza umowa została zawarta do czasu wykorzystania limitu środków, nie później </w:t>
            </w:r>
            <w:r w:rsidR="009629A9">
              <w:rPr>
                <w:rFonts w:eastAsia="Arial"/>
              </w:rPr>
              <w:br/>
            </w:r>
            <w:r w:rsidRPr="004D7243">
              <w:rPr>
                <w:rFonts w:eastAsia="Arial"/>
              </w:rPr>
              <w:t>niż do 31</w:t>
            </w:r>
            <w:r w:rsidR="009629A9">
              <w:rPr>
                <w:rFonts w:eastAsia="Arial"/>
              </w:rPr>
              <w:t xml:space="preserve"> grudnia </w:t>
            </w:r>
            <w:r w:rsidRPr="004D7243">
              <w:rPr>
                <w:rFonts w:eastAsia="Arial"/>
              </w:rPr>
              <w:t xml:space="preserve">2027 roku.” </w:t>
            </w:r>
          </w:p>
          <w:p w14:paraId="68ED1D05" w14:textId="5F4F1733" w:rsidR="00AB2E31" w:rsidRPr="004D7243" w:rsidRDefault="009F39DC" w:rsidP="00306FD6">
            <w:pPr>
              <w:jc w:val="center"/>
              <w:rPr>
                <w:rFonts w:eastAsia="Arial" w:cs="Arial"/>
                <w:b/>
                <w:bCs/>
              </w:rPr>
            </w:pPr>
            <w:r w:rsidRPr="004D7243">
              <w:rPr>
                <w:rFonts w:eastAsia="Arial" w:cs="Arial"/>
                <w:b/>
                <w:bCs/>
              </w:rPr>
              <w:t xml:space="preserve">§ </w:t>
            </w:r>
            <w:r w:rsidR="0045620B">
              <w:rPr>
                <w:rFonts w:eastAsia="Arial" w:cs="Arial"/>
                <w:b/>
                <w:bCs/>
              </w:rPr>
              <w:t>4</w:t>
            </w:r>
          </w:p>
          <w:p w14:paraId="70AB89D1" w14:textId="77777777" w:rsidR="00056D83" w:rsidRPr="004D7243" w:rsidRDefault="00056D83" w:rsidP="000D47DC">
            <w:pPr>
              <w:numPr>
                <w:ilvl w:val="0"/>
                <w:numId w:val="1"/>
              </w:numPr>
              <w:spacing w:line="268" w:lineRule="exact"/>
              <w:ind w:left="425" w:hanging="357"/>
              <w:rPr>
                <w:rFonts w:eastAsia="Arial" w:cs="Arial"/>
              </w:rPr>
            </w:pPr>
            <w:r w:rsidRPr="004D7243">
              <w:rPr>
                <w:rFonts w:eastAsia="Arial" w:cs="Arial"/>
              </w:rPr>
              <w:t xml:space="preserve">Pozostałe postanowienia umowne nie ulegają zmianie. </w:t>
            </w:r>
          </w:p>
          <w:p w14:paraId="23BDC8AE" w14:textId="77777777" w:rsidR="00056D83" w:rsidRPr="004D7243" w:rsidRDefault="00056D83" w:rsidP="000D47DC">
            <w:pPr>
              <w:numPr>
                <w:ilvl w:val="0"/>
                <w:numId w:val="1"/>
              </w:numPr>
              <w:spacing w:line="268" w:lineRule="exact"/>
              <w:ind w:left="425" w:hanging="357"/>
              <w:rPr>
                <w:rFonts w:eastAsia="Arial" w:cs="Arial"/>
              </w:rPr>
            </w:pPr>
            <w:r w:rsidRPr="004D7243">
              <w:rPr>
                <w:rFonts w:eastAsia="Arial" w:cs="Arial"/>
              </w:rPr>
              <w:t xml:space="preserve">Zmiany zawarte w niniejszym aneksie wchodzą w życie z dniem zawarcia niniejszego aneksu. </w:t>
            </w:r>
          </w:p>
          <w:p w14:paraId="184E0B6A" w14:textId="615130BE" w:rsidR="00056D83" w:rsidRPr="004D7243" w:rsidRDefault="006C34EE" w:rsidP="0045620B">
            <w:pPr>
              <w:numPr>
                <w:ilvl w:val="0"/>
                <w:numId w:val="1"/>
              </w:numPr>
              <w:ind w:left="425" w:hanging="357"/>
              <w:rPr>
                <w:rFonts w:eastAsia="Arial" w:cs="Arial"/>
              </w:rPr>
            </w:pPr>
            <w:r>
              <w:rPr>
                <w:rFonts w:eastAsia="Arial" w:cs="Arial"/>
              </w:rPr>
              <w:t>Niniejszy a</w:t>
            </w:r>
            <w:r w:rsidR="00056D83" w:rsidRPr="004D7243">
              <w:rPr>
                <w:rFonts w:eastAsia="Arial" w:cs="Arial"/>
              </w:rPr>
              <w:t xml:space="preserve">neks z chwilą zawarcia staje się integralną częścią umowy </w:t>
            </w:r>
            <w:r w:rsidR="00056D83" w:rsidRPr="004D7243">
              <w:rPr>
                <w:rFonts w:cs="Arial"/>
              </w:rPr>
              <w:t xml:space="preserve">nr 2438/IR/2020 </w:t>
            </w:r>
            <w:r>
              <w:rPr>
                <w:rFonts w:cs="Arial"/>
              </w:rPr>
              <w:br/>
            </w:r>
            <w:r w:rsidR="00056D83" w:rsidRPr="004D7243">
              <w:rPr>
                <w:rFonts w:eastAsia="Arial" w:cs="Arial"/>
              </w:rPr>
              <w:t>z dnia 2</w:t>
            </w:r>
            <w:r w:rsidR="00225A28">
              <w:rPr>
                <w:rFonts w:eastAsia="Arial" w:cs="Arial"/>
              </w:rPr>
              <w:t xml:space="preserve">6 czerwca </w:t>
            </w:r>
            <w:r w:rsidR="00056D83" w:rsidRPr="004D7243">
              <w:rPr>
                <w:rFonts w:eastAsia="Arial" w:cs="Arial"/>
              </w:rPr>
              <w:t xml:space="preserve">2020 r. </w:t>
            </w:r>
          </w:p>
          <w:p w14:paraId="50908234" w14:textId="77777777" w:rsidR="00056D83" w:rsidRPr="004D7243" w:rsidRDefault="00056D83" w:rsidP="000D47DC">
            <w:pPr>
              <w:numPr>
                <w:ilvl w:val="0"/>
                <w:numId w:val="1"/>
              </w:numPr>
              <w:spacing w:line="268" w:lineRule="exact"/>
              <w:ind w:left="425" w:hanging="357"/>
              <w:rPr>
                <w:rFonts w:eastAsia="Arial" w:cs="Arial"/>
              </w:rPr>
            </w:pPr>
            <w:r w:rsidRPr="004D7243">
              <w:rPr>
                <w:rFonts w:eastAsia="Arial" w:cs="Arial"/>
              </w:rPr>
              <w:t>Niniejszy aneks został sporządzony w trzech jednobrzmiących egzemplarzach, z czego dwa egzemplarze dla Zleceniodawcy i jeden egzemplarz dla Zleceniobiorcy.</w:t>
            </w:r>
          </w:p>
          <w:p w14:paraId="1C1550BE" w14:textId="5C307CA5" w:rsidR="00FF2AE8" w:rsidRDefault="00FF2AE8" w:rsidP="000D47DC">
            <w:pPr>
              <w:pStyle w:val="Tekstpodstawowywcity2"/>
              <w:spacing w:after="0" w:line="268" w:lineRule="exact"/>
              <w:ind w:left="0"/>
              <w:rPr>
                <w:rFonts w:eastAsia="Arial" w:cs="Arial"/>
              </w:rPr>
            </w:pPr>
          </w:p>
          <w:p w14:paraId="3CDDFCEB" w14:textId="77777777" w:rsidR="0045620B" w:rsidRPr="004D7243" w:rsidRDefault="0045620B" w:rsidP="000D47DC">
            <w:pPr>
              <w:pStyle w:val="Tekstpodstawowywcity2"/>
              <w:spacing w:after="0" w:line="268" w:lineRule="exact"/>
              <w:ind w:left="0"/>
              <w:rPr>
                <w:rFonts w:eastAsia="Arial" w:cs="Arial"/>
              </w:rPr>
            </w:pPr>
          </w:p>
          <w:p w14:paraId="61829076" w14:textId="69BE7968" w:rsidR="00056D83" w:rsidRPr="004D7243" w:rsidRDefault="00056D83" w:rsidP="000D47DC">
            <w:pPr>
              <w:pStyle w:val="Tekstpodstawowywcity2"/>
              <w:spacing w:after="0" w:line="268" w:lineRule="exact"/>
              <w:ind w:left="0"/>
              <w:rPr>
                <w:rFonts w:eastAsia="Arial" w:cs="Arial"/>
                <w:b/>
              </w:rPr>
            </w:pPr>
            <w:r w:rsidRPr="004D7243">
              <w:rPr>
                <w:rFonts w:eastAsia="Arial" w:cs="Arial"/>
              </w:rPr>
              <w:t xml:space="preserve">             </w:t>
            </w:r>
            <w:r w:rsidRPr="004D7243">
              <w:rPr>
                <w:rFonts w:eastAsia="Arial" w:cs="Arial"/>
                <w:b/>
              </w:rPr>
              <w:t>ZLECENIODAWCA:                                                        ZLECENIOBIORCA</w:t>
            </w:r>
          </w:p>
        </w:tc>
      </w:tr>
    </w:tbl>
    <w:p w14:paraId="2BA226A1" w14:textId="77777777" w:rsidR="00B1116E" w:rsidRPr="00EA4996" w:rsidRDefault="00B1116E" w:rsidP="0045620B">
      <w:pPr>
        <w:rPr>
          <w:rFonts w:cs="Arial"/>
        </w:rPr>
      </w:pPr>
    </w:p>
    <w:sectPr w:rsidR="00B1116E" w:rsidRPr="00EA4996" w:rsidSect="00BF459E">
      <w:footerReference w:type="default" r:id="rId11"/>
      <w:pgSz w:w="11906" w:h="16838"/>
      <w:pgMar w:top="709" w:right="1418" w:bottom="1418" w:left="1418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2E0BE" w14:textId="77777777" w:rsidR="00471D8C" w:rsidRDefault="00471D8C" w:rsidP="00D94F1F">
      <w:r>
        <w:separator/>
      </w:r>
    </w:p>
  </w:endnote>
  <w:endnote w:type="continuationSeparator" w:id="0">
    <w:p w14:paraId="431BC47D" w14:textId="77777777" w:rsidR="00471D8C" w:rsidRDefault="00471D8C" w:rsidP="00D94F1F">
      <w:r>
        <w:continuationSeparator/>
      </w:r>
    </w:p>
  </w:endnote>
  <w:endnote w:type="continuationNotice" w:id="1">
    <w:p w14:paraId="13146394" w14:textId="77777777" w:rsidR="00471D8C" w:rsidRDefault="00471D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F6B08" w14:textId="39696939" w:rsidR="001F4F20" w:rsidRDefault="001F4F20" w:rsidP="00A33B93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17AD93B2" w14:textId="77777777" w:rsidR="001F4F20" w:rsidRDefault="001F4F20" w:rsidP="00026D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4124C" w14:textId="77777777" w:rsidR="00471D8C" w:rsidRDefault="00471D8C" w:rsidP="00D94F1F">
      <w:r>
        <w:separator/>
      </w:r>
    </w:p>
  </w:footnote>
  <w:footnote w:type="continuationSeparator" w:id="0">
    <w:p w14:paraId="7876D4D3" w14:textId="77777777" w:rsidR="00471D8C" w:rsidRDefault="00471D8C" w:rsidP="00D94F1F">
      <w:r>
        <w:continuationSeparator/>
      </w:r>
    </w:p>
  </w:footnote>
  <w:footnote w:type="continuationNotice" w:id="1">
    <w:p w14:paraId="158ABE9A" w14:textId="77777777" w:rsidR="00471D8C" w:rsidRDefault="00471D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62E099D4"/>
    <w:name w:val="WW8Num2"/>
    <w:lvl w:ilvl="0">
      <w:start w:val="1"/>
      <w:numFmt w:val="decimal"/>
      <w:lvlText w:val="%1."/>
      <w:lvlJc w:val="left"/>
      <w:pPr>
        <w:tabs>
          <w:tab w:val="num" w:pos="226"/>
        </w:tabs>
        <w:ind w:left="226" w:hanging="360"/>
      </w:pPr>
      <w:rPr>
        <w:rFonts w:ascii="Arial" w:hAnsi="Arial" w:cs="Arial"/>
        <w:b w:val="0"/>
        <w:color w:val="auto"/>
        <w:sz w:val="20"/>
        <w:szCs w:val="20"/>
      </w:rPr>
    </w:lvl>
  </w:abstractNum>
  <w:abstractNum w:abstractNumId="1" w15:restartNumberingAfterBreak="0">
    <w:nsid w:val="00887FF2"/>
    <w:multiLevelType w:val="multilevel"/>
    <w:tmpl w:val="30DE33B4"/>
    <w:name w:val="WW8Num34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>
        <w:rFonts w:hint="default"/>
      </w:rPr>
    </w:lvl>
  </w:abstractNum>
  <w:abstractNum w:abstractNumId="2" w15:restartNumberingAfterBreak="0">
    <w:nsid w:val="01E43B64"/>
    <w:multiLevelType w:val="hybridMultilevel"/>
    <w:tmpl w:val="4E5C9052"/>
    <w:name w:val="WW8Num10"/>
    <w:lvl w:ilvl="0" w:tplc="D3BC4D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ACCB390" w:tentative="1">
      <w:start w:val="1"/>
      <w:numFmt w:val="lowerLetter"/>
      <w:lvlText w:val="%2."/>
      <w:lvlJc w:val="left"/>
      <w:pPr>
        <w:ind w:left="1440" w:hanging="360"/>
      </w:pPr>
    </w:lvl>
    <w:lvl w:ilvl="2" w:tplc="463AA2C2" w:tentative="1">
      <w:start w:val="1"/>
      <w:numFmt w:val="lowerRoman"/>
      <w:lvlText w:val="%3."/>
      <w:lvlJc w:val="right"/>
      <w:pPr>
        <w:ind w:left="2160" w:hanging="180"/>
      </w:pPr>
    </w:lvl>
    <w:lvl w:ilvl="3" w:tplc="7B9A58FE" w:tentative="1">
      <w:start w:val="1"/>
      <w:numFmt w:val="decimal"/>
      <w:lvlText w:val="%4."/>
      <w:lvlJc w:val="left"/>
      <w:pPr>
        <w:ind w:left="2880" w:hanging="360"/>
      </w:pPr>
    </w:lvl>
    <w:lvl w:ilvl="4" w:tplc="8090B7C2" w:tentative="1">
      <w:start w:val="1"/>
      <w:numFmt w:val="lowerLetter"/>
      <w:lvlText w:val="%5."/>
      <w:lvlJc w:val="left"/>
      <w:pPr>
        <w:ind w:left="3600" w:hanging="360"/>
      </w:pPr>
    </w:lvl>
    <w:lvl w:ilvl="5" w:tplc="2EA62674" w:tentative="1">
      <w:start w:val="1"/>
      <w:numFmt w:val="lowerRoman"/>
      <w:lvlText w:val="%6."/>
      <w:lvlJc w:val="right"/>
      <w:pPr>
        <w:ind w:left="4320" w:hanging="180"/>
      </w:pPr>
    </w:lvl>
    <w:lvl w:ilvl="6" w:tplc="887C6E42" w:tentative="1">
      <w:start w:val="1"/>
      <w:numFmt w:val="decimal"/>
      <w:lvlText w:val="%7."/>
      <w:lvlJc w:val="left"/>
      <w:pPr>
        <w:ind w:left="5040" w:hanging="360"/>
      </w:pPr>
    </w:lvl>
    <w:lvl w:ilvl="7" w:tplc="3FB0D21E" w:tentative="1">
      <w:start w:val="1"/>
      <w:numFmt w:val="lowerLetter"/>
      <w:lvlText w:val="%8."/>
      <w:lvlJc w:val="left"/>
      <w:pPr>
        <w:ind w:left="5760" w:hanging="360"/>
      </w:pPr>
    </w:lvl>
    <w:lvl w:ilvl="8" w:tplc="737C00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F5ABB"/>
    <w:multiLevelType w:val="hybridMultilevel"/>
    <w:tmpl w:val="B150FD4A"/>
    <w:lvl w:ilvl="0" w:tplc="ACF479E4">
      <w:start w:val="1"/>
      <w:numFmt w:val="decimal"/>
      <w:lvlText w:val="%1."/>
      <w:lvlJc w:val="left"/>
      <w:pPr>
        <w:ind w:left="720" w:hanging="360"/>
      </w:pPr>
      <w:rPr>
        <w:rFonts w:eastAsia="Calibri"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052DA"/>
    <w:multiLevelType w:val="hybridMultilevel"/>
    <w:tmpl w:val="A454C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C553E"/>
    <w:multiLevelType w:val="hybridMultilevel"/>
    <w:tmpl w:val="DA92C9C4"/>
    <w:lvl w:ilvl="0" w:tplc="1E9EDAE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332A6"/>
    <w:multiLevelType w:val="hybridMultilevel"/>
    <w:tmpl w:val="87FC713E"/>
    <w:lvl w:ilvl="0" w:tplc="0415000F">
      <w:start w:val="1"/>
      <w:numFmt w:val="decimal"/>
      <w:lvlText w:val="%1."/>
      <w:lvlJc w:val="left"/>
      <w:pPr>
        <w:ind w:left="677" w:hanging="360"/>
      </w:pPr>
    </w:lvl>
    <w:lvl w:ilvl="1" w:tplc="04150019" w:tentative="1">
      <w:start w:val="1"/>
      <w:numFmt w:val="lowerLetter"/>
      <w:lvlText w:val="%2."/>
      <w:lvlJc w:val="left"/>
      <w:pPr>
        <w:ind w:left="1397" w:hanging="360"/>
      </w:pPr>
    </w:lvl>
    <w:lvl w:ilvl="2" w:tplc="0415001B" w:tentative="1">
      <w:start w:val="1"/>
      <w:numFmt w:val="lowerRoman"/>
      <w:lvlText w:val="%3."/>
      <w:lvlJc w:val="right"/>
      <w:pPr>
        <w:ind w:left="2117" w:hanging="180"/>
      </w:pPr>
    </w:lvl>
    <w:lvl w:ilvl="3" w:tplc="0415000F" w:tentative="1">
      <w:start w:val="1"/>
      <w:numFmt w:val="decimal"/>
      <w:lvlText w:val="%4."/>
      <w:lvlJc w:val="left"/>
      <w:pPr>
        <w:ind w:left="2837" w:hanging="360"/>
      </w:pPr>
    </w:lvl>
    <w:lvl w:ilvl="4" w:tplc="04150019" w:tentative="1">
      <w:start w:val="1"/>
      <w:numFmt w:val="lowerLetter"/>
      <w:lvlText w:val="%5."/>
      <w:lvlJc w:val="left"/>
      <w:pPr>
        <w:ind w:left="3557" w:hanging="360"/>
      </w:pPr>
    </w:lvl>
    <w:lvl w:ilvl="5" w:tplc="0415001B" w:tentative="1">
      <w:start w:val="1"/>
      <w:numFmt w:val="lowerRoman"/>
      <w:lvlText w:val="%6."/>
      <w:lvlJc w:val="right"/>
      <w:pPr>
        <w:ind w:left="4277" w:hanging="180"/>
      </w:pPr>
    </w:lvl>
    <w:lvl w:ilvl="6" w:tplc="0415000F" w:tentative="1">
      <w:start w:val="1"/>
      <w:numFmt w:val="decimal"/>
      <w:lvlText w:val="%7."/>
      <w:lvlJc w:val="left"/>
      <w:pPr>
        <w:ind w:left="4997" w:hanging="360"/>
      </w:pPr>
    </w:lvl>
    <w:lvl w:ilvl="7" w:tplc="04150019" w:tentative="1">
      <w:start w:val="1"/>
      <w:numFmt w:val="lowerLetter"/>
      <w:lvlText w:val="%8."/>
      <w:lvlJc w:val="left"/>
      <w:pPr>
        <w:ind w:left="5717" w:hanging="360"/>
      </w:pPr>
    </w:lvl>
    <w:lvl w:ilvl="8" w:tplc="0415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7" w15:restartNumberingAfterBreak="0">
    <w:nsid w:val="24076C49"/>
    <w:multiLevelType w:val="hybridMultilevel"/>
    <w:tmpl w:val="C09489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47578"/>
    <w:multiLevelType w:val="hybridMultilevel"/>
    <w:tmpl w:val="B84CC6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49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AA37B3A"/>
    <w:multiLevelType w:val="hybridMultilevel"/>
    <w:tmpl w:val="30EC2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E333C"/>
    <w:multiLevelType w:val="hybridMultilevel"/>
    <w:tmpl w:val="EEEC5562"/>
    <w:lvl w:ilvl="0" w:tplc="E2EE4F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5355B4"/>
    <w:multiLevelType w:val="hybridMultilevel"/>
    <w:tmpl w:val="326A5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C4D43"/>
    <w:multiLevelType w:val="hybridMultilevel"/>
    <w:tmpl w:val="0F48A0C0"/>
    <w:lvl w:ilvl="0" w:tplc="629A34A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B5916"/>
    <w:multiLevelType w:val="hybridMultilevel"/>
    <w:tmpl w:val="033A1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C0ADC"/>
    <w:multiLevelType w:val="hybridMultilevel"/>
    <w:tmpl w:val="FB941A22"/>
    <w:lvl w:ilvl="0" w:tplc="A434EF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0578BB"/>
    <w:multiLevelType w:val="hybridMultilevel"/>
    <w:tmpl w:val="5F64E39A"/>
    <w:lvl w:ilvl="0" w:tplc="2BAE1F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367FE3"/>
    <w:multiLevelType w:val="hybridMultilevel"/>
    <w:tmpl w:val="F53EEFBE"/>
    <w:lvl w:ilvl="0" w:tplc="0415000F">
      <w:start w:val="1"/>
      <w:numFmt w:val="decimal"/>
      <w:lvlText w:val="%1."/>
      <w:lvlJc w:val="left"/>
      <w:pPr>
        <w:ind w:left="682" w:hanging="360"/>
      </w:pPr>
    </w:lvl>
    <w:lvl w:ilvl="1" w:tplc="04150019" w:tentative="1">
      <w:start w:val="1"/>
      <w:numFmt w:val="lowerLetter"/>
      <w:lvlText w:val="%2."/>
      <w:lvlJc w:val="left"/>
      <w:pPr>
        <w:ind w:left="1402" w:hanging="360"/>
      </w:pPr>
    </w:lvl>
    <w:lvl w:ilvl="2" w:tplc="0415001B" w:tentative="1">
      <w:start w:val="1"/>
      <w:numFmt w:val="lowerRoman"/>
      <w:lvlText w:val="%3."/>
      <w:lvlJc w:val="right"/>
      <w:pPr>
        <w:ind w:left="2122" w:hanging="180"/>
      </w:pPr>
    </w:lvl>
    <w:lvl w:ilvl="3" w:tplc="0415000F" w:tentative="1">
      <w:start w:val="1"/>
      <w:numFmt w:val="decimal"/>
      <w:lvlText w:val="%4."/>
      <w:lvlJc w:val="left"/>
      <w:pPr>
        <w:ind w:left="2842" w:hanging="360"/>
      </w:pPr>
    </w:lvl>
    <w:lvl w:ilvl="4" w:tplc="04150019" w:tentative="1">
      <w:start w:val="1"/>
      <w:numFmt w:val="lowerLetter"/>
      <w:lvlText w:val="%5."/>
      <w:lvlJc w:val="left"/>
      <w:pPr>
        <w:ind w:left="3562" w:hanging="360"/>
      </w:pPr>
    </w:lvl>
    <w:lvl w:ilvl="5" w:tplc="0415001B" w:tentative="1">
      <w:start w:val="1"/>
      <w:numFmt w:val="lowerRoman"/>
      <w:lvlText w:val="%6."/>
      <w:lvlJc w:val="right"/>
      <w:pPr>
        <w:ind w:left="4282" w:hanging="180"/>
      </w:pPr>
    </w:lvl>
    <w:lvl w:ilvl="6" w:tplc="0415000F" w:tentative="1">
      <w:start w:val="1"/>
      <w:numFmt w:val="decimal"/>
      <w:lvlText w:val="%7."/>
      <w:lvlJc w:val="left"/>
      <w:pPr>
        <w:ind w:left="5002" w:hanging="360"/>
      </w:pPr>
    </w:lvl>
    <w:lvl w:ilvl="7" w:tplc="04150019" w:tentative="1">
      <w:start w:val="1"/>
      <w:numFmt w:val="lowerLetter"/>
      <w:lvlText w:val="%8."/>
      <w:lvlJc w:val="left"/>
      <w:pPr>
        <w:ind w:left="5722" w:hanging="360"/>
      </w:pPr>
    </w:lvl>
    <w:lvl w:ilvl="8" w:tplc="0415001B" w:tentative="1">
      <w:start w:val="1"/>
      <w:numFmt w:val="lowerRoman"/>
      <w:lvlText w:val="%9."/>
      <w:lvlJc w:val="right"/>
      <w:pPr>
        <w:ind w:left="6442" w:hanging="180"/>
      </w:pPr>
    </w:lvl>
  </w:abstractNum>
  <w:abstractNum w:abstractNumId="17" w15:restartNumberingAfterBreak="0">
    <w:nsid w:val="5FE238F8"/>
    <w:multiLevelType w:val="hybridMultilevel"/>
    <w:tmpl w:val="1F3A7270"/>
    <w:lvl w:ilvl="0" w:tplc="D966D676">
      <w:start w:val="1"/>
      <w:numFmt w:val="decimal"/>
      <w:lvlText w:val="%1."/>
      <w:lvlJc w:val="left"/>
      <w:pPr>
        <w:ind w:left="1020" w:hanging="360"/>
      </w:pPr>
      <w:rPr>
        <w:rFonts w:eastAsia="TimesNew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60F72D5E"/>
    <w:multiLevelType w:val="hybridMultilevel"/>
    <w:tmpl w:val="A66AE2BA"/>
    <w:lvl w:ilvl="0" w:tplc="1A6266A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03050"/>
    <w:multiLevelType w:val="hybridMultilevel"/>
    <w:tmpl w:val="76948B02"/>
    <w:lvl w:ilvl="0" w:tplc="5E2062AC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414E1"/>
    <w:multiLevelType w:val="hybridMultilevel"/>
    <w:tmpl w:val="1C3ECD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79250F"/>
    <w:multiLevelType w:val="hybridMultilevel"/>
    <w:tmpl w:val="614622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252C29"/>
    <w:multiLevelType w:val="hybridMultilevel"/>
    <w:tmpl w:val="F984DE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510816"/>
    <w:multiLevelType w:val="hybridMultilevel"/>
    <w:tmpl w:val="DFE851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D61FDA"/>
    <w:multiLevelType w:val="hybridMultilevel"/>
    <w:tmpl w:val="BEFC6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2F65A6"/>
    <w:multiLevelType w:val="hybridMultilevel"/>
    <w:tmpl w:val="7FB24918"/>
    <w:lvl w:ilvl="0" w:tplc="9E2A38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BC05E4"/>
    <w:multiLevelType w:val="hybridMultilevel"/>
    <w:tmpl w:val="52EC7B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17"/>
  </w:num>
  <w:num w:numId="4">
    <w:abstractNumId w:val="19"/>
  </w:num>
  <w:num w:numId="5">
    <w:abstractNumId w:val="10"/>
  </w:num>
  <w:num w:numId="6">
    <w:abstractNumId w:val="24"/>
  </w:num>
  <w:num w:numId="7">
    <w:abstractNumId w:val="25"/>
  </w:num>
  <w:num w:numId="8">
    <w:abstractNumId w:val="7"/>
  </w:num>
  <w:num w:numId="9">
    <w:abstractNumId w:val="14"/>
  </w:num>
  <w:num w:numId="10">
    <w:abstractNumId w:val="4"/>
  </w:num>
  <w:num w:numId="11">
    <w:abstractNumId w:val="13"/>
  </w:num>
  <w:num w:numId="12">
    <w:abstractNumId w:val="2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</w:num>
  <w:num w:numId="15">
    <w:abstractNumId w:val="9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5"/>
  </w:num>
  <w:num w:numId="19">
    <w:abstractNumId w:val="26"/>
  </w:num>
  <w:num w:numId="20">
    <w:abstractNumId w:val="20"/>
  </w:num>
  <w:num w:numId="21">
    <w:abstractNumId w:val="15"/>
  </w:num>
  <w:num w:numId="22">
    <w:abstractNumId w:val="21"/>
  </w:num>
  <w:num w:numId="23">
    <w:abstractNumId w:val="8"/>
  </w:num>
  <w:num w:numId="24">
    <w:abstractNumId w:val="6"/>
  </w:num>
  <w:num w:numId="25">
    <w:abstractNumId w:val="27"/>
  </w:num>
  <w:num w:numId="26">
    <w:abstractNumId w:val="16"/>
  </w:num>
  <w:num w:numId="27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B16"/>
    <w:rsid w:val="00000EE4"/>
    <w:rsid w:val="00001E0A"/>
    <w:rsid w:val="00002810"/>
    <w:rsid w:val="00003A14"/>
    <w:rsid w:val="00005814"/>
    <w:rsid w:val="00006C0E"/>
    <w:rsid w:val="00010657"/>
    <w:rsid w:val="00013EBD"/>
    <w:rsid w:val="00014BB0"/>
    <w:rsid w:val="00014FE8"/>
    <w:rsid w:val="000154DF"/>
    <w:rsid w:val="0001646B"/>
    <w:rsid w:val="0002085A"/>
    <w:rsid w:val="00020E1A"/>
    <w:rsid w:val="00025367"/>
    <w:rsid w:val="0002575B"/>
    <w:rsid w:val="00026D3A"/>
    <w:rsid w:val="00030735"/>
    <w:rsid w:val="00030944"/>
    <w:rsid w:val="000332DC"/>
    <w:rsid w:val="00036A06"/>
    <w:rsid w:val="00036E4D"/>
    <w:rsid w:val="000371C8"/>
    <w:rsid w:val="00037310"/>
    <w:rsid w:val="000407DB"/>
    <w:rsid w:val="000419C6"/>
    <w:rsid w:val="000426CF"/>
    <w:rsid w:val="00043B2E"/>
    <w:rsid w:val="00043B3C"/>
    <w:rsid w:val="0004799B"/>
    <w:rsid w:val="00051BD9"/>
    <w:rsid w:val="00052B6B"/>
    <w:rsid w:val="00052BCC"/>
    <w:rsid w:val="00053BE1"/>
    <w:rsid w:val="00053D51"/>
    <w:rsid w:val="00055B54"/>
    <w:rsid w:val="00055B96"/>
    <w:rsid w:val="00056D83"/>
    <w:rsid w:val="00057579"/>
    <w:rsid w:val="0005787E"/>
    <w:rsid w:val="000604ED"/>
    <w:rsid w:val="00060A48"/>
    <w:rsid w:val="00061DB5"/>
    <w:rsid w:val="00063502"/>
    <w:rsid w:val="00064788"/>
    <w:rsid w:val="00065C3C"/>
    <w:rsid w:val="000670A8"/>
    <w:rsid w:val="000677AA"/>
    <w:rsid w:val="00067D01"/>
    <w:rsid w:val="0007077F"/>
    <w:rsid w:val="00074AA9"/>
    <w:rsid w:val="00074E99"/>
    <w:rsid w:val="00076F18"/>
    <w:rsid w:val="000809CB"/>
    <w:rsid w:val="00080F40"/>
    <w:rsid w:val="00084527"/>
    <w:rsid w:val="0009133B"/>
    <w:rsid w:val="0009135A"/>
    <w:rsid w:val="0009297F"/>
    <w:rsid w:val="000970FF"/>
    <w:rsid w:val="00097F72"/>
    <w:rsid w:val="000A0CA5"/>
    <w:rsid w:val="000A0F8E"/>
    <w:rsid w:val="000A3F46"/>
    <w:rsid w:val="000A3FBF"/>
    <w:rsid w:val="000A7888"/>
    <w:rsid w:val="000B0C42"/>
    <w:rsid w:val="000B0EFF"/>
    <w:rsid w:val="000B1DD4"/>
    <w:rsid w:val="000B3DB5"/>
    <w:rsid w:val="000B3E6D"/>
    <w:rsid w:val="000B578B"/>
    <w:rsid w:val="000B7739"/>
    <w:rsid w:val="000B7E9F"/>
    <w:rsid w:val="000C0199"/>
    <w:rsid w:val="000C5108"/>
    <w:rsid w:val="000C65A9"/>
    <w:rsid w:val="000C7190"/>
    <w:rsid w:val="000C7F64"/>
    <w:rsid w:val="000C7FF8"/>
    <w:rsid w:val="000D275B"/>
    <w:rsid w:val="000D326A"/>
    <w:rsid w:val="000D420E"/>
    <w:rsid w:val="000D4345"/>
    <w:rsid w:val="000D47DC"/>
    <w:rsid w:val="000D4E43"/>
    <w:rsid w:val="000D4FC2"/>
    <w:rsid w:val="000D5822"/>
    <w:rsid w:val="000D5C36"/>
    <w:rsid w:val="000D6807"/>
    <w:rsid w:val="000E3DA4"/>
    <w:rsid w:val="000E55CB"/>
    <w:rsid w:val="000E5DAC"/>
    <w:rsid w:val="000E62DE"/>
    <w:rsid w:val="000E7911"/>
    <w:rsid w:val="000F1F0B"/>
    <w:rsid w:val="000F3B49"/>
    <w:rsid w:val="000F3D46"/>
    <w:rsid w:val="000F531C"/>
    <w:rsid w:val="00100839"/>
    <w:rsid w:val="001016EE"/>
    <w:rsid w:val="00102382"/>
    <w:rsid w:val="00102577"/>
    <w:rsid w:val="00103144"/>
    <w:rsid w:val="00103AD3"/>
    <w:rsid w:val="00103C3D"/>
    <w:rsid w:val="0010461E"/>
    <w:rsid w:val="001051D5"/>
    <w:rsid w:val="001059E2"/>
    <w:rsid w:val="00106BCE"/>
    <w:rsid w:val="0010772B"/>
    <w:rsid w:val="00110EDC"/>
    <w:rsid w:val="001116FA"/>
    <w:rsid w:val="001121BB"/>
    <w:rsid w:val="00112410"/>
    <w:rsid w:val="00112A0B"/>
    <w:rsid w:val="00113F87"/>
    <w:rsid w:val="00114C4D"/>
    <w:rsid w:val="001160D3"/>
    <w:rsid w:val="00117995"/>
    <w:rsid w:val="00122FA3"/>
    <w:rsid w:val="00127971"/>
    <w:rsid w:val="00130385"/>
    <w:rsid w:val="0013412C"/>
    <w:rsid w:val="00135333"/>
    <w:rsid w:val="0014147A"/>
    <w:rsid w:val="00142776"/>
    <w:rsid w:val="001437C9"/>
    <w:rsid w:val="00143D42"/>
    <w:rsid w:val="00144071"/>
    <w:rsid w:val="00144B82"/>
    <w:rsid w:val="00145B26"/>
    <w:rsid w:val="001505D6"/>
    <w:rsid w:val="00152E21"/>
    <w:rsid w:val="00154205"/>
    <w:rsid w:val="00155294"/>
    <w:rsid w:val="00156042"/>
    <w:rsid w:val="00156359"/>
    <w:rsid w:val="0015733F"/>
    <w:rsid w:val="001574BE"/>
    <w:rsid w:val="00160BA0"/>
    <w:rsid w:val="001637D1"/>
    <w:rsid w:val="0016420C"/>
    <w:rsid w:val="00164F0F"/>
    <w:rsid w:val="00165A19"/>
    <w:rsid w:val="001678AB"/>
    <w:rsid w:val="00172FB0"/>
    <w:rsid w:val="00173C26"/>
    <w:rsid w:val="001758F0"/>
    <w:rsid w:val="00177CFB"/>
    <w:rsid w:val="00180078"/>
    <w:rsid w:val="00180D6E"/>
    <w:rsid w:val="0018664A"/>
    <w:rsid w:val="00187DCA"/>
    <w:rsid w:val="00187E66"/>
    <w:rsid w:val="001915A0"/>
    <w:rsid w:val="00192D65"/>
    <w:rsid w:val="0019306E"/>
    <w:rsid w:val="001941A7"/>
    <w:rsid w:val="00195513"/>
    <w:rsid w:val="001956C3"/>
    <w:rsid w:val="00197FB2"/>
    <w:rsid w:val="001A0D67"/>
    <w:rsid w:val="001A3E83"/>
    <w:rsid w:val="001A4AF2"/>
    <w:rsid w:val="001A563B"/>
    <w:rsid w:val="001B1838"/>
    <w:rsid w:val="001B553D"/>
    <w:rsid w:val="001C063A"/>
    <w:rsid w:val="001C178F"/>
    <w:rsid w:val="001C18F7"/>
    <w:rsid w:val="001C1C34"/>
    <w:rsid w:val="001C1CFF"/>
    <w:rsid w:val="001C2E00"/>
    <w:rsid w:val="001C3D26"/>
    <w:rsid w:val="001C3D58"/>
    <w:rsid w:val="001C5E56"/>
    <w:rsid w:val="001C6E65"/>
    <w:rsid w:val="001C6FC0"/>
    <w:rsid w:val="001D148F"/>
    <w:rsid w:val="001D1F24"/>
    <w:rsid w:val="001D20E2"/>
    <w:rsid w:val="001D289D"/>
    <w:rsid w:val="001D520E"/>
    <w:rsid w:val="001D5C87"/>
    <w:rsid w:val="001E0292"/>
    <w:rsid w:val="001E0BFB"/>
    <w:rsid w:val="001E2663"/>
    <w:rsid w:val="001E352C"/>
    <w:rsid w:val="001E3727"/>
    <w:rsid w:val="001F01A7"/>
    <w:rsid w:val="001F156C"/>
    <w:rsid w:val="001F3D24"/>
    <w:rsid w:val="001F4F20"/>
    <w:rsid w:val="002020B8"/>
    <w:rsid w:val="002047D1"/>
    <w:rsid w:val="00204832"/>
    <w:rsid w:val="002051D7"/>
    <w:rsid w:val="002108B1"/>
    <w:rsid w:val="00210B38"/>
    <w:rsid w:val="00211044"/>
    <w:rsid w:val="00211892"/>
    <w:rsid w:val="00211A37"/>
    <w:rsid w:val="00215502"/>
    <w:rsid w:val="0021666C"/>
    <w:rsid w:val="00220B1F"/>
    <w:rsid w:val="00221075"/>
    <w:rsid w:val="002216C6"/>
    <w:rsid w:val="0022336B"/>
    <w:rsid w:val="00224EDB"/>
    <w:rsid w:val="00225A28"/>
    <w:rsid w:val="00226A56"/>
    <w:rsid w:val="00226BF2"/>
    <w:rsid w:val="00226F97"/>
    <w:rsid w:val="00227555"/>
    <w:rsid w:val="00227DB2"/>
    <w:rsid w:val="002305E0"/>
    <w:rsid w:val="00230ED6"/>
    <w:rsid w:val="00232BF5"/>
    <w:rsid w:val="00232D7A"/>
    <w:rsid w:val="00234AF3"/>
    <w:rsid w:val="00234B71"/>
    <w:rsid w:val="002356DD"/>
    <w:rsid w:val="00236906"/>
    <w:rsid w:val="0024081D"/>
    <w:rsid w:val="00240B1F"/>
    <w:rsid w:val="0024129B"/>
    <w:rsid w:val="00241948"/>
    <w:rsid w:val="00242631"/>
    <w:rsid w:val="0024403B"/>
    <w:rsid w:val="002452BB"/>
    <w:rsid w:val="00250349"/>
    <w:rsid w:val="002509E2"/>
    <w:rsid w:val="00250EDF"/>
    <w:rsid w:val="00251125"/>
    <w:rsid w:val="002512AA"/>
    <w:rsid w:val="002512AE"/>
    <w:rsid w:val="00252C01"/>
    <w:rsid w:val="002540CE"/>
    <w:rsid w:val="00255463"/>
    <w:rsid w:val="002558B0"/>
    <w:rsid w:val="00255CDF"/>
    <w:rsid w:val="002563C0"/>
    <w:rsid w:val="002576E8"/>
    <w:rsid w:val="00257901"/>
    <w:rsid w:val="00261413"/>
    <w:rsid w:val="002650C0"/>
    <w:rsid w:val="002669DA"/>
    <w:rsid w:val="00267091"/>
    <w:rsid w:val="0026785B"/>
    <w:rsid w:val="00270495"/>
    <w:rsid w:val="00270D21"/>
    <w:rsid w:val="00271F5F"/>
    <w:rsid w:val="00272F5D"/>
    <w:rsid w:val="00276B6F"/>
    <w:rsid w:val="00276BF9"/>
    <w:rsid w:val="00281B20"/>
    <w:rsid w:val="002823AD"/>
    <w:rsid w:val="00282B4F"/>
    <w:rsid w:val="0028497A"/>
    <w:rsid w:val="00284E66"/>
    <w:rsid w:val="00290E5A"/>
    <w:rsid w:val="002918E8"/>
    <w:rsid w:val="00295834"/>
    <w:rsid w:val="00297E51"/>
    <w:rsid w:val="002A0246"/>
    <w:rsid w:val="002A6838"/>
    <w:rsid w:val="002A73CD"/>
    <w:rsid w:val="002B1E9A"/>
    <w:rsid w:val="002B2278"/>
    <w:rsid w:val="002B2C53"/>
    <w:rsid w:val="002B40BC"/>
    <w:rsid w:val="002B4FEE"/>
    <w:rsid w:val="002B62E6"/>
    <w:rsid w:val="002B66C6"/>
    <w:rsid w:val="002B744C"/>
    <w:rsid w:val="002B7DE1"/>
    <w:rsid w:val="002C0BF4"/>
    <w:rsid w:val="002C3031"/>
    <w:rsid w:val="002C32ED"/>
    <w:rsid w:val="002C39B2"/>
    <w:rsid w:val="002C3C85"/>
    <w:rsid w:val="002C3E50"/>
    <w:rsid w:val="002C5443"/>
    <w:rsid w:val="002C66D0"/>
    <w:rsid w:val="002D51C7"/>
    <w:rsid w:val="002E01F2"/>
    <w:rsid w:val="002E1AE4"/>
    <w:rsid w:val="002E33B1"/>
    <w:rsid w:val="002E3DBE"/>
    <w:rsid w:val="002E4A38"/>
    <w:rsid w:val="002E5B44"/>
    <w:rsid w:val="002E61A5"/>
    <w:rsid w:val="002E67CC"/>
    <w:rsid w:val="002E6E5F"/>
    <w:rsid w:val="002F08C1"/>
    <w:rsid w:val="002F114D"/>
    <w:rsid w:val="002F12FA"/>
    <w:rsid w:val="002F1595"/>
    <w:rsid w:val="002F2788"/>
    <w:rsid w:val="002F29C6"/>
    <w:rsid w:val="002F314C"/>
    <w:rsid w:val="002F3FA1"/>
    <w:rsid w:val="002F56F6"/>
    <w:rsid w:val="002F587E"/>
    <w:rsid w:val="002F5C08"/>
    <w:rsid w:val="002F60C3"/>
    <w:rsid w:val="002F6A7A"/>
    <w:rsid w:val="002F6C9C"/>
    <w:rsid w:val="002F755F"/>
    <w:rsid w:val="002F780E"/>
    <w:rsid w:val="002F7B10"/>
    <w:rsid w:val="00300CCB"/>
    <w:rsid w:val="00301850"/>
    <w:rsid w:val="00301F0B"/>
    <w:rsid w:val="00304C0D"/>
    <w:rsid w:val="00306E8C"/>
    <w:rsid w:val="00306FD6"/>
    <w:rsid w:val="00307254"/>
    <w:rsid w:val="00313CAC"/>
    <w:rsid w:val="00315C65"/>
    <w:rsid w:val="00316508"/>
    <w:rsid w:val="0031689B"/>
    <w:rsid w:val="00320549"/>
    <w:rsid w:val="0032098D"/>
    <w:rsid w:val="00320D3D"/>
    <w:rsid w:val="00323D8E"/>
    <w:rsid w:val="003254D0"/>
    <w:rsid w:val="00332A30"/>
    <w:rsid w:val="0033436C"/>
    <w:rsid w:val="00336994"/>
    <w:rsid w:val="00337829"/>
    <w:rsid w:val="0034024C"/>
    <w:rsid w:val="00340814"/>
    <w:rsid w:val="0034097D"/>
    <w:rsid w:val="003416D0"/>
    <w:rsid w:val="003418DF"/>
    <w:rsid w:val="003427FE"/>
    <w:rsid w:val="003449CD"/>
    <w:rsid w:val="00346D23"/>
    <w:rsid w:val="00347FBD"/>
    <w:rsid w:val="00350612"/>
    <w:rsid w:val="003521C0"/>
    <w:rsid w:val="00352BBD"/>
    <w:rsid w:val="003544A9"/>
    <w:rsid w:val="00354C29"/>
    <w:rsid w:val="0035648F"/>
    <w:rsid w:val="003603B6"/>
    <w:rsid w:val="00360414"/>
    <w:rsid w:val="00360C42"/>
    <w:rsid w:val="00361831"/>
    <w:rsid w:val="00364E03"/>
    <w:rsid w:val="0036592D"/>
    <w:rsid w:val="003665EC"/>
    <w:rsid w:val="0036692E"/>
    <w:rsid w:val="00370418"/>
    <w:rsid w:val="003705F6"/>
    <w:rsid w:val="00370CDE"/>
    <w:rsid w:val="00370F53"/>
    <w:rsid w:val="00371618"/>
    <w:rsid w:val="00372A55"/>
    <w:rsid w:val="0037356F"/>
    <w:rsid w:val="00373E71"/>
    <w:rsid w:val="00375B3A"/>
    <w:rsid w:val="00382B5C"/>
    <w:rsid w:val="00384B08"/>
    <w:rsid w:val="00385420"/>
    <w:rsid w:val="00385B3B"/>
    <w:rsid w:val="0038642A"/>
    <w:rsid w:val="0038714B"/>
    <w:rsid w:val="00390674"/>
    <w:rsid w:val="00391F89"/>
    <w:rsid w:val="00393D78"/>
    <w:rsid w:val="00396DA9"/>
    <w:rsid w:val="0039738F"/>
    <w:rsid w:val="003A0A8B"/>
    <w:rsid w:val="003A0CBD"/>
    <w:rsid w:val="003A1341"/>
    <w:rsid w:val="003A1E03"/>
    <w:rsid w:val="003A1F9D"/>
    <w:rsid w:val="003A2018"/>
    <w:rsid w:val="003A4EF1"/>
    <w:rsid w:val="003A5D99"/>
    <w:rsid w:val="003A798C"/>
    <w:rsid w:val="003B0DF6"/>
    <w:rsid w:val="003B12DC"/>
    <w:rsid w:val="003B139E"/>
    <w:rsid w:val="003B1F0B"/>
    <w:rsid w:val="003B2BBB"/>
    <w:rsid w:val="003B31C5"/>
    <w:rsid w:val="003B3CF7"/>
    <w:rsid w:val="003B4ACF"/>
    <w:rsid w:val="003B4C7B"/>
    <w:rsid w:val="003B782C"/>
    <w:rsid w:val="003C012B"/>
    <w:rsid w:val="003C0B15"/>
    <w:rsid w:val="003C2C32"/>
    <w:rsid w:val="003C4483"/>
    <w:rsid w:val="003C52D9"/>
    <w:rsid w:val="003D0369"/>
    <w:rsid w:val="003D3DC7"/>
    <w:rsid w:val="003D4624"/>
    <w:rsid w:val="003D5736"/>
    <w:rsid w:val="003D63CD"/>
    <w:rsid w:val="003D663A"/>
    <w:rsid w:val="003D774A"/>
    <w:rsid w:val="003E16EF"/>
    <w:rsid w:val="003E2540"/>
    <w:rsid w:val="003E2FDD"/>
    <w:rsid w:val="003E3237"/>
    <w:rsid w:val="003F0153"/>
    <w:rsid w:val="003F1668"/>
    <w:rsid w:val="003F2280"/>
    <w:rsid w:val="003F23AC"/>
    <w:rsid w:val="003F3B3D"/>
    <w:rsid w:val="003F3F74"/>
    <w:rsid w:val="003F5E93"/>
    <w:rsid w:val="00401156"/>
    <w:rsid w:val="00401B56"/>
    <w:rsid w:val="0040213C"/>
    <w:rsid w:val="00402DB4"/>
    <w:rsid w:val="0040320D"/>
    <w:rsid w:val="004053F9"/>
    <w:rsid w:val="0040606D"/>
    <w:rsid w:val="00406D11"/>
    <w:rsid w:val="00411726"/>
    <w:rsid w:val="00411EA0"/>
    <w:rsid w:val="00412220"/>
    <w:rsid w:val="004130BE"/>
    <w:rsid w:val="004139EA"/>
    <w:rsid w:val="00413B6E"/>
    <w:rsid w:val="004173D2"/>
    <w:rsid w:val="00420CC9"/>
    <w:rsid w:val="0042197B"/>
    <w:rsid w:val="00423249"/>
    <w:rsid w:val="0042399D"/>
    <w:rsid w:val="00424233"/>
    <w:rsid w:val="0042460B"/>
    <w:rsid w:val="00424BB9"/>
    <w:rsid w:val="00425203"/>
    <w:rsid w:val="00425705"/>
    <w:rsid w:val="00427EA7"/>
    <w:rsid w:val="0043098C"/>
    <w:rsid w:val="004314D7"/>
    <w:rsid w:val="00432BB7"/>
    <w:rsid w:val="00433347"/>
    <w:rsid w:val="004361FD"/>
    <w:rsid w:val="004368AB"/>
    <w:rsid w:val="004371E3"/>
    <w:rsid w:val="00440491"/>
    <w:rsid w:val="0044076B"/>
    <w:rsid w:val="00440A9C"/>
    <w:rsid w:val="00441EED"/>
    <w:rsid w:val="00443A53"/>
    <w:rsid w:val="00444093"/>
    <w:rsid w:val="00444201"/>
    <w:rsid w:val="004527BE"/>
    <w:rsid w:val="004541D2"/>
    <w:rsid w:val="00454939"/>
    <w:rsid w:val="004552FA"/>
    <w:rsid w:val="0045620B"/>
    <w:rsid w:val="00456B09"/>
    <w:rsid w:val="00461165"/>
    <w:rsid w:val="004613C1"/>
    <w:rsid w:val="00461F7D"/>
    <w:rsid w:val="00462377"/>
    <w:rsid w:val="00462841"/>
    <w:rsid w:val="004638CD"/>
    <w:rsid w:val="00463977"/>
    <w:rsid w:val="004651BA"/>
    <w:rsid w:val="00465EDC"/>
    <w:rsid w:val="00467C0F"/>
    <w:rsid w:val="00467C49"/>
    <w:rsid w:val="0047109A"/>
    <w:rsid w:val="00471D8C"/>
    <w:rsid w:val="0047290D"/>
    <w:rsid w:val="00474CDC"/>
    <w:rsid w:val="00474DD8"/>
    <w:rsid w:val="00475C16"/>
    <w:rsid w:val="00476604"/>
    <w:rsid w:val="00480B80"/>
    <w:rsid w:val="00485E40"/>
    <w:rsid w:val="00486A29"/>
    <w:rsid w:val="00487CCA"/>
    <w:rsid w:val="00490E8C"/>
    <w:rsid w:val="0049296C"/>
    <w:rsid w:val="004933AF"/>
    <w:rsid w:val="00494855"/>
    <w:rsid w:val="00494908"/>
    <w:rsid w:val="00494947"/>
    <w:rsid w:val="00495009"/>
    <w:rsid w:val="004953DE"/>
    <w:rsid w:val="004A045C"/>
    <w:rsid w:val="004A07D7"/>
    <w:rsid w:val="004A0C74"/>
    <w:rsid w:val="004A1C12"/>
    <w:rsid w:val="004A3042"/>
    <w:rsid w:val="004A78B6"/>
    <w:rsid w:val="004B0E6E"/>
    <w:rsid w:val="004B3273"/>
    <w:rsid w:val="004B4E3D"/>
    <w:rsid w:val="004B777D"/>
    <w:rsid w:val="004C1680"/>
    <w:rsid w:val="004C43C6"/>
    <w:rsid w:val="004C5AE5"/>
    <w:rsid w:val="004C5C73"/>
    <w:rsid w:val="004C6F44"/>
    <w:rsid w:val="004C713D"/>
    <w:rsid w:val="004D0E88"/>
    <w:rsid w:val="004D1A55"/>
    <w:rsid w:val="004D4A78"/>
    <w:rsid w:val="004D5EEF"/>
    <w:rsid w:val="004D7243"/>
    <w:rsid w:val="004D7421"/>
    <w:rsid w:val="004E15B8"/>
    <w:rsid w:val="004E2A5C"/>
    <w:rsid w:val="004E52F7"/>
    <w:rsid w:val="004F453B"/>
    <w:rsid w:val="004F4A91"/>
    <w:rsid w:val="004F62C8"/>
    <w:rsid w:val="00501926"/>
    <w:rsid w:val="005049D7"/>
    <w:rsid w:val="005071FB"/>
    <w:rsid w:val="005076E8"/>
    <w:rsid w:val="00507BB5"/>
    <w:rsid w:val="00510559"/>
    <w:rsid w:val="00517826"/>
    <w:rsid w:val="005204CF"/>
    <w:rsid w:val="005204F4"/>
    <w:rsid w:val="00522992"/>
    <w:rsid w:val="00523004"/>
    <w:rsid w:val="00524DA4"/>
    <w:rsid w:val="00526568"/>
    <w:rsid w:val="00530483"/>
    <w:rsid w:val="00530511"/>
    <w:rsid w:val="00532402"/>
    <w:rsid w:val="005325A4"/>
    <w:rsid w:val="005410C4"/>
    <w:rsid w:val="00543FCD"/>
    <w:rsid w:val="0055170E"/>
    <w:rsid w:val="00554D63"/>
    <w:rsid w:val="005614F2"/>
    <w:rsid w:val="00561886"/>
    <w:rsid w:val="005623D0"/>
    <w:rsid w:val="00562A2B"/>
    <w:rsid w:val="0056356C"/>
    <w:rsid w:val="005652A1"/>
    <w:rsid w:val="0056633F"/>
    <w:rsid w:val="00567314"/>
    <w:rsid w:val="005701A0"/>
    <w:rsid w:val="00571967"/>
    <w:rsid w:val="00572878"/>
    <w:rsid w:val="00574390"/>
    <w:rsid w:val="0057591D"/>
    <w:rsid w:val="0057684C"/>
    <w:rsid w:val="00577D28"/>
    <w:rsid w:val="00582CAA"/>
    <w:rsid w:val="0058447A"/>
    <w:rsid w:val="00584843"/>
    <w:rsid w:val="00584C3E"/>
    <w:rsid w:val="0058537F"/>
    <w:rsid w:val="0059106D"/>
    <w:rsid w:val="005918F3"/>
    <w:rsid w:val="00593986"/>
    <w:rsid w:val="00593B92"/>
    <w:rsid w:val="005941A8"/>
    <w:rsid w:val="0059608F"/>
    <w:rsid w:val="0059798B"/>
    <w:rsid w:val="005A0076"/>
    <w:rsid w:val="005A03D9"/>
    <w:rsid w:val="005A1C1A"/>
    <w:rsid w:val="005A2CBE"/>
    <w:rsid w:val="005A5BD9"/>
    <w:rsid w:val="005A6BA7"/>
    <w:rsid w:val="005A7D97"/>
    <w:rsid w:val="005B1DF9"/>
    <w:rsid w:val="005B2818"/>
    <w:rsid w:val="005B4312"/>
    <w:rsid w:val="005B4733"/>
    <w:rsid w:val="005B5159"/>
    <w:rsid w:val="005B6ECB"/>
    <w:rsid w:val="005B6F8D"/>
    <w:rsid w:val="005B74C5"/>
    <w:rsid w:val="005B78AE"/>
    <w:rsid w:val="005B7AA1"/>
    <w:rsid w:val="005C09C2"/>
    <w:rsid w:val="005C2951"/>
    <w:rsid w:val="005C3603"/>
    <w:rsid w:val="005C3EC5"/>
    <w:rsid w:val="005C4467"/>
    <w:rsid w:val="005C6241"/>
    <w:rsid w:val="005C6C7C"/>
    <w:rsid w:val="005C75EA"/>
    <w:rsid w:val="005C7636"/>
    <w:rsid w:val="005D251F"/>
    <w:rsid w:val="005D3AB7"/>
    <w:rsid w:val="005D5155"/>
    <w:rsid w:val="005D65A4"/>
    <w:rsid w:val="005D7EB4"/>
    <w:rsid w:val="005E1647"/>
    <w:rsid w:val="005E33A3"/>
    <w:rsid w:val="005E6F95"/>
    <w:rsid w:val="005F0B5A"/>
    <w:rsid w:val="005F20BD"/>
    <w:rsid w:val="005F2D0A"/>
    <w:rsid w:val="005F3F44"/>
    <w:rsid w:val="005F42B5"/>
    <w:rsid w:val="005F47E1"/>
    <w:rsid w:val="005F47E7"/>
    <w:rsid w:val="005F5304"/>
    <w:rsid w:val="006018CA"/>
    <w:rsid w:val="0060335B"/>
    <w:rsid w:val="006039BB"/>
    <w:rsid w:val="00603ABF"/>
    <w:rsid w:val="00604CE5"/>
    <w:rsid w:val="00604FDC"/>
    <w:rsid w:val="00606F0D"/>
    <w:rsid w:val="00607F1B"/>
    <w:rsid w:val="00610C48"/>
    <w:rsid w:val="0061235C"/>
    <w:rsid w:val="0061273C"/>
    <w:rsid w:val="00612E1F"/>
    <w:rsid w:val="00612ECF"/>
    <w:rsid w:val="006140AA"/>
    <w:rsid w:val="00614C55"/>
    <w:rsid w:val="00622350"/>
    <w:rsid w:val="006223F9"/>
    <w:rsid w:val="00623352"/>
    <w:rsid w:val="006243CE"/>
    <w:rsid w:val="00624426"/>
    <w:rsid w:val="00626BC9"/>
    <w:rsid w:val="006305EF"/>
    <w:rsid w:val="00633C01"/>
    <w:rsid w:val="006342C8"/>
    <w:rsid w:val="006411CA"/>
    <w:rsid w:val="00642076"/>
    <w:rsid w:val="006423C6"/>
    <w:rsid w:val="00643F18"/>
    <w:rsid w:val="0064572A"/>
    <w:rsid w:val="006458F4"/>
    <w:rsid w:val="00646BB6"/>
    <w:rsid w:val="006470FB"/>
    <w:rsid w:val="00651B04"/>
    <w:rsid w:val="00653984"/>
    <w:rsid w:val="00661795"/>
    <w:rsid w:val="006635D8"/>
    <w:rsid w:val="00663DE0"/>
    <w:rsid w:val="00664045"/>
    <w:rsid w:val="00664977"/>
    <w:rsid w:val="006676E1"/>
    <w:rsid w:val="00670220"/>
    <w:rsid w:val="006704C8"/>
    <w:rsid w:val="00671705"/>
    <w:rsid w:val="00672307"/>
    <w:rsid w:val="00676720"/>
    <w:rsid w:val="006772A0"/>
    <w:rsid w:val="006855E5"/>
    <w:rsid w:val="00685C4A"/>
    <w:rsid w:val="00693042"/>
    <w:rsid w:val="00693D57"/>
    <w:rsid w:val="006946E0"/>
    <w:rsid w:val="00696380"/>
    <w:rsid w:val="00697299"/>
    <w:rsid w:val="006A03DF"/>
    <w:rsid w:val="006A07A4"/>
    <w:rsid w:val="006A25F2"/>
    <w:rsid w:val="006A3818"/>
    <w:rsid w:val="006A541C"/>
    <w:rsid w:val="006A5DA4"/>
    <w:rsid w:val="006A6F2F"/>
    <w:rsid w:val="006A7A96"/>
    <w:rsid w:val="006B13A1"/>
    <w:rsid w:val="006B2F49"/>
    <w:rsid w:val="006B51F4"/>
    <w:rsid w:val="006B6E37"/>
    <w:rsid w:val="006C1E50"/>
    <w:rsid w:val="006C318B"/>
    <w:rsid w:val="006C3325"/>
    <w:rsid w:val="006C34EE"/>
    <w:rsid w:val="006C515A"/>
    <w:rsid w:val="006C7C1B"/>
    <w:rsid w:val="006D34DE"/>
    <w:rsid w:val="006D47B2"/>
    <w:rsid w:val="006D5C27"/>
    <w:rsid w:val="006D662F"/>
    <w:rsid w:val="006D7C61"/>
    <w:rsid w:val="006E17B4"/>
    <w:rsid w:val="006E3451"/>
    <w:rsid w:val="006E4A43"/>
    <w:rsid w:val="006E53FF"/>
    <w:rsid w:val="006E6269"/>
    <w:rsid w:val="006E654F"/>
    <w:rsid w:val="006E692F"/>
    <w:rsid w:val="006E6B62"/>
    <w:rsid w:val="006E6FC7"/>
    <w:rsid w:val="006E7CD0"/>
    <w:rsid w:val="006F08EC"/>
    <w:rsid w:val="006F3D07"/>
    <w:rsid w:val="0070154B"/>
    <w:rsid w:val="00701D50"/>
    <w:rsid w:val="00703C95"/>
    <w:rsid w:val="007044B8"/>
    <w:rsid w:val="00704894"/>
    <w:rsid w:val="007079E8"/>
    <w:rsid w:val="00711674"/>
    <w:rsid w:val="00711D23"/>
    <w:rsid w:val="0071529C"/>
    <w:rsid w:val="0071647E"/>
    <w:rsid w:val="00716B1A"/>
    <w:rsid w:val="007172E3"/>
    <w:rsid w:val="007217F3"/>
    <w:rsid w:val="00721961"/>
    <w:rsid w:val="00723F1B"/>
    <w:rsid w:val="00724C24"/>
    <w:rsid w:val="00725FBA"/>
    <w:rsid w:val="007301D1"/>
    <w:rsid w:val="007323EC"/>
    <w:rsid w:val="00732756"/>
    <w:rsid w:val="007328BC"/>
    <w:rsid w:val="00732961"/>
    <w:rsid w:val="007401E8"/>
    <w:rsid w:val="00742000"/>
    <w:rsid w:val="007421DB"/>
    <w:rsid w:val="0074245C"/>
    <w:rsid w:val="00742F02"/>
    <w:rsid w:val="00746892"/>
    <w:rsid w:val="00746E31"/>
    <w:rsid w:val="0074738A"/>
    <w:rsid w:val="0075113E"/>
    <w:rsid w:val="007512D4"/>
    <w:rsid w:val="00751845"/>
    <w:rsid w:val="00753459"/>
    <w:rsid w:val="00753E5E"/>
    <w:rsid w:val="00754D6E"/>
    <w:rsid w:val="00755609"/>
    <w:rsid w:val="0075669C"/>
    <w:rsid w:val="007567EE"/>
    <w:rsid w:val="007601FD"/>
    <w:rsid w:val="00760FD6"/>
    <w:rsid w:val="00761D88"/>
    <w:rsid w:val="00766952"/>
    <w:rsid w:val="007670DC"/>
    <w:rsid w:val="00770A2A"/>
    <w:rsid w:val="007710D5"/>
    <w:rsid w:val="00771896"/>
    <w:rsid w:val="007720F9"/>
    <w:rsid w:val="00772155"/>
    <w:rsid w:val="00772889"/>
    <w:rsid w:val="00773B54"/>
    <w:rsid w:val="007742AE"/>
    <w:rsid w:val="00777225"/>
    <w:rsid w:val="00780E9A"/>
    <w:rsid w:val="007818DC"/>
    <w:rsid w:val="00786269"/>
    <w:rsid w:val="007874ED"/>
    <w:rsid w:val="00791375"/>
    <w:rsid w:val="00791B9F"/>
    <w:rsid w:val="00793C8F"/>
    <w:rsid w:val="00794009"/>
    <w:rsid w:val="007A1157"/>
    <w:rsid w:val="007A395B"/>
    <w:rsid w:val="007A5CEB"/>
    <w:rsid w:val="007A7755"/>
    <w:rsid w:val="007B20BB"/>
    <w:rsid w:val="007B45EA"/>
    <w:rsid w:val="007B7A73"/>
    <w:rsid w:val="007C01DA"/>
    <w:rsid w:val="007C113E"/>
    <w:rsid w:val="007C17EA"/>
    <w:rsid w:val="007C19E0"/>
    <w:rsid w:val="007C2B8D"/>
    <w:rsid w:val="007C4E5B"/>
    <w:rsid w:val="007C5ABF"/>
    <w:rsid w:val="007C64D4"/>
    <w:rsid w:val="007D2B16"/>
    <w:rsid w:val="007D641F"/>
    <w:rsid w:val="007D6522"/>
    <w:rsid w:val="007E0257"/>
    <w:rsid w:val="007E050D"/>
    <w:rsid w:val="007E155C"/>
    <w:rsid w:val="007E2789"/>
    <w:rsid w:val="007E36A1"/>
    <w:rsid w:val="007E3C2D"/>
    <w:rsid w:val="007E50FE"/>
    <w:rsid w:val="007E5B4B"/>
    <w:rsid w:val="007E5FBE"/>
    <w:rsid w:val="007E60D6"/>
    <w:rsid w:val="007E7626"/>
    <w:rsid w:val="007E7C9C"/>
    <w:rsid w:val="007F0DD5"/>
    <w:rsid w:val="007F2122"/>
    <w:rsid w:val="007F299F"/>
    <w:rsid w:val="007F47F2"/>
    <w:rsid w:val="007F4C8C"/>
    <w:rsid w:val="007F5775"/>
    <w:rsid w:val="007F7BAA"/>
    <w:rsid w:val="00801DC5"/>
    <w:rsid w:val="00802828"/>
    <w:rsid w:val="0080449A"/>
    <w:rsid w:val="00804937"/>
    <w:rsid w:val="0080532E"/>
    <w:rsid w:val="00805740"/>
    <w:rsid w:val="0080612B"/>
    <w:rsid w:val="00806669"/>
    <w:rsid w:val="00810994"/>
    <w:rsid w:val="00810B85"/>
    <w:rsid w:val="008117C3"/>
    <w:rsid w:val="0081188D"/>
    <w:rsid w:val="0081204B"/>
    <w:rsid w:val="00812370"/>
    <w:rsid w:val="00812E30"/>
    <w:rsid w:val="00815148"/>
    <w:rsid w:val="00815A85"/>
    <w:rsid w:val="0081747F"/>
    <w:rsid w:val="00817640"/>
    <w:rsid w:val="00820A0B"/>
    <w:rsid w:val="00826607"/>
    <w:rsid w:val="00827CB6"/>
    <w:rsid w:val="00833CCD"/>
    <w:rsid w:val="00833ED1"/>
    <w:rsid w:val="00834612"/>
    <w:rsid w:val="00835175"/>
    <w:rsid w:val="0084230A"/>
    <w:rsid w:val="00843427"/>
    <w:rsid w:val="00845C9C"/>
    <w:rsid w:val="0084774D"/>
    <w:rsid w:val="00850B2B"/>
    <w:rsid w:val="00851AB2"/>
    <w:rsid w:val="00853F9F"/>
    <w:rsid w:val="00854A4C"/>
    <w:rsid w:val="00855C20"/>
    <w:rsid w:val="00855F5D"/>
    <w:rsid w:val="008562B6"/>
    <w:rsid w:val="008565C5"/>
    <w:rsid w:val="00857388"/>
    <w:rsid w:val="008605EE"/>
    <w:rsid w:val="00862A2B"/>
    <w:rsid w:val="00862D3A"/>
    <w:rsid w:val="0086351E"/>
    <w:rsid w:val="008635DB"/>
    <w:rsid w:val="00864C5B"/>
    <w:rsid w:val="00864EF0"/>
    <w:rsid w:val="008659C2"/>
    <w:rsid w:val="008674D5"/>
    <w:rsid w:val="00873109"/>
    <w:rsid w:val="00873500"/>
    <w:rsid w:val="0087366B"/>
    <w:rsid w:val="00874F37"/>
    <w:rsid w:val="008766CA"/>
    <w:rsid w:val="008801DF"/>
    <w:rsid w:val="008804BB"/>
    <w:rsid w:val="008819BE"/>
    <w:rsid w:val="00881F78"/>
    <w:rsid w:val="00884CC4"/>
    <w:rsid w:val="008915BD"/>
    <w:rsid w:val="00893B6E"/>
    <w:rsid w:val="00893D7E"/>
    <w:rsid w:val="00894061"/>
    <w:rsid w:val="00895DAD"/>
    <w:rsid w:val="00896E4F"/>
    <w:rsid w:val="008A0402"/>
    <w:rsid w:val="008A1336"/>
    <w:rsid w:val="008A1FE5"/>
    <w:rsid w:val="008A3379"/>
    <w:rsid w:val="008A3C66"/>
    <w:rsid w:val="008A5673"/>
    <w:rsid w:val="008A6640"/>
    <w:rsid w:val="008B0427"/>
    <w:rsid w:val="008B2900"/>
    <w:rsid w:val="008B3A27"/>
    <w:rsid w:val="008B691C"/>
    <w:rsid w:val="008C05AE"/>
    <w:rsid w:val="008C1532"/>
    <w:rsid w:val="008C1FC8"/>
    <w:rsid w:val="008C28A8"/>
    <w:rsid w:val="008C4DCD"/>
    <w:rsid w:val="008D0621"/>
    <w:rsid w:val="008D0641"/>
    <w:rsid w:val="008D0EBE"/>
    <w:rsid w:val="008D2449"/>
    <w:rsid w:val="008D2E61"/>
    <w:rsid w:val="008D37FB"/>
    <w:rsid w:val="008D47B4"/>
    <w:rsid w:val="008D6FEB"/>
    <w:rsid w:val="008D72A1"/>
    <w:rsid w:val="008E000C"/>
    <w:rsid w:val="008E14A6"/>
    <w:rsid w:val="008E1DA7"/>
    <w:rsid w:val="008E2521"/>
    <w:rsid w:val="008E3A37"/>
    <w:rsid w:val="008E430B"/>
    <w:rsid w:val="008E6BA7"/>
    <w:rsid w:val="008E6C77"/>
    <w:rsid w:val="008E7DF7"/>
    <w:rsid w:val="008F1484"/>
    <w:rsid w:val="008F199F"/>
    <w:rsid w:val="008F31B3"/>
    <w:rsid w:val="008F76B8"/>
    <w:rsid w:val="008F7C46"/>
    <w:rsid w:val="00900D54"/>
    <w:rsid w:val="00901A4F"/>
    <w:rsid w:val="009024A3"/>
    <w:rsid w:val="009030DC"/>
    <w:rsid w:val="00904566"/>
    <w:rsid w:val="009045D9"/>
    <w:rsid w:val="009061D0"/>
    <w:rsid w:val="00910E5D"/>
    <w:rsid w:val="00911B5F"/>
    <w:rsid w:val="0091447D"/>
    <w:rsid w:val="00915429"/>
    <w:rsid w:val="00915B90"/>
    <w:rsid w:val="00915C3E"/>
    <w:rsid w:val="0091647F"/>
    <w:rsid w:val="00916DCB"/>
    <w:rsid w:val="00920752"/>
    <w:rsid w:val="00920FA2"/>
    <w:rsid w:val="009213CB"/>
    <w:rsid w:val="0092228D"/>
    <w:rsid w:val="00922B1F"/>
    <w:rsid w:val="00922E03"/>
    <w:rsid w:val="0092591F"/>
    <w:rsid w:val="0092598C"/>
    <w:rsid w:val="00925B96"/>
    <w:rsid w:val="00930875"/>
    <w:rsid w:val="00930E00"/>
    <w:rsid w:val="009310F5"/>
    <w:rsid w:val="00933A94"/>
    <w:rsid w:val="00933C28"/>
    <w:rsid w:val="009361BF"/>
    <w:rsid w:val="00941526"/>
    <w:rsid w:val="00941C5F"/>
    <w:rsid w:val="00943E12"/>
    <w:rsid w:val="00945BBF"/>
    <w:rsid w:val="00945D1D"/>
    <w:rsid w:val="009465EA"/>
    <w:rsid w:val="0094688D"/>
    <w:rsid w:val="0095088D"/>
    <w:rsid w:val="009512B1"/>
    <w:rsid w:val="009549BF"/>
    <w:rsid w:val="00957553"/>
    <w:rsid w:val="00961CF5"/>
    <w:rsid w:val="009629A9"/>
    <w:rsid w:val="00965CA0"/>
    <w:rsid w:val="00966640"/>
    <w:rsid w:val="00972469"/>
    <w:rsid w:val="00973D2D"/>
    <w:rsid w:val="00974C66"/>
    <w:rsid w:val="009750A6"/>
    <w:rsid w:val="00976735"/>
    <w:rsid w:val="00977285"/>
    <w:rsid w:val="00981079"/>
    <w:rsid w:val="0098253B"/>
    <w:rsid w:val="0098402C"/>
    <w:rsid w:val="00984A63"/>
    <w:rsid w:val="00986B78"/>
    <w:rsid w:val="00990014"/>
    <w:rsid w:val="00990FE6"/>
    <w:rsid w:val="00991CF0"/>
    <w:rsid w:val="009931BD"/>
    <w:rsid w:val="0099402C"/>
    <w:rsid w:val="00994851"/>
    <w:rsid w:val="009A2B31"/>
    <w:rsid w:val="009A34A6"/>
    <w:rsid w:val="009A3575"/>
    <w:rsid w:val="009A3AB5"/>
    <w:rsid w:val="009A560D"/>
    <w:rsid w:val="009A6542"/>
    <w:rsid w:val="009A73CB"/>
    <w:rsid w:val="009B030B"/>
    <w:rsid w:val="009B06CE"/>
    <w:rsid w:val="009B1A58"/>
    <w:rsid w:val="009B4059"/>
    <w:rsid w:val="009C19B8"/>
    <w:rsid w:val="009C1E80"/>
    <w:rsid w:val="009C2AD4"/>
    <w:rsid w:val="009C490A"/>
    <w:rsid w:val="009C5BAC"/>
    <w:rsid w:val="009D5F51"/>
    <w:rsid w:val="009D7CBA"/>
    <w:rsid w:val="009E0022"/>
    <w:rsid w:val="009E1A0B"/>
    <w:rsid w:val="009E332C"/>
    <w:rsid w:val="009E40D8"/>
    <w:rsid w:val="009E7B90"/>
    <w:rsid w:val="009F14A1"/>
    <w:rsid w:val="009F39DC"/>
    <w:rsid w:val="009F4BD0"/>
    <w:rsid w:val="009F6BFC"/>
    <w:rsid w:val="009F7A31"/>
    <w:rsid w:val="00A00B35"/>
    <w:rsid w:val="00A05F4B"/>
    <w:rsid w:val="00A0609A"/>
    <w:rsid w:val="00A07570"/>
    <w:rsid w:val="00A108E7"/>
    <w:rsid w:val="00A116CD"/>
    <w:rsid w:val="00A15BCA"/>
    <w:rsid w:val="00A16D8B"/>
    <w:rsid w:val="00A20AA3"/>
    <w:rsid w:val="00A21CC8"/>
    <w:rsid w:val="00A21E62"/>
    <w:rsid w:val="00A23AAC"/>
    <w:rsid w:val="00A23ACC"/>
    <w:rsid w:val="00A242B7"/>
    <w:rsid w:val="00A24719"/>
    <w:rsid w:val="00A25950"/>
    <w:rsid w:val="00A25EB4"/>
    <w:rsid w:val="00A265D1"/>
    <w:rsid w:val="00A268D4"/>
    <w:rsid w:val="00A304AB"/>
    <w:rsid w:val="00A3101C"/>
    <w:rsid w:val="00A3163C"/>
    <w:rsid w:val="00A33B93"/>
    <w:rsid w:val="00A34496"/>
    <w:rsid w:val="00A34518"/>
    <w:rsid w:val="00A34882"/>
    <w:rsid w:val="00A36325"/>
    <w:rsid w:val="00A37227"/>
    <w:rsid w:val="00A40A1F"/>
    <w:rsid w:val="00A43D3D"/>
    <w:rsid w:val="00A43E5C"/>
    <w:rsid w:val="00A4544E"/>
    <w:rsid w:val="00A4741A"/>
    <w:rsid w:val="00A476F5"/>
    <w:rsid w:val="00A51F58"/>
    <w:rsid w:val="00A535DE"/>
    <w:rsid w:val="00A53E31"/>
    <w:rsid w:val="00A552A6"/>
    <w:rsid w:val="00A562A4"/>
    <w:rsid w:val="00A56BC4"/>
    <w:rsid w:val="00A57D8C"/>
    <w:rsid w:val="00A62140"/>
    <w:rsid w:val="00A6378C"/>
    <w:rsid w:val="00A63A17"/>
    <w:rsid w:val="00A63C53"/>
    <w:rsid w:val="00A6555B"/>
    <w:rsid w:val="00A65B79"/>
    <w:rsid w:val="00A65CD0"/>
    <w:rsid w:val="00A6616D"/>
    <w:rsid w:val="00A677F0"/>
    <w:rsid w:val="00A7110A"/>
    <w:rsid w:val="00A73525"/>
    <w:rsid w:val="00A775DC"/>
    <w:rsid w:val="00A77B6F"/>
    <w:rsid w:val="00A807AB"/>
    <w:rsid w:val="00A82A20"/>
    <w:rsid w:val="00A843BF"/>
    <w:rsid w:val="00A84CB5"/>
    <w:rsid w:val="00A8596E"/>
    <w:rsid w:val="00A874A2"/>
    <w:rsid w:val="00A90B0A"/>
    <w:rsid w:val="00A92941"/>
    <w:rsid w:val="00A93EAD"/>
    <w:rsid w:val="00A95FE3"/>
    <w:rsid w:val="00AA2620"/>
    <w:rsid w:val="00AA2DC2"/>
    <w:rsid w:val="00AA4A25"/>
    <w:rsid w:val="00AB2677"/>
    <w:rsid w:val="00AB2E31"/>
    <w:rsid w:val="00AB38A4"/>
    <w:rsid w:val="00AB596F"/>
    <w:rsid w:val="00AB683A"/>
    <w:rsid w:val="00AB6CA9"/>
    <w:rsid w:val="00AB71B4"/>
    <w:rsid w:val="00AC1DF9"/>
    <w:rsid w:val="00AC3A1B"/>
    <w:rsid w:val="00AC4691"/>
    <w:rsid w:val="00AC4A6B"/>
    <w:rsid w:val="00AC6E41"/>
    <w:rsid w:val="00AC7A93"/>
    <w:rsid w:val="00AD05A8"/>
    <w:rsid w:val="00AD4068"/>
    <w:rsid w:val="00AD78B0"/>
    <w:rsid w:val="00AE24CC"/>
    <w:rsid w:val="00AE3179"/>
    <w:rsid w:val="00AE37F3"/>
    <w:rsid w:val="00AE623A"/>
    <w:rsid w:val="00AF1632"/>
    <w:rsid w:val="00AF1883"/>
    <w:rsid w:val="00AF5C72"/>
    <w:rsid w:val="00AF78F0"/>
    <w:rsid w:val="00B021F0"/>
    <w:rsid w:val="00B04AB9"/>
    <w:rsid w:val="00B04D2F"/>
    <w:rsid w:val="00B06B22"/>
    <w:rsid w:val="00B1116E"/>
    <w:rsid w:val="00B13BE1"/>
    <w:rsid w:val="00B13E6F"/>
    <w:rsid w:val="00B14C09"/>
    <w:rsid w:val="00B166CA"/>
    <w:rsid w:val="00B1698E"/>
    <w:rsid w:val="00B16B72"/>
    <w:rsid w:val="00B17A8F"/>
    <w:rsid w:val="00B20912"/>
    <w:rsid w:val="00B21301"/>
    <w:rsid w:val="00B214D7"/>
    <w:rsid w:val="00B223C2"/>
    <w:rsid w:val="00B26F5E"/>
    <w:rsid w:val="00B27998"/>
    <w:rsid w:val="00B32CAA"/>
    <w:rsid w:val="00B32D15"/>
    <w:rsid w:val="00B357DA"/>
    <w:rsid w:val="00B35E1D"/>
    <w:rsid w:val="00B3792D"/>
    <w:rsid w:val="00B40F0D"/>
    <w:rsid w:val="00B422A2"/>
    <w:rsid w:val="00B422E5"/>
    <w:rsid w:val="00B42670"/>
    <w:rsid w:val="00B42DAB"/>
    <w:rsid w:val="00B442DE"/>
    <w:rsid w:val="00B50DE7"/>
    <w:rsid w:val="00B51B5B"/>
    <w:rsid w:val="00B54089"/>
    <w:rsid w:val="00B5499A"/>
    <w:rsid w:val="00B54DAF"/>
    <w:rsid w:val="00B556DB"/>
    <w:rsid w:val="00B568E7"/>
    <w:rsid w:val="00B574ED"/>
    <w:rsid w:val="00B57EBC"/>
    <w:rsid w:val="00B600F7"/>
    <w:rsid w:val="00B61182"/>
    <w:rsid w:val="00B61D1E"/>
    <w:rsid w:val="00B62EF2"/>
    <w:rsid w:val="00B63FFE"/>
    <w:rsid w:val="00B65511"/>
    <w:rsid w:val="00B655B4"/>
    <w:rsid w:val="00B65690"/>
    <w:rsid w:val="00B70D53"/>
    <w:rsid w:val="00B70FE8"/>
    <w:rsid w:val="00B73AB1"/>
    <w:rsid w:val="00B74887"/>
    <w:rsid w:val="00B74897"/>
    <w:rsid w:val="00B7521B"/>
    <w:rsid w:val="00B76517"/>
    <w:rsid w:val="00B76C08"/>
    <w:rsid w:val="00B835DD"/>
    <w:rsid w:val="00B83C9D"/>
    <w:rsid w:val="00B857CC"/>
    <w:rsid w:val="00B868CF"/>
    <w:rsid w:val="00B86C7A"/>
    <w:rsid w:val="00B86DB6"/>
    <w:rsid w:val="00B878AB"/>
    <w:rsid w:val="00B9121A"/>
    <w:rsid w:val="00B91FAE"/>
    <w:rsid w:val="00B926CC"/>
    <w:rsid w:val="00B94913"/>
    <w:rsid w:val="00B9555B"/>
    <w:rsid w:val="00B96819"/>
    <w:rsid w:val="00B96939"/>
    <w:rsid w:val="00B9799B"/>
    <w:rsid w:val="00BA0D62"/>
    <w:rsid w:val="00BA2F5C"/>
    <w:rsid w:val="00BA2FD0"/>
    <w:rsid w:val="00BA58BB"/>
    <w:rsid w:val="00BA5BCA"/>
    <w:rsid w:val="00BA6887"/>
    <w:rsid w:val="00BA72D9"/>
    <w:rsid w:val="00BA7FEA"/>
    <w:rsid w:val="00BB4C1E"/>
    <w:rsid w:val="00BB5D74"/>
    <w:rsid w:val="00BC0A49"/>
    <w:rsid w:val="00BC29C6"/>
    <w:rsid w:val="00BC2D71"/>
    <w:rsid w:val="00BC7A03"/>
    <w:rsid w:val="00BC7EEB"/>
    <w:rsid w:val="00BD0052"/>
    <w:rsid w:val="00BD14A8"/>
    <w:rsid w:val="00BD3211"/>
    <w:rsid w:val="00BD7E41"/>
    <w:rsid w:val="00BE1984"/>
    <w:rsid w:val="00BE2F51"/>
    <w:rsid w:val="00BE60C5"/>
    <w:rsid w:val="00BF32DD"/>
    <w:rsid w:val="00BF3A0F"/>
    <w:rsid w:val="00BF459E"/>
    <w:rsid w:val="00BF67F2"/>
    <w:rsid w:val="00C00161"/>
    <w:rsid w:val="00C024C0"/>
    <w:rsid w:val="00C0469D"/>
    <w:rsid w:val="00C071F7"/>
    <w:rsid w:val="00C07555"/>
    <w:rsid w:val="00C10C78"/>
    <w:rsid w:val="00C110C2"/>
    <w:rsid w:val="00C13350"/>
    <w:rsid w:val="00C13588"/>
    <w:rsid w:val="00C13C95"/>
    <w:rsid w:val="00C1434C"/>
    <w:rsid w:val="00C15121"/>
    <w:rsid w:val="00C17195"/>
    <w:rsid w:val="00C2122E"/>
    <w:rsid w:val="00C241B8"/>
    <w:rsid w:val="00C242A6"/>
    <w:rsid w:val="00C25FE3"/>
    <w:rsid w:val="00C2721F"/>
    <w:rsid w:val="00C27BE8"/>
    <w:rsid w:val="00C30F86"/>
    <w:rsid w:val="00C314EF"/>
    <w:rsid w:val="00C31D11"/>
    <w:rsid w:val="00C330C8"/>
    <w:rsid w:val="00C33ADC"/>
    <w:rsid w:val="00C346AC"/>
    <w:rsid w:val="00C3564A"/>
    <w:rsid w:val="00C36285"/>
    <w:rsid w:val="00C40B16"/>
    <w:rsid w:val="00C43DDB"/>
    <w:rsid w:val="00C479D6"/>
    <w:rsid w:val="00C50A84"/>
    <w:rsid w:val="00C52A4B"/>
    <w:rsid w:val="00C5343C"/>
    <w:rsid w:val="00C536DC"/>
    <w:rsid w:val="00C5610A"/>
    <w:rsid w:val="00C571AD"/>
    <w:rsid w:val="00C57486"/>
    <w:rsid w:val="00C6249D"/>
    <w:rsid w:val="00C637C6"/>
    <w:rsid w:val="00C666CB"/>
    <w:rsid w:val="00C66DE1"/>
    <w:rsid w:val="00C67900"/>
    <w:rsid w:val="00C67DBC"/>
    <w:rsid w:val="00C71213"/>
    <w:rsid w:val="00C72080"/>
    <w:rsid w:val="00C72F74"/>
    <w:rsid w:val="00C72F88"/>
    <w:rsid w:val="00C76D3C"/>
    <w:rsid w:val="00C7736C"/>
    <w:rsid w:val="00C801B1"/>
    <w:rsid w:val="00C8355B"/>
    <w:rsid w:val="00C85AEA"/>
    <w:rsid w:val="00C85C22"/>
    <w:rsid w:val="00C87838"/>
    <w:rsid w:val="00C913EA"/>
    <w:rsid w:val="00C91D6B"/>
    <w:rsid w:val="00C92E47"/>
    <w:rsid w:val="00C92F65"/>
    <w:rsid w:val="00C933D7"/>
    <w:rsid w:val="00C9496C"/>
    <w:rsid w:val="00C96623"/>
    <w:rsid w:val="00CA19CB"/>
    <w:rsid w:val="00CA55C8"/>
    <w:rsid w:val="00CA582D"/>
    <w:rsid w:val="00CA6110"/>
    <w:rsid w:val="00CA6B14"/>
    <w:rsid w:val="00CB185F"/>
    <w:rsid w:val="00CB1CBF"/>
    <w:rsid w:val="00CB2D2D"/>
    <w:rsid w:val="00CB3646"/>
    <w:rsid w:val="00CB41BE"/>
    <w:rsid w:val="00CB4D1F"/>
    <w:rsid w:val="00CB5B4F"/>
    <w:rsid w:val="00CB6A72"/>
    <w:rsid w:val="00CC1C16"/>
    <w:rsid w:val="00CC1FD6"/>
    <w:rsid w:val="00CC48BA"/>
    <w:rsid w:val="00CD18BF"/>
    <w:rsid w:val="00CD3F96"/>
    <w:rsid w:val="00CD6F14"/>
    <w:rsid w:val="00CE22A4"/>
    <w:rsid w:val="00CE44A5"/>
    <w:rsid w:val="00CE4B90"/>
    <w:rsid w:val="00CE620F"/>
    <w:rsid w:val="00CE6633"/>
    <w:rsid w:val="00CE721A"/>
    <w:rsid w:val="00CE7D2D"/>
    <w:rsid w:val="00CF0616"/>
    <w:rsid w:val="00CF14A3"/>
    <w:rsid w:val="00CF29AF"/>
    <w:rsid w:val="00CF2DDF"/>
    <w:rsid w:val="00CF4D4C"/>
    <w:rsid w:val="00CF5E00"/>
    <w:rsid w:val="00CF6A0C"/>
    <w:rsid w:val="00D0249A"/>
    <w:rsid w:val="00D02DD2"/>
    <w:rsid w:val="00D05FE3"/>
    <w:rsid w:val="00D076E9"/>
    <w:rsid w:val="00D07877"/>
    <w:rsid w:val="00D11BB1"/>
    <w:rsid w:val="00D140E6"/>
    <w:rsid w:val="00D14AEF"/>
    <w:rsid w:val="00D161C2"/>
    <w:rsid w:val="00D17796"/>
    <w:rsid w:val="00D21C37"/>
    <w:rsid w:val="00D21F40"/>
    <w:rsid w:val="00D2647F"/>
    <w:rsid w:val="00D26B6D"/>
    <w:rsid w:val="00D27943"/>
    <w:rsid w:val="00D27AD8"/>
    <w:rsid w:val="00D3085E"/>
    <w:rsid w:val="00D31393"/>
    <w:rsid w:val="00D3200D"/>
    <w:rsid w:val="00D32D28"/>
    <w:rsid w:val="00D373A0"/>
    <w:rsid w:val="00D379BF"/>
    <w:rsid w:val="00D37C67"/>
    <w:rsid w:val="00D404A0"/>
    <w:rsid w:val="00D4066D"/>
    <w:rsid w:val="00D419DD"/>
    <w:rsid w:val="00D41C08"/>
    <w:rsid w:val="00D4405C"/>
    <w:rsid w:val="00D47FBD"/>
    <w:rsid w:val="00D51462"/>
    <w:rsid w:val="00D52F73"/>
    <w:rsid w:val="00D5485D"/>
    <w:rsid w:val="00D55A58"/>
    <w:rsid w:val="00D578BA"/>
    <w:rsid w:val="00D60BAA"/>
    <w:rsid w:val="00D60C77"/>
    <w:rsid w:val="00D60F8E"/>
    <w:rsid w:val="00D61813"/>
    <w:rsid w:val="00D649D0"/>
    <w:rsid w:val="00D67E90"/>
    <w:rsid w:val="00D71108"/>
    <w:rsid w:val="00D71CD5"/>
    <w:rsid w:val="00D76519"/>
    <w:rsid w:val="00D77EDE"/>
    <w:rsid w:val="00D813BF"/>
    <w:rsid w:val="00D84E85"/>
    <w:rsid w:val="00D90DBB"/>
    <w:rsid w:val="00D92164"/>
    <w:rsid w:val="00D92346"/>
    <w:rsid w:val="00D92B4A"/>
    <w:rsid w:val="00D93EDE"/>
    <w:rsid w:val="00D94B57"/>
    <w:rsid w:val="00D94F1F"/>
    <w:rsid w:val="00D9521D"/>
    <w:rsid w:val="00D95724"/>
    <w:rsid w:val="00D97ACB"/>
    <w:rsid w:val="00DA0A43"/>
    <w:rsid w:val="00DA0DBD"/>
    <w:rsid w:val="00DA65D1"/>
    <w:rsid w:val="00DA6611"/>
    <w:rsid w:val="00DA7BF9"/>
    <w:rsid w:val="00DA7C21"/>
    <w:rsid w:val="00DB7558"/>
    <w:rsid w:val="00DB7D16"/>
    <w:rsid w:val="00DC279D"/>
    <w:rsid w:val="00DC395B"/>
    <w:rsid w:val="00DC6DA9"/>
    <w:rsid w:val="00DC7F18"/>
    <w:rsid w:val="00DC7F5C"/>
    <w:rsid w:val="00DD1300"/>
    <w:rsid w:val="00DD432E"/>
    <w:rsid w:val="00DD53BB"/>
    <w:rsid w:val="00DD595D"/>
    <w:rsid w:val="00DD5DF8"/>
    <w:rsid w:val="00DD721D"/>
    <w:rsid w:val="00DD7232"/>
    <w:rsid w:val="00DD7831"/>
    <w:rsid w:val="00DD7FED"/>
    <w:rsid w:val="00DE01A7"/>
    <w:rsid w:val="00DE0BB7"/>
    <w:rsid w:val="00DE0C33"/>
    <w:rsid w:val="00DE1430"/>
    <w:rsid w:val="00DE1D58"/>
    <w:rsid w:val="00DE37E2"/>
    <w:rsid w:val="00DE3CAF"/>
    <w:rsid w:val="00DE49F8"/>
    <w:rsid w:val="00DE552A"/>
    <w:rsid w:val="00DE56A6"/>
    <w:rsid w:val="00DE6313"/>
    <w:rsid w:val="00DE6FD6"/>
    <w:rsid w:val="00DF016B"/>
    <w:rsid w:val="00DF03BF"/>
    <w:rsid w:val="00DF33CC"/>
    <w:rsid w:val="00DF6343"/>
    <w:rsid w:val="00E0071E"/>
    <w:rsid w:val="00E02314"/>
    <w:rsid w:val="00E10EFF"/>
    <w:rsid w:val="00E1349B"/>
    <w:rsid w:val="00E135FB"/>
    <w:rsid w:val="00E23529"/>
    <w:rsid w:val="00E23C4E"/>
    <w:rsid w:val="00E23FB4"/>
    <w:rsid w:val="00E25408"/>
    <w:rsid w:val="00E2662D"/>
    <w:rsid w:val="00E30EE7"/>
    <w:rsid w:val="00E31CB4"/>
    <w:rsid w:val="00E32527"/>
    <w:rsid w:val="00E32E33"/>
    <w:rsid w:val="00E34008"/>
    <w:rsid w:val="00E362F9"/>
    <w:rsid w:val="00E3739E"/>
    <w:rsid w:val="00E4048A"/>
    <w:rsid w:val="00E42AD0"/>
    <w:rsid w:val="00E439FC"/>
    <w:rsid w:val="00E43E44"/>
    <w:rsid w:val="00E45AC0"/>
    <w:rsid w:val="00E46A86"/>
    <w:rsid w:val="00E47BDE"/>
    <w:rsid w:val="00E47E66"/>
    <w:rsid w:val="00E509B6"/>
    <w:rsid w:val="00E52497"/>
    <w:rsid w:val="00E52D91"/>
    <w:rsid w:val="00E54B78"/>
    <w:rsid w:val="00E55453"/>
    <w:rsid w:val="00E63244"/>
    <w:rsid w:val="00E6353B"/>
    <w:rsid w:val="00E63DF5"/>
    <w:rsid w:val="00E648DD"/>
    <w:rsid w:val="00E6490F"/>
    <w:rsid w:val="00E64A2A"/>
    <w:rsid w:val="00E66323"/>
    <w:rsid w:val="00E66B65"/>
    <w:rsid w:val="00E67DF2"/>
    <w:rsid w:val="00E71E76"/>
    <w:rsid w:val="00E74779"/>
    <w:rsid w:val="00E74A73"/>
    <w:rsid w:val="00E74ADA"/>
    <w:rsid w:val="00E76B4C"/>
    <w:rsid w:val="00E776B7"/>
    <w:rsid w:val="00E81041"/>
    <w:rsid w:val="00E81458"/>
    <w:rsid w:val="00E81E11"/>
    <w:rsid w:val="00E81F77"/>
    <w:rsid w:val="00E82F2D"/>
    <w:rsid w:val="00E839DE"/>
    <w:rsid w:val="00E8617D"/>
    <w:rsid w:val="00E871CD"/>
    <w:rsid w:val="00E91CBE"/>
    <w:rsid w:val="00E92301"/>
    <w:rsid w:val="00E928BF"/>
    <w:rsid w:val="00E930AE"/>
    <w:rsid w:val="00E9370F"/>
    <w:rsid w:val="00E93818"/>
    <w:rsid w:val="00E95729"/>
    <w:rsid w:val="00E95D64"/>
    <w:rsid w:val="00E96F83"/>
    <w:rsid w:val="00E97FB4"/>
    <w:rsid w:val="00EA022A"/>
    <w:rsid w:val="00EA0492"/>
    <w:rsid w:val="00EA32DA"/>
    <w:rsid w:val="00EA4168"/>
    <w:rsid w:val="00EA4996"/>
    <w:rsid w:val="00EA4C44"/>
    <w:rsid w:val="00EA5374"/>
    <w:rsid w:val="00EB0996"/>
    <w:rsid w:val="00EB3A6D"/>
    <w:rsid w:val="00EB444A"/>
    <w:rsid w:val="00EC2415"/>
    <w:rsid w:val="00EC288F"/>
    <w:rsid w:val="00EC3862"/>
    <w:rsid w:val="00EC516F"/>
    <w:rsid w:val="00EC5425"/>
    <w:rsid w:val="00EC6A22"/>
    <w:rsid w:val="00EC79C4"/>
    <w:rsid w:val="00ED00F0"/>
    <w:rsid w:val="00ED0B04"/>
    <w:rsid w:val="00ED37DA"/>
    <w:rsid w:val="00ED4FFA"/>
    <w:rsid w:val="00ED57DA"/>
    <w:rsid w:val="00ED7736"/>
    <w:rsid w:val="00EE0726"/>
    <w:rsid w:val="00EE2A7A"/>
    <w:rsid w:val="00EE3C51"/>
    <w:rsid w:val="00EE4566"/>
    <w:rsid w:val="00EE6470"/>
    <w:rsid w:val="00EF3AEC"/>
    <w:rsid w:val="00EF43E5"/>
    <w:rsid w:val="00EF547B"/>
    <w:rsid w:val="00EF57F3"/>
    <w:rsid w:val="00EF5E1F"/>
    <w:rsid w:val="00EF681B"/>
    <w:rsid w:val="00EF71BE"/>
    <w:rsid w:val="00F001D3"/>
    <w:rsid w:val="00F01122"/>
    <w:rsid w:val="00F01C0E"/>
    <w:rsid w:val="00F01E4C"/>
    <w:rsid w:val="00F026E3"/>
    <w:rsid w:val="00F03338"/>
    <w:rsid w:val="00F034E3"/>
    <w:rsid w:val="00F03C2B"/>
    <w:rsid w:val="00F05C57"/>
    <w:rsid w:val="00F065BB"/>
    <w:rsid w:val="00F067EB"/>
    <w:rsid w:val="00F07538"/>
    <w:rsid w:val="00F10313"/>
    <w:rsid w:val="00F1637B"/>
    <w:rsid w:val="00F16BEA"/>
    <w:rsid w:val="00F20D2E"/>
    <w:rsid w:val="00F21CC0"/>
    <w:rsid w:val="00F247F9"/>
    <w:rsid w:val="00F2768C"/>
    <w:rsid w:val="00F3459D"/>
    <w:rsid w:val="00F34A60"/>
    <w:rsid w:val="00F37822"/>
    <w:rsid w:val="00F40993"/>
    <w:rsid w:val="00F44724"/>
    <w:rsid w:val="00F46083"/>
    <w:rsid w:val="00F52239"/>
    <w:rsid w:val="00F532E2"/>
    <w:rsid w:val="00F55103"/>
    <w:rsid w:val="00F56A59"/>
    <w:rsid w:val="00F63E5D"/>
    <w:rsid w:val="00F64EAB"/>
    <w:rsid w:val="00F6774B"/>
    <w:rsid w:val="00F71F16"/>
    <w:rsid w:val="00F74FDE"/>
    <w:rsid w:val="00F750B3"/>
    <w:rsid w:val="00F805DE"/>
    <w:rsid w:val="00F80818"/>
    <w:rsid w:val="00F80EA7"/>
    <w:rsid w:val="00F814BE"/>
    <w:rsid w:val="00F82391"/>
    <w:rsid w:val="00F824F6"/>
    <w:rsid w:val="00F85BB7"/>
    <w:rsid w:val="00F876FD"/>
    <w:rsid w:val="00F90018"/>
    <w:rsid w:val="00F94DE4"/>
    <w:rsid w:val="00F950EE"/>
    <w:rsid w:val="00F97F87"/>
    <w:rsid w:val="00FA06E0"/>
    <w:rsid w:val="00FA07FD"/>
    <w:rsid w:val="00FA134D"/>
    <w:rsid w:val="00FA13A2"/>
    <w:rsid w:val="00FA4E7D"/>
    <w:rsid w:val="00FA574F"/>
    <w:rsid w:val="00FB119B"/>
    <w:rsid w:val="00FB2D0F"/>
    <w:rsid w:val="00FB576B"/>
    <w:rsid w:val="00FB608B"/>
    <w:rsid w:val="00FB62BA"/>
    <w:rsid w:val="00FB7F5A"/>
    <w:rsid w:val="00FC1E0D"/>
    <w:rsid w:val="00FC29DA"/>
    <w:rsid w:val="00FC6DFD"/>
    <w:rsid w:val="00FD0B10"/>
    <w:rsid w:val="00FD17BA"/>
    <w:rsid w:val="00FD4644"/>
    <w:rsid w:val="00FD7D1F"/>
    <w:rsid w:val="00FE15BE"/>
    <w:rsid w:val="00FE6A68"/>
    <w:rsid w:val="00FF0251"/>
    <w:rsid w:val="00FF0A05"/>
    <w:rsid w:val="00FF1105"/>
    <w:rsid w:val="00FF2AE8"/>
    <w:rsid w:val="00FF3278"/>
    <w:rsid w:val="00FF37AF"/>
    <w:rsid w:val="00FF7D0F"/>
    <w:rsid w:val="035C9886"/>
    <w:rsid w:val="04E3A0FA"/>
    <w:rsid w:val="07E97EA3"/>
    <w:rsid w:val="08053F4C"/>
    <w:rsid w:val="0A602AB5"/>
    <w:rsid w:val="0C8BBB47"/>
    <w:rsid w:val="0CF95859"/>
    <w:rsid w:val="12F919D9"/>
    <w:rsid w:val="15E16210"/>
    <w:rsid w:val="182528C0"/>
    <w:rsid w:val="2C7D9EF3"/>
    <w:rsid w:val="2E031257"/>
    <w:rsid w:val="2E737876"/>
    <w:rsid w:val="31BA7425"/>
    <w:rsid w:val="3242DA6F"/>
    <w:rsid w:val="3D093BE9"/>
    <w:rsid w:val="3F20F0A5"/>
    <w:rsid w:val="453ED883"/>
    <w:rsid w:val="482BE19D"/>
    <w:rsid w:val="4AD52F6B"/>
    <w:rsid w:val="51E50BDC"/>
    <w:rsid w:val="5207AA58"/>
    <w:rsid w:val="523DB93C"/>
    <w:rsid w:val="543F52A7"/>
    <w:rsid w:val="552BFECD"/>
    <w:rsid w:val="59754BD2"/>
    <w:rsid w:val="5A7F81A8"/>
    <w:rsid w:val="5EFD34C1"/>
    <w:rsid w:val="6137688F"/>
    <w:rsid w:val="62870E21"/>
    <w:rsid w:val="62F5B5B8"/>
    <w:rsid w:val="63CBB232"/>
    <w:rsid w:val="65088D50"/>
    <w:rsid w:val="65A2E15D"/>
    <w:rsid w:val="65D8CD55"/>
    <w:rsid w:val="65F38D8C"/>
    <w:rsid w:val="6680DB45"/>
    <w:rsid w:val="691BBE6C"/>
    <w:rsid w:val="695C6C81"/>
    <w:rsid w:val="6D037C0E"/>
    <w:rsid w:val="7003FACE"/>
    <w:rsid w:val="70E15964"/>
    <w:rsid w:val="71439A3E"/>
    <w:rsid w:val="73A05BF8"/>
    <w:rsid w:val="74FA860A"/>
    <w:rsid w:val="75C6E31D"/>
    <w:rsid w:val="76235089"/>
    <w:rsid w:val="7AF8A35C"/>
    <w:rsid w:val="7E3626D1"/>
    <w:rsid w:val="7F1CE621"/>
    <w:rsid w:val="7F780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A4C37"/>
  <w15:docId w15:val="{BBCE863D-30C8-4F88-9473-86E12895C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D64"/>
    <w:rPr>
      <w:rFonts w:ascii="Arial" w:hAnsi="Arial"/>
      <w:sz w:val="21"/>
      <w:szCs w:val="21"/>
      <w:lang w:val="pl-PL" w:eastAsia="en-US"/>
    </w:rPr>
  </w:style>
  <w:style w:type="paragraph" w:styleId="Nagwek1">
    <w:name w:val="heading 1"/>
    <w:basedOn w:val="Normalny"/>
    <w:next w:val="Normalny"/>
    <w:link w:val="Nagwek1Znak"/>
    <w:qFormat/>
    <w:rsid w:val="00020E1A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A0A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val="pl-PL"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val="pl-PL"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character" w:styleId="Hipercze">
    <w:name w:val="Hyperlink"/>
    <w:uiPriority w:val="99"/>
    <w:unhideWhenUsed/>
    <w:rsid w:val="00412220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4F1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94F1F"/>
    <w:rPr>
      <w:rFonts w:ascii="Arial" w:eastAsia="Calibri" w:hAnsi="Arial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94F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C3E5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C3E5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2C3E5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C3E50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semiHidden/>
    <w:unhideWhenUsed/>
    <w:rsid w:val="008B691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691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8B691C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69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B691C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691C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B691C"/>
    <w:rPr>
      <w:rFonts w:ascii="Tahoma" w:eastAsia="Calibri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127971"/>
    <w:pPr>
      <w:jc w:val="center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1279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E930AE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020E1A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rsid w:val="00020E1A"/>
    <w:rPr>
      <w:rFonts w:ascii="Arial" w:hAnsi="Arial"/>
      <w:sz w:val="21"/>
      <w:szCs w:val="21"/>
      <w:lang w:eastAsia="en-US"/>
    </w:rPr>
  </w:style>
  <w:style w:type="character" w:customStyle="1" w:styleId="Nagwek1Znak">
    <w:name w:val="Nagłówek 1 Znak"/>
    <w:link w:val="Nagwek1"/>
    <w:rsid w:val="00020E1A"/>
    <w:rPr>
      <w:rFonts w:ascii="Times New Roman" w:eastAsia="Times New Roman" w:hAnsi="Times New Roman"/>
      <w:i/>
      <w:sz w:val="28"/>
      <w:lang w:eastAsia="en-US"/>
    </w:rPr>
  </w:style>
  <w:style w:type="paragraph" w:styleId="Tytu">
    <w:name w:val="Title"/>
    <w:aliases w:val=" Znak"/>
    <w:basedOn w:val="Normalny"/>
    <w:link w:val="TytuZnak1"/>
    <w:uiPriority w:val="10"/>
    <w:qFormat/>
    <w:rsid w:val="00020E1A"/>
    <w:pPr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ytuZnak">
    <w:name w:val="Tytuł Znak"/>
    <w:uiPriority w:val="10"/>
    <w:rsid w:val="00020E1A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Podtytu">
    <w:name w:val="Subtitle"/>
    <w:basedOn w:val="Normalny"/>
    <w:link w:val="PodtytuZnak1"/>
    <w:uiPriority w:val="11"/>
    <w:qFormat/>
    <w:rsid w:val="00020E1A"/>
    <w:pPr>
      <w:jc w:val="center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uiPriority w:val="11"/>
    <w:rsid w:val="00020E1A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ust">
    <w:name w:val="ust"/>
    <w:rsid w:val="00020E1A"/>
    <w:pPr>
      <w:spacing w:before="60" w:after="60"/>
      <w:ind w:left="426" w:hanging="284"/>
      <w:jc w:val="both"/>
    </w:pPr>
    <w:rPr>
      <w:rFonts w:ascii="Times New Roman" w:eastAsia="Times New Roman" w:hAnsi="Times New Roman"/>
      <w:sz w:val="24"/>
      <w:lang w:val="pl-PL" w:eastAsia="pl-PL"/>
    </w:rPr>
  </w:style>
  <w:style w:type="paragraph" w:styleId="NormalnyWeb">
    <w:name w:val="Normal (Web)"/>
    <w:basedOn w:val="Normalny"/>
    <w:uiPriority w:val="99"/>
    <w:semiHidden/>
    <w:rsid w:val="00020E1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aliases w:val="paragrafy"/>
    <w:uiPriority w:val="1"/>
    <w:qFormat/>
    <w:rsid w:val="00020E1A"/>
    <w:rPr>
      <w:sz w:val="22"/>
      <w:szCs w:val="22"/>
      <w:lang w:val="pl-PL" w:eastAsia="en-US"/>
    </w:rPr>
  </w:style>
  <w:style w:type="paragraph" w:styleId="Lista">
    <w:name w:val="List"/>
    <w:basedOn w:val="Normalny"/>
    <w:semiHidden/>
    <w:rsid w:val="00020E1A"/>
    <w:pPr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w2zmart">
    <w:name w:val="w2zmart"/>
    <w:basedOn w:val="Normalny"/>
    <w:rsid w:val="00020E1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w5pktart">
    <w:name w:val="w5pktart"/>
    <w:basedOn w:val="Normalny"/>
    <w:rsid w:val="00020E1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020E1A"/>
    <w:pPr>
      <w:suppressAutoHyphens/>
      <w:overflowPunct w:val="0"/>
      <w:autoSpaceDE w:val="0"/>
      <w:jc w:val="both"/>
      <w:textAlignment w:val="baseline"/>
    </w:pPr>
    <w:rPr>
      <w:rFonts w:ascii="Times New Roman" w:eastAsia="Times New Roman" w:hAnsi="Times New Roman"/>
      <w:i/>
      <w:sz w:val="26"/>
      <w:szCs w:val="20"/>
      <w:lang w:eastAsia="ar-SA"/>
    </w:rPr>
  </w:style>
  <w:style w:type="character" w:customStyle="1" w:styleId="PodtytuZnak1">
    <w:name w:val="Podtytuł Znak1"/>
    <w:link w:val="Podtytu"/>
    <w:rsid w:val="00020E1A"/>
    <w:rPr>
      <w:b/>
      <w:sz w:val="26"/>
      <w:lang w:eastAsia="en-US"/>
    </w:rPr>
  </w:style>
  <w:style w:type="character" w:customStyle="1" w:styleId="TytuZnak1">
    <w:name w:val="Tytuł Znak1"/>
    <w:aliases w:val=" Znak Znak"/>
    <w:link w:val="Tytu"/>
    <w:rsid w:val="00020E1A"/>
    <w:rPr>
      <w:rFonts w:ascii="Times New Roman" w:eastAsia="Times New Roman" w:hAnsi="Times New Roman"/>
      <w:b/>
      <w:sz w:val="28"/>
      <w:lang w:eastAsia="en-US"/>
    </w:rPr>
  </w:style>
  <w:style w:type="paragraph" w:customStyle="1" w:styleId="Nagwek10">
    <w:name w:val="Nagłówek1"/>
    <w:basedOn w:val="Normalny"/>
    <w:next w:val="Tekstpodstawowy"/>
    <w:uiPriority w:val="99"/>
    <w:semiHidden/>
    <w:rsid w:val="007B45EA"/>
    <w:pPr>
      <w:keepNext/>
      <w:widowControl w:val="0"/>
      <w:suppressAutoHyphens/>
      <w:spacing w:before="240" w:after="120"/>
    </w:pPr>
    <w:rPr>
      <w:rFonts w:eastAsia="MS Mincho" w:cs="Tahoma"/>
      <w:sz w:val="28"/>
      <w:szCs w:val="28"/>
      <w:lang w:eastAsia="ar-SA"/>
    </w:rPr>
  </w:style>
  <w:style w:type="paragraph" w:customStyle="1" w:styleId="tekst">
    <w:name w:val="tekst"/>
    <w:basedOn w:val="Normalny"/>
    <w:rsid w:val="008E14A6"/>
    <w:pPr>
      <w:widowControl w:val="0"/>
      <w:suppressLineNumbers/>
      <w:suppressAutoHyphens/>
      <w:spacing w:before="60" w:after="60"/>
      <w:jc w:val="both"/>
    </w:pPr>
    <w:rPr>
      <w:rFonts w:ascii="Times New Roman" w:eastAsia="Lucida Sans Unicode" w:hAnsi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067D01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067D01"/>
    <w:rPr>
      <w:rFonts w:ascii="Arial" w:hAnsi="Arial"/>
      <w:sz w:val="21"/>
      <w:szCs w:val="21"/>
      <w:lang w:eastAsia="en-US"/>
    </w:rPr>
  </w:style>
  <w:style w:type="character" w:customStyle="1" w:styleId="AkapitzlistZnak">
    <w:name w:val="Akapit z listą Znak"/>
    <w:link w:val="Akapitzlist"/>
    <w:uiPriority w:val="34"/>
    <w:rsid w:val="00393D78"/>
    <w:rPr>
      <w:rFonts w:ascii="Times New Roman" w:eastAsia="Times New Roman" w:hAnsi="Times New Roman"/>
      <w:sz w:val="24"/>
      <w:szCs w:val="24"/>
    </w:rPr>
  </w:style>
  <w:style w:type="character" w:customStyle="1" w:styleId="Teksttreci">
    <w:name w:val="Tekst treści_"/>
    <w:link w:val="Teksttreci4"/>
    <w:rsid w:val="009024A3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Teksttreci4">
    <w:name w:val="Tekst treści4"/>
    <w:basedOn w:val="Normalny"/>
    <w:link w:val="Teksttreci"/>
    <w:rsid w:val="009024A3"/>
    <w:pPr>
      <w:shd w:val="clear" w:color="auto" w:fill="FFFFFF"/>
      <w:spacing w:after="60" w:line="0" w:lineRule="atLeast"/>
      <w:ind w:hanging="620"/>
      <w:jc w:val="both"/>
    </w:pPr>
    <w:rPr>
      <w:rFonts w:ascii="Verdana" w:eastAsia="Verdana" w:hAnsi="Verdana" w:cs="Verdana"/>
      <w:sz w:val="18"/>
      <w:szCs w:val="18"/>
      <w:lang w:eastAsia="pl-PL"/>
    </w:rPr>
  </w:style>
  <w:style w:type="character" w:customStyle="1" w:styleId="st">
    <w:name w:val="st"/>
    <w:rsid w:val="00E10EFF"/>
  </w:style>
  <w:style w:type="paragraph" w:customStyle="1" w:styleId="Teksttreci0">
    <w:name w:val="Tekst treści"/>
    <w:basedOn w:val="Normalny"/>
    <w:rsid w:val="00A40A1F"/>
    <w:pPr>
      <w:shd w:val="clear" w:color="auto" w:fill="FFFFFF"/>
      <w:spacing w:before="300" w:line="254" w:lineRule="exact"/>
      <w:ind w:hanging="1960"/>
      <w:jc w:val="both"/>
    </w:pPr>
    <w:rPr>
      <w:rFonts w:eastAsia="Arial" w:cs="Arial"/>
      <w:lang w:eastAsia="pl-PL"/>
    </w:rPr>
  </w:style>
  <w:style w:type="character" w:customStyle="1" w:styleId="Teksttreci5">
    <w:name w:val="Tekst treści (5)_"/>
    <w:link w:val="Teksttreci50"/>
    <w:locked/>
    <w:rsid w:val="00A40A1F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A40A1F"/>
    <w:pPr>
      <w:shd w:val="clear" w:color="auto" w:fill="FFFFFF"/>
      <w:spacing w:before="480" w:line="182" w:lineRule="exact"/>
      <w:ind w:hanging="560"/>
    </w:pPr>
    <w:rPr>
      <w:rFonts w:eastAsia="Arial" w:cs="Arial"/>
      <w:sz w:val="17"/>
      <w:szCs w:val="17"/>
      <w:lang w:eastAsia="pl-PL"/>
    </w:rPr>
  </w:style>
  <w:style w:type="character" w:customStyle="1" w:styleId="Teksttreci6">
    <w:name w:val="Tekst treści (6)_"/>
    <w:link w:val="Teksttreci60"/>
    <w:locked/>
    <w:rsid w:val="00A40A1F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Teksttreci60">
    <w:name w:val="Tekst treści (6)"/>
    <w:basedOn w:val="Normalny"/>
    <w:link w:val="Teksttreci6"/>
    <w:rsid w:val="00A40A1F"/>
    <w:pPr>
      <w:shd w:val="clear" w:color="auto" w:fill="FFFFFF"/>
      <w:spacing w:line="182" w:lineRule="exact"/>
      <w:ind w:hanging="560"/>
      <w:jc w:val="both"/>
    </w:pPr>
    <w:rPr>
      <w:rFonts w:eastAsia="Arial" w:cs="Arial"/>
      <w:sz w:val="13"/>
      <w:szCs w:val="13"/>
      <w:lang w:eastAsia="pl-PL"/>
    </w:rPr>
  </w:style>
  <w:style w:type="character" w:customStyle="1" w:styleId="Teksttreci510">
    <w:name w:val="Tekst treści (5) + 10"/>
    <w:aliases w:val="5 pt"/>
    <w:rsid w:val="00A40A1F"/>
    <w:rPr>
      <w:rFonts w:ascii="Arial" w:eastAsia="Arial" w:hAnsi="Arial" w:cs="Arial"/>
      <w:b/>
      <w:bCs/>
      <w:sz w:val="13"/>
      <w:szCs w:val="13"/>
      <w:shd w:val="clear" w:color="auto" w:fill="FFFFFF"/>
    </w:rPr>
  </w:style>
  <w:style w:type="character" w:customStyle="1" w:styleId="Teksttreci5Odstpy-1pt">
    <w:name w:val="Tekst treści (5) + Odstępy -1 pt"/>
    <w:rsid w:val="00A40A1F"/>
    <w:rPr>
      <w:rFonts w:ascii="Arial" w:eastAsia="Arial" w:hAnsi="Arial" w:cs="Arial"/>
      <w:spacing w:val="-20"/>
      <w:sz w:val="17"/>
      <w:szCs w:val="17"/>
      <w:shd w:val="clear" w:color="auto" w:fill="FFFFFF"/>
    </w:rPr>
  </w:style>
  <w:style w:type="paragraph" w:customStyle="1" w:styleId="Default">
    <w:name w:val="Default"/>
    <w:rsid w:val="005C295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pl-PL" w:eastAsia="en-US"/>
    </w:rPr>
  </w:style>
  <w:style w:type="paragraph" w:customStyle="1" w:styleId="TreBold">
    <w:name w:val="Treść_Bold"/>
    <w:link w:val="TreBoldZnak"/>
    <w:uiPriority w:val="1"/>
    <w:qFormat/>
    <w:rsid w:val="005C2951"/>
    <w:pPr>
      <w:spacing w:line="268" w:lineRule="exact"/>
    </w:pPr>
    <w:rPr>
      <w:rFonts w:ascii="Arial" w:hAnsi="Arial"/>
      <w:b/>
      <w:bCs/>
      <w:color w:val="000000"/>
      <w:sz w:val="21"/>
      <w:szCs w:val="21"/>
      <w:lang w:val="pl-PL" w:eastAsia="en-US"/>
    </w:rPr>
  </w:style>
  <w:style w:type="character" w:customStyle="1" w:styleId="TreBoldZnak">
    <w:name w:val="Treść_Bold Znak"/>
    <w:link w:val="TreBold"/>
    <w:uiPriority w:val="1"/>
    <w:rsid w:val="005C2951"/>
    <w:rPr>
      <w:rFonts w:ascii="Arial" w:hAnsi="Arial"/>
      <w:b/>
      <w:bCs/>
      <w:color w:val="000000"/>
      <w:sz w:val="21"/>
      <w:szCs w:val="21"/>
      <w:lang w:eastAsia="en-US"/>
    </w:rPr>
  </w:style>
  <w:style w:type="paragraph" w:customStyle="1" w:styleId="Normalny2">
    <w:name w:val="Normalny2"/>
    <w:rsid w:val="008F76B8"/>
    <w:pPr>
      <w:spacing w:line="276" w:lineRule="auto"/>
    </w:pPr>
    <w:rPr>
      <w:rFonts w:ascii="Arial" w:eastAsia="Arial" w:hAnsi="Arial" w:cs="Arial"/>
      <w:color w:val="000000"/>
      <w:sz w:val="22"/>
      <w:szCs w:val="22"/>
      <w:lang w:val="pl-PL" w:eastAsia="pl-PL"/>
    </w:rPr>
  </w:style>
  <w:style w:type="paragraph" w:styleId="Poprawka">
    <w:name w:val="Revision"/>
    <w:hidden/>
    <w:uiPriority w:val="99"/>
    <w:semiHidden/>
    <w:rsid w:val="002F114D"/>
    <w:rPr>
      <w:rFonts w:ascii="Arial" w:hAnsi="Arial"/>
      <w:sz w:val="21"/>
      <w:szCs w:val="21"/>
      <w:lang w:val="pl-PL" w:eastAsia="en-US"/>
    </w:rPr>
  </w:style>
  <w:style w:type="paragraph" w:customStyle="1" w:styleId="Tre134">
    <w:name w:val="Treść_13.4"/>
    <w:next w:val="Normalny"/>
    <w:link w:val="Tre134Znak"/>
    <w:autoRedefine/>
    <w:qFormat/>
    <w:rsid w:val="009B1A58"/>
    <w:pPr>
      <w:tabs>
        <w:tab w:val="left" w:pos="1796"/>
        <w:tab w:val="left" w:pos="5103"/>
      </w:tabs>
      <w:spacing w:line="268" w:lineRule="exact"/>
    </w:pPr>
    <w:rPr>
      <w:rFonts w:ascii="Arial" w:hAnsi="Arial" w:cs="Arial"/>
      <w:color w:val="000000"/>
      <w:sz w:val="21"/>
      <w:lang w:val="pl-PL" w:eastAsia="en-US"/>
    </w:rPr>
  </w:style>
  <w:style w:type="character" w:customStyle="1" w:styleId="Tre134Znak">
    <w:name w:val="Treść_13.4 Znak"/>
    <w:basedOn w:val="Domylnaczcionkaakapitu"/>
    <w:link w:val="Tre134"/>
    <w:rsid w:val="009B1A58"/>
    <w:rPr>
      <w:rFonts w:ascii="Arial" w:hAnsi="Arial" w:cs="Arial"/>
      <w:color w:val="000000"/>
      <w:sz w:val="21"/>
      <w:lang w:val="pl-PL" w:eastAsia="en-US"/>
    </w:rPr>
  </w:style>
  <w:style w:type="paragraph" w:customStyle="1" w:styleId="paragraph">
    <w:name w:val="paragraph"/>
    <w:basedOn w:val="Normalny"/>
    <w:rsid w:val="00D373A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373A0"/>
  </w:style>
  <w:style w:type="character" w:customStyle="1" w:styleId="eop">
    <w:name w:val="eop"/>
    <w:basedOn w:val="Domylnaczcionkaakapitu"/>
    <w:rsid w:val="00D373A0"/>
  </w:style>
  <w:style w:type="character" w:customStyle="1" w:styleId="scxw214927191">
    <w:name w:val="scxw214927191"/>
    <w:basedOn w:val="Domylnaczcionkaakapitu"/>
    <w:rsid w:val="00850B2B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148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3A0A8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6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8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8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7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8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4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34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0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5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45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0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6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5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3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2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4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6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56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0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1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1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7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4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DC2733-CA23-4579-A785-8336CEA2C2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1C53D3-58FA-4048-AABC-0C1FE4038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DD4E94-AF03-4346-8434-4E0611C3F5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581CC2-9DAA-496B-A81B-8FF4AD83E87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1019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Walczak Kamil</cp:lastModifiedBy>
  <cp:revision>6</cp:revision>
  <cp:lastPrinted>2026-03-12T09:29:00Z</cp:lastPrinted>
  <dcterms:created xsi:type="dcterms:W3CDTF">2026-06-19T08:13:00Z</dcterms:created>
  <dcterms:modified xsi:type="dcterms:W3CDTF">2026-06-24T07:07:00Z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