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796"/>
        <w:gridCol w:w="6703"/>
        <w:gridCol w:w="140"/>
      </w:tblGrid>
      <w:tr w:rsidR="007E5FBE" w:rsidRPr="005A3988" w14:paraId="2232324B" w14:textId="77777777" w:rsidTr="00140AF3">
        <w:trPr>
          <w:gridAfter w:val="1"/>
          <w:wAfter w:w="140" w:type="dxa"/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B835CAF" w:rsidR="007F08B3" w:rsidRPr="005A3988" w:rsidRDefault="00217371" w:rsidP="007F08B3">
            <w:pPr>
              <w:pStyle w:val="ArialBold10i5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Aneks nr </w:t>
            </w:r>
            <w:r w:rsidR="00821C9C">
              <w:rPr>
                <w:rFonts w:cs="Arial"/>
                <w:lang w:eastAsia="en-US"/>
              </w:rPr>
              <w:t>2</w:t>
            </w:r>
            <w:r w:rsidR="002D5782">
              <w:rPr>
                <w:rFonts w:cs="Arial"/>
                <w:lang w:eastAsia="en-US"/>
              </w:rPr>
              <w:t xml:space="preserve"> 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67827A4D" w:rsidR="007E5FBE" w:rsidRPr="00EA32A0" w:rsidRDefault="00DA197C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d</w:t>
            </w:r>
            <w:r w:rsidR="00A53DD0">
              <w:rPr>
                <w:rFonts w:ascii="Arial" w:hAnsi="Arial" w:cs="Arial"/>
                <w:sz w:val="21"/>
                <w:szCs w:val="21"/>
                <w:lang w:val="pl-PL" w:eastAsia="en-US"/>
              </w:rPr>
              <w:t>o Umo</w:t>
            </w:r>
            <w:r w:rsidR="00B51956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wy nr </w:t>
            </w:r>
            <w:r w:rsidR="00F87B0C" w:rsidRPr="00F87B0C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4656/IW/2025 z dnia 2 grudnia 2025 </w:t>
            </w:r>
            <w:r w:rsidR="00E142AA">
              <w:rPr>
                <w:rFonts w:ascii="Arial" w:hAnsi="Arial" w:cs="Arial"/>
                <w:sz w:val="21"/>
                <w:szCs w:val="21"/>
                <w:lang w:val="pl-PL" w:eastAsia="en-US"/>
              </w:rPr>
              <w:t>r.</w:t>
            </w:r>
          </w:p>
        </w:tc>
      </w:tr>
      <w:tr w:rsidR="007E5FBE" w:rsidRPr="005A3988" w14:paraId="5DAB6C7B" w14:textId="77777777" w:rsidTr="00140AF3">
        <w:trPr>
          <w:gridAfter w:val="1"/>
          <w:wAfter w:w="140" w:type="dxa"/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gridAfter w:val="1"/>
          <w:wAfter w:w="140" w:type="dxa"/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9BCD7B3" w:rsidR="007E5FBE" w:rsidRPr="005A3988" w:rsidRDefault="003572F3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zawarty</w:t>
            </w:r>
            <w:r w:rsidR="007E5FBE" w:rsidRPr="005A3988">
              <w:rPr>
                <w:rFonts w:cs="Arial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5EF430DB" w:rsidR="007E5FBE" w:rsidRPr="005A3988" w:rsidRDefault="007F08B3" w:rsidP="00960518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217371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w Katowicach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gridAfter w:val="1"/>
          <w:wAfter w:w="140" w:type="dxa"/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gridAfter w:val="1"/>
          <w:wAfter w:w="140" w:type="dxa"/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gridAfter w:val="1"/>
          <w:wAfter w:w="140" w:type="dxa"/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gridAfter w:val="1"/>
          <w:wAfter w:w="140" w:type="dxa"/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5708424C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 xml:space="preserve">l. </w:t>
            </w:r>
            <w:r w:rsidR="00960518" w:rsidRPr="005A3988">
              <w:rPr>
                <w:rFonts w:cs="Arial"/>
                <w:szCs w:val="21"/>
                <w:lang w:eastAsia="en-US"/>
              </w:rPr>
              <w:t>Ligonia 46, 40-037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gridAfter w:val="1"/>
          <w:wAfter w:w="140" w:type="dxa"/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9223FFD" w14:textId="208375A2" w:rsidR="00FF57DF" w:rsidRPr="009C02D2" w:rsidRDefault="00F51B3D" w:rsidP="00E1373F">
            <w:pPr>
              <w:rPr>
                <w:rFonts w:cs="Arial"/>
              </w:rPr>
            </w:pPr>
            <w:r>
              <w:rPr>
                <w:rFonts w:cs="Arial"/>
              </w:rPr>
              <w:t xml:space="preserve">Gminą </w:t>
            </w:r>
            <w:r w:rsidR="00F87B0C">
              <w:rPr>
                <w:rFonts w:cs="Arial"/>
              </w:rPr>
              <w:t>Niegowa</w:t>
            </w:r>
          </w:p>
          <w:p w14:paraId="4E582CD4" w14:textId="6C0C2008" w:rsidR="00572812" w:rsidRPr="009C02D2" w:rsidRDefault="005B08A1" w:rsidP="00E1373F">
            <w:pPr>
              <w:rPr>
                <w:rFonts w:cs="Arial"/>
              </w:rPr>
            </w:pPr>
            <w:r>
              <w:rPr>
                <w:rFonts w:cs="Arial"/>
              </w:rPr>
              <w:t>zwaną</w:t>
            </w:r>
            <w:r w:rsidR="009A00F5" w:rsidRPr="009C02D2">
              <w:rPr>
                <w:rFonts w:cs="Arial"/>
              </w:rPr>
              <w:t xml:space="preserve"> 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58809444" w:rsidR="009A00F5" w:rsidRPr="009C02D2" w:rsidRDefault="00F87B0C" w:rsidP="007A1C46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F87B0C">
              <w:rPr>
                <w:rFonts w:cs="Arial"/>
                <w:color w:val="auto"/>
                <w:szCs w:val="21"/>
              </w:rPr>
              <w:t>Mariusza Rembaka - Wójta Gminy Niegowa</w:t>
            </w:r>
          </w:p>
        </w:tc>
      </w:tr>
      <w:tr w:rsidR="002D5782" w:rsidRPr="009C02D2" w14:paraId="2A0EBEFD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2845AB2D" w14:textId="453435DE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7350FF8F" w14:textId="6E6EB5E9" w:rsidR="002D5782" w:rsidRPr="009C02D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9BDBAB" w14:textId="77777777" w:rsidR="002D5782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5DFBDA2C" w:rsidR="002D5782" w:rsidRPr="009C02D2" w:rsidRDefault="00F87B0C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F87B0C">
              <w:rPr>
                <w:rFonts w:cs="Arial"/>
                <w:color w:val="auto"/>
                <w:szCs w:val="21"/>
              </w:rPr>
              <w:t>ul. Jana III Sobieskiego 1, 42-320 Niegowa</w:t>
            </w:r>
          </w:p>
        </w:tc>
      </w:tr>
      <w:tr w:rsidR="009A00F5" w:rsidRPr="009C02D2" w14:paraId="34CE0A41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gridAfter w:val="1"/>
          <w:wAfter w:w="140" w:type="dxa"/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D62141" w14:textId="0C7BF20F" w:rsidR="00C5593E" w:rsidRPr="001371E5" w:rsidRDefault="00C5593E" w:rsidP="00B51956">
            <w:pPr>
              <w:pStyle w:val="Arial105"/>
              <w:numPr>
                <w:ilvl w:val="0"/>
                <w:numId w:val="34"/>
              </w:numPr>
              <w:ind w:left="266"/>
              <w:rPr>
                <w:color w:val="auto"/>
                <w:szCs w:val="21"/>
              </w:rPr>
            </w:pPr>
            <w:r w:rsidRPr="001371E5">
              <w:rPr>
                <w:color w:val="auto"/>
                <w:szCs w:val="21"/>
              </w:rPr>
              <w:t>art. 14 ust. 1 pkt. 11 ustawy z dnia 5 czerwca 1998 r. o samorządzie województwa (t.j. Dz. U. z 202</w:t>
            </w:r>
            <w:r w:rsidR="00F87B0C">
              <w:rPr>
                <w:color w:val="auto"/>
                <w:szCs w:val="21"/>
              </w:rPr>
              <w:t>6</w:t>
            </w:r>
            <w:r w:rsidRPr="001371E5">
              <w:rPr>
                <w:color w:val="auto"/>
                <w:szCs w:val="21"/>
              </w:rPr>
              <w:t xml:space="preserve"> r. poz. </w:t>
            </w:r>
            <w:r w:rsidR="00F87B0C">
              <w:rPr>
                <w:color w:val="auto"/>
                <w:szCs w:val="21"/>
              </w:rPr>
              <w:t>720</w:t>
            </w:r>
            <w:r w:rsidRPr="001371E5">
              <w:rPr>
                <w:color w:val="auto"/>
                <w:szCs w:val="21"/>
              </w:rPr>
              <w:t xml:space="preserve">),  </w:t>
            </w:r>
          </w:p>
          <w:p w14:paraId="3BC679C7" w14:textId="1F89743E" w:rsidR="00C5593E" w:rsidRPr="001371E5" w:rsidRDefault="00C5593E" w:rsidP="00B51956">
            <w:pPr>
              <w:pStyle w:val="Arial105"/>
              <w:numPr>
                <w:ilvl w:val="0"/>
                <w:numId w:val="34"/>
              </w:numPr>
              <w:ind w:left="266"/>
              <w:rPr>
                <w:color w:val="auto"/>
                <w:szCs w:val="21"/>
              </w:rPr>
            </w:pPr>
            <w:r w:rsidRPr="001371E5">
              <w:rPr>
                <w:color w:val="auto"/>
                <w:szCs w:val="21"/>
              </w:rPr>
              <w:t>art. 220 oraz art. 250 ustawy z dnia 27 sierpnia 2009 r. o finansach publicznych (t.j. Dz. U. z 2025 r. poz. 1483</w:t>
            </w:r>
            <w:r w:rsidR="002D1A1F">
              <w:rPr>
                <w:color w:val="auto"/>
                <w:szCs w:val="21"/>
              </w:rPr>
              <w:t xml:space="preserve"> z późn. zm.</w:t>
            </w:r>
            <w:r w:rsidRPr="001371E5">
              <w:rPr>
                <w:color w:val="auto"/>
                <w:szCs w:val="21"/>
              </w:rPr>
              <w:t>),</w:t>
            </w:r>
          </w:p>
          <w:p w14:paraId="0469A1D1" w14:textId="49AE86DA" w:rsidR="00DE1D87" w:rsidRDefault="00C5593E" w:rsidP="00B51956">
            <w:pPr>
              <w:pStyle w:val="Arial105"/>
              <w:numPr>
                <w:ilvl w:val="0"/>
                <w:numId w:val="34"/>
              </w:numPr>
              <w:ind w:left="266"/>
              <w:rPr>
                <w:color w:val="auto"/>
                <w:szCs w:val="21"/>
                <w:lang w:eastAsia="en-US"/>
              </w:rPr>
            </w:pPr>
            <w:r w:rsidRPr="001371E5">
              <w:rPr>
                <w:color w:val="auto"/>
                <w:szCs w:val="21"/>
              </w:rPr>
              <w:t xml:space="preserve">Uchwały </w:t>
            </w:r>
            <w:r w:rsidR="002D1A1F" w:rsidRPr="002D1A1F">
              <w:rPr>
                <w:color w:val="auto"/>
                <w:szCs w:val="21"/>
              </w:rPr>
              <w:t>nr VII/22/6/2026 Sejmiku Województwa Śląskiego z dnia 19 stycznia 2026 r. w sprawie udzielenia pomocy finansowej jednostkom samorządu terytorialnego województwa śląskiego na</w:t>
            </w:r>
            <w:r w:rsidR="002D1A1F">
              <w:rPr>
                <w:color w:val="auto"/>
                <w:szCs w:val="21"/>
              </w:rPr>
              <w:t> </w:t>
            </w:r>
            <w:r w:rsidR="002D1A1F" w:rsidRPr="002D1A1F">
              <w:rPr>
                <w:color w:val="auto"/>
                <w:szCs w:val="21"/>
              </w:rPr>
              <w:t>realizację zadań w ramach „Programu rozwoju infrastruktury sportowej w województwach” – Edycja 2025</w:t>
            </w:r>
            <w:r w:rsidR="00F87B0C">
              <w:rPr>
                <w:color w:val="auto"/>
                <w:szCs w:val="21"/>
              </w:rPr>
              <w:t>,</w:t>
            </w:r>
          </w:p>
          <w:p w14:paraId="01428D83" w14:textId="67051975" w:rsidR="006113A5" w:rsidRPr="00C5593E" w:rsidRDefault="006113A5" w:rsidP="00B51956">
            <w:pPr>
              <w:pStyle w:val="Arial105"/>
              <w:numPr>
                <w:ilvl w:val="0"/>
                <w:numId w:val="34"/>
              </w:numPr>
              <w:ind w:left="266"/>
              <w:rPr>
                <w:color w:val="auto"/>
                <w:szCs w:val="21"/>
                <w:lang w:eastAsia="en-US"/>
              </w:rPr>
            </w:pPr>
            <w:r w:rsidRPr="006113A5">
              <w:rPr>
                <w:color w:val="auto"/>
                <w:szCs w:val="21"/>
                <w:lang w:eastAsia="en-US"/>
              </w:rPr>
              <w:t>§ 1</w:t>
            </w:r>
            <w:r w:rsidR="00F87B0C">
              <w:rPr>
                <w:color w:val="auto"/>
                <w:szCs w:val="21"/>
                <w:lang w:eastAsia="en-US"/>
              </w:rPr>
              <w:t>0</w:t>
            </w:r>
            <w:r w:rsidRPr="006113A5">
              <w:rPr>
                <w:color w:val="auto"/>
                <w:szCs w:val="21"/>
                <w:lang w:eastAsia="en-US"/>
              </w:rPr>
              <w:t xml:space="preserve"> ust. </w:t>
            </w:r>
            <w:r w:rsidR="00F87B0C">
              <w:rPr>
                <w:color w:val="auto"/>
                <w:szCs w:val="21"/>
                <w:lang w:eastAsia="en-US"/>
              </w:rPr>
              <w:t>1 i 2</w:t>
            </w:r>
            <w:r w:rsidRPr="006113A5">
              <w:rPr>
                <w:color w:val="auto"/>
                <w:szCs w:val="21"/>
                <w:lang w:eastAsia="en-US"/>
              </w:rPr>
              <w:t xml:space="preserve"> Umowy dotacji celowej nr </w:t>
            </w:r>
            <w:r w:rsidR="00F87B0C" w:rsidRPr="00F87B0C">
              <w:rPr>
                <w:color w:val="auto"/>
                <w:szCs w:val="21"/>
                <w:lang w:eastAsia="en-US"/>
              </w:rPr>
              <w:t>4656/IW/2025 z dnia 2</w:t>
            </w:r>
            <w:r w:rsidR="00F87B0C">
              <w:rPr>
                <w:color w:val="auto"/>
                <w:szCs w:val="21"/>
                <w:lang w:eastAsia="en-US"/>
              </w:rPr>
              <w:t> </w:t>
            </w:r>
            <w:r w:rsidR="00F87B0C" w:rsidRPr="00F87B0C">
              <w:rPr>
                <w:color w:val="auto"/>
                <w:szCs w:val="21"/>
                <w:lang w:eastAsia="en-US"/>
              </w:rPr>
              <w:t xml:space="preserve">grudnia 2025 r </w:t>
            </w:r>
            <w:r w:rsidRPr="006113A5">
              <w:rPr>
                <w:color w:val="auto"/>
                <w:szCs w:val="21"/>
                <w:lang w:eastAsia="en-US"/>
              </w:rPr>
              <w:t>.</w:t>
            </w:r>
          </w:p>
          <w:p w14:paraId="2ACB3E48" w14:textId="29E89501" w:rsidR="00990059" w:rsidRPr="009C02D2" w:rsidRDefault="00990059" w:rsidP="007228A0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140AF3">
        <w:trPr>
          <w:gridAfter w:val="1"/>
          <w:wAfter w:w="140" w:type="dxa"/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140AF3">
        <w:trPr>
          <w:gridAfter w:val="1"/>
          <w:wAfter w:w="140" w:type="dxa"/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616EF34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</w:t>
            </w:r>
            <w:r w:rsidR="00DA197C">
              <w:rPr>
                <w:rFonts w:cs="Arial"/>
                <w:szCs w:val="21"/>
                <w:lang w:eastAsia="en-US"/>
              </w:rPr>
              <w:t>y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69B70AF" w14:textId="7710F07B" w:rsidR="007347FA" w:rsidRPr="007347FA" w:rsidRDefault="00BD00BE" w:rsidP="00780016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zawarcia</w:t>
            </w:r>
            <w:r w:rsidR="007347FA">
              <w:t xml:space="preserve"> </w:t>
            </w:r>
            <w:r w:rsidR="007347FA" w:rsidRPr="007347FA">
              <w:rPr>
                <w:rFonts w:cs="Arial"/>
                <w:color w:val="auto"/>
                <w:szCs w:val="21"/>
              </w:rPr>
              <w:t xml:space="preserve">Aneksu nr 2 do Umowy dotacji celowej nr </w:t>
            </w:r>
            <w:r w:rsidR="00780016">
              <w:rPr>
                <w:rFonts w:cs="Arial"/>
                <w:color w:val="auto"/>
                <w:szCs w:val="21"/>
              </w:rPr>
              <w:t>4656</w:t>
            </w:r>
            <w:r w:rsidR="007347FA" w:rsidRPr="007347FA">
              <w:rPr>
                <w:rFonts w:cs="Arial"/>
                <w:color w:val="auto"/>
                <w:szCs w:val="21"/>
              </w:rPr>
              <w:t>/IW/2025 dotyczącej zadania pn.: „</w:t>
            </w:r>
            <w:r w:rsidR="00780016" w:rsidRPr="00780016">
              <w:rPr>
                <w:rFonts w:cs="Arial"/>
                <w:color w:val="auto"/>
                <w:szCs w:val="21"/>
              </w:rPr>
              <w:t>Budowa sali gimnastycznej wraz z łącznikiem przy szkole w m. Sokolniki</w:t>
            </w:r>
            <w:r w:rsidR="007347FA" w:rsidRPr="007347FA">
              <w:rPr>
                <w:rFonts w:cs="Arial"/>
                <w:color w:val="auto"/>
                <w:szCs w:val="21"/>
              </w:rPr>
              <w:t xml:space="preserve">” </w:t>
            </w:r>
          </w:p>
          <w:p w14:paraId="47336803" w14:textId="2A4610FC" w:rsidR="00D2579D" w:rsidRPr="009C02D2" w:rsidRDefault="00D2579D" w:rsidP="002557F2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gridAfter w:val="1"/>
          <w:wAfter w:w="140" w:type="dxa"/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gridAfter w:val="1"/>
          <w:wAfter w:w="140" w:type="dxa"/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EA32A0" w:rsidRPr="00751D86" w14:paraId="7F528DF5" w14:textId="77777777" w:rsidTr="00B83860">
        <w:trPr>
          <w:trHeight w:val="1340"/>
        </w:trPr>
        <w:tc>
          <w:tcPr>
            <w:tcW w:w="9781" w:type="dxa"/>
            <w:gridSpan w:val="3"/>
            <w:shd w:val="clear" w:color="auto" w:fill="auto"/>
          </w:tcPr>
          <w:p w14:paraId="07A6DBD2" w14:textId="77777777" w:rsidR="00743DB6" w:rsidRDefault="00743DB6" w:rsidP="00E12AE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3741CEF7" w14:textId="1CA52C72" w:rsidR="00EA32A0" w:rsidRDefault="00EA32A0" w:rsidP="00E12AE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 w:rsidRPr="00AB6D8E">
              <w:rPr>
                <w:bCs/>
                <w:sz w:val="21"/>
                <w:szCs w:val="21"/>
              </w:rPr>
              <w:t>Strony dokonują następujących zmian w treści Umowy:</w:t>
            </w:r>
          </w:p>
          <w:p w14:paraId="72ADB810" w14:textId="77777777" w:rsidR="00EA32A0" w:rsidRPr="00AB6D8E" w:rsidRDefault="00EA32A0" w:rsidP="00E12AE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0D7B31F4" w14:textId="53347C85" w:rsidR="00EA32A0" w:rsidRPr="00C91369" w:rsidRDefault="00EA32A0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91369">
              <w:rPr>
                <w:b/>
                <w:bCs/>
                <w:sz w:val="21"/>
                <w:szCs w:val="21"/>
              </w:rPr>
              <w:t>§ 1</w:t>
            </w:r>
          </w:p>
          <w:p w14:paraId="109474A9" w14:textId="77777777" w:rsidR="000A4FFA" w:rsidRPr="00C91369" w:rsidRDefault="000A4FFA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</w:p>
          <w:p w14:paraId="6BCCE97B" w14:textId="53838476" w:rsidR="00691FE3" w:rsidRPr="00C91369" w:rsidRDefault="00691FE3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C91369">
              <w:rPr>
                <w:rFonts w:eastAsia="Times New Roman" w:cs="Arial"/>
                <w:bCs/>
                <w:lang w:eastAsia="pl-PL"/>
              </w:rPr>
              <w:t>Zmianie ulega § 1 ust. 2 Umowy, który otrzymuje następujące brzmienie:</w:t>
            </w:r>
          </w:p>
          <w:p w14:paraId="6282081E" w14:textId="37FC44AF" w:rsidR="00691FE3" w:rsidRDefault="00D06895" w:rsidP="00D06895">
            <w:pPr>
              <w:widowControl w:val="0"/>
              <w:tabs>
                <w:tab w:val="left" w:pos="1417"/>
              </w:tabs>
              <w:spacing w:line="276" w:lineRule="auto"/>
              <w:ind w:left="179"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C91369">
              <w:rPr>
                <w:rFonts w:eastAsia="Times New Roman" w:cs="Arial"/>
                <w:bCs/>
                <w:lang w:eastAsia="pl-PL"/>
              </w:rPr>
              <w:t>,,2</w:t>
            </w:r>
            <w:r w:rsidR="00691FE3" w:rsidRPr="00C91369">
              <w:rPr>
                <w:rFonts w:eastAsia="Times New Roman" w:cs="Arial"/>
                <w:bCs/>
                <w:lang w:eastAsia="pl-PL"/>
              </w:rPr>
              <w:t xml:space="preserve">. </w:t>
            </w:r>
            <w:r w:rsidRPr="00C91369">
              <w:rPr>
                <w:rFonts w:eastAsia="Times New Roman" w:cs="Arial"/>
                <w:bCs/>
                <w:lang w:eastAsia="pl-PL"/>
              </w:rPr>
              <w:t>Planowana całkowita wartość zadania wynosi 5 220 682,15 zł (słownie: pięć milionów dwieście dwadzieścia tysięcy sześćset osiemdziesiąt dwa złote 15/100).”</w:t>
            </w:r>
          </w:p>
          <w:p w14:paraId="5DFBF514" w14:textId="63E3B91A" w:rsidR="00691FE3" w:rsidRDefault="00691FE3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</w:p>
          <w:p w14:paraId="72C512C2" w14:textId="77777777" w:rsidR="00D06895" w:rsidRPr="000A4FFA" w:rsidRDefault="00D06895" w:rsidP="00D06895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center"/>
              <w:rPr>
                <w:rFonts w:cs="Arial"/>
                <w:b/>
                <w:bCs/>
              </w:rPr>
            </w:pPr>
            <w:r w:rsidRPr="000A4FFA">
              <w:rPr>
                <w:rFonts w:cs="Arial"/>
                <w:b/>
                <w:bCs/>
              </w:rPr>
              <w:t>§ 2</w:t>
            </w:r>
          </w:p>
          <w:p w14:paraId="1F6F7301" w14:textId="77777777" w:rsidR="00691FE3" w:rsidRDefault="00691FE3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</w:p>
          <w:p w14:paraId="4EED9146" w14:textId="70C061A9" w:rsidR="005B08A1" w:rsidRDefault="00780016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  <w:r>
              <w:rPr>
                <w:rFonts w:eastAsia="Times New Roman" w:cs="Arial"/>
                <w:bCs/>
                <w:lang w:eastAsia="pl-PL"/>
              </w:rPr>
              <w:t>Zmianie ulega § 1 ust. 4 Umowy,</w:t>
            </w:r>
            <w:r w:rsidR="006113A5">
              <w:rPr>
                <w:rFonts w:eastAsia="Times New Roman" w:cs="Arial"/>
                <w:bCs/>
                <w:lang w:eastAsia="pl-PL"/>
              </w:rPr>
              <w:t xml:space="preserve"> który</w:t>
            </w:r>
            <w:r w:rsidR="005B08A1" w:rsidRPr="005B08A1">
              <w:rPr>
                <w:rFonts w:eastAsia="Times New Roman" w:cs="Arial"/>
                <w:bCs/>
                <w:lang w:eastAsia="pl-PL"/>
              </w:rPr>
              <w:t xml:space="preserve"> otrzymuje </w:t>
            </w:r>
            <w:r w:rsidR="007A3DEA">
              <w:rPr>
                <w:rFonts w:eastAsia="Times New Roman" w:cs="Arial"/>
                <w:bCs/>
                <w:lang w:eastAsia="pl-PL"/>
              </w:rPr>
              <w:t xml:space="preserve">następujące </w:t>
            </w:r>
            <w:r w:rsidR="005B08A1" w:rsidRPr="005B08A1">
              <w:rPr>
                <w:rFonts w:eastAsia="Times New Roman" w:cs="Arial"/>
                <w:bCs/>
                <w:lang w:eastAsia="pl-PL"/>
              </w:rPr>
              <w:t>brzmienie:</w:t>
            </w:r>
          </w:p>
          <w:p w14:paraId="62A56C43" w14:textId="77777777" w:rsidR="007A3DEA" w:rsidRPr="005B08A1" w:rsidRDefault="007A3DEA" w:rsidP="00E12AE2">
            <w:pPr>
              <w:widowControl w:val="0"/>
              <w:tabs>
                <w:tab w:val="left" w:pos="1417"/>
              </w:tabs>
              <w:spacing w:line="276" w:lineRule="auto"/>
              <w:ind w:left="321" w:right="-2"/>
              <w:jc w:val="both"/>
              <w:rPr>
                <w:rFonts w:eastAsia="Times New Roman" w:cs="Arial"/>
                <w:bCs/>
                <w:lang w:eastAsia="pl-PL"/>
              </w:rPr>
            </w:pPr>
          </w:p>
          <w:p w14:paraId="32200A3F" w14:textId="251826EE" w:rsidR="00780016" w:rsidRPr="00A177BB" w:rsidRDefault="0039209A" w:rsidP="000A4FFA">
            <w:pPr>
              <w:pStyle w:val="tekwz"/>
              <w:spacing w:line="268" w:lineRule="exact"/>
              <w:ind w:left="173" w:right="-2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,,</w:t>
            </w:r>
            <w:r w:rsidR="00780016">
              <w:rPr>
                <w:sz w:val="21"/>
                <w:szCs w:val="21"/>
              </w:rPr>
              <w:t xml:space="preserve">4. </w:t>
            </w:r>
            <w:r w:rsidR="00780016" w:rsidRPr="00A177BB">
              <w:rPr>
                <w:bCs/>
                <w:sz w:val="21"/>
                <w:szCs w:val="21"/>
              </w:rPr>
              <w:t xml:space="preserve">Województwo ujęło zadanie, o którym mowa w ust. 1 niniejszego paragrafu, jako przedsięwzięcie w Wieloletniej Prognozie Finansowej Województwa Śląskiego na lata </w:t>
            </w:r>
            <w:r w:rsidR="000A4FFA">
              <w:rPr>
                <w:bCs/>
                <w:sz w:val="21"/>
                <w:szCs w:val="21"/>
              </w:rPr>
              <w:br/>
            </w:r>
            <w:r w:rsidR="00780016" w:rsidRPr="00A177BB">
              <w:rPr>
                <w:bCs/>
                <w:sz w:val="21"/>
                <w:szCs w:val="21"/>
              </w:rPr>
              <w:t>2025-2035</w:t>
            </w:r>
            <w:r w:rsidR="00780016">
              <w:rPr>
                <w:bCs/>
                <w:sz w:val="21"/>
                <w:szCs w:val="21"/>
              </w:rPr>
              <w:t xml:space="preserve"> i</w:t>
            </w:r>
            <w:r w:rsidR="00780016" w:rsidRPr="00A177BB">
              <w:rPr>
                <w:bCs/>
                <w:sz w:val="21"/>
                <w:szCs w:val="21"/>
              </w:rPr>
              <w:t xml:space="preserve"> </w:t>
            </w:r>
            <w:r w:rsidR="00780016" w:rsidRPr="00780016">
              <w:rPr>
                <w:bCs/>
                <w:sz w:val="21"/>
                <w:szCs w:val="21"/>
              </w:rPr>
              <w:t>w Wieloletniej Prognozie Finansowej Województwa Śląskiego na lata 202</w:t>
            </w:r>
            <w:r w:rsidR="00780016">
              <w:rPr>
                <w:bCs/>
                <w:sz w:val="21"/>
                <w:szCs w:val="21"/>
              </w:rPr>
              <w:t>6</w:t>
            </w:r>
            <w:r w:rsidR="00780016" w:rsidRPr="00780016">
              <w:rPr>
                <w:bCs/>
                <w:sz w:val="21"/>
                <w:szCs w:val="21"/>
              </w:rPr>
              <w:t>-203</w:t>
            </w:r>
            <w:r w:rsidR="00780016">
              <w:rPr>
                <w:bCs/>
                <w:sz w:val="21"/>
                <w:szCs w:val="21"/>
              </w:rPr>
              <w:t>7</w:t>
            </w:r>
            <w:r w:rsidR="00780016" w:rsidRPr="00780016">
              <w:rPr>
                <w:bCs/>
                <w:sz w:val="21"/>
                <w:szCs w:val="21"/>
              </w:rPr>
              <w:t xml:space="preserve"> </w:t>
            </w:r>
            <w:r w:rsidR="00780016" w:rsidRPr="00A177BB">
              <w:rPr>
                <w:bCs/>
                <w:sz w:val="21"/>
                <w:szCs w:val="21"/>
              </w:rPr>
              <w:t>zgodnie z następującym podziałem:</w:t>
            </w:r>
          </w:p>
          <w:p w14:paraId="1235DF18" w14:textId="410206DD" w:rsidR="00780016" w:rsidRPr="00A177BB" w:rsidRDefault="00780016" w:rsidP="00B551F0">
            <w:pPr>
              <w:pStyle w:val="tekwz"/>
              <w:numPr>
                <w:ilvl w:val="0"/>
                <w:numId w:val="21"/>
              </w:numPr>
              <w:spacing w:line="268" w:lineRule="exact"/>
              <w:ind w:left="746" w:right="-2"/>
              <w:jc w:val="left"/>
              <w:rPr>
                <w:bCs/>
                <w:sz w:val="21"/>
                <w:szCs w:val="21"/>
              </w:rPr>
            </w:pPr>
            <w:r w:rsidRPr="00A177BB">
              <w:rPr>
                <w:bCs/>
                <w:sz w:val="21"/>
                <w:szCs w:val="21"/>
              </w:rPr>
              <w:t>w roku 2025 – limit wydatków 150 000,00 zł (słownie: sto pięćdziesiąt tysięcy zł</w:t>
            </w:r>
            <w:r w:rsidR="00B551F0">
              <w:rPr>
                <w:bCs/>
                <w:sz w:val="21"/>
                <w:szCs w:val="21"/>
              </w:rPr>
              <w:t>otych</w:t>
            </w:r>
            <w:r w:rsidRPr="00A177BB">
              <w:rPr>
                <w:bCs/>
                <w:sz w:val="21"/>
                <w:szCs w:val="21"/>
              </w:rPr>
              <w:t xml:space="preserve"> 00/100),</w:t>
            </w:r>
          </w:p>
          <w:p w14:paraId="37BC44C8" w14:textId="4B7AFCD2" w:rsidR="00780016" w:rsidRPr="00A177BB" w:rsidRDefault="00780016" w:rsidP="00B551F0">
            <w:pPr>
              <w:pStyle w:val="tekwz"/>
              <w:numPr>
                <w:ilvl w:val="0"/>
                <w:numId w:val="21"/>
              </w:numPr>
              <w:spacing w:line="268" w:lineRule="exact"/>
              <w:ind w:left="746" w:right="-2"/>
              <w:jc w:val="left"/>
              <w:rPr>
                <w:bCs/>
                <w:sz w:val="21"/>
                <w:szCs w:val="21"/>
              </w:rPr>
            </w:pPr>
            <w:r w:rsidRPr="00A177BB">
              <w:rPr>
                <w:bCs/>
                <w:sz w:val="21"/>
                <w:szCs w:val="21"/>
              </w:rPr>
              <w:t>w roku 2026 – limit wydatków 150 000,00 zł (słownie</w:t>
            </w:r>
            <w:r w:rsidR="00774CDA">
              <w:rPr>
                <w:bCs/>
                <w:sz w:val="21"/>
                <w:szCs w:val="21"/>
              </w:rPr>
              <w:t>:</w:t>
            </w:r>
            <w:r w:rsidRPr="00A177BB">
              <w:rPr>
                <w:bCs/>
                <w:sz w:val="21"/>
                <w:szCs w:val="21"/>
              </w:rPr>
              <w:t xml:space="preserve"> sto pięćdziesiąt tysięcy zł</w:t>
            </w:r>
            <w:r w:rsidR="00B551F0">
              <w:rPr>
                <w:bCs/>
                <w:sz w:val="21"/>
                <w:szCs w:val="21"/>
              </w:rPr>
              <w:t>otych</w:t>
            </w:r>
            <w:r w:rsidRPr="00A177BB">
              <w:rPr>
                <w:bCs/>
                <w:sz w:val="21"/>
                <w:szCs w:val="21"/>
              </w:rPr>
              <w:t xml:space="preserve"> 00/100),</w:t>
            </w:r>
          </w:p>
          <w:p w14:paraId="4CA774D0" w14:textId="2CC3EDBE" w:rsidR="00780016" w:rsidRPr="00A177BB" w:rsidRDefault="00780016" w:rsidP="00B551F0">
            <w:pPr>
              <w:pStyle w:val="tekwz"/>
              <w:spacing w:line="268" w:lineRule="exact"/>
              <w:ind w:left="746" w:right="-2"/>
              <w:jc w:val="left"/>
              <w:rPr>
                <w:bCs/>
                <w:sz w:val="21"/>
                <w:szCs w:val="21"/>
              </w:rPr>
            </w:pPr>
            <w:r w:rsidRPr="00A177BB">
              <w:rPr>
                <w:bCs/>
                <w:sz w:val="21"/>
                <w:szCs w:val="21"/>
              </w:rPr>
              <w:t>co stanowi 5,75 % łącznych wydatków kwalifikowanych określonych na kwotę 5 220 682,15</w:t>
            </w:r>
            <w:r w:rsidR="00EB796F">
              <w:rPr>
                <w:bCs/>
                <w:sz w:val="21"/>
                <w:szCs w:val="21"/>
              </w:rPr>
              <w:t> </w:t>
            </w:r>
            <w:r w:rsidRPr="00A177BB">
              <w:rPr>
                <w:bCs/>
                <w:sz w:val="21"/>
                <w:szCs w:val="21"/>
              </w:rPr>
              <w:t>zł.</w:t>
            </w:r>
            <w:r w:rsidR="000A4FFA">
              <w:rPr>
                <w:bCs/>
                <w:sz w:val="21"/>
                <w:szCs w:val="21"/>
              </w:rPr>
              <w:t>”</w:t>
            </w:r>
          </w:p>
          <w:p w14:paraId="3E67805B" w14:textId="77777777" w:rsidR="00D06895" w:rsidRDefault="00D06895" w:rsidP="00D06895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  <w:lang w:eastAsia="pl-PL"/>
              </w:rPr>
            </w:pPr>
            <w:r w:rsidRPr="00446E7B">
              <w:rPr>
                <w:rFonts w:cs="Arial"/>
                <w:b/>
                <w:bCs/>
                <w:lang w:eastAsia="pl-PL"/>
              </w:rPr>
              <w:t>§ 3</w:t>
            </w:r>
          </w:p>
          <w:p w14:paraId="2B13052C" w14:textId="77777777" w:rsidR="000A4FFA" w:rsidRDefault="000A4FFA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cs="Arial"/>
              </w:rPr>
            </w:pPr>
          </w:p>
          <w:p w14:paraId="3E5A331E" w14:textId="5D196C47" w:rsidR="007347FA" w:rsidRDefault="00780016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cs="Arial"/>
              </w:rPr>
            </w:pPr>
            <w:r w:rsidRPr="000A4FFA">
              <w:rPr>
                <w:rFonts w:cs="Arial"/>
              </w:rPr>
              <w:t>Zmianie ulega § 1 ust. 7 Umowy, który otrzymuje następujące brzmienie</w:t>
            </w:r>
            <w:r w:rsidR="00420C3F" w:rsidRPr="000A4FFA">
              <w:rPr>
                <w:rFonts w:cs="Arial"/>
              </w:rPr>
              <w:t>:</w:t>
            </w:r>
          </w:p>
          <w:p w14:paraId="422C408D" w14:textId="36B53EA9" w:rsidR="0039209A" w:rsidRDefault="0039209A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</w:rPr>
            </w:pPr>
          </w:p>
          <w:p w14:paraId="49D57FC8" w14:textId="3CADD9EA" w:rsidR="0039209A" w:rsidRPr="00A177BB" w:rsidRDefault="0039209A" w:rsidP="0039209A">
            <w:pPr>
              <w:pStyle w:val="Akapitzlist"/>
              <w:shd w:val="clear" w:color="auto" w:fill="FFFFFF"/>
              <w:spacing w:line="276" w:lineRule="auto"/>
              <w:ind w:left="173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,,7. </w:t>
            </w:r>
            <w:r w:rsidRPr="00A177BB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winna zostać sfinansowana </w:t>
            </w:r>
            <w:r w:rsidRPr="00A177BB">
              <w:rPr>
                <w:rFonts w:ascii="Arial" w:hAnsi="Arial" w:cs="Arial"/>
                <w:sz w:val="21"/>
                <w:szCs w:val="21"/>
              </w:rPr>
              <w:br/>
              <w:t>z następujących źródeł:</w:t>
            </w:r>
          </w:p>
          <w:p w14:paraId="1E940263" w14:textId="36F2988C" w:rsidR="0039209A" w:rsidRPr="0035321C" w:rsidRDefault="0039209A" w:rsidP="0039209A">
            <w:pPr>
              <w:numPr>
                <w:ilvl w:val="0"/>
                <w:numId w:val="22"/>
              </w:num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 w:rsidRPr="0035321C">
              <w:rPr>
                <w:rFonts w:cs="Arial"/>
                <w:lang w:eastAsia="pl-PL"/>
              </w:rPr>
              <w:t>środki z budżetu Województwa w kwocie 300</w:t>
            </w:r>
            <w:r>
              <w:rPr>
                <w:rFonts w:cs="Arial"/>
                <w:lang w:eastAsia="pl-PL"/>
              </w:rPr>
              <w:t> </w:t>
            </w:r>
            <w:r w:rsidRPr="0035321C">
              <w:rPr>
                <w:rFonts w:cs="Arial"/>
                <w:lang w:eastAsia="pl-PL"/>
              </w:rPr>
              <w:t>000,00 zł (słownie: trzysta tysięcy złotych 00/100), która stanowi nie więcej niż 5,7</w:t>
            </w:r>
            <w:r w:rsidRPr="00A177BB">
              <w:rPr>
                <w:rFonts w:cs="Arial"/>
                <w:lang w:eastAsia="pl-PL"/>
              </w:rPr>
              <w:t>5</w:t>
            </w:r>
            <w:r w:rsidRPr="0035321C">
              <w:rPr>
                <w:rFonts w:cs="Arial"/>
                <w:lang w:eastAsia="pl-PL"/>
              </w:rPr>
              <w:t xml:space="preserve"> % wydatków kwalifikowanych,</w:t>
            </w:r>
          </w:p>
          <w:p w14:paraId="2F2C4491" w14:textId="229820D5" w:rsidR="0039209A" w:rsidRPr="0035321C" w:rsidRDefault="0039209A" w:rsidP="0039209A">
            <w:pPr>
              <w:numPr>
                <w:ilvl w:val="0"/>
                <w:numId w:val="22"/>
              </w:num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 w:rsidRPr="0035321C">
              <w:rPr>
                <w:rFonts w:cs="Arial"/>
                <w:lang w:eastAsia="pl-PL"/>
              </w:rPr>
              <w:t>środki z Funduszu Rozwoju Kultury Fizycznej w kwocie 300</w:t>
            </w:r>
            <w:r>
              <w:rPr>
                <w:rFonts w:cs="Arial"/>
                <w:lang w:eastAsia="pl-PL"/>
              </w:rPr>
              <w:t> </w:t>
            </w:r>
            <w:r w:rsidRPr="0035321C">
              <w:rPr>
                <w:rFonts w:cs="Arial"/>
                <w:lang w:eastAsia="pl-PL"/>
              </w:rPr>
              <w:t>000,00 zł (słownie: trzysta tysięcy złotych 00/100),  która stanowi nie więcej niż 5,7</w:t>
            </w:r>
            <w:r w:rsidRPr="00A177BB">
              <w:rPr>
                <w:rFonts w:cs="Arial"/>
                <w:lang w:eastAsia="pl-PL"/>
              </w:rPr>
              <w:t>5</w:t>
            </w:r>
            <w:r w:rsidRPr="0035321C">
              <w:rPr>
                <w:rFonts w:cs="Arial"/>
                <w:lang w:eastAsia="pl-PL"/>
              </w:rPr>
              <w:t xml:space="preserve"> %  wydatków kwalifikowanych,</w:t>
            </w:r>
          </w:p>
          <w:p w14:paraId="504F35C8" w14:textId="0321A46F" w:rsidR="0039209A" w:rsidRPr="0035321C" w:rsidRDefault="0039209A" w:rsidP="0039209A">
            <w:pPr>
              <w:numPr>
                <w:ilvl w:val="0"/>
                <w:numId w:val="22"/>
              </w:num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 w:rsidRPr="0035321C">
              <w:rPr>
                <w:rFonts w:cs="Arial"/>
                <w:lang w:eastAsia="pl-PL"/>
              </w:rPr>
              <w:t>środki własne i inne w łącznej kwocie 4</w:t>
            </w:r>
            <w:r w:rsidRPr="00A177BB">
              <w:rPr>
                <w:rFonts w:cs="Arial"/>
                <w:lang w:eastAsia="pl-PL"/>
              </w:rPr>
              <w:t> 620 682,15</w:t>
            </w:r>
            <w:r w:rsidRPr="0035321C">
              <w:rPr>
                <w:rFonts w:cs="Arial"/>
                <w:lang w:eastAsia="pl-PL"/>
              </w:rPr>
              <w:t xml:space="preserve"> zł (słownie: cztery miliony</w:t>
            </w:r>
            <w:r w:rsidRPr="00A177BB">
              <w:rPr>
                <w:rFonts w:cs="Arial"/>
                <w:lang w:eastAsia="pl-PL"/>
              </w:rPr>
              <w:t xml:space="preserve"> sześćset dwadzieścia tysięcy sześćset osiemdziesiąt dwa </w:t>
            </w:r>
            <w:r w:rsidR="00D06895">
              <w:rPr>
                <w:rFonts w:cs="Arial"/>
                <w:lang w:eastAsia="pl-PL"/>
              </w:rPr>
              <w:t>złote</w:t>
            </w:r>
            <w:r w:rsidRPr="00A177BB">
              <w:rPr>
                <w:rFonts w:cs="Arial"/>
                <w:lang w:eastAsia="pl-PL"/>
              </w:rPr>
              <w:t xml:space="preserve"> 15/</w:t>
            </w:r>
            <w:r w:rsidRPr="0035321C">
              <w:rPr>
                <w:rFonts w:cs="Arial"/>
                <w:lang w:eastAsia="pl-PL"/>
              </w:rPr>
              <w:t>100), z tego:</w:t>
            </w:r>
          </w:p>
          <w:p w14:paraId="09CF21F6" w14:textId="2A0780C9" w:rsidR="0039209A" w:rsidRDefault="0039209A" w:rsidP="0039209A">
            <w:p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 w:rsidRPr="0035321C">
              <w:rPr>
                <w:rFonts w:cs="Arial"/>
                <w:lang w:eastAsia="pl-PL"/>
              </w:rPr>
              <w:t>– na wydatki kwalifikowane 4</w:t>
            </w:r>
            <w:r w:rsidRPr="00A177BB">
              <w:rPr>
                <w:rFonts w:cs="Arial"/>
                <w:lang w:eastAsia="pl-PL"/>
              </w:rPr>
              <w:t> 620 682,15</w:t>
            </w:r>
            <w:r w:rsidRPr="0035321C">
              <w:rPr>
                <w:rFonts w:cs="Arial"/>
                <w:lang w:eastAsia="pl-PL"/>
              </w:rPr>
              <w:t xml:space="preserve"> zł (słownie:</w:t>
            </w:r>
            <w:r>
              <w:rPr>
                <w:rFonts w:cs="Arial"/>
                <w:lang w:eastAsia="pl-PL"/>
              </w:rPr>
              <w:t xml:space="preserve"> </w:t>
            </w:r>
            <w:r w:rsidRPr="0035321C">
              <w:rPr>
                <w:rFonts w:cs="Arial"/>
                <w:lang w:eastAsia="pl-PL"/>
              </w:rPr>
              <w:t>cztery</w:t>
            </w:r>
            <w:r>
              <w:rPr>
                <w:rFonts w:cs="Arial"/>
                <w:lang w:eastAsia="pl-PL"/>
              </w:rPr>
              <w:t xml:space="preserve"> </w:t>
            </w:r>
            <w:r w:rsidRPr="0035321C">
              <w:rPr>
                <w:rFonts w:cs="Arial"/>
                <w:lang w:eastAsia="pl-PL"/>
              </w:rPr>
              <w:t xml:space="preserve">miliony </w:t>
            </w:r>
            <w:r w:rsidRPr="00A177BB">
              <w:rPr>
                <w:rFonts w:cs="Arial"/>
                <w:lang w:eastAsia="pl-PL"/>
              </w:rPr>
              <w:t>sześ</w:t>
            </w:r>
            <w:r w:rsidRPr="0035321C">
              <w:rPr>
                <w:rFonts w:cs="Arial"/>
                <w:lang w:eastAsia="pl-PL"/>
              </w:rPr>
              <w:t xml:space="preserve">ćset </w:t>
            </w:r>
            <w:r w:rsidRPr="00A177BB">
              <w:rPr>
                <w:rFonts w:cs="Arial"/>
                <w:lang w:eastAsia="pl-PL"/>
              </w:rPr>
              <w:t>dwadzieścia</w:t>
            </w:r>
            <w:r w:rsidRPr="0035321C">
              <w:rPr>
                <w:rFonts w:cs="Arial"/>
                <w:lang w:eastAsia="pl-PL"/>
              </w:rPr>
              <w:t xml:space="preserve"> tysi</w:t>
            </w:r>
            <w:r w:rsidRPr="00A177BB">
              <w:rPr>
                <w:rFonts w:cs="Arial"/>
                <w:lang w:eastAsia="pl-PL"/>
              </w:rPr>
              <w:t>ę</w:t>
            </w:r>
            <w:r w:rsidRPr="0035321C">
              <w:rPr>
                <w:rFonts w:cs="Arial"/>
                <w:lang w:eastAsia="pl-PL"/>
              </w:rPr>
              <w:t>c</w:t>
            </w:r>
            <w:r w:rsidRPr="00A177BB">
              <w:rPr>
                <w:rFonts w:cs="Arial"/>
                <w:lang w:eastAsia="pl-PL"/>
              </w:rPr>
              <w:t>y</w:t>
            </w:r>
            <w:r w:rsidRPr="0035321C">
              <w:rPr>
                <w:rFonts w:cs="Arial"/>
                <w:lang w:eastAsia="pl-PL"/>
              </w:rPr>
              <w:t xml:space="preserve"> </w:t>
            </w:r>
            <w:r w:rsidRPr="00A177BB">
              <w:rPr>
                <w:rFonts w:cs="Arial"/>
                <w:lang w:eastAsia="pl-PL"/>
              </w:rPr>
              <w:t>sześćset</w:t>
            </w:r>
            <w:r w:rsidRPr="0035321C">
              <w:rPr>
                <w:rFonts w:cs="Arial"/>
                <w:lang w:eastAsia="pl-PL"/>
              </w:rPr>
              <w:t xml:space="preserve"> </w:t>
            </w:r>
            <w:r w:rsidRPr="00A177BB">
              <w:rPr>
                <w:rFonts w:cs="Arial"/>
                <w:lang w:eastAsia="pl-PL"/>
              </w:rPr>
              <w:t>osiemdziesiąt dwa</w:t>
            </w:r>
            <w:r w:rsidRPr="0035321C">
              <w:rPr>
                <w:rFonts w:cs="Arial"/>
                <w:lang w:eastAsia="pl-PL"/>
              </w:rPr>
              <w:t xml:space="preserve"> złot</w:t>
            </w:r>
            <w:r w:rsidRPr="00A177BB">
              <w:rPr>
                <w:rFonts w:cs="Arial"/>
                <w:lang w:eastAsia="pl-PL"/>
              </w:rPr>
              <w:t>e 15</w:t>
            </w:r>
            <w:r w:rsidRPr="0035321C">
              <w:rPr>
                <w:rFonts w:cs="Arial"/>
                <w:lang w:eastAsia="pl-PL"/>
              </w:rPr>
              <w:t>/100)</w:t>
            </w:r>
            <w:r>
              <w:rPr>
                <w:rFonts w:cs="Arial"/>
                <w:lang w:eastAsia="pl-PL"/>
              </w:rPr>
              <w:t>.”</w:t>
            </w:r>
          </w:p>
          <w:p w14:paraId="7CE464C6" w14:textId="60FB0440" w:rsidR="00446E7B" w:rsidRDefault="00446E7B" w:rsidP="00446E7B">
            <w:pPr>
              <w:shd w:val="clear" w:color="auto" w:fill="FFFFFF"/>
              <w:spacing w:line="276" w:lineRule="auto"/>
              <w:jc w:val="both"/>
              <w:rPr>
                <w:rFonts w:cs="Arial"/>
                <w:lang w:eastAsia="pl-PL"/>
              </w:rPr>
            </w:pPr>
          </w:p>
          <w:p w14:paraId="18DF0310" w14:textId="4CC2E0AA" w:rsidR="00446E7B" w:rsidRDefault="00446E7B" w:rsidP="00446E7B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  <w:lang w:eastAsia="pl-PL"/>
              </w:rPr>
            </w:pPr>
            <w:r w:rsidRPr="00446E7B">
              <w:rPr>
                <w:rFonts w:cs="Arial"/>
                <w:b/>
                <w:bCs/>
                <w:lang w:eastAsia="pl-PL"/>
              </w:rPr>
              <w:t xml:space="preserve">§ </w:t>
            </w:r>
            <w:r w:rsidR="00D06895">
              <w:rPr>
                <w:rFonts w:cs="Arial"/>
                <w:b/>
                <w:bCs/>
                <w:lang w:eastAsia="pl-PL"/>
              </w:rPr>
              <w:t>4</w:t>
            </w:r>
          </w:p>
          <w:p w14:paraId="4D496F02" w14:textId="77777777" w:rsidR="00446E7B" w:rsidRPr="00446E7B" w:rsidRDefault="00446E7B" w:rsidP="00446E7B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  <w:lang w:eastAsia="pl-PL"/>
              </w:rPr>
            </w:pPr>
          </w:p>
          <w:p w14:paraId="611B4B74" w14:textId="1A19F67D" w:rsidR="00446E7B" w:rsidRDefault="00446E7B" w:rsidP="00446E7B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cs="Arial"/>
              </w:rPr>
            </w:pPr>
            <w:r w:rsidRPr="000A4FFA">
              <w:rPr>
                <w:rFonts w:cs="Arial"/>
              </w:rPr>
              <w:t xml:space="preserve">Zmianie ulega § 1 ust. </w:t>
            </w:r>
            <w:r>
              <w:rPr>
                <w:rFonts w:cs="Arial"/>
              </w:rPr>
              <w:t>8</w:t>
            </w:r>
            <w:r w:rsidRPr="000A4FFA">
              <w:rPr>
                <w:rFonts w:cs="Arial"/>
              </w:rPr>
              <w:t xml:space="preserve"> Umowy, który otrzymuje następujące brzmienie:</w:t>
            </w:r>
          </w:p>
          <w:p w14:paraId="6231A046" w14:textId="77777777" w:rsidR="0039209A" w:rsidRPr="000A4FFA" w:rsidRDefault="0039209A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</w:rPr>
            </w:pPr>
          </w:p>
          <w:p w14:paraId="1E6C9562" w14:textId="7D6453A3" w:rsidR="007347FA" w:rsidRDefault="00446E7B" w:rsidP="00446E7B">
            <w:pPr>
              <w:pStyle w:val="tekwz"/>
              <w:spacing w:line="268" w:lineRule="exact"/>
              <w:ind w:left="173" w:right="-2"/>
              <w:jc w:val="left"/>
              <w:rPr>
                <w:bCs/>
                <w:sz w:val="21"/>
                <w:szCs w:val="21"/>
              </w:rPr>
            </w:pPr>
            <w:r w:rsidRPr="00446E7B">
              <w:rPr>
                <w:bCs/>
                <w:sz w:val="21"/>
                <w:szCs w:val="21"/>
              </w:rPr>
              <w:t>„</w:t>
            </w:r>
            <w:r>
              <w:rPr>
                <w:bCs/>
                <w:sz w:val="21"/>
                <w:szCs w:val="21"/>
              </w:rPr>
              <w:t xml:space="preserve">8. </w:t>
            </w:r>
            <w:r w:rsidRPr="00446E7B">
              <w:rPr>
                <w:bCs/>
                <w:sz w:val="21"/>
                <w:szCs w:val="21"/>
              </w:rPr>
              <w:t xml:space="preserve">Termin </w:t>
            </w:r>
            <w:r>
              <w:rPr>
                <w:bCs/>
                <w:sz w:val="21"/>
                <w:szCs w:val="21"/>
              </w:rPr>
              <w:t>realizacji</w:t>
            </w:r>
            <w:r w:rsidRPr="00446E7B">
              <w:rPr>
                <w:bCs/>
                <w:sz w:val="21"/>
                <w:szCs w:val="21"/>
              </w:rPr>
              <w:t xml:space="preserve"> zadania </w:t>
            </w:r>
            <w:r>
              <w:rPr>
                <w:bCs/>
                <w:sz w:val="21"/>
                <w:szCs w:val="21"/>
              </w:rPr>
              <w:t>upływa w dniu</w:t>
            </w:r>
            <w:r w:rsidRPr="00446E7B">
              <w:rPr>
                <w:bCs/>
                <w:sz w:val="21"/>
                <w:szCs w:val="21"/>
              </w:rPr>
              <w:t xml:space="preserve"> 20 sierpnia 2026 r.”</w:t>
            </w:r>
          </w:p>
          <w:p w14:paraId="74403675" w14:textId="117ADA95" w:rsidR="00743DB6" w:rsidRDefault="00743DB6" w:rsidP="00743DB6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3120351C" w14:textId="6C3CAC54" w:rsidR="00743DB6" w:rsidRPr="00743DB6" w:rsidRDefault="00743DB6" w:rsidP="00743DB6">
            <w:pPr>
              <w:pStyle w:val="tekwz"/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743DB6">
              <w:rPr>
                <w:b/>
                <w:sz w:val="21"/>
                <w:szCs w:val="21"/>
              </w:rPr>
              <w:t xml:space="preserve">§ </w:t>
            </w:r>
            <w:r w:rsidR="00D06895">
              <w:rPr>
                <w:b/>
                <w:sz w:val="21"/>
                <w:szCs w:val="21"/>
              </w:rPr>
              <w:t>5</w:t>
            </w:r>
          </w:p>
          <w:p w14:paraId="760DFB9E" w14:textId="77777777" w:rsidR="00743DB6" w:rsidRDefault="00743DB6" w:rsidP="00446E7B">
            <w:pPr>
              <w:pStyle w:val="tekwz"/>
              <w:spacing w:line="268" w:lineRule="exact"/>
              <w:ind w:left="173" w:right="-2"/>
              <w:jc w:val="left"/>
              <w:rPr>
                <w:bCs/>
                <w:sz w:val="21"/>
                <w:szCs w:val="21"/>
              </w:rPr>
            </w:pPr>
          </w:p>
          <w:p w14:paraId="00E71EAE" w14:textId="1D146835" w:rsidR="00743DB6" w:rsidRDefault="00743DB6" w:rsidP="00743DB6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cs="Arial"/>
              </w:rPr>
            </w:pPr>
            <w:r w:rsidRPr="000A4FFA">
              <w:rPr>
                <w:rFonts w:cs="Arial"/>
              </w:rPr>
              <w:t xml:space="preserve">Zmianie ulega § </w:t>
            </w:r>
            <w:r>
              <w:rPr>
                <w:rFonts w:cs="Arial"/>
              </w:rPr>
              <w:t>2</w:t>
            </w:r>
            <w:r w:rsidRPr="000A4FFA">
              <w:rPr>
                <w:rFonts w:cs="Arial"/>
              </w:rPr>
              <w:t xml:space="preserve"> ust. </w:t>
            </w:r>
            <w:r>
              <w:rPr>
                <w:rFonts w:cs="Arial"/>
              </w:rPr>
              <w:t>1</w:t>
            </w:r>
            <w:r w:rsidRPr="000A4FFA">
              <w:rPr>
                <w:rFonts w:cs="Arial"/>
              </w:rPr>
              <w:t xml:space="preserve"> Umowy, który otrzymuje następujące brzmienie:</w:t>
            </w:r>
          </w:p>
          <w:p w14:paraId="5895ABA8" w14:textId="77777777" w:rsidR="00743DB6" w:rsidRDefault="00743DB6" w:rsidP="00446E7B">
            <w:pPr>
              <w:pStyle w:val="tekwz"/>
              <w:spacing w:line="268" w:lineRule="exact"/>
              <w:ind w:left="173" w:right="-2"/>
              <w:jc w:val="left"/>
              <w:rPr>
                <w:bCs/>
                <w:sz w:val="21"/>
                <w:szCs w:val="21"/>
              </w:rPr>
            </w:pPr>
          </w:p>
          <w:p w14:paraId="662194BD" w14:textId="110A017F" w:rsidR="000A4FFA" w:rsidRDefault="00743DB6" w:rsidP="005B3372">
            <w:pPr>
              <w:pStyle w:val="tekwz"/>
              <w:spacing w:line="268" w:lineRule="exact"/>
              <w:ind w:left="173" w:right="-2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,,1. </w:t>
            </w:r>
            <w:r w:rsidRPr="00743DB6">
              <w:rPr>
                <w:bCs/>
                <w:sz w:val="21"/>
                <w:szCs w:val="21"/>
              </w:rPr>
              <w:t xml:space="preserve">Realizacja zadania prowadzona będzie w oparciu o </w:t>
            </w:r>
            <w:r>
              <w:rPr>
                <w:bCs/>
                <w:sz w:val="21"/>
                <w:szCs w:val="21"/>
              </w:rPr>
              <w:t xml:space="preserve">zaktualizowany </w:t>
            </w:r>
            <w:r w:rsidRPr="00743DB6">
              <w:rPr>
                <w:bCs/>
                <w:sz w:val="21"/>
                <w:szCs w:val="21"/>
              </w:rPr>
              <w:t xml:space="preserve">program rzeczowo-finansowy stanowiący załącznik nr 2 do niniejszej umowy, zatwierdzony w dniu </w:t>
            </w:r>
            <w:r w:rsidR="00C91369">
              <w:rPr>
                <w:bCs/>
                <w:sz w:val="21"/>
                <w:szCs w:val="21"/>
              </w:rPr>
              <w:t>25.06.2026 r.</w:t>
            </w:r>
            <w:r w:rsidRPr="00743DB6">
              <w:rPr>
                <w:bCs/>
                <w:sz w:val="21"/>
                <w:szCs w:val="21"/>
              </w:rPr>
              <w:t xml:space="preserve"> Uchwałą Zarządu Województwa Śląskiego nr</w:t>
            </w:r>
            <w:r w:rsidR="00C91369">
              <w:rPr>
                <w:bCs/>
                <w:sz w:val="21"/>
                <w:szCs w:val="21"/>
              </w:rPr>
              <w:t xml:space="preserve"> /VII/2026.</w:t>
            </w:r>
          </w:p>
          <w:p w14:paraId="3062275C" w14:textId="274BC8EE" w:rsidR="00743DB6" w:rsidRDefault="00743DB6" w:rsidP="000A4FFA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1680A6F" w14:textId="2F65121A" w:rsidR="00743DB6" w:rsidRDefault="00743DB6" w:rsidP="000A4FFA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EDA2571" w14:textId="5A906C01" w:rsidR="00EA32A0" w:rsidRDefault="00EA32A0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 xml:space="preserve">§ </w:t>
            </w:r>
            <w:r w:rsidR="00D06895">
              <w:rPr>
                <w:b/>
                <w:bCs/>
                <w:sz w:val="21"/>
                <w:szCs w:val="21"/>
              </w:rPr>
              <w:t>6</w:t>
            </w:r>
          </w:p>
          <w:p w14:paraId="3392CB7C" w14:textId="77777777" w:rsidR="00607B20" w:rsidRPr="00FB16E1" w:rsidRDefault="00607B20" w:rsidP="00E12AE2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4EFB9785" w14:textId="77777777" w:rsidR="00EA32A0" w:rsidRPr="00A8596E" w:rsidRDefault="00EA32A0" w:rsidP="00435805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74FA860A">
              <w:rPr>
                <w:rFonts w:eastAsia="Arial" w:cs="Arial"/>
              </w:rPr>
              <w:t xml:space="preserve">Pozostałe postanowienia umowne nie ulegają zmianie. </w:t>
            </w:r>
          </w:p>
          <w:p w14:paraId="24F0B90A" w14:textId="30A6E788" w:rsidR="00EA32A0" w:rsidRPr="00AB6D8E" w:rsidRDefault="00446E7B" w:rsidP="00435805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EA32A0" w:rsidRPr="74FA860A">
              <w:rPr>
                <w:rFonts w:eastAsia="Arial" w:cs="Arial"/>
              </w:rPr>
              <w:t xml:space="preserve">neks z chwilą </w:t>
            </w:r>
            <w:r w:rsidR="00EA32A0">
              <w:rPr>
                <w:rFonts w:eastAsia="Arial" w:cs="Arial"/>
              </w:rPr>
              <w:t>zawarcia staje się integralną częścią u</w:t>
            </w:r>
            <w:r w:rsidR="00EA32A0" w:rsidRPr="74FA860A">
              <w:rPr>
                <w:rFonts w:eastAsia="Arial" w:cs="Arial"/>
              </w:rPr>
              <w:t xml:space="preserve">mowy </w:t>
            </w:r>
            <w:r w:rsidR="00EA32A0" w:rsidRPr="00AB6D8E">
              <w:rPr>
                <w:rFonts w:eastAsia="Arial" w:cs="Arial"/>
              </w:rPr>
              <w:t xml:space="preserve">nr </w:t>
            </w:r>
            <w:r>
              <w:rPr>
                <w:rFonts w:cs="Arial"/>
              </w:rPr>
              <w:t>4656</w:t>
            </w:r>
            <w:r w:rsidR="00A53DD0">
              <w:rPr>
                <w:rFonts w:cs="Arial"/>
              </w:rPr>
              <w:t xml:space="preserve">/IW/2025 </w:t>
            </w:r>
            <w:r w:rsidR="00EA32A0">
              <w:rPr>
                <w:rFonts w:cs="Arial"/>
              </w:rPr>
              <w:t>z dn</w:t>
            </w:r>
            <w:r w:rsidR="003E40D1">
              <w:rPr>
                <w:rFonts w:cs="Arial"/>
              </w:rPr>
              <w:t>ia</w:t>
            </w:r>
            <w:r w:rsidR="00EA32A0">
              <w:rPr>
                <w:rFonts w:cs="Arial"/>
              </w:rPr>
              <w:t xml:space="preserve"> </w:t>
            </w:r>
            <w:r>
              <w:rPr>
                <w:rFonts w:cs="Arial"/>
              </w:rPr>
              <w:t>2</w:t>
            </w:r>
            <w:r w:rsidR="003E40D1">
              <w:rPr>
                <w:rFonts w:cs="Arial"/>
              </w:rPr>
              <w:t xml:space="preserve"> grudnia </w:t>
            </w:r>
            <w:r w:rsidR="00A53DD0">
              <w:rPr>
                <w:rFonts w:cs="Arial"/>
              </w:rPr>
              <w:t>2025</w:t>
            </w:r>
            <w:r w:rsidR="00EA32A0" w:rsidRPr="00AB6D8E">
              <w:rPr>
                <w:rFonts w:cs="Arial"/>
              </w:rPr>
              <w:t xml:space="preserve"> r.</w:t>
            </w:r>
          </w:p>
          <w:p w14:paraId="41F77871" w14:textId="5BAC946F" w:rsidR="00EA32A0" w:rsidRPr="00501312" w:rsidRDefault="003E40D1" w:rsidP="00435805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EA32A0">
              <w:rPr>
                <w:bCs/>
              </w:rPr>
              <w:t>neks</w:t>
            </w:r>
            <w:r w:rsidR="00EA32A0" w:rsidRPr="00F010D6">
              <w:rPr>
                <w:bCs/>
              </w:rPr>
              <w:t xml:space="preserve"> wchodzi w życie z dniem podpisania</w:t>
            </w:r>
            <w:r w:rsidR="00EA32A0">
              <w:rPr>
                <w:bCs/>
              </w:rPr>
              <w:t>.</w:t>
            </w:r>
          </w:p>
          <w:p w14:paraId="4DD46FA6" w14:textId="19845A92" w:rsidR="00EA32A0" w:rsidRPr="00F01122" w:rsidRDefault="00EA32A0" w:rsidP="00435805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F01122">
              <w:rPr>
                <w:rFonts w:eastAsia="Arial" w:cs="Arial"/>
              </w:rPr>
              <w:t xml:space="preserve">Niniejszy aneks został sporządzony </w:t>
            </w:r>
            <w:r>
              <w:rPr>
                <w:rFonts w:eastAsia="Arial" w:cs="Arial"/>
              </w:rPr>
              <w:t>w dwóch</w:t>
            </w:r>
            <w:r w:rsidRPr="00F01122">
              <w:rPr>
                <w:rFonts w:eastAsia="Arial" w:cs="Arial"/>
              </w:rPr>
              <w:t xml:space="preserve"> </w:t>
            </w:r>
            <w:r w:rsidR="005B08A1">
              <w:rPr>
                <w:rFonts w:eastAsia="Arial" w:cs="Arial"/>
              </w:rPr>
              <w:t xml:space="preserve">jednobrzmiących </w:t>
            </w:r>
            <w:r w:rsidRPr="00F01122">
              <w:rPr>
                <w:rFonts w:eastAsia="Arial" w:cs="Arial"/>
              </w:rPr>
              <w:t xml:space="preserve">egzemplarzach, </w:t>
            </w:r>
            <w:r>
              <w:rPr>
                <w:rFonts w:eastAsia="Arial" w:cs="Arial"/>
              </w:rPr>
              <w:t xml:space="preserve">po jednym egzemplarzu </w:t>
            </w:r>
            <w:r w:rsidRPr="00F01122">
              <w:rPr>
                <w:rFonts w:eastAsia="Arial" w:cs="Arial"/>
              </w:rPr>
              <w:t>dla</w:t>
            </w:r>
            <w:r>
              <w:rPr>
                <w:rFonts w:eastAsia="Arial" w:cs="Arial"/>
              </w:rPr>
              <w:t xml:space="preserve"> każdej ze stron. </w:t>
            </w:r>
          </w:p>
          <w:p w14:paraId="25F8E088" w14:textId="21952E6A" w:rsidR="00EA32A0" w:rsidRDefault="00EA32A0" w:rsidP="00B83860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171FAA75" w14:textId="77777777" w:rsidR="00607B20" w:rsidRPr="00751D86" w:rsidRDefault="00607B20" w:rsidP="00B83860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57CA94A7" w14:textId="77777777" w:rsidR="00EA32A0" w:rsidRPr="00751D86" w:rsidRDefault="00EA32A0" w:rsidP="00B83860">
            <w:pPr>
              <w:pStyle w:val="Arial105"/>
              <w:tabs>
                <w:tab w:val="left" w:pos="5529"/>
              </w:tabs>
              <w:rPr>
                <w:rFonts w:cs="Arial"/>
                <w:b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 xml:space="preserve">       </w:t>
            </w:r>
            <w:r w:rsidRPr="00751D86">
              <w:rPr>
                <w:rFonts w:cs="Arial"/>
                <w:b/>
                <w:szCs w:val="21"/>
                <w:lang w:eastAsia="en-US"/>
              </w:rPr>
              <w:t>Województwo</w:t>
            </w:r>
            <w:r w:rsidRPr="00751D86">
              <w:rPr>
                <w:rFonts w:cs="Arial"/>
                <w:b/>
                <w:szCs w:val="21"/>
                <w:lang w:eastAsia="en-US"/>
              </w:rPr>
              <w:tab/>
              <w:t xml:space="preserve">                Beneficjent</w:t>
            </w:r>
          </w:p>
          <w:p w14:paraId="11B59CF1" w14:textId="77777777" w:rsidR="00EA32A0" w:rsidRPr="00751D86" w:rsidRDefault="00EA32A0" w:rsidP="00B83860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EA32A0" w:rsidRPr="005A3988" w14:paraId="2D38E115" w14:textId="77777777" w:rsidTr="00B83860">
        <w:trPr>
          <w:trHeight w:val="924"/>
        </w:trPr>
        <w:tc>
          <w:tcPr>
            <w:tcW w:w="9781" w:type="dxa"/>
            <w:gridSpan w:val="3"/>
            <w:shd w:val="clear" w:color="auto" w:fill="auto"/>
          </w:tcPr>
          <w:p w14:paraId="1D1CE9FD" w14:textId="77777777" w:rsidR="00EA32A0" w:rsidRDefault="00EA32A0" w:rsidP="00B83860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9495DA8" w14:textId="77777777" w:rsidR="00EA32A0" w:rsidRDefault="00EA32A0" w:rsidP="00B83860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DF8649F" w14:textId="77777777" w:rsidR="00EA32A0" w:rsidRPr="005A3988" w:rsidRDefault="00EA32A0" w:rsidP="00B83860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638EE08B" w14:textId="0840DF36" w:rsidR="00724CEC" w:rsidRDefault="00724CEC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BBFDEE1" w14:textId="4AD6236C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419BD3B" w14:textId="3A7D2F7D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6F93AAF2" w14:textId="0F11EC45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DA1CB57" w14:textId="03028BE5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3BD8804" w14:textId="6917C14B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F5F41CC" w14:textId="146C0A00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0FC86224" w14:textId="1569C524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5BCA330" w14:textId="00CD2941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9B45AA9" w14:textId="7706DA23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CEB66BA" w14:textId="4DD0CAB5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DFD5320" w14:textId="5A6AD681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FB3F192" w14:textId="45475EA8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E072D18" w14:textId="5459D84B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5CBA8A3" w14:textId="41114490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E802FDD" w14:textId="26B90C2D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2414DA7D" w14:textId="4F0EB378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0207D611" w14:textId="01AC0AFE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02E6A53" w14:textId="4FB1B788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6FDAB63E" w14:textId="348E608F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51B277D" w14:textId="0DC6C293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D2344EA" w14:textId="6D1791BB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C3EB323" w14:textId="4C6B1776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36FEA3A" w14:textId="501F758A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61ED0F44" w14:textId="5E6F7F44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76722C31" w14:textId="15164180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7BBE80A" w14:textId="0EC1A632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611887B" w14:textId="59ADB8FD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789EA7BC" w14:textId="7995D1BA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039BC549" w14:textId="09EC269D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3920524" w14:textId="53DC0115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A2255A6" w14:textId="523CA509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7B941B0A" w14:textId="77777777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AC3F379" w14:textId="5A6057C6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BF16C6E" w14:textId="77777777" w:rsidR="00A97013" w:rsidRPr="00C55ED5" w:rsidRDefault="00A97013" w:rsidP="00A9701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C55ED5">
        <w:rPr>
          <w:rFonts w:ascii="Arial" w:hAnsi="Arial" w:cs="Arial"/>
          <w:bCs/>
          <w:sz w:val="21"/>
          <w:szCs w:val="21"/>
        </w:rPr>
        <w:t>Załączniki:</w:t>
      </w:r>
    </w:p>
    <w:p w14:paraId="07D9A25D" w14:textId="77777777" w:rsidR="00A97013" w:rsidRPr="00C55ED5" w:rsidRDefault="00A97013" w:rsidP="00A97013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C55ED5">
        <w:rPr>
          <w:rFonts w:ascii="Arial" w:hAnsi="Arial" w:cs="Arial"/>
          <w:sz w:val="21"/>
          <w:szCs w:val="21"/>
        </w:rPr>
        <w:t>Zaktualizowany program rzeczowo-finansowy na rok 2026.</w:t>
      </w:r>
    </w:p>
    <w:p w14:paraId="3D143992" w14:textId="77777777" w:rsidR="00A97013" w:rsidRPr="0019257B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sectPr w:rsidR="00A97013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F1C5B" w14:textId="77777777" w:rsidR="00DA1DE5" w:rsidRDefault="00DA1DE5" w:rsidP="004B1500">
      <w:r>
        <w:separator/>
      </w:r>
    </w:p>
  </w:endnote>
  <w:endnote w:type="continuationSeparator" w:id="0">
    <w:p w14:paraId="186F7697" w14:textId="77777777" w:rsidR="00DA1DE5" w:rsidRDefault="00DA1DE5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2D2D2396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960518">
      <w:rPr>
        <w:rFonts w:cs="Arial"/>
        <w:bCs/>
        <w:noProof/>
        <w:sz w:val="18"/>
        <w:szCs w:val="18"/>
      </w:rPr>
      <w:t>1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960518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EE8DF" w14:textId="77777777" w:rsidR="00DA1DE5" w:rsidRDefault="00DA1DE5" w:rsidP="004B1500">
      <w:r>
        <w:separator/>
      </w:r>
    </w:p>
  </w:footnote>
  <w:footnote w:type="continuationSeparator" w:id="0">
    <w:p w14:paraId="5433B0DE" w14:textId="77777777" w:rsidR="00DA1DE5" w:rsidRDefault="00DA1DE5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04CEB9B2"/>
    <w:lvl w:ilvl="0" w:tplc="464412FE">
      <w:start w:val="1"/>
      <w:numFmt w:val="lowerLetter"/>
      <w:lvlText w:val="%1)"/>
      <w:lvlJc w:val="left"/>
      <w:pPr>
        <w:ind w:left="6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84637B2"/>
    <w:multiLevelType w:val="hybridMultilevel"/>
    <w:tmpl w:val="B83C75BE"/>
    <w:lvl w:ilvl="0" w:tplc="A84A9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50578BB"/>
    <w:multiLevelType w:val="hybridMultilevel"/>
    <w:tmpl w:val="3A86B344"/>
    <w:lvl w:ilvl="0" w:tplc="C9D20B9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0"/>
  </w:num>
  <w:num w:numId="4">
    <w:abstractNumId w:val="20"/>
  </w:num>
  <w:num w:numId="5">
    <w:abstractNumId w:val="31"/>
  </w:num>
  <w:num w:numId="6">
    <w:abstractNumId w:val="5"/>
  </w:num>
  <w:num w:numId="7">
    <w:abstractNumId w:val="27"/>
  </w:num>
  <w:num w:numId="8">
    <w:abstractNumId w:val="2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32"/>
  </w:num>
  <w:num w:numId="12">
    <w:abstractNumId w:val="15"/>
  </w:num>
  <w:num w:numId="13">
    <w:abstractNumId w:val="7"/>
  </w:num>
  <w:num w:numId="14">
    <w:abstractNumId w:val="17"/>
  </w:num>
  <w:num w:numId="15">
    <w:abstractNumId w:val="21"/>
  </w:num>
  <w:num w:numId="16">
    <w:abstractNumId w:val="30"/>
  </w:num>
  <w:num w:numId="17">
    <w:abstractNumId w:val="9"/>
  </w:num>
  <w:num w:numId="18">
    <w:abstractNumId w:val="11"/>
  </w:num>
  <w:num w:numId="19">
    <w:abstractNumId w:val="24"/>
  </w:num>
  <w:num w:numId="20">
    <w:abstractNumId w:val="3"/>
  </w:num>
  <w:num w:numId="21">
    <w:abstractNumId w:val="25"/>
  </w:num>
  <w:num w:numId="22">
    <w:abstractNumId w:val="6"/>
  </w:num>
  <w:num w:numId="23">
    <w:abstractNumId w:val="16"/>
  </w:num>
  <w:num w:numId="24">
    <w:abstractNumId w:val="10"/>
  </w:num>
  <w:num w:numId="25">
    <w:abstractNumId w:val="29"/>
  </w:num>
  <w:num w:numId="26">
    <w:abstractNumId w:val="1"/>
  </w:num>
  <w:num w:numId="27">
    <w:abstractNumId w:val="12"/>
  </w:num>
  <w:num w:numId="28">
    <w:abstractNumId w:val="14"/>
  </w:num>
  <w:num w:numId="29">
    <w:abstractNumId w:val="28"/>
  </w:num>
  <w:num w:numId="30">
    <w:abstractNumId w:val="4"/>
  </w:num>
  <w:num w:numId="31">
    <w:abstractNumId w:val="19"/>
  </w:num>
  <w:num w:numId="32">
    <w:abstractNumId w:val="18"/>
  </w:num>
  <w:num w:numId="33">
    <w:abstractNumId w:val="22"/>
  </w:num>
  <w:num w:numId="3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2C7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65E91"/>
    <w:rsid w:val="000754F0"/>
    <w:rsid w:val="00077806"/>
    <w:rsid w:val="00077BB6"/>
    <w:rsid w:val="000810A7"/>
    <w:rsid w:val="0008319E"/>
    <w:rsid w:val="00083EB2"/>
    <w:rsid w:val="00085230"/>
    <w:rsid w:val="00095291"/>
    <w:rsid w:val="000961C1"/>
    <w:rsid w:val="000A002F"/>
    <w:rsid w:val="000A00F6"/>
    <w:rsid w:val="000A07C1"/>
    <w:rsid w:val="000A1838"/>
    <w:rsid w:val="000A4FFA"/>
    <w:rsid w:val="000A693D"/>
    <w:rsid w:val="000B0162"/>
    <w:rsid w:val="000B0613"/>
    <w:rsid w:val="000B1236"/>
    <w:rsid w:val="000B1740"/>
    <w:rsid w:val="000B25E9"/>
    <w:rsid w:val="000B25FD"/>
    <w:rsid w:val="000B592F"/>
    <w:rsid w:val="000B6F68"/>
    <w:rsid w:val="000C0073"/>
    <w:rsid w:val="000C0A0B"/>
    <w:rsid w:val="000C1FBF"/>
    <w:rsid w:val="000D396A"/>
    <w:rsid w:val="000D6605"/>
    <w:rsid w:val="000D73E9"/>
    <w:rsid w:val="000E2B86"/>
    <w:rsid w:val="000E2BAA"/>
    <w:rsid w:val="000E4278"/>
    <w:rsid w:val="000F333B"/>
    <w:rsid w:val="000F4B79"/>
    <w:rsid w:val="000F5046"/>
    <w:rsid w:val="000F70F7"/>
    <w:rsid w:val="000F770E"/>
    <w:rsid w:val="0010341E"/>
    <w:rsid w:val="0010663C"/>
    <w:rsid w:val="001140EC"/>
    <w:rsid w:val="001164D2"/>
    <w:rsid w:val="00121F62"/>
    <w:rsid w:val="00123585"/>
    <w:rsid w:val="001241C7"/>
    <w:rsid w:val="0012586A"/>
    <w:rsid w:val="001258A5"/>
    <w:rsid w:val="0013603D"/>
    <w:rsid w:val="0014078F"/>
    <w:rsid w:val="00140AF3"/>
    <w:rsid w:val="00142FF4"/>
    <w:rsid w:val="00144C03"/>
    <w:rsid w:val="00144DC3"/>
    <w:rsid w:val="00146692"/>
    <w:rsid w:val="00147284"/>
    <w:rsid w:val="001539FA"/>
    <w:rsid w:val="00156FD9"/>
    <w:rsid w:val="00172964"/>
    <w:rsid w:val="00172989"/>
    <w:rsid w:val="00172F5E"/>
    <w:rsid w:val="00173943"/>
    <w:rsid w:val="00175B05"/>
    <w:rsid w:val="001762CE"/>
    <w:rsid w:val="00176A23"/>
    <w:rsid w:val="00181511"/>
    <w:rsid w:val="0019257B"/>
    <w:rsid w:val="001A0512"/>
    <w:rsid w:val="001A5EAD"/>
    <w:rsid w:val="001A69A0"/>
    <w:rsid w:val="001B0187"/>
    <w:rsid w:val="001B3643"/>
    <w:rsid w:val="001B3FCB"/>
    <w:rsid w:val="001C4268"/>
    <w:rsid w:val="001C43EC"/>
    <w:rsid w:val="001C6D01"/>
    <w:rsid w:val="001D17E5"/>
    <w:rsid w:val="001D196C"/>
    <w:rsid w:val="001D3D96"/>
    <w:rsid w:val="001D59A5"/>
    <w:rsid w:val="001E2489"/>
    <w:rsid w:val="001E62C4"/>
    <w:rsid w:val="001F0131"/>
    <w:rsid w:val="001F2512"/>
    <w:rsid w:val="001F2D2E"/>
    <w:rsid w:val="001F4EE7"/>
    <w:rsid w:val="001F62BD"/>
    <w:rsid w:val="00203ACF"/>
    <w:rsid w:val="00204526"/>
    <w:rsid w:val="002047BE"/>
    <w:rsid w:val="00207E6B"/>
    <w:rsid w:val="00211E94"/>
    <w:rsid w:val="00213D87"/>
    <w:rsid w:val="00215A0B"/>
    <w:rsid w:val="00216A21"/>
    <w:rsid w:val="00217371"/>
    <w:rsid w:val="00221781"/>
    <w:rsid w:val="0022249C"/>
    <w:rsid w:val="002272D8"/>
    <w:rsid w:val="002326A7"/>
    <w:rsid w:val="00235212"/>
    <w:rsid w:val="00235243"/>
    <w:rsid w:val="002357A5"/>
    <w:rsid w:val="00241411"/>
    <w:rsid w:val="002557F2"/>
    <w:rsid w:val="00260298"/>
    <w:rsid w:val="00261613"/>
    <w:rsid w:val="002620C2"/>
    <w:rsid w:val="0026721A"/>
    <w:rsid w:val="0026755A"/>
    <w:rsid w:val="00267E25"/>
    <w:rsid w:val="002739F3"/>
    <w:rsid w:val="00275904"/>
    <w:rsid w:val="00277F01"/>
    <w:rsid w:val="00281E0A"/>
    <w:rsid w:val="0029400E"/>
    <w:rsid w:val="00296CF3"/>
    <w:rsid w:val="00297191"/>
    <w:rsid w:val="002A281C"/>
    <w:rsid w:val="002A3B2C"/>
    <w:rsid w:val="002A499A"/>
    <w:rsid w:val="002A5580"/>
    <w:rsid w:val="002A6226"/>
    <w:rsid w:val="002B3455"/>
    <w:rsid w:val="002B3EF3"/>
    <w:rsid w:val="002C35A9"/>
    <w:rsid w:val="002C5D3C"/>
    <w:rsid w:val="002C5F86"/>
    <w:rsid w:val="002D1A1F"/>
    <w:rsid w:val="002D3BE8"/>
    <w:rsid w:val="002D5782"/>
    <w:rsid w:val="002D71D6"/>
    <w:rsid w:val="002E5AF8"/>
    <w:rsid w:val="002E7B57"/>
    <w:rsid w:val="002E7C8A"/>
    <w:rsid w:val="002F4B02"/>
    <w:rsid w:val="002F6276"/>
    <w:rsid w:val="00302943"/>
    <w:rsid w:val="003052DA"/>
    <w:rsid w:val="00305850"/>
    <w:rsid w:val="003078E6"/>
    <w:rsid w:val="003103B1"/>
    <w:rsid w:val="00311015"/>
    <w:rsid w:val="0031270D"/>
    <w:rsid w:val="003213CB"/>
    <w:rsid w:val="003228AB"/>
    <w:rsid w:val="00326EFC"/>
    <w:rsid w:val="00327386"/>
    <w:rsid w:val="003315B7"/>
    <w:rsid w:val="003343D2"/>
    <w:rsid w:val="0033447C"/>
    <w:rsid w:val="00335863"/>
    <w:rsid w:val="00336441"/>
    <w:rsid w:val="003572F3"/>
    <w:rsid w:val="0036680E"/>
    <w:rsid w:val="00373F44"/>
    <w:rsid w:val="0037677A"/>
    <w:rsid w:val="00376808"/>
    <w:rsid w:val="00381963"/>
    <w:rsid w:val="003865DB"/>
    <w:rsid w:val="00390006"/>
    <w:rsid w:val="0039209A"/>
    <w:rsid w:val="00393BBF"/>
    <w:rsid w:val="0039439B"/>
    <w:rsid w:val="003A45B0"/>
    <w:rsid w:val="003A4CDD"/>
    <w:rsid w:val="003A6222"/>
    <w:rsid w:val="003B16FD"/>
    <w:rsid w:val="003C40E7"/>
    <w:rsid w:val="003C6E55"/>
    <w:rsid w:val="003C7D18"/>
    <w:rsid w:val="003D074E"/>
    <w:rsid w:val="003D17E7"/>
    <w:rsid w:val="003E246F"/>
    <w:rsid w:val="003E40D1"/>
    <w:rsid w:val="003E6B22"/>
    <w:rsid w:val="003F1648"/>
    <w:rsid w:val="003F29BB"/>
    <w:rsid w:val="003F7A18"/>
    <w:rsid w:val="0040439B"/>
    <w:rsid w:val="00406B6E"/>
    <w:rsid w:val="0041452E"/>
    <w:rsid w:val="004167A8"/>
    <w:rsid w:val="00420C3F"/>
    <w:rsid w:val="004245BE"/>
    <w:rsid w:val="00426CE3"/>
    <w:rsid w:val="00434851"/>
    <w:rsid w:val="00434FC4"/>
    <w:rsid w:val="00435228"/>
    <w:rsid w:val="00435805"/>
    <w:rsid w:val="004402DB"/>
    <w:rsid w:val="00441A5B"/>
    <w:rsid w:val="00445F36"/>
    <w:rsid w:val="0044692F"/>
    <w:rsid w:val="00446E7B"/>
    <w:rsid w:val="0045101A"/>
    <w:rsid w:val="00452FF0"/>
    <w:rsid w:val="0045348A"/>
    <w:rsid w:val="0045426B"/>
    <w:rsid w:val="00455979"/>
    <w:rsid w:val="00465166"/>
    <w:rsid w:val="00466727"/>
    <w:rsid w:val="00466C13"/>
    <w:rsid w:val="00467E32"/>
    <w:rsid w:val="00474B7F"/>
    <w:rsid w:val="00476857"/>
    <w:rsid w:val="0047713B"/>
    <w:rsid w:val="004800F4"/>
    <w:rsid w:val="004809A0"/>
    <w:rsid w:val="00485336"/>
    <w:rsid w:val="004869C9"/>
    <w:rsid w:val="004874B2"/>
    <w:rsid w:val="00487F16"/>
    <w:rsid w:val="00490BEC"/>
    <w:rsid w:val="00492F64"/>
    <w:rsid w:val="004975D4"/>
    <w:rsid w:val="004A0A4B"/>
    <w:rsid w:val="004A1986"/>
    <w:rsid w:val="004A3EE3"/>
    <w:rsid w:val="004A4BC8"/>
    <w:rsid w:val="004A66B2"/>
    <w:rsid w:val="004A75ED"/>
    <w:rsid w:val="004B1500"/>
    <w:rsid w:val="004B32D4"/>
    <w:rsid w:val="004B6115"/>
    <w:rsid w:val="004C6037"/>
    <w:rsid w:val="004D424E"/>
    <w:rsid w:val="004D63CF"/>
    <w:rsid w:val="004E17CA"/>
    <w:rsid w:val="004E36C7"/>
    <w:rsid w:val="004F36B3"/>
    <w:rsid w:val="004F58E6"/>
    <w:rsid w:val="004F7FF1"/>
    <w:rsid w:val="005004ED"/>
    <w:rsid w:val="00503F01"/>
    <w:rsid w:val="005076EE"/>
    <w:rsid w:val="005111BD"/>
    <w:rsid w:val="005158A0"/>
    <w:rsid w:val="00520478"/>
    <w:rsid w:val="00520D15"/>
    <w:rsid w:val="0052702E"/>
    <w:rsid w:val="00527FE7"/>
    <w:rsid w:val="00533C62"/>
    <w:rsid w:val="00535E9A"/>
    <w:rsid w:val="005428FB"/>
    <w:rsid w:val="00551483"/>
    <w:rsid w:val="005524F9"/>
    <w:rsid w:val="00562404"/>
    <w:rsid w:val="0056350C"/>
    <w:rsid w:val="00572812"/>
    <w:rsid w:val="00572A0D"/>
    <w:rsid w:val="00577B52"/>
    <w:rsid w:val="00581C49"/>
    <w:rsid w:val="00582AFB"/>
    <w:rsid w:val="00586F5B"/>
    <w:rsid w:val="005904E3"/>
    <w:rsid w:val="005941AF"/>
    <w:rsid w:val="00595F3F"/>
    <w:rsid w:val="005A2BC2"/>
    <w:rsid w:val="005A3988"/>
    <w:rsid w:val="005B08A1"/>
    <w:rsid w:val="005B25B9"/>
    <w:rsid w:val="005B3372"/>
    <w:rsid w:val="005B6011"/>
    <w:rsid w:val="005C4980"/>
    <w:rsid w:val="005C7A8F"/>
    <w:rsid w:val="005C7FC7"/>
    <w:rsid w:val="005D1382"/>
    <w:rsid w:val="005D157A"/>
    <w:rsid w:val="005D2414"/>
    <w:rsid w:val="005D24C5"/>
    <w:rsid w:val="005E3408"/>
    <w:rsid w:val="005E38AF"/>
    <w:rsid w:val="005F570C"/>
    <w:rsid w:val="005F5AE6"/>
    <w:rsid w:val="00602FB4"/>
    <w:rsid w:val="00607B20"/>
    <w:rsid w:val="006113A5"/>
    <w:rsid w:val="006118DC"/>
    <w:rsid w:val="00612E35"/>
    <w:rsid w:val="00622F7B"/>
    <w:rsid w:val="00630924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32F1"/>
    <w:rsid w:val="00677B28"/>
    <w:rsid w:val="00686770"/>
    <w:rsid w:val="00691FE3"/>
    <w:rsid w:val="006970C0"/>
    <w:rsid w:val="006A2AFB"/>
    <w:rsid w:val="006A347B"/>
    <w:rsid w:val="006B0D9F"/>
    <w:rsid w:val="006B1C8F"/>
    <w:rsid w:val="006B2595"/>
    <w:rsid w:val="006B46C4"/>
    <w:rsid w:val="006B4FBE"/>
    <w:rsid w:val="006C428A"/>
    <w:rsid w:val="006C7886"/>
    <w:rsid w:val="006D4ED9"/>
    <w:rsid w:val="006D7AF9"/>
    <w:rsid w:val="006E1D0B"/>
    <w:rsid w:val="006F093A"/>
    <w:rsid w:val="006F2A43"/>
    <w:rsid w:val="006F355C"/>
    <w:rsid w:val="006F5E1F"/>
    <w:rsid w:val="00700EA6"/>
    <w:rsid w:val="00703A0C"/>
    <w:rsid w:val="00706487"/>
    <w:rsid w:val="00713799"/>
    <w:rsid w:val="00716363"/>
    <w:rsid w:val="007228A0"/>
    <w:rsid w:val="00724CEC"/>
    <w:rsid w:val="00730CEC"/>
    <w:rsid w:val="00732585"/>
    <w:rsid w:val="00732944"/>
    <w:rsid w:val="00734178"/>
    <w:rsid w:val="007347FA"/>
    <w:rsid w:val="00736200"/>
    <w:rsid w:val="00737582"/>
    <w:rsid w:val="0074225D"/>
    <w:rsid w:val="007430BA"/>
    <w:rsid w:val="00743DB6"/>
    <w:rsid w:val="007452C7"/>
    <w:rsid w:val="00751F4B"/>
    <w:rsid w:val="00762725"/>
    <w:rsid w:val="00763674"/>
    <w:rsid w:val="00763FA0"/>
    <w:rsid w:val="007676A4"/>
    <w:rsid w:val="00771CFA"/>
    <w:rsid w:val="00774CDA"/>
    <w:rsid w:val="007759C0"/>
    <w:rsid w:val="00780016"/>
    <w:rsid w:val="007813F4"/>
    <w:rsid w:val="00782BE5"/>
    <w:rsid w:val="00783F08"/>
    <w:rsid w:val="00791D63"/>
    <w:rsid w:val="00793533"/>
    <w:rsid w:val="007946E5"/>
    <w:rsid w:val="0079550B"/>
    <w:rsid w:val="007A1955"/>
    <w:rsid w:val="007A1C46"/>
    <w:rsid w:val="007A39DA"/>
    <w:rsid w:val="007A3DEA"/>
    <w:rsid w:val="007A5ECF"/>
    <w:rsid w:val="007B0FB4"/>
    <w:rsid w:val="007B1B49"/>
    <w:rsid w:val="007B4700"/>
    <w:rsid w:val="007B62F8"/>
    <w:rsid w:val="007B6AC9"/>
    <w:rsid w:val="007B6B7A"/>
    <w:rsid w:val="007B708C"/>
    <w:rsid w:val="007C0078"/>
    <w:rsid w:val="007C0D35"/>
    <w:rsid w:val="007C3F07"/>
    <w:rsid w:val="007C75EF"/>
    <w:rsid w:val="007C7C09"/>
    <w:rsid w:val="007D41D3"/>
    <w:rsid w:val="007D687C"/>
    <w:rsid w:val="007E0DC0"/>
    <w:rsid w:val="007E21A0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3659"/>
    <w:rsid w:val="0081565A"/>
    <w:rsid w:val="00815F94"/>
    <w:rsid w:val="00817DD9"/>
    <w:rsid w:val="00821C9C"/>
    <w:rsid w:val="00822D67"/>
    <w:rsid w:val="008236A9"/>
    <w:rsid w:val="00831423"/>
    <w:rsid w:val="008349F3"/>
    <w:rsid w:val="008405A8"/>
    <w:rsid w:val="008412B9"/>
    <w:rsid w:val="008440AA"/>
    <w:rsid w:val="0084578D"/>
    <w:rsid w:val="00845BE6"/>
    <w:rsid w:val="0085019C"/>
    <w:rsid w:val="00851F3F"/>
    <w:rsid w:val="00856818"/>
    <w:rsid w:val="00857DEB"/>
    <w:rsid w:val="008630B0"/>
    <w:rsid w:val="00864067"/>
    <w:rsid w:val="008660A4"/>
    <w:rsid w:val="00867E63"/>
    <w:rsid w:val="008755DF"/>
    <w:rsid w:val="00880528"/>
    <w:rsid w:val="008840BA"/>
    <w:rsid w:val="008857E4"/>
    <w:rsid w:val="00885F78"/>
    <w:rsid w:val="00886C78"/>
    <w:rsid w:val="00890D01"/>
    <w:rsid w:val="008917B2"/>
    <w:rsid w:val="0089349B"/>
    <w:rsid w:val="00895533"/>
    <w:rsid w:val="00896FA1"/>
    <w:rsid w:val="008A3CCC"/>
    <w:rsid w:val="008A4B62"/>
    <w:rsid w:val="008A72B3"/>
    <w:rsid w:val="008C1642"/>
    <w:rsid w:val="008C2D7C"/>
    <w:rsid w:val="008C49C5"/>
    <w:rsid w:val="008C7213"/>
    <w:rsid w:val="008C76C1"/>
    <w:rsid w:val="008D1147"/>
    <w:rsid w:val="008D1947"/>
    <w:rsid w:val="008D1C91"/>
    <w:rsid w:val="008D281D"/>
    <w:rsid w:val="008D3398"/>
    <w:rsid w:val="00901653"/>
    <w:rsid w:val="009031CF"/>
    <w:rsid w:val="00904E5A"/>
    <w:rsid w:val="00906DEA"/>
    <w:rsid w:val="00906E8B"/>
    <w:rsid w:val="00910A3E"/>
    <w:rsid w:val="00914522"/>
    <w:rsid w:val="009169FD"/>
    <w:rsid w:val="009245C2"/>
    <w:rsid w:val="00925095"/>
    <w:rsid w:val="00931B41"/>
    <w:rsid w:val="00934559"/>
    <w:rsid w:val="009349FC"/>
    <w:rsid w:val="0093710C"/>
    <w:rsid w:val="00937169"/>
    <w:rsid w:val="009416C1"/>
    <w:rsid w:val="00943851"/>
    <w:rsid w:val="00947B7A"/>
    <w:rsid w:val="00947C77"/>
    <w:rsid w:val="00951B1B"/>
    <w:rsid w:val="00960518"/>
    <w:rsid w:val="009619FE"/>
    <w:rsid w:val="00961A23"/>
    <w:rsid w:val="0096278C"/>
    <w:rsid w:val="00962A89"/>
    <w:rsid w:val="00965FB2"/>
    <w:rsid w:val="0096729F"/>
    <w:rsid w:val="009733EF"/>
    <w:rsid w:val="0097430F"/>
    <w:rsid w:val="00976892"/>
    <w:rsid w:val="0098116C"/>
    <w:rsid w:val="009857FA"/>
    <w:rsid w:val="00987E04"/>
    <w:rsid w:val="00990059"/>
    <w:rsid w:val="00990ECC"/>
    <w:rsid w:val="009960BB"/>
    <w:rsid w:val="009968F2"/>
    <w:rsid w:val="009A00F5"/>
    <w:rsid w:val="009A010D"/>
    <w:rsid w:val="009A1332"/>
    <w:rsid w:val="009A1982"/>
    <w:rsid w:val="009A65E0"/>
    <w:rsid w:val="009B16C4"/>
    <w:rsid w:val="009B2273"/>
    <w:rsid w:val="009B2FCB"/>
    <w:rsid w:val="009B5A05"/>
    <w:rsid w:val="009B6640"/>
    <w:rsid w:val="009B6D8D"/>
    <w:rsid w:val="009C02D2"/>
    <w:rsid w:val="009C3418"/>
    <w:rsid w:val="009C4CEF"/>
    <w:rsid w:val="009C7696"/>
    <w:rsid w:val="009C7B24"/>
    <w:rsid w:val="009D472D"/>
    <w:rsid w:val="009E0872"/>
    <w:rsid w:val="009E3F8A"/>
    <w:rsid w:val="009E4E9E"/>
    <w:rsid w:val="009F1B0C"/>
    <w:rsid w:val="009F75BD"/>
    <w:rsid w:val="00A00942"/>
    <w:rsid w:val="00A06A51"/>
    <w:rsid w:val="00A11A7D"/>
    <w:rsid w:val="00A11E2E"/>
    <w:rsid w:val="00A13199"/>
    <w:rsid w:val="00A165C9"/>
    <w:rsid w:val="00A17544"/>
    <w:rsid w:val="00A205D4"/>
    <w:rsid w:val="00A260A7"/>
    <w:rsid w:val="00A31FD4"/>
    <w:rsid w:val="00A328D3"/>
    <w:rsid w:val="00A36130"/>
    <w:rsid w:val="00A42F51"/>
    <w:rsid w:val="00A46DFE"/>
    <w:rsid w:val="00A473F8"/>
    <w:rsid w:val="00A51C4B"/>
    <w:rsid w:val="00A530A0"/>
    <w:rsid w:val="00A53DD0"/>
    <w:rsid w:val="00A55A2F"/>
    <w:rsid w:val="00A562D1"/>
    <w:rsid w:val="00A56628"/>
    <w:rsid w:val="00A62D72"/>
    <w:rsid w:val="00A63B71"/>
    <w:rsid w:val="00A64C4D"/>
    <w:rsid w:val="00A652F1"/>
    <w:rsid w:val="00A70006"/>
    <w:rsid w:val="00A704A0"/>
    <w:rsid w:val="00A72A0A"/>
    <w:rsid w:val="00A72F2A"/>
    <w:rsid w:val="00A73ECC"/>
    <w:rsid w:val="00A83572"/>
    <w:rsid w:val="00A858D4"/>
    <w:rsid w:val="00A86314"/>
    <w:rsid w:val="00A864BD"/>
    <w:rsid w:val="00A871E6"/>
    <w:rsid w:val="00A97013"/>
    <w:rsid w:val="00A974F7"/>
    <w:rsid w:val="00AA0BEA"/>
    <w:rsid w:val="00AA5734"/>
    <w:rsid w:val="00AB068E"/>
    <w:rsid w:val="00AB0F86"/>
    <w:rsid w:val="00AB1078"/>
    <w:rsid w:val="00AB1929"/>
    <w:rsid w:val="00AB45A3"/>
    <w:rsid w:val="00AB62CB"/>
    <w:rsid w:val="00AB6DDF"/>
    <w:rsid w:val="00AC15E2"/>
    <w:rsid w:val="00AC4345"/>
    <w:rsid w:val="00AC6E21"/>
    <w:rsid w:val="00AC7CE8"/>
    <w:rsid w:val="00AD56E1"/>
    <w:rsid w:val="00AD6D5F"/>
    <w:rsid w:val="00AE39B8"/>
    <w:rsid w:val="00AE4CD2"/>
    <w:rsid w:val="00AF3657"/>
    <w:rsid w:val="00B007FD"/>
    <w:rsid w:val="00B05322"/>
    <w:rsid w:val="00B0541D"/>
    <w:rsid w:val="00B0598B"/>
    <w:rsid w:val="00B07A96"/>
    <w:rsid w:val="00B104F3"/>
    <w:rsid w:val="00B1116E"/>
    <w:rsid w:val="00B111C9"/>
    <w:rsid w:val="00B1120E"/>
    <w:rsid w:val="00B15D9A"/>
    <w:rsid w:val="00B16572"/>
    <w:rsid w:val="00B27C1D"/>
    <w:rsid w:val="00B317BB"/>
    <w:rsid w:val="00B338E7"/>
    <w:rsid w:val="00B456A2"/>
    <w:rsid w:val="00B4643C"/>
    <w:rsid w:val="00B47674"/>
    <w:rsid w:val="00B477F9"/>
    <w:rsid w:val="00B51653"/>
    <w:rsid w:val="00B51956"/>
    <w:rsid w:val="00B53AF4"/>
    <w:rsid w:val="00B54391"/>
    <w:rsid w:val="00B54B12"/>
    <w:rsid w:val="00B551F0"/>
    <w:rsid w:val="00B65A6F"/>
    <w:rsid w:val="00B76C93"/>
    <w:rsid w:val="00B80A6A"/>
    <w:rsid w:val="00B83675"/>
    <w:rsid w:val="00B87832"/>
    <w:rsid w:val="00B90474"/>
    <w:rsid w:val="00B967E3"/>
    <w:rsid w:val="00B9688C"/>
    <w:rsid w:val="00BA15D8"/>
    <w:rsid w:val="00BA5CD9"/>
    <w:rsid w:val="00BB5000"/>
    <w:rsid w:val="00BB654B"/>
    <w:rsid w:val="00BC147D"/>
    <w:rsid w:val="00BC2181"/>
    <w:rsid w:val="00BC21B7"/>
    <w:rsid w:val="00BC6A1C"/>
    <w:rsid w:val="00BD00BE"/>
    <w:rsid w:val="00BD24E3"/>
    <w:rsid w:val="00BD3A07"/>
    <w:rsid w:val="00BD4CA3"/>
    <w:rsid w:val="00BD6583"/>
    <w:rsid w:val="00BD6768"/>
    <w:rsid w:val="00BE4A83"/>
    <w:rsid w:val="00BF67F9"/>
    <w:rsid w:val="00C06586"/>
    <w:rsid w:val="00C13C21"/>
    <w:rsid w:val="00C13C63"/>
    <w:rsid w:val="00C16032"/>
    <w:rsid w:val="00C208AE"/>
    <w:rsid w:val="00C21109"/>
    <w:rsid w:val="00C3147D"/>
    <w:rsid w:val="00C371A2"/>
    <w:rsid w:val="00C42E52"/>
    <w:rsid w:val="00C42E96"/>
    <w:rsid w:val="00C42FC5"/>
    <w:rsid w:val="00C43171"/>
    <w:rsid w:val="00C469DE"/>
    <w:rsid w:val="00C5558F"/>
    <w:rsid w:val="00C55635"/>
    <w:rsid w:val="00C5593E"/>
    <w:rsid w:val="00C56865"/>
    <w:rsid w:val="00C57701"/>
    <w:rsid w:val="00C66F1D"/>
    <w:rsid w:val="00C714D3"/>
    <w:rsid w:val="00C809A1"/>
    <w:rsid w:val="00C9074A"/>
    <w:rsid w:val="00C90994"/>
    <w:rsid w:val="00C91369"/>
    <w:rsid w:val="00C93BA2"/>
    <w:rsid w:val="00C93F81"/>
    <w:rsid w:val="00C96F4E"/>
    <w:rsid w:val="00C9712A"/>
    <w:rsid w:val="00CA0F1D"/>
    <w:rsid w:val="00CA1143"/>
    <w:rsid w:val="00CA1875"/>
    <w:rsid w:val="00CA26ED"/>
    <w:rsid w:val="00CA3195"/>
    <w:rsid w:val="00CA344F"/>
    <w:rsid w:val="00CA49C0"/>
    <w:rsid w:val="00CA5040"/>
    <w:rsid w:val="00CA5494"/>
    <w:rsid w:val="00CA609E"/>
    <w:rsid w:val="00CA7BC3"/>
    <w:rsid w:val="00CB1838"/>
    <w:rsid w:val="00CD0422"/>
    <w:rsid w:val="00CD0697"/>
    <w:rsid w:val="00CE11D4"/>
    <w:rsid w:val="00CE4417"/>
    <w:rsid w:val="00CE45B1"/>
    <w:rsid w:val="00CE661C"/>
    <w:rsid w:val="00CE75DD"/>
    <w:rsid w:val="00CF073D"/>
    <w:rsid w:val="00CF1E22"/>
    <w:rsid w:val="00CF6CE5"/>
    <w:rsid w:val="00D0476C"/>
    <w:rsid w:val="00D06895"/>
    <w:rsid w:val="00D110EA"/>
    <w:rsid w:val="00D147B0"/>
    <w:rsid w:val="00D14BCF"/>
    <w:rsid w:val="00D16880"/>
    <w:rsid w:val="00D21417"/>
    <w:rsid w:val="00D2579D"/>
    <w:rsid w:val="00D276A9"/>
    <w:rsid w:val="00D27D31"/>
    <w:rsid w:val="00D30328"/>
    <w:rsid w:val="00D32D5A"/>
    <w:rsid w:val="00D33B73"/>
    <w:rsid w:val="00D351AC"/>
    <w:rsid w:val="00D358B5"/>
    <w:rsid w:val="00D37B9F"/>
    <w:rsid w:val="00D437EE"/>
    <w:rsid w:val="00D5442F"/>
    <w:rsid w:val="00D56A73"/>
    <w:rsid w:val="00D56B5F"/>
    <w:rsid w:val="00D57C48"/>
    <w:rsid w:val="00D60040"/>
    <w:rsid w:val="00D63871"/>
    <w:rsid w:val="00D64F0A"/>
    <w:rsid w:val="00D65B0A"/>
    <w:rsid w:val="00D67396"/>
    <w:rsid w:val="00D674D3"/>
    <w:rsid w:val="00D7056F"/>
    <w:rsid w:val="00D71326"/>
    <w:rsid w:val="00D71661"/>
    <w:rsid w:val="00D7468B"/>
    <w:rsid w:val="00D75720"/>
    <w:rsid w:val="00D80A8F"/>
    <w:rsid w:val="00D81BE9"/>
    <w:rsid w:val="00D83A92"/>
    <w:rsid w:val="00D857A6"/>
    <w:rsid w:val="00D9009B"/>
    <w:rsid w:val="00D96DE0"/>
    <w:rsid w:val="00DA03B8"/>
    <w:rsid w:val="00DA0748"/>
    <w:rsid w:val="00DA197C"/>
    <w:rsid w:val="00DA1DE5"/>
    <w:rsid w:val="00DA307C"/>
    <w:rsid w:val="00DA4808"/>
    <w:rsid w:val="00DA5ACD"/>
    <w:rsid w:val="00DA7BA5"/>
    <w:rsid w:val="00DB0D2C"/>
    <w:rsid w:val="00DB3D2B"/>
    <w:rsid w:val="00DB4076"/>
    <w:rsid w:val="00DB5107"/>
    <w:rsid w:val="00DB75C5"/>
    <w:rsid w:val="00DC2E3B"/>
    <w:rsid w:val="00DC4585"/>
    <w:rsid w:val="00DD0B9A"/>
    <w:rsid w:val="00DD35EF"/>
    <w:rsid w:val="00DD481D"/>
    <w:rsid w:val="00DD62F4"/>
    <w:rsid w:val="00DE05AE"/>
    <w:rsid w:val="00DE1D87"/>
    <w:rsid w:val="00DE422B"/>
    <w:rsid w:val="00DF0003"/>
    <w:rsid w:val="00DF35C1"/>
    <w:rsid w:val="00DF51E0"/>
    <w:rsid w:val="00DF55EB"/>
    <w:rsid w:val="00DF5CA3"/>
    <w:rsid w:val="00DF718C"/>
    <w:rsid w:val="00E12AE2"/>
    <w:rsid w:val="00E1373F"/>
    <w:rsid w:val="00E13CCD"/>
    <w:rsid w:val="00E142AA"/>
    <w:rsid w:val="00E14F66"/>
    <w:rsid w:val="00E20047"/>
    <w:rsid w:val="00E21A7F"/>
    <w:rsid w:val="00E221B1"/>
    <w:rsid w:val="00E24A57"/>
    <w:rsid w:val="00E24F37"/>
    <w:rsid w:val="00E273A5"/>
    <w:rsid w:val="00E279FD"/>
    <w:rsid w:val="00E318A3"/>
    <w:rsid w:val="00E319E3"/>
    <w:rsid w:val="00E3511E"/>
    <w:rsid w:val="00E37EE5"/>
    <w:rsid w:val="00E4637D"/>
    <w:rsid w:val="00E46FCA"/>
    <w:rsid w:val="00E52A57"/>
    <w:rsid w:val="00E6429F"/>
    <w:rsid w:val="00E64688"/>
    <w:rsid w:val="00E710A2"/>
    <w:rsid w:val="00E71E1E"/>
    <w:rsid w:val="00E80A9A"/>
    <w:rsid w:val="00E83978"/>
    <w:rsid w:val="00E83AB2"/>
    <w:rsid w:val="00E85400"/>
    <w:rsid w:val="00E85870"/>
    <w:rsid w:val="00E940FB"/>
    <w:rsid w:val="00E95507"/>
    <w:rsid w:val="00E96D8E"/>
    <w:rsid w:val="00E97B47"/>
    <w:rsid w:val="00EA050C"/>
    <w:rsid w:val="00EA0F03"/>
    <w:rsid w:val="00EA2339"/>
    <w:rsid w:val="00EA32A0"/>
    <w:rsid w:val="00EA38FB"/>
    <w:rsid w:val="00EB526F"/>
    <w:rsid w:val="00EB796F"/>
    <w:rsid w:val="00EC3F64"/>
    <w:rsid w:val="00EC61F3"/>
    <w:rsid w:val="00EC7613"/>
    <w:rsid w:val="00ED7DDC"/>
    <w:rsid w:val="00EE0316"/>
    <w:rsid w:val="00EE4245"/>
    <w:rsid w:val="00EE4A4D"/>
    <w:rsid w:val="00EE50FD"/>
    <w:rsid w:val="00EE6B9A"/>
    <w:rsid w:val="00EE795F"/>
    <w:rsid w:val="00EF39FC"/>
    <w:rsid w:val="00EF54B4"/>
    <w:rsid w:val="00F028D8"/>
    <w:rsid w:val="00F174B0"/>
    <w:rsid w:val="00F22FE4"/>
    <w:rsid w:val="00F235AD"/>
    <w:rsid w:val="00F24E4A"/>
    <w:rsid w:val="00F25814"/>
    <w:rsid w:val="00F27B59"/>
    <w:rsid w:val="00F27F8D"/>
    <w:rsid w:val="00F31921"/>
    <w:rsid w:val="00F35037"/>
    <w:rsid w:val="00F41374"/>
    <w:rsid w:val="00F41C29"/>
    <w:rsid w:val="00F46E3B"/>
    <w:rsid w:val="00F51B3D"/>
    <w:rsid w:val="00F53983"/>
    <w:rsid w:val="00F53C1F"/>
    <w:rsid w:val="00F542CA"/>
    <w:rsid w:val="00F563D1"/>
    <w:rsid w:val="00F579B7"/>
    <w:rsid w:val="00F60296"/>
    <w:rsid w:val="00F605EE"/>
    <w:rsid w:val="00F61165"/>
    <w:rsid w:val="00F61DCE"/>
    <w:rsid w:val="00F62C6C"/>
    <w:rsid w:val="00F650A8"/>
    <w:rsid w:val="00F72091"/>
    <w:rsid w:val="00F7375E"/>
    <w:rsid w:val="00F85813"/>
    <w:rsid w:val="00F85830"/>
    <w:rsid w:val="00F87B0C"/>
    <w:rsid w:val="00F91AB1"/>
    <w:rsid w:val="00F93BA4"/>
    <w:rsid w:val="00F9424F"/>
    <w:rsid w:val="00FA1CBD"/>
    <w:rsid w:val="00FA1FA1"/>
    <w:rsid w:val="00FA297D"/>
    <w:rsid w:val="00FA7A98"/>
    <w:rsid w:val="00FB505D"/>
    <w:rsid w:val="00FB5F5E"/>
    <w:rsid w:val="00FC1693"/>
    <w:rsid w:val="00FC324E"/>
    <w:rsid w:val="00FC66D8"/>
    <w:rsid w:val="00FD0CB3"/>
    <w:rsid w:val="00FD2122"/>
    <w:rsid w:val="00FD411E"/>
    <w:rsid w:val="00FE0484"/>
    <w:rsid w:val="00FE3D4A"/>
    <w:rsid w:val="00FE64D4"/>
    <w:rsid w:val="00FF2E52"/>
    <w:rsid w:val="00FF35EB"/>
    <w:rsid w:val="00FF3BC3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A3DEA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BD698D-C8C7-4603-839D-08FC9052B7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601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45</cp:revision>
  <cp:lastPrinted>2026-06-17T08:33:00Z</cp:lastPrinted>
  <dcterms:created xsi:type="dcterms:W3CDTF">2026-02-11T08:33:00Z</dcterms:created>
  <dcterms:modified xsi:type="dcterms:W3CDTF">2026-06-24T07:13:00Z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