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1DD099" w14:textId="77777777" w:rsidR="00A2498A" w:rsidRDefault="00A2498A" w:rsidP="00E94B98">
      <w:pPr>
        <w:jc w:val="center"/>
        <w:rPr>
          <w:b/>
          <w:bCs/>
          <w:sz w:val="32"/>
          <w:szCs w:val="32"/>
        </w:rPr>
      </w:pPr>
    </w:p>
    <w:p w14:paraId="73BB2F1A" w14:textId="77777777" w:rsidR="00A2498A" w:rsidRDefault="00A2498A" w:rsidP="00E94B98">
      <w:pPr>
        <w:jc w:val="center"/>
        <w:rPr>
          <w:b/>
          <w:bCs/>
          <w:sz w:val="32"/>
          <w:szCs w:val="32"/>
        </w:rPr>
      </w:pPr>
    </w:p>
    <w:p w14:paraId="58563BC7" w14:textId="5CD85ED6" w:rsidR="00E94B98" w:rsidRDefault="00E94B98" w:rsidP="00E94B98">
      <w:pPr>
        <w:jc w:val="center"/>
        <w:rPr>
          <w:b/>
          <w:bCs/>
          <w:sz w:val="32"/>
          <w:szCs w:val="32"/>
        </w:rPr>
      </w:pPr>
      <w:r w:rsidRPr="00E94B98">
        <w:rPr>
          <w:b/>
          <w:bCs/>
          <w:sz w:val="32"/>
          <w:szCs w:val="32"/>
        </w:rPr>
        <w:t xml:space="preserve">INFORMACJA O WYNIKACH KONTROLI STOSOWANIA </w:t>
      </w:r>
    </w:p>
    <w:p w14:paraId="647E0710" w14:textId="6174C92A" w:rsidR="004D0C5D" w:rsidRPr="00E94B98" w:rsidRDefault="00E94B98" w:rsidP="00E94B98">
      <w:pPr>
        <w:jc w:val="center"/>
        <w:rPr>
          <w:b/>
          <w:bCs/>
          <w:sz w:val="32"/>
          <w:szCs w:val="32"/>
        </w:rPr>
      </w:pPr>
      <w:r w:rsidRPr="00E94B98">
        <w:rPr>
          <w:b/>
          <w:bCs/>
          <w:sz w:val="32"/>
          <w:szCs w:val="32"/>
        </w:rPr>
        <w:t>PRAWA ZAMÓWIEŃ PUBLICZNYCH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E94B98" w14:paraId="1165CCFA" w14:textId="77777777" w:rsidTr="00E94B98">
        <w:trPr>
          <w:trHeight w:val="741"/>
        </w:trPr>
        <w:tc>
          <w:tcPr>
            <w:tcW w:w="3256" w:type="dxa"/>
          </w:tcPr>
          <w:p w14:paraId="72C7CDA2" w14:textId="5E2C74B2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Podmiot przeprowadzający kontrolę</w:t>
            </w:r>
          </w:p>
        </w:tc>
        <w:tc>
          <w:tcPr>
            <w:tcW w:w="5806" w:type="dxa"/>
          </w:tcPr>
          <w:p w14:paraId="7628AC45" w14:textId="22B448CD" w:rsidR="00E94B98" w:rsidRDefault="00E94B98">
            <w:r>
              <w:t xml:space="preserve">Instytucja Zarządzająca </w:t>
            </w:r>
          </w:p>
        </w:tc>
      </w:tr>
      <w:tr w:rsidR="00E94B98" w14:paraId="71535CCE" w14:textId="77777777" w:rsidTr="00E94B98">
        <w:trPr>
          <w:trHeight w:val="741"/>
        </w:trPr>
        <w:tc>
          <w:tcPr>
            <w:tcW w:w="3256" w:type="dxa"/>
          </w:tcPr>
          <w:p w14:paraId="09755AAE" w14:textId="40C41FDA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Jednostka kontrolowana</w:t>
            </w:r>
          </w:p>
        </w:tc>
        <w:tc>
          <w:tcPr>
            <w:tcW w:w="5806" w:type="dxa"/>
          </w:tcPr>
          <w:p w14:paraId="7624801A" w14:textId="32577A6C" w:rsidR="00E94B98" w:rsidRDefault="003256B1" w:rsidP="00283C08">
            <w:r w:rsidRPr="003256B1">
              <w:t>Województwo Śląskie</w:t>
            </w:r>
          </w:p>
        </w:tc>
      </w:tr>
      <w:tr w:rsidR="00E94B98" w14:paraId="2D2639AE" w14:textId="77777777" w:rsidTr="00E94B98">
        <w:trPr>
          <w:trHeight w:val="741"/>
        </w:trPr>
        <w:tc>
          <w:tcPr>
            <w:tcW w:w="3256" w:type="dxa"/>
          </w:tcPr>
          <w:p w14:paraId="261C3250" w14:textId="646A97D0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Tytuł projektu</w:t>
            </w:r>
          </w:p>
        </w:tc>
        <w:tc>
          <w:tcPr>
            <w:tcW w:w="5806" w:type="dxa"/>
          </w:tcPr>
          <w:p w14:paraId="22C2FB0F" w14:textId="0ECC1A63" w:rsidR="00E94B98" w:rsidRDefault="003256B1">
            <w:r w:rsidRPr="003256B1">
              <w:t>Pomoc Techniczna 2025-RT</w:t>
            </w:r>
          </w:p>
        </w:tc>
      </w:tr>
      <w:tr w:rsidR="00E94B98" w14:paraId="2A435D82" w14:textId="77777777" w:rsidTr="00E94B98">
        <w:trPr>
          <w:trHeight w:val="741"/>
        </w:trPr>
        <w:tc>
          <w:tcPr>
            <w:tcW w:w="3256" w:type="dxa"/>
          </w:tcPr>
          <w:p w14:paraId="2E7F89C6" w14:textId="2E89158B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Okres przeprowadzenia kontroli</w:t>
            </w:r>
          </w:p>
        </w:tc>
        <w:tc>
          <w:tcPr>
            <w:tcW w:w="5806" w:type="dxa"/>
          </w:tcPr>
          <w:p w14:paraId="6DD5484B" w14:textId="3FA71B8E" w:rsidR="00E94B98" w:rsidRDefault="003256B1">
            <w:r>
              <w:t>03</w:t>
            </w:r>
            <w:r w:rsidR="00341B1A">
              <w:t>.0</w:t>
            </w:r>
            <w:r>
              <w:t>6</w:t>
            </w:r>
            <w:r w:rsidR="00341B1A">
              <w:t>.2026</w:t>
            </w:r>
          </w:p>
        </w:tc>
      </w:tr>
      <w:tr w:rsidR="00E94B98" w14:paraId="6336433E" w14:textId="77777777" w:rsidTr="00E94B98">
        <w:trPr>
          <w:trHeight w:val="741"/>
        </w:trPr>
        <w:tc>
          <w:tcPr>
            <w:tcW w:w="3256" w:type="dxa"/>
          </w:tcPr>
          <w:p w14:paraId="75670C3B" w14:textId="3BA657CD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Opis kontroli w odniesieniu do zamówień publicznych</w:t>
            </w:r>
          </w:p>
        </w:tc>
        <w:tc>
          <w:tcPr>
            <w:tcW w:w="5806" w:type="dxa"/>
          </w:tcPr>
          <w:p w14:paraId="6F73DD74" w14:textId="77777777" w:rsidR="003256B1" w:rsidRDefault="003256B1" w:rsidP="003256B1">
            <w:r>
              <w:t>Nazwa i przedmiot postępowania:</w:t>
            </w:r>
            <w:r>
              <w:tab/>
              <w:t>„Kompleksowa organizacja i koordynacja przedsięwzięć związanych ze Śląskim Festiwalem Nauki w Katowicach.”</w:t>
            </w:r>
          </w:p>
          <w:p w14:paraId="4B03995C" w14:textId="77777777" w:rsidR="003256B1" w:rsidRDefault="003256B1" w:rsidP="003256B1">
            <w:r>
              <w:t>Rodzaj zamówienia:</w:t>
            </w:r>
            <w:r>
              <w:tab/>
              <w:t>Usługi społeczne i inne szczególne usługi; tryb podstawowy bez negocjacji.</w:t>
            </w:r>
          </w:p>
          <w:p w14:paraId="641F3FC0" w14:textId="77777777" w:rsidR="003256B1" w:rsidRDefault="003256B1" w:rsidP="003256B1">
            <w:r>
              <w:t>Numer zamówienia nadany przez zamawiającego:</w:t>
            </w:r>
            <w:r>
              <w:tab/>
              <w:t>BZ-ZP.272.9.18.2025.MK</w:t>
            </w:r>
          </w:p>
          <w:p w14:paraId="1DDDA715" w14:textId="77777777" w:rsidR="003256B1" w:rsidRDefault="003256B1" w:rsidP="003256B1">
            <w:r>
              <w:t>Numer ogłoszenia oraz data publikacji:</w:t>
            </w:r>
            <w:r>
              <w:tab/>
              <w:t>Ogłoszenie: 2025/BZP 00505057/01 z 30.10.2025 r.; zmiana: 2025/BZP 00521022/01 z 06.11.2025 r.; wynik: 2025/BZP 00567142/01 z 01.12.2025 r.</w:t>
            </w:r>
          </w:p>
          <w:p w14:paraId="5B5F8D8B" w14:textId="77777777" w:rsidR="003256B1" w:rsidRDefault="003256B1" w:rsidP="003256B1">
            <w:r>
              <w:t>Szacunkowa wartość zamówienia:</w:t>
            </w:r>
            <w:r>
              <w:tab/>
              <w:t xml:space="preserve">481 935,12 zł, </w:t>
            </w:r>
          </w:p>
          <w:p w14:paraId="0D4D22A1" w14:textId="7BC6012F" w:rsidR="00E94B98" w:rsidRDefault="003256B1" w:rsidP="003256B1">
            <w:r>
              <w:t>Umowa z wykonawcą (numer umowy/data zawarcia/nazwa wykonawcy/wartość brutto):</w:t>
            </w:r>
            <w:r>
              <w:tab/>
              <w:t>CRU WSL 4594/RT/25; umowa z 27.11.2025 r.; Sun &amp; More sp. z o.o.; 475 000,00 zł brutto.</w:t>
            </w:r>
            <w:bookmarkStart w:id="0" w:name="_GoBack"/>
            <w:bookmarkEnd w:id="0"/>
          </w:p>
        </w:tc>
      </w:tr>
      <w:tr w:rsidR="00E94B98" w14:paraId="39631303" w14:textId="77777777" w:rsidTr="00E94B98">
        <w:trPr>
          <w:trHeight w:val="741"/>
        </w:trPr>
        <w:tc>
          <w:tcPr>
            <w:tcW w:w="3256" w:type="dxa"/>
          </w:tcPr>
          <w:p w14:paraId="33BE89AD" w14:textId="3DCA166A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Wynik kontroli</w:t>
            </w:r>
          </w:p>
        </w:tc>
        <w:tc>
          <w:tcPr>
            <w:tcW w:w="5806" w:type="dxa"/>
          </w:tcPr>
          <w:p w14:paraId="2FB477C2" w14:textId="5083635F" w:rsidR="00E94B98" w:rsidRDefault="008F1426">
            <w:r>
              <w:t xml:space="preserve">Bez zastrzeżeń </w:t>
            </w:r>
          </w:p>
        </w:tc>
      </w:tr>
      <w:tr w:rsidR="00E94B98" w14:paraId="22113DD9" w14:textId="77777777" w:rsidTr="00E94B98">
        <w:trPr>
          <w:trHeight w:val="741"/>
        </w:trPr>
        <w:tc>
          <w:tcPr>
            <w:tcW w:w="3256" w:type="dxa"/>
          </w:tcPr>
          <w:p w14:paraId="32E70C3A" w14:textId="726C8DB7" w:rsidR="00E94B98" w:rsidRPr="00E94B98" w:rsidRDefault="00E94B98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Załączniki</w:t>
            </w:r>
          </w:p>
        </w:tc>
        <w:tc>
          <w:tcPr>
            <w:tcW w:w="5806" w:type="dxa"/>
          </w:tcPr>
          <w:p w14:paraId="64CCDB98" w14:textId="2BF686F4" w:rsidR="00E94B98" w:rsidRDefault="009C3A34">
            <w:r>
              <w:t>Lista kontrolna do zamówienia</w:t>
            </w:r>
          </w:p>
        </w:tc>
      </w:tr>
    </w:tbl>
    <w:p w14:paraId="4670B8C8" w14:textId="03E7CDCB" w:rsidR="00E94B98" w:rsidRDefault="00E94B98"/>
    <w:sectPr w:rsidR="00E94B9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108539" w14:textId="77777777" w:rsidR="00693E19" w:rsidRDefault="00693E19" w:rsidP="00A2498A">
      <w:pPr>
        <w:spacing w:after="0" w:line="240" w:lineRule="auto"/>
      </w:pPr>
      <w:r>
        <w:separator/>
      </w:r>
    </w:p>
  </w:endnote>
  <w:endnote w:type="continuationSeparator" w:id="0">
    <w:p w14:paraId="31B83243" w14:textId="77777777" w:rsidR="00693E19" w:rsidRDefault="00693E19" w:rsidP="00A249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26B174" w14:textId="77777777" w:rsidR="00693E19" w:rsidRDefault="00693E19" w:rsidP="00A2498A">
      <w:pPr>
        <w:spacing w:after="0" w:line="240" w:lineRule="auto"/>
      </w:pPr>
      <w:r>
        <w:separator/>
      </w:r>
    </w:p>
  </w:footnote>
  <w:footnote w:type="continuationSeparator" w:id="0">
    <w:p w14:paraId="392A257C" w14:textId="77777777" w:rsidR="00693E19" w:rsidRDefault="00693E19" w:rsidP="00A249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3B4853" w14:textId="788E5EC9" w:rsidR="00A2498A" w:rsidRDefault="00A2498A">
    <w:pPr>
      <w:pStyle w:val="Nagwek"/>
    </w:pPr>
    <w:r w:rsidRPr="00AA2FE4">
      <w:rPr>
        <w:rFonts w:ascii="Calibri" w:hAnsi="Calibri"/>
        <w:noProof/>
        <w:lang w:eastAsia="pl-PL"/>
      </w:rPr>
      <w:drawing>
        <wp:inline distT="0" distB="0" distL="0" distR="0" wp14:anchorId="08D7447A" wp14:editId="456AAEBF">
          <wp:extent cx="5759450" cy="608831"/>
          <wp:effectExtent l="0" t="0" r="0" b="127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E SL kolor poziom b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6088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B98"/>
    <w:rsid w:val="00020991"/>
    <w:rsid w:val="00035B32"/>
    <w:rsid w:val="00283C08"/>
    <w:rsid w:val="003256B1"/>
    <w:rsid w:val="00341B1A"/>
    <w:rsid w:val="003C50B9"/>
    <w:rsid w:val="004D0C5D"/>
    <w:rsid w:val="0068106D"/>
    <w:rsid w:val="00693E19"/>
    <w:rsid w:val="007D7A0C"/>
    <w:rsid w:val="008671E4"/>
    <w:rsid w:val="008F1426"/>
    <w:rsid w:val="009C3A34"/>
    <w:rsid w:val="00A2498A"/>
    <w:rsid w:val="00CD3777"/>
    <w:rsid w:val="00E779C0"/>
    <w:rsid w:val="00E94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03210"/>
  <w15:chartTrackingRefBased/>
  <w15:docId w15:val="{ECEFDA92-C28D-4210-BE96-02B485C77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94B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24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2498A"/>
  </w:style>
  <w:style w:type="paragraph" w:styleId="Stopka">
    <w:name w:val="footer"/>
    <w:basedOn w:val="Normalny"/>
    <w:link w:val="StopkaZnak"/>
    <w:uiPriority w:val="99"/>
    <w:unhideWhenUsed/>
    <w:rsid w:val="00A24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249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154</Words>
  <Characters>927</Characters>
  <Application>Microsoft Office Word</Application>
  <DocSecurity>0</DocSecurity>
  <Lines>7</Lines>
  <Paragraphs>2</Paragraphs>
  <ScaleCrop>false</ScaleCrop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Szewc Angelika</dc:creator>
  <cp:keywords/>
  <dc:description/>
  <cp:lastModifiedBy>Lubach Mateusz</cp:lastModifiedBy>
  <cp:revision>11</cp:revision>
  <dcterms:created xsi:type="dcterms:W3CDTF">2026-03-06T12:37:00Z</dcterms:created>
  <dcterms:modified xsi:type="dcterms:W3CDTF">2026-06-24T10:36:00Z</dcterms:modified>
</cp:coreProperties>
</file>