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C521A9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60" w:type="dxa"/>
          </w:tcPr>
          <w:p w14:paraId="27B59C13" w14:textId="77777777" w:rsidR="00E52373" w:rsidRDefault="00E52373" w:rsidP="00E52373"/>
        </w:tc>
      </w:tr>
      <w:tr w:rsidR="00E52373" w14:paraId="27B59C1D" w14:textId="77777777" w:rsidTr="00C521A9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5C3E0EC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0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6EB19BDA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A95EEC">
              <w:rPr>
                <w:rFonts w:cs="Arial"/>
                <w:szCs w:val="21"/>
              </w:rPr>
              <w:t xml:space="preserve"> 1732/182/VII/2026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26ECB405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A95EEC">
              <w:rPr>
                <w:rFonts w:cs="Arial"/>
                <w:szCs w:val="21"/>
              </w:rPr>
              <w:t xml:space="preserve"> 12.08.2026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C521A9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60" w:type="dxa"/>
          </w:tcPr>
          <w:p w14:paraId="27B59C21" w14:textId="77777777" w:rsidR="00236385" w:rsidRDefault="00236385" w:rsidP="00E52373"/>
        </w:tc>
      </w:tr>
      <w:tr w:rsidR="00852ADC" w14:paraId="27B59C25" w14:textId="77777777" w:rsidTr="00C521A9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9" w:type="dxa"/>
            <w:gridSpan w:val="2"/>
          </w:tcPr>
          <w:p w14:paraId="27B59C24" w14:textId="7A233D0B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A95EEC">
              <w:rPr>
                <w:b/>
              </w:rPr>
              <w:t xml:space="preserve"> 257</w:t>
            </w:r>
            <w:r w:rsidR="00F445AC">
              <w:rPr>
                <w:b/>
              </w:rPr>
              <w:t>/</w:t>
            </w:r>
            <w:r w:rsidR="00A95EEC">
              <w:rPr>
                <w:b/>
              </w:rPr>
              <w:t>26</w:t>
            </w:r>
          </w:p>
        </w:tc>
      </w:tr>
      <w:tr w:rsidR="00852ADC" w14:paraId="27B59C28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C521A9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C521A9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6373B55B" w:rsidR="00564CBB" w:rsidRDefault="00564CBB" w:rsidP="00564CBB">
            <w:pPr>
              <w:pStyle w:val="Arial10i50"/>
            </w:pPr>
            <w:r>
              <w:t xml:space="preserve">z dnia </w:t>
            </w:r>
            <w:r w:rsidR="00A95EEC">
              <w:t>12 sierpnia 2026 r.</w:t>
            </w:r>
            <w:bookmarkStart w:id="0" w:name="_GoBack"/>
            <w:bookmarkEnd w:id="0"/>
          </w:p>
        </w:tc>
        <w:tc>
          <w:tcPr>
            <w:tcW w:w="5869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C521A9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D3250E9" w14:textId="26E56FA8" w:rsidR="00CE530A" w:rsidRDefault="0063671C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 </w:t>
            </w:r>
            <w:r w:rsidR="00712738">
              <w:rPr>
                <w:rFonts w:ascii="Arial" w:hAnsi="Arial" w:cs="Arial"/>
                <w:b/>
                <w:bCs/>
                <w:sz w:val="21"/>
                <w:szCs w:val="21"/>
              </w:rPr>
              <w:t>Agacie Gladysz</w:t>
            </w:r>
            <w:r w:rsidR="003352A6">
              <w:t xml:space="preserve"> 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>głównej księgowej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Centrum Kształcenia Zawodowego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br/>
              <w:t xml:space="preserve">i Ustawicznego Województwa Śląskiego w </w:t>
            </w:r>
            <w:r w:rsidR="003F2BFC">
              <w:rPr>
                <w:rFonts w:ascii="Arial" w:hAnsi="Arial" w:cs="Arial"/>
                <w:b/>
                <w:bCs/>
                <w:sz w:val="21"/>
                <w:szCs w:val="21"/>
              </w:rPr>
              <w:t>Zabrzu</w:t>
            </w:r>
          </w:p>
          <w:p w14:paraId="688CCEBF" w14:textId="5839A848" w:rsidR="007C35E2" w:rsidRDefault="009117A4" w:rsidP="00114170">
            <w:pPr>
              <w:spacing w:line="276" w:lineRule="auto"/>
              <w:rPr>
                <w:rFonts w:ascii="Arial" w:hAnsi="Arial" w:cs="Arial"/>
                <w:bCs/>
                <w:color w:val="00B0F0"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2E1F47">
              <w:rPr>
                <w:rFonts w:ascii="Arial" w:hAnsi="Arial" w:cs="Arial"/>
                <w:bCs/>
                <w:sz w:val="21"/>
                <w:szCs w:val="21"/>
              </w:rPr>
              <w:t>objęcia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63BF4" w:rsidRPr="00A81BE4">
              <w:rPr>
                <w:rFonts w:ascii="Arial" w:hAnsi="Arial" w:cs="Arial"/>
                <w:bCs/>
                <w:sz w:val="21"/>
                <w:szCs w:val="21"/>
              </w:rPr>
              <w:t xml:space="preserve">w imieniu </w:t>
            </w:r>
            <w:r w:rsidR="003F2BFC">
              <w:rPr>
                <w:rFonts w:ascii="Arial" w:hAnsi="Arial" w:cs="Arial"/>
                <w:bCs/>
                <w:sz w:val="21"/>
                <w:szCs w:val="21"/>
              </w:rPr>
              <w:t xml:space="preserve">Medycznej Szkoły Policealnej Województwa Śląskiego </w:t>
            </w:r>
            <w:r w:rsidR="002E1F47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3F2BFC">
              <w:rPr>
                <w:rFonts w:ascii="Arial" w:hAnsi="Arial" w:cs="Arial"/>
                <w:bCs/>
                <w:sz w:val="21"/>
                <w:szCs w:val="21"/>
              </w:rPr>
              <w:t>im. prof. Antoniego Cieszyńskiego w Zabrzu</w:t>
            </w:r>
            <w:r w:rsidR="00CA249D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1F658C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A249D">
              <w:rPr>
                <w:rFonts w:ascii="Arial" w:hAnsi="Arial" w:cs="Arial"/>
                <w:bCs/>
                <w:sz w:val="21"/>
                <w:szCs w:val="21"/>
              </w:rPr>
              <w:t xml:space="preserve">we władanie </w:t>
            </w:r>
            <w:r w:rsidR="00163BF4" w:rsidRPr="00A81BE4">
              <w:rPr>
                <w:rFonts w:ascii="Arial" w:hAnsi="Arial" w:cs="Arial"/>
                <w:bCs/>
                <w:sz w:val="21"/>
                <w:szCs w:val="21"/>
              </w:rPr>
              <w:t xml:space="preserve">od Centrum Kształcenia Zawodowego </w:t>
            </w:r>
            <w:r w:rsidR="002E1F47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163BF4" w:rsidRPr="00A81BE4">
              <w:rPr>
                <w:rFonts w:ascii="Arial" w:hAnsi="Arial" w:cs="Arial"/>
                <w:bCs/>
                <w:sz w:val="21"/>
                <w:szCs w:val="21"/>
              </w:rPr>
              <w:t xml:space="preserve">i Ustawicznego Województwa Śląskiego w </w:t>
            </w:r>
            <w:r w:rsidR="003F2BFC">
              <w:rPr>
                <w:rFonts w:ascii="Arial" w:hAnsi="Arial" w:cs="Arial"/>
                <w:bCs/>
                <w:sz w:val="21"/>
                <w:szCs w:val="21"/>
              </w:rPr>
              <w:t>Zabrzu</w:t>
            </w:r>
            <w:r w:rsidR="00055E07" w:rsidRPr="00055E07">
              <w:rPr>
                <w:rFonts w:ascii="Arial" w:hAnsi="Arial" w:cs="Arial"/>
                <w:bCs/>
                <w:color w:val="00B0F0"/>
                <w:sz w:val="21"/>
                <w:szCs w:val="21"/>
              </w:rPr>
              <w:t>:</w:t>
            </w:r>
          </w:p>
          <w:p w14:paraId="5AB60E39" w14:textId="77777777" w:rsidR="00114170" w:rsidRDefault="00114170" w:rsidP="00114170">
            <w:p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8C31466" w14:textId="1C35D433" w:rsidR="007C35E2" w:rsidRPr="00ED1151" w:rsidRDefault="001F658C" w:rsidP="00114170">
            <w:pPr>
              <w:pStyle w:val="Arial10i50"/>
              <w:ind w:left="603" w:hanging="283"/>
              <w:rPr>
                <w:color w:val="auto"/>
              </w:rPr>
            </w:pPr>
            <w:r>
              <w:rPr>
                <w:rFonts w:cs="Arial"/>
                <w:bCs/>
                <w:szCs w:val="21"/>
              </w:rPr>
              <w:t xml:space="preserve"> </w:t>
            </w:r>
            <w:r w:rsidR="007C35E2" w:rsidRPr="00AB7A60">
              <w:rPr>
                <w:color w:val="00B0F0"/>
              </w:rPr>
              <w:t xml:space="preserve"> </w:t>
            </w:r>
            <w:r w:rsidR="007C35E2" w:rsidRPr="00ED1151">
              <w:rPr>
                <w:color w:val="auto"/>
              </w:rPr>
              <w:t xml:space="preserve">a) nieruchomości położonych w Zabrzu, obręb Zabrze, oznaczonych w ewidencji gruntów i budynków jako: </w:t>
            </w:r>
          </w:p>
          <w:p w14:paraId="7EF26C49" w14:textId="6CB9B38D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     - działka nr 2990/122 o pow. 0,1886 ha, ujawniona w księdze wieczystej </w:t>
            </w:r>
            <w:r w:rsidR="00B06EB8">
              <w:rPr>
                <w:color w:val="auto"/>
              </w:rPr>
              <w:br/>
            </w:r>
            <w:r w:rsidRPr="00ED1151">
              <w:rPr>
                <w:color w:val="auto"/>
              </w:rPr>
              <w:t xml:space="preserve">KW GL1Z/00027297/6, </w:t>
            </w:r>
          </w:p>
          <w:p w14:paraId="3531278E" w14:textId="6FE53DED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    - działka nr 1302/122 o pow. 0,0935 ha ujawniona w księdze wieczystej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 xml:space="preserve">KW GL1Z/00009543/4, </w:t>
            </w:r>
          </w:p>
          <w:p w14:paraId="39C72FF4" w14:textId="4885953F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     - działka nr 2780/122 o pow. 0,0669 ha i działka nr 5773/122 o pow. 0,0766 ha ujawnione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 xml:space="preserve">w księdze wieczystej KW GL1Z/00001194/6, </w:t>
            </w:r>
          </w:p>
          <w:p w14:paraId="2987746A" w14:textId="7EE9702A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b) nieruchomości, położonej </w:t>
            </w:r>
            <w:r w:rsidRPr="00ED1151">
              <w:rPr>
                <w:rFonts w:asciiTheme="minorHAnsi" w:hAnsiTheme="minorHAnsi"/>
                <w:color w:val="auto"/>
                <w:sz w:val="22"/>
              </w:rPr>
              <w:t xml:space="preserve"> </w:t>
            </w:r>
            <w:r w:rsidRPr="00ED1151">
              <w:rPr>
                <w:color w:val="auto"/>
              </w:rPr>
              <w:t xml:space="preserve">w Zabrzu, obręb Zabrze, oznaczonej w ewidencji gruntów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 xml:space="preserve">i budynków jako działka nr 5112/122 o pow. 0,0116 ha, ujawniona w księdze wieczystej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 xml:space="preserve">KW GL1Z/00022081/4, </w:t>
            </w:r>
          </w:p>
          <w:p w14:paraId="4C89D901" w14:textId="5C8108CC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c) udziału 0,2473 części nieruchomości położonych w Zabrzu, obręb Zabrze, oznaczonych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>w ewidencji gruntów i budynków jako:</w:t>
            </w:r>
          </w:p>
          <w:p w14:paraId="5F56D4AD" w14:textId="5D3B5898" w:rsidR="007C35E2" w:rsidRPr="00ED1151" w:rsidRDefault="007C35E2" w:rsidP="00B06EB8">
            <w:pPr>
              <w:pStyle w:val="Arial10i50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     - działka nr 2124/108 o pow. 0,0174 ha</w:t>
            </w:r>
            <w:r w:rsidRPr="00ED1151">
              <w:rPr>
                <w:rFonts w:asciiTheme="minorHAnsi" w:hAnsiTheme="minorHAnsi"/>
                <w:color w:val="auto"/>
                <w:sz w:val="22"/>
              </w:rPr>
              <w:t xml:space="preserve"> </w:t>
            </w:r>
            <w:r w:rsidRPr="00ED1151">
              <w:rPr>
                <w:color w:val="auto"/>
              </w:rPr>
              <w:t xml:space="preserve">ujawniona w księdze wieczystej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>KW GL1Z/00040391/2,</w:t>
            </w:r>
          </w:p>
          <w:p w14:paraId="2129DE78" w14:textId="48C29AEE" w:rsidR="007C35E2" w:rsidRPr="00ED1151" w:rsidRDefault="007C35E2" w:rsidP="00114170">
            <w:pPr>
              <w:pStyle w:val="Arial10i50"/>
              <w:spacing w:line="240" w:lineRule="auto"/>
              <w:ind w:left="603" w:hanging="283"/>
              <w:rPr>
                <w:color w:val="auto"/>
              </w:rPr>
            </w:pPr>
            <w:r w:rsidRPr="00ED1151">
              <w:rPr>
                <w:color w:val="auto"/>
              </w:rPr>
              <w:t xml:space="preserve">     - działka nr 2992/108 o pow. 0,0928 ha</w:t>
            </w:r>
            <w:r w:rsidRPr="00ED1151">
              <w:rPr>
                <w:rFonts w:asciiTheme="minorHAnsi" w:hAnsiTheme="minorHAnsi"/>
                <w:color w:val="auto"/>
                <w:sz w:val="22"/>
              </w:rPr>
              <w:t xml:space="preserve"> </w:t>
            </w:r>
            <w:r w:rsidRPr="00ED1151">
              <w:rPr>
                <w:color w:val="auto"/>
              </w:rPr>
              <w:t xml:space="preserve">ujawniona w księdze wieczystej </w:t>
            </w:r>
            <w:r w:rsidR="00ED1151">
              <w:rPr>
                <w:color w:val="auto"/>
              </w:rPr>
              <w:br/>
            </w:r>
            <w:r w:rsidRPr="00ED1151">
              <w:rPr>
                <w:color w:val="auto"/>
              </w:rPr>
              <w:t>KW GL1Z/00020888/7</w:t>
            </w:r>
            <w:r w:rsidR="00055E07" w:rsidRPr="00ED1151">
              <w:rPr>
                <w:color w:val="auto"/>
              </w:rPr>
              <w:t>.</w:t>
            </w:r>
          </w:p>
          <w:p w14:paraId="15E20CAE" w14:textId="1079DF97" w:rsidR="00A81BE4" w:rsidRPr="003F2BFC" w:rsidRDefault="002E1F47" w:rsidP="00114170">
            <w:pPr>
              <w:spacing w:after="240"/>
              <w:rPr>
                <w:rFonts w:ascii="Arial" w:hAnsi="Arial" w:cs="Arial"/>
                <w:bCs/>
                <w:sz w:val="21"/>
                <w:szCs w:val="21"/>
              </w:rPr>
            </w:pPr>
            <w:r w:rsidRPr="004054DD">
              <w:rPr>
                <w:rFonts w:ascii="Arial" w:hAnsi="Arial" w:cs="Arial"/>
                <w:bCs/>
                <w:strike/>
                <w:sz w:val="21"/>
                <w:szCs w:val="21"/>
              </w:rPr>
              <w:br/>
            </w:r>
            <w:r w:rsidR="00221C2C" w:rsidRPr="003F2BFC">
              <w:rPr>
                <w:rFonts w:ascii="Arial" w:hAnsi="Arial" w:cs="Arial"/>
                <w:bCs/>
                <w:sz w:val="21"/>
                <w:szCs w:val="21"/>
              </w:rPr>
              <w:t>w tym do podpisania protokołu zdawczo-odbiorczego przekazania nieruchomości, o którym mowa w art. 45 ust. 3 ustawy z dnia 21 sierpnia 1997 r. o gospodarce nieruchomościami.</w:t>
            </w:r>
          </w:p>
          <w:p w14:paraId="6E14068D" w14:textId="77777777" w:rsidR="00B06EB8" w:rsidRDefault="00B06EB8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371FBF50" w14:textId="77777777" w:rsidR="00B06EB8" w:rsidRDefault="00B06EB8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5CEEB8D2" w14:textId="77777777" w:rsidR="00B06EB8" w:rsidRDefault="00B06EB8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A959107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64A64360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426C7FDA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3BE3EE7D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398D097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B037645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1A92DC87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46A497CF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1FC84F13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A862B59" w14:textId="77777777" w:rsidR="00114170" w:rsidRDefault="00114170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6F5E5FBE" w14:textId="628E5CAC" w:rsidR="00221C2C" w:rsidRDefault="00221C2C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t xml:space="preserve">Pełnomocnictwa udziela się </w:t>
            </w:r>
            <w:r>
              <w:rPr>
                <w:bCs/>
                <w:szCs w:val="21"/>
              </w:rPr>
              <w:t>na czas zajmowania stanowiska</w:t>
            </w:r>
            <w:r w:rsidRPr="0028525E">
              <w:t xml:space="preserve"> </w:t>
            </w:r>
            <w:r>
              <w:rPr>
                <w:bCs/>
                <w:szCs w:val="21"/>
              </w:rPr>
              <w:t>główne</w:t>
            </w:r>
            <w:r w:rsidR="00C521A9">
              <w:rPr>
                <w:bCs/>
                <w:szCs w:val="21"/>
              </w:rPr>
              <w:t xml:space="preserve">j księgowej w Centrum Kształcenia Zawodowego i Ustawicznego Województwa Śląskiego </w:t>
            </w:r>
            <w:r w:rsidR="00E35DB0" w:rsidRPr="00ED1151">
              <w:rPr>
                <w:bCs/>
                <w:color w:val="auto"/>
                <w:szCs w:val="21"/>
              </w:rPr>
              <w:t>w Zabrzu</w:t>
            </w:r>
            <w:r w:rsidR="00C521A9" w:rsidRPr="00ED1151">
              <w:rPr>
                <w:bCs/>
                <w:color w:val="auto"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oraz na czas </w:t>
            </w:r>
            <w:r w:rsidRPr="003140D9">
              <w:rPr>
                <w:bCs/>
                <w:szCs w:val="21"/>
              </w:rPr>
              <w:t>realizacji</w:t>
            </w:r>
            <w:r>
              <w:rPr>
                <w:bCs/>
                <w:szCs w:val="21"/>
              </w:rPr>
              <w:t xml:space="preserve"> czynności wynikających z zakresu pełnomocnictwa</w:t>
            </w:r>
            <w:r>
              <w:t xml:space="preserve">, </w:t>
            </w:r>
            <w:r w:rsidRPr="0063671C">
              <w:rPr>
                <w:bCs/>
                <w:szCs w:val="21"/>
              </w:rPr>
              <w:t xml:space="preserve">nie dłużej niż do dnia zakończenia ww. </w:t>
            </w:r>
            <w:r>
              <w:rPr>
                <w:bCs/>
                <w:szCs w:val="21"/>
              </w:rPr>
              <w:t>zadania.</w:t>
            </w:r>
          </w:p>
          <w:p w14:paraId="7D2A76B2" w14:textId="77777777" w:rsidR="00A81BE4" w:rsidRDefault="00A81BE4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128BE440" w14:textId="743A570D" w:rsidR="00221C2C" w:rsidRPr="003140D9" w:rsidRDefault="00221C2C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t xml:space="preserve">Pełnomocnictwo może zostać w każdym czasie zmienione lub odwołane. </w:t>
            </w:r>
          </w:p>
          <w:p w14:paraId="1BC03834" w14:textId="77777777" w:rsidR="00221C2C" w:rsidRDefault="00221C2C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  <w:r>
              <w:rPr>
                <w:bCs/>
                <w:szCs w:val="21"/>
              </w:rPr>
              <w:t>Umocowany</w:t>
            </w:r>
            <w:r w:rsidRPr="00C937D3">
              <w:t xml:space="preserve"> </w:t>
            </w:r>
            <w:r w:rsidRPr="00C937D3">
              <w:rPr>
                <w:bCs/>
                <w:szCs w:val="21"/>
              </w:rPr>
              <w:t>obowiązany jest zwrócić dokument po utracie jego mocy obowiązującej.</w:t>
            </w:r>
          </w:p>
          <w:p w14:paraId="017DC1BA" w14:textId="77777777" w:rsidR="00B06EB8" w:rsidRPr="00B06EB8" w:rsidRDefault="00B06EB8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3C7F3889" w14:textId="5C2FE4A2" w:rsidR="00B06EB8" w:rsidRDefault="00B06EB8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346311B0" w14:textId="57AA69EC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3FAE6C89" w14:textId="21868988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4156DE01" w14:textId="3C8F9DA9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A0394E" w14:textId="59C3482A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33B46394" w14:textId="2A5CE2F5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487BA1B4" w14:textId="49F741EB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2DA8B1CF" w14:textId="3BBA1915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6D610E06" w14:textId="77777777" w:rsidR="00114170" w:rsidRDefault="00114170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2C06B33E" w14:textId="77777777" w:rsidR="00B06EB8" w:rsidRPr="00B06EB8" w:rsidRDefault="00B06EB8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476C740F" w14:textId="77777777" w:rsidR="00B06EB8" w:rsidRPr="00B06EB8" w:rsidRDefault="00B06EB8" w:rsidP="00B06EB8">
            <w:pPr>
              <w:rPr>
                <w:rFonts w:ascii="Arial" w:hAnsi="Arial" w:cs="Arial"/>
                <w:sz w:val="21"/>
                <w:szCs w:val="21"/>
              </w:rPr>
            </w:pPr>
          </w:p>
          <w:p w14:paraId="24DB4CF3" w14:textId="77777777" w:rsidR="00302F40" w:rsidRDefault="00114170" w:rsidP="00114170">
            <w:pPr>
              <w:tabs>
                <w:tab w:val="left" w:pos="3348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Przyjmuję obowiązki/uprawnienia wynikające z treści udzielonego pełnomocnictwa, jednocześnie potwierdzając jego odbiór.</w:t>
            </w:r>
          </w:p>
          <w:p w14:paraId="52A546C2" w14:textId="77777777" w:rsidR="00114170" w:rsidRDefault="00114170" w:rsidP="00114170">
            <w:pPr>
              <w:tabs>
                <w:tab w:val="left" w:pos="3348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54CAC73A" w14:textId="77777777" w:rsidR="00114170" w:rsidRDefault="00114170" w:rsidP="00114170">
            <w:pPr>
              <w:tabs>
                <w:tab w:val="left" w:pos="3348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662CF6FA" w14:textId="77777777" w:rsidR="00114170" w:rsidRDefault="00114170" w:rsidP="00114170">
            <w:pPr>
              <w:tabs>
                <w:tab w:val="left" w:pos="3348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660BCA75" w14:textId="77777777" w:rsidR="00114170" w:rsidRPr="006D75F3" w:rsidRDefault="00114170" w:rsidP="00114170">
            <w:pPr>
              <w:pStyle w:val="Arial10i50"/>
              <w:ind w:right="567"/>
              <w:rPr>
                <w:sz w:val="16"/>
                <w:szCs w:val="16"/>
              </w:rPr>
            </w:pPr>
            <w:r w:rsidRPr="006D75F3">
              <w:rPr>
                <w:sz w:val="16"/>
                <w:szCs w:val="16"/>
              </w:rPr>
              <w:t>…………………………………….</w:t>
            </w:r>
          </w:p>
          <w:p w14:paraId="6D62E216" w14:textId="77777777" w:rsidR="00114170" w:rsidRDefault="00114170" w:rsidP="00114170">
            <w:pPr>
              <w:pStyle w:val="Arial10i50"/>
              <w:ind w:right="567"/>
              <w:rPr>
                <w:sz w:val="16"/>
                <w:szCs w:val="16"/>
              </w:rPr>
            </w:pPr>
            <w:r w:rsidRPr="006D75F3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</w:t>
            </w:r>
            <w:r w:rsidRPr="006D75F3">
              <w:rPr>
                <w:sz w:val="16"/>
                <w:szCs w:val="16"/>
              </w:rPr>
              <w:t xml:space="preserve">  (data i czytelny podpis)      </w:t>
            </w:r>
          </w:p>
          <w:p w14:paraId="339B6C4C" w14:textId="0249D996" w:rsidR="00114170" w:rsidRPr="00114170" w:rsidRDefault="00114170" w:rsidP="00114170">
            <w:pPr>
              <w:tabs>
                <w:tab w:val="left" w:pos="3348"/>
              </w:tabs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7B59C53" w14:textId="0588624D" w:rsidR="00B83DBC" w:rsidRDefault="00C521A9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lastRenderedPageBreak/>
        <w:t xml:space="preserve"> </w:t>
      </w:r>
    </w:p>
    <w:sectPr w:rsidR="00B83DBC" w:rsidSect="003F2BFC">
      <w:footerReference w:type="default" r:id="rId12"/>
      <w:pgSz w:w="11906" w:h="16838"/>
      <w:pgMar w:top="709" w:right="1133" w:bottom="568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C66BB" w14:textId="77777777" w:rsidR="00B8564E" w:rsidRDefault="00B8564E" w:rsidP="00996FEA">
      <w:pPr>
        <w:spacing w:after="0" w:line="240" w:lineRule="auto"/>
      </w:pPr>
      <w:r>
        <w:separator/>
      </w:r>
    </w:p>
  </w:endnote>
  <w:endnote w:type="continuationSeparator" w:id="0">
    <w:p w14:paraId="079F330F" w14:textId="77777777" w:rsidR="00B8564E" w:rsidRDefault="00B8564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D677B" w14:textId="77777777" w:rsidR="00B8564E" w:rsidRDefault="00B8564E" w:rsidP="00996FEA">
      <w:pPr>
        <w:spacing w:after="0" w:line="240" w:lineRule="auto"/>
      </w:pPr>
      <w:r>
        <w:separator/>
      </w:r>
    </w:p>
  </w:footnote>
  <w:footnote w:type="continuationSeparator" w:id="0">
    <w:p w14:paraId="2F22F17E" w14:textId="77777777" w:rsidR="00B8564E" w:rsidRDefault="00B8564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D383A"/>
    <w:multiLevelType w:val="hybridMultilevel"/>
    <w:tmpl w:val="092C46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9"/>
  </w:num>
  <w:num w:numId="5">
    <w:abstractNumId w:val="14"/>
  </w:num>
  <w:num w:numId="6">
    <w:abstractNumId w:val="7"/>
  </w:num>
  <w:num w:numId="7">
    <w:abstractNumId w:val="15"/>
  </w:num>
  <w:num w:numId="8">
    <w:abstractNumId w:val="2"/>
  </w:num>
  <w:num w:numId="9">
    <w:abstractNumId w:val="11"/>
  </w:num>
  <w:num w:numId="10">
    <w:abstractNumId w:val="5"/>
  </w:num>
  <w:num w:numId="11">
    <w:abstractNumId w:val="8"/>
  </w:num>
  <w:num w:numId="12">
    <w:abstractNumId w:val="3"/>
  </w:num>
  <w:num w:numId="13">
    <w:abstractNumId w:val="1"/>
  </w:num>
  <w:num w:numId="14">
    <w:abstractNumId w:val="6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5E07"/>
    <w:rsid w:val="0005734E"/>
    <w:rsid w:val="00061003"/>
    <w:rsid w:val="000657D1"/>
    <w:rsid w:val="00081553"/>
    <w:rsid w:val="000903E1"/>
    <w:rsid w:val="000911DC"/>
    <w:rsid w:val="000952F9"/>
    <w:rsid w:val="00095C61"/>
    <w:rsid w:val="000C1DA8"/>
    <w:rsid w:val="000C336E"/>
    <w:rsid w:val="000E09F5"/>
    <w:rsid w:val="000F2C4D"/>
    <w:rsid w:val="000F46CA"/>
    <w:rsid w:val="000F4869"/>
    <w:rsid w:val="000F4FE7"/>
    <w:rsid w:val="00104F5E"/>
    <w:rsid w:val="001120C3"/>
    <w:rsid w:val="00114170"/>
    <w:rsid w:val="001225CE"/>
    <w:rsid w:val="00123593"/>
    <w:rsid w:val="0013351F"/>
    <w:rsid w:val="0013358E"/>
    <w:rsid w:val="0013630B"/>
    <w:rsid w:val="00140651"/>
    <w:rsid w:val="00141966"/>
    <w:rsid w:val="0014523B"/>
    <w:rsid w:val="0014533B"/>
    <w:rsid w:val="001576AC"/>
    <w:rsid w:val="00163BF4"/>
    <w:rsid w:val="00177C23"/>
    <w:rsid w:val="00186230"/>
    <w:rsid w:val="00193718"/>
    <w:rsid w:val="001976DB"/>
    <w:rsid w:val="001A4AC9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1F658C"/>
    <w:rsid w:val="00206A81"/>
    <w:rsid w:val="002106EE"/>
    <w:rsid w:val="00213685"/>
    <w:rsid w:val="00221C2C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1F47"/>
    <w:rsid w:val="002E2826"/>
    <w:rsid w:val="002E7251"/>
    <w:rsid w:val="002E7963"/>
    <w:rsid w:val="002F3D9D"/>
    <w:rsid w:val="00300DF1"/>
    <w:rsid w:val="00301E8D"/>
    <w:rsid w:val="00302F40"/>
    <w:rsid w:val="003140D9"/>
    <w:rsid w:val="00314263"/>
    <w:rsid w:val="0032169F"/>
    <w:rsid w:val="00322141"/>
    <w:rsid w:val="003223AD"/>
    <w:rsid w:val="00327A14"/>
    <w:rsid w:val="003327CC"/>
    <w:rsid w:val="003352A6"/>
    <w:rsid w:val="00337A72"/>
    <w:rsid w:val="003566CB"/>
    <w:rsid w:val="0035781E"/>
    <w:rsid w:val="00382F66"/>
    <w:rsid w:val="00393705"/>
    <w:rsid w:val="00396B02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3F2BFC"/>
    <w:rsid w:val="00403DCF"/>
    <w:rsid w:val="004054DD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0104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305E"/>
    <w:rsid w:val="006951B5"/>
    <w:rsid w:val="006971B1"/>
    <w:rsid w:val="00697B50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12738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35E2"/>
    <w:rsid w:val="007C7028"/>
    <w:rsid w:val="007E7B1C"/>
    <w:rsid w:val="007F0FCE"/>
    <w:rsid w:val="007F3D8D"/>
    <w:rsid w:val="007F4AAA"/>
    <w:rsid w:val="0080236A"/>
    <w:rsid w:val="00807B26"/>
    <w:rsid w:val="00816EC9"/>
    <w:rsid w:val="008270A1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6D05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81BE4"/>
    <w:rsid w:val="00A9142F"/>
    <w:rsid w:val="00A955E7"/>
    <w:rsid w:val="00A95EEC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968"/>
    <w:rsid w:val="00B06BBB"/>
    <w:rsid w:val="00B06EB8"/>
    <w:rsid w:val="00B07176"/>
    <w:rsid w:val="00B259AA"/>
    <w:rsid w:val="00B32774"/>
    <w:rsid w:val="00B35341"/>
    <w:rsid w:val="00B35E0C"/>
    <w:rsid w:val="00B36DC1"/>
    <w:rsid w:val="00B400A6"/>
    <w:rsid w:val="00B42F97"/>
    <w:rsid w:val="00B452A6"/>
    <w:rsid w:val="00B71603"/>
    <w:rsid w:val="00B73046"/>
    <w:rsid w:val="00B81BCC"/>
    <w:rsid w:val="00B83DBC"/>
    <w:rsid w:val="00B8564E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1C18"/>
    <w:rsid w:val="00C35571"/>
    <w:rsid w:val="00C37E0E"/>
    <w:rsid w:val="00C45186"/>
    <w:rsid w:val="00C457C1"/>
    <w:rsid w:val="00C521A9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249D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5DB0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1151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445B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C53891DC-F310-4955-B975-519089F9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13</cp:revision>
  <cp:lastPrinted>2026-07-28T08:31:00Z</cp:lastPrinted>
  <dcterms:created xsi:type="dcterms:W3CDTF">2026-07-30T06:40:00Z</dcterms:created>
  <dcterms:modified xsi:type="dcterms:W3CDTF">2026-08-17T07:54:00Z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