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6945241B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355E316A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B41BD7">
              <w:rPr>
                <w:rFonts w:cs="Arial"/>
                <w:szCs w:val="21"/>
              </w:rPr>
              <w:t xml:space="preserve"> 1779/183/VII/2026</w:t>
            </w:r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5AB8FE85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B41BD7">
              <w:rPr>
                <w:rFonts w:cs="Arial"/>
                <w:szCs w:val="21"/>
              </w:rPr>
              <w:t xml:space="preserve"> 20.08.2026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54A4BA36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062A80">
              <w:rPr>
                <w:b/>
              </w:rPr>
              <w:t xml:space="preserve"> 265</w:t>
            </w:r>
            <w:bookmarkStart w:id="0" w:name="_GoBack"/>
            <w:bookmarkEnd w:id="0"/>
            <w:r w:rsidR="00F445AC">
              <w:rPr>
                <w:b/>
              </w:rPr>
              <w:t>/</w:t>
            </w:r>
            <w:r w:rsidR="00062A80">
              <w:rPr>
                <w:b/>
              </w:rPr>
              <w:t>26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2DA764AC" w:rsidR="00564CBB" w:rsidRDefault="00564CBB" w:rsidP="00DB7776">
            <w:pPr>
              <w:pStyle w:val="Arial10i50"/>
            </w:pPr>
            <w:r>
              <w:t xml:space="preserve">z dnia </w:t>
            </w:r>
            <w:r w:rsidR="00B41BD7">
              <w:t>20 sierpnia 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DB7776"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465C686B" w14:textId="65BC0B06" w:rsidR="005208E9" w:rsidRPr="005208E9" w:rsidRDefault="00906297" w:rsidP="005208E9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5208E9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5208E9" w:rsidRPr="005208E9">
              <w:rPr>
                <w:rFonts w:ascii="Arial" w:hAnsi="Arial" w:cs="Arial"/>
                <w:b/>
                <w:sz w:val="21"/>
                <w:szCs w:val="21"/>
              </w:rPr>
              <w:t xml:space="preserve"> Anecie Żurek - dyrektorowi Regionalnego Ośrodka Doskonalenia Nauczycieli „WOM” </w:t>
            </w:r>
          </w:p>
          <w:p w14:paraId="09FEE48D" w14:textId="621EB0B4" w:rsidR="00FD1E09" w:rsidRDefault="005208E9" w:rsidP="005208E9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5208E9">
              <w:rPr>
                <w:rFonts w:ascii="Arial" w:hAnsi="Arial" w:cs="Arial"/>
                <w:b/>
                <w:sz w:val="21"/>
                <w:szCs w:val="21"/>
              </w:rPr>
              <w:t>w Częstochowie</w:t>
            </w:r>
          </w:p>
          <w:p w14:paraId="0C92D827" w14:textId="77777777" w:rsidR="00906297" w:rsidRPr="00CB2DA4" w:rsidRDefault="00906297" w:rsidP="00906297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FB6CEB" w14:textId="36D18238" w:rsidR="005208E9" w:rsidRPr="005208E9" w:rsidRDefault="00C50E00" w:rsidP="005208E9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5208E9">
              <w:t xml:space="preserve"> </w:t>
            </w:r>
            <w:r w:rsidR="005208E9" w:rsidRPr="005208E9">
              <w:rPr>
                <w:rFonts w:ascii="Arial" w:hAnsi="Arial" w:cs="Arial"/>
                <w:sz w:val="21"/>
                <w:szCs w:val="21"/>
                <w:lang w:eastAsia="pl-PL"/>
              </w:rPr>
              <w:t xml:space="preserve">do podejmowania czynności związanych z realizacją zadania inwestycyjnego </w:t>
            </w:r>
          </w:p>
          <w:p w14:paraId="218E3383" w14:textId="77777777" w:rsidR="005208E9" w:rsidRPr="005208E9" w:rsidRDefault="005208E9" w:rsidP="005208E9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5208E9">
              <w:rPr>
                <w:rFonts w:ascii="Arial" w:hAnsi="Arial" w:cs="Arial"/>
                <w:sz w:val="21"/>
                <w:szCs w:val="21"/>
                <w:lang w:eastAsia="pl-PL"/>
              </w:rPr>
              <w:t>o nazwie „Zakup dźwigu osobowego wraz z montażem do budynku Regionalnego Ośrodka Doskonalenia Nauczycieli „WOM” w Częstochowie”, w szczególności do:</w:t>
            </w:r>
          </w:p>
          <w:p w14:paraId="675AEEA5" w14:textId="336F7C36" w:rsidR="005208E9" w:rsidRPr="005208E9" w:rsidRDefault="005208E9" w:rsidP="005208E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5208E9">
              <w:rPr>
                <w:rFonts w:ascii="Arial" w:hAnsi="Arial" w:cs="Arial"/>
                <w:sz w:val="21"/>
                <w:szCs w:val="21"/>
                <w:lang w:eastAsia="pl-PL"/>
              </w:rPr>
              <w:t>przeprowadzenia postępowań przetargowych zgodnie z ustawą Prawo zamówień publicznych;</w:t>
            </w:r>
          </w:p>
          <w:p w14:paraId="268229C7" w14:textId="0F39217B" w:rsidR="005208E9" w:rsidRPr="005208E9" w:rsidRDefault="005208E9" w:rsidP="005208E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5208E9">
              <w:rPr>
                <w:rFonts w:ascii="Arial" w:hAnsi="Arial" w:cs="Arial"/>
                <w:sz w:val="21"/>
                <w:szCs w:val="21"/>
                <w:lang w:eastAsia="pl-PL"/>
              </w:rPr>
              <w:t>zawierania umów związanych z realizacją zadania;</w:t>
            </w:r>
          </w:p>
          <w:p w14:paraId="246B8BE8" w14:textId="77777777" w:rsidR="00444DDD" w:rsidRPr="005208E9" w:rsidRDefault="005208E9" w:rsidP="005208E9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5208E9">
              <w:rPr>
                <w:rFonts w:ascii="Arial" w:hAnsi="Arial" w:cs="Arial"/>
                <w:sz w:val="21"/>
                <w:szCs w:val="21"/>
                <w:lang w:eastAsia="pl-PL"/>
              </w:rPr>
              <w:t>podejmowania wszelkich czynności związanych z realizacją zadania, w tym składania oświadczeń woli.</w:t>
            </w:r>
          </w:p>
          <w:p w14:paraId="7C1476B0" w14:textId="2F9CCF69" w:rsidR="005208E9" w:rsidRPr="005208E9" w:rsidRDefault="005208E9" w:rsidP="005208E9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BD6A6CC" w14:textId="77777777" w:rsidR="005208E9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5208E9">
              <w:t xml:space="preserve"> </w:t>
            </w:r>
            <w:r w:rsidR="005208E9" w:rsidRPr="005208E9">
              <w:rPr>
                <w:rFonts w:ascii="Arial" w:hAnsi="Arial" w:cs="Arial"/>
                <w:sz w:val="21"/>
                <w:szCs w:val="21"/>
              </w:rPr>
              <w:t>Regionalnego Ośrodka Doskonalenia Nauczycieli „WOM” w Częstochowie</w:t>
            </w:r>
            <w:r w:rsidR="00906297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oraz </w:t>
            </w:r>
            <w:r w:rsidR="00FB2B0B">
              <w:rPr>
                <w:rFonts w:ascii="Arial" w:hAnsi="Arial" w:cs="Arial"/>
                <w:sz w:val="21"/>
                <w:szCs w:val="21"/>
              </w:rPr>
              <w:t xml:space="preserve">na czas realizacji czynności wynikających </w:t>
            </w:r>
          </w:p>
          <w:p w14:paraId="6033AF3E" w14:textId="1EBA4ADC" w:rsidR="00F01C30" w:rsidRPr="00F05315" w:rsidRDefault="00FB2B0B" w:rsidP="00F05315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77777777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F693852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7585AA3A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23E05CDF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16DDC943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B215C4D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49DEF2E1" w14:textId="77777777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9501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A65AA"/>
    <w:multiLevelType w:val="hybridMultilevel"/>
    <w:tmpl w:val="69B24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8"/>
  </w:num>
  <w:num w:numId="2">
    <w:abstractNumId w:val="11"/>
  </w:num>
  <w:num w:numId="3">
    <w:abstractNumId w:val="2"/>
  </w:num>
  <w:num w:numId="4">
    <w:abstractNumId w:val="7"/>
  </w:num>
  <w:num w:numId="5">
    <w:abstractNumId w:val="12"/>
  </w:num>
  <w:num w:numId="6">
    <w:abstractNumId w:val="9"/>
  </w:num>
  <w:num w:numId="7">
    <w:abstractNumId w:val="13"/>
  </w:num>
  <w:num w:numId="8">
    <w:abstractNumId w:val="4"/>
  </w:num>
  <w:num w:numId="9">
    <w:abstractNumId w:val="10"/>
  </w:num>
  <w:num w:numId="10">
    <w:abstractNumId w:val="0"/>
  </w:num>
  <w:num w:numId="11">
    <w:abstractNumId w:val="6"/>
  </w:num>
  <w:num w:numId="12">
    <w:abstractNumId w:val="3"/>
  </w:num>
  <w:num w:numId="13">
    <w:abstractNumId w:val="1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62A80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25FC5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566CB"/>
    <w:rsid w:val="0035781E"/>
    <w:rsid w:val="003644D2"/>
    <w:rsid w:val="003A2411"/>
    <w:rsid w:val="003A5CBE"/>
    <w:rsid w:val="003B3E1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208E9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B05B5"/>
    <w:rsid w:val="008C2B5D"/>
    <w:rsid w:val="008C4B7B"/>
    <w:rsid w:val="008F5F49"/>
    <w:rsid w:val="008F5FD6"/>
    <w:rsid w:val="008F730B"/>
    <w:rsid w:val="00906297"/>
    <w:rsid w:val="00945FF3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4439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1BD7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D865F93-C3DC-4788-A035-AD57F6CF9C01}">
  <ds:schemaRefs>
    <ds:schemaRef ds:uri="http://schemas.microsoft.com/office/2006/documentManagement/types"/>
    <ds:schemaRef ds:uri="http://purl.org/dc/elements/1.1/"/>
    <ds:schemaRef ds:uri="http://purl.org/dc/dcmitype/"/>
    <ds:schemaRef ds:uri="a4b66e60-104c-4d9b-9caa-2bb22ce214b1"/>
    <ds:schemaRef ds:uri="http://schemas.microsoft.com/office/infopath/2007/PartnerControls"/>
    <ds:schemaRef ds:uri="http://purl.org/dc/terms/"/>
    <ds:schemaRef ds:uri="http://www.w3.org/XML/1998/namespace"/>
    <ds:schemaRef ds:uri="http://schemas.openxmlformats.org/package/2006/metadata/core-properties"/>
    <ds:schemaRef ds:uri="60be6e5a-c0d4-44b1-8cfe-743ec050e9c5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D73ADAC-1450-4270-9F26-E24D100BE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4</cp:revision>
  <cp:lastPrinted>2018-09-07T07:09:00Z</cp:lastPrinted>
  <dcterms:created xsi:type="dcterms:W3CDTF">2026-08-12T08:29:00Z</dcterms:created>
  <dcterms:modified xsi:type="dcterms:W3CDTF">2026-08-21T11:11:00Z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