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14C48" w14:textId="42E6BA6B" w:rsidR="001A60AF" w:rsidRDefault="003F2288" w:rsidP="001A60AF">
      <w:pPr>
        <w:pStyle w:val="rodekTre13"/>
      </w:pPr>
      <w:r>
        <w:t xml:space="preserve">   </w:t>
      </w:r>
      <w:r w:rsidR="001A60AF">
        <w:t>Uch</w:t>
      </w:r>
      <w:r w:rsidR="009554D9">
        <w:t xml:space="preserve">wała nr </w:t>
      </w:r>
      <w:r w:rsidR="000320D4">
        <w:t>1830/184</w:t>
      </w:r>
      <w:r w:rsidR="00640783">
        <w:t>/V</w:t>
      </w:r>
      <w:r w:rsidR="00304121">
        <w:t>I</w:t>
      </w:r>
      <w:r w:rsidR="00640783">
        <w:t>I/202</w:t>
      </w:r>
      <w:r w:rsidR="00304121">
        <w:t>6</w:t>
      </w:r>
    </w:p>
    <w:p w14:paraId="2D585FC4" w14:textId="77777777" w:rsidR="001A60AF" w:rsidRDefault="001A60AF" w:rsidP="001A60AF">
      <w:pPr>
        <w:pStyle w:val="rodekTre13"/>
      </w:pPr>
      <w:r>
        <w:t>Zarządu Województwa Śląskiego</w:t>
      </w:r>
    </w:p>
    <w:p w14:paraId="325EB47A" w14:textId="40C84A50" w:rsidR="001A60AF" w:rsidRDefault="001A60AF" w:rsidP="001A60AF">
      <w:pPr>
        <w:pStyle w:val="rodekTre13"/>
      </w:pPr>
      <w:r>
        <w:t xml:space="preserve">  z dnia </w:t>
      </w:r>
      <w:r w:rsidR="000320D4">
        <w:t>27.08.</w:t>
      </w:r>
      <w:r w:rsidR="00640783">
        <w:t>202</w:t>
      </w:r>
      <w:r w:rsidR="00304121">
        <w:t>6</w:t>
      </w:r>
      <w:r w:rsidR="00640783">
        <w:t xml:space="preserve"> </w:t>
      </w:r>
      <w:r>
        <w:t>r.</w:t>
      </w:r>
      <w:r>
        <w:rPr>
          <w:color w:val="FFFFFF" w:themeColor="background1"/>
        </w:rPr>
        <w:t xml:space="preserve">                                 </w:t>
      </w:r>
    </w:p>
    <w:p w14:paraId="763E70BA" w14:textId="77777777" w:rsidR="001A60AF" w:rsidRDefault="001A60AF" w:rsidP="00CE62DD">
      <w:pPr>
        <w:pStyle w:val="rodekTre13"/>
      </w:pPr>
      <w:bookmarkStart w:id="0" w:name="_GoBack"/>
      <w:bookmarkEnd w:id="0"/>
    </w:p>
    <w:p w14:paraId="5477898D" w14:textId="77777777" w:rsidR="00906273" w:rsidRDefault="00310921" w:rsidP="00906273">
      <w:pPr>
        <w:pStyle w:val="rodekTre13"/>
      </w:pPr>
      <w:r w:rsidRPr="00906273">
        <w:t>w sprawie:</w:t>
      </w:r>
    </w:p>
    <w:p w14:paraId="08E4DB57" w14:textId="77777777" w:rsidR="001C75BB" w:rsidRDefault="001C75BB" w:rsidP="001C75BB">
      <w:pPr>
        <w:tabs>
          <w:tab w:val="left" w:pos="930"/>
        </w:tabs>
        <w:rPr>
          <w:rFonts w:cs="Arial"/>
          <w:b/>
          <w:bCs/>
        </w:rPr>
      </w:pPr>
    </w:p>
    <w:p w14:paraId="25136996" w14:textId="6BCC71AB" w:rsidR="00724AFE" w:rsidRDefault="0043094C" w:rsidP="00724AFE">
      <w:pPr>
        <w:tabs>
          <w:tab w:val="left" w:pos="930"/>
        </w:tabs>
        <w:jc w:val="center"/>
        <w:rPr>
          <w:rFonts w:cs="Arial"/>
          <w:b/>
          <w:bCs/>
        </w:rPr>
      </w:pPr>
      <w:bookmarkStart w:id="1" w:name="_Hlk236213654"/>
      <w:r w:rsidRPr="0043094C">
        <w:rPr>
          <w:rFonts w:cs="Arial"/>
          <w:b/>
          <w:bCs/>
        </w:rPr>
        <w:t>wyznaczeni</w:t>
      </w:r>
      <w:r w:rsidR="002E26FD">
        <w:rPr>
          <w:rFonts w:cs="Arial"/>
          <w:b/>
          <w:bCs/>
        </w:rPr>
        <w:t>a</w:t>
      </w:r>
      <w:r w:rsidRPr="0043094C">
        <w:rPr>
          <w:rFonts w:cs="Arial"/>
          <w:b/>
          <w:bCs/>
        </w:rPr>
        <w:t xml:space="preserve"> os</w:t>
      </w:r>
      <w:r w:rsidR="002A4EBC">
        <w:rPr>
          <w:rFonts w:cs="Arial"/>
          <w:b/>
          <w:bCs/>
        </w:rPr>
        <w:t>ó</w:t>
      </w:r>
      <w:r w:rsidRPr="0043094C">
        <w:rPr>
          <w:rFonts w:cs="Arial"/>
          <w:b/>
          <w:bCs/>
        </w:rPr>
        <w:t xml:space="preserve">b do realizacji czynności </w:t>
      </w:r>
      <w:r w:rsidR="00724AFE">
        <w:rPr>
          <w:rFonts w:cs="Arial"/>
          <w:b/>
          <w:bCs/>
        </w:rPr>
        <w:t xml:space="preserve"> związanych z likwidacją </w:t>
      </w:r>
      <w:r w:rsidR="00724AFE" w:rsidRPr="00A10586">
        <w:rPr>
          <w:rFonts w:cs="Arial"/>
          <w:b/>
        </w:rPr>
        <w:t xml:space="preserve">Szkoły Policealnej </w:t>
      </w:r>
      <w:r w:rsidR="001C68E0">
        <w:rPr>
          <w:rFonts w:cs="Arial"/>
          <w:b/>
        </w:rPr>
        <w:t xml:space="preserve">              </w:t>
      </w:r>
      <w:r w:rsidR="00724AFE" w:rsidRPr="00A10586">
        <w:rPr>
          <w:rFonts w:cs="Arial"/>
          <w:b/>
        </w:rPr>
        <w:t xml:space="preserve">w </w:t>
      </w:r>
      <w:r w:rsidR="00724AFE">
        <w:rPr>
          <w:rFonts w:cs="Arial"/>
          <w:b/>
        </w:rPr>
        <w:t>Zabrzu</w:t>
      </w:r>
      <w:r w:rsidR="00724AFE" w:rsidRPr="00A10586">
        <w:rPr>
          <w:rFonts w:cs="Arial"/>
          <w:b/>
        </w:rPr>
        <w:t xml:space="preserve"> </w:t>
      </w:r>
      <w:r w:rsidR="00724AFE">
        <w:rPr>
          <w:rFonts w:cs="Arial"/>
          <w:b/>
        </w:rPr>
        <w:t xml:space="preserve">oraz rozwiązania </w:t>
      </w:r>
      <w:r w:rsidR="00724AFE" w:rsidRPr="00A10586">
        <w:rPr>
          <w:rFonts w:cs="Arial"/>
          <w:b/>
        </w:rPr>
        <w:t xml:space="preserve">Centrum Kształcenia Zawodowego </w:t>
      </w:r>
      <w:r w:rsidR="001C68E0">
        <w:rPr>
          <w:rFonts w:cs="Arial"/>
          <w:b/>
        </w:rPr>
        <w:t xml:space="preserve">                                                 </w:t>
      </w:r>
      <w:r w:rsidR="00724AFE" w:rsidRPr="00A10586">
        <w:rPr>
          <w:rFonts w:cs="Arial"/>
          <w:b/>
        </w:rPr>
        <w:t>i Ustawicznego Województwa Śląskiego</w:t>
      </w:r>
      <w:r w:rsidR="00724AFE">
        <w:rPr>
          <w:rFonts w:cs="Arial"/>
          <w:b/>
        </w:rPr>
        <w:t xml:space="preserve"> </w:t>
      </w:r>
      <w:r w:rsidR="00724AFE" w:rsidRPr="00A10586">
        <w:rPr>
          <w:rFonts w:cs="Arial"/>
          <w:b/>
        </w:rPr>
        <w:t xml:space="preserve">w </w:t>
      </w:r>
      <w:r w:rsidR="00724AFE">
        <w:rPr>
          <w:rFonts w:cs="Arial"/>
          <w:b/>
        </w:rPr>
        <w:t>Zabrzu</w:t>
      </w:r>
    </w:p>
    <w:bookmarkEnd w:id="1"/>
    <w:p w14:paraId="74C65463" w14:textId="77777777" w:rsidR="00724AFE" w:rsidRPr="00387790" w:rsidRDefault="00724AFE" w:rsidP="00724AFE">
      <w:pPr>
        <w:pStyle w:val="TreBold"/>
      </w:pPr>
    </w:p>
    <w:p w14:paraId="766385B7" w14:textId="34DA552E" w:rsidR="001C75BB" w:rsidRPr="008E5C0E" w:rsidRDefault="001C75BB" w:rsidP="001C75BB">
      <w:pPr>
        <w:pStyle w:val="Tekstpodstawowy"/>
        <w:rPr>
          <w:rFonts w:ascii="Arial" w:hAnsi="Arial" w:cs="Arial"/>
          <w:sz w:val="21"/>
          <w:szCs w:val="21"/>
        </w:rPr>
      </w:pPr>
      <w:r w:rsidRPr="003742F1">
        <w:rPr>
          <w:rFonts w:ascii="Arial" w:hAnsi="Arial" w:cs="Arial"/>
          <w:sz w:val="21"/>
          <w:szCs w:val="21"/>
        </w:rPr>
        <w:t>Na podstawie art. 41 ust. 1 ustawy z dnia 5 czerwca 1998 r</w:t>
      </w:r>
      <w:r w:rsidR="00C37295">
        <w:rPr>
          <w:rFonts w:ascii="Arial" w:hAnsi="Arial" w:cs="Arial"/>
          <w:sz w:val="21"/>
          <w:szCs w:val="21"/>
        </w:rPr>
        <w:t>.</w:t>
      </w:r>
      <w:r w:rsidRPr="003742F1">
        <w:rPr>
          <w:rFonts w:ascii="Arial" w:hAnsi="Arial" w:cs="Arial"/>
          <w:sz w:val="21"/>
          <w:szCs w:val="21"/>
        </w:rPr>
        <w:t xml:space="preserve"> o samorządzie województwa</w:t>
      </w:r>
      <w:r w:rsidR="00EB60F3">
        <w:rPr>
          <w:rFonts w:ascii="Arial" w:hAnsi="Arial" w:cs="Arial"/>
          <w:sz w:val="21"/>
          <w:szCs w:val="21"/>
        </w:rPr>
        <w:t xml:space="preserve"> (tekst </w:t>
      </w:r>
      <w:r w:rsidR="00DC2EC9" w:rsidRPr="003742F1">
        <w:rPr>
          <w:rFonts w:ascii="Arial" w:hAnsi="Arial" w:cs="Arial"/>
          <w:sz w:val="21"/>
          <w:szCs w:val="21"/>
        </w:rPr>
        <w:t>jednolity: Dz. U. z 20</w:t>
      </w:r>
      <w:r w:rsidR="00AC546B">
        <w:rPr>
          <w:rFonts w:ascii="Arial" w:hAnsi="Arial" w:cs="Arial"/>
          <w:sz w:val="21"/>
          <w:szCs w:val="21"/>
        </w:rPr>
        <w:t>2</w:t>
      </w:r>
      <w:r w:rsidR="00304121">
        <w:rPr>
          <w:rFonts w:ascii="Arial" w:hAnsi="Arial" w:cs="Arial"/>
          <w:sz w:val="21"/>
          <w:szCs w:val="21"/>
        </w:rPr>
        <w:t>6</w:t>
      </w:r>
      <w:r w:rsidRPr="003742F1">
        <w:rPr>
          <w:rFonts w:ascii="Arial" w:hAnsi="Arial" w:cs="Arial"/>
          <w:sz w:val="21"/>
          <w:szCs w:val="21"/>
        </w:rPr>
        <w:t xml:space="preserve"> r.</w:t>
      </w:r>
      <w:r w:rsidR="00E115EB">
        <w:rPr>
          <w:rFonts w:ascii="Arial" w:hAnsi="Arial" w:cs="Arial"/>
          <w:sz w:val="21"/>
          <w:szCs w:val="21"/>
        </w:rPr>
        <w:t>,</w:t>
      </w:r>
      <w:r w:rsidRPr="003742F1">
        <w:rPr>
          <w:rFonts w:ascii="Arial" w:hAnsi="Arial" w:cs="Arial"/>
          <w:sz w:val="21"/>
          <w:szCs w:val="21"/>
        </w:rPr>
        <w:t xml:space="preserve"> poz. </w:t>
      </w:r>
      <w:r w:rsidR="00304121">
        <w:rPr>
          <w:rFonts w:ascii="Arial" w:hAnsi="Arial" w:cs="Arial"/>
          <w:sz w:val="21"/>
          <w:szCs w:val="21"/>
        </w:rPr>
        <w:t>720</w:t>
      </w:r>
      <w:r w:rsidRPr="003742F1">
        <w:rPr>
          <w:rFonts w:ascii="Arial" w:hAnsi="Arial" w:cs="Arial"/>
          <w:sz w:val="21"/>
          <w:szCs w:val="21"/>
        </w:rPr>
        <w:t xml:space="preserve">) w związku z </w:t>
      </w:r>
      <w:r w:rsidR="006C3661">
        <w:rPr>
          <w:rFonts w:ascii="Arial" w:hAnsi="Arial" w:cs="Arial"/>
          <w:sz w:val="21"/>
          <w:szCs w:val="21"/>
        </w:rPr>
        <w:t xml:space="preserve">Uchwałą Nr </w:t>
      </w:r>
      <w:r w:rsidR="006C3661" w:rsidRPr="008E5C0E">
        <w:rPr>
          <w:rFonts w:ascii="Arial" w:hAnsi="Arial" w:cs="Arial"/>
          <w:sz w:val="21"/>
          <w:szCs w:val="21"/>
        </w:rPr>
        <w:t>V</w:t>
      </w:r>
      <w:r w:rsidR="008E5C0E" w:rsidRPr="008E5C0E">
        <w:rPr>
          <w:rFonts w:ascii="Arial" w:hAnsi="Arial" w:cs="Arial"/>
          <w:sz w:val="21"/>
          <w:szCs w:val="21"/>
        </w:rPr>
        <w:t>I</w:t>
      </w:r>
      <w:r w:rsidR="006C3661" w:rsidRPr="008E5C0E">
        <w:rPr>
          <w:rFonts w:ascii="Arial" w:hAnsi="Arial" w:cs="Arial"/>
          <w:sz w:val="21"/>
          <w:szCs w:val="21"/>
        </w:rPr>
        <w:t>I/</w:t>
      </w:r>
      <w:r w:rsidR="008E5C0E" w:rsidRPr="008E5C0E">
        <w:rPr>
          <w:rFonts w:ascii="Arial" w:hAnsi="Arial" w:cs="Arial"/>
          <w:sz w:val="21"/>
          <w:szCs w:val="21"/>
        </w:rPr>
        <w:t>25/</w:t>
      </w:r>
      <w:r w:rsidR="001728AD">
        <w:rPr>
          <w:rFonts w:ascii="Arial" w:hAnsi="Arial" w:cs="Arial"/>
          <w:sz w:val="21"/>
          <w:szCs w:val="21"/>
        </w:rPr>
        <w:t>8</w:t>
      </w:r>
      <w:r w:rsidR="008E5C0E" w:rsidRPr="008E5C0E">
        <w:rPr>
          <w:rFonts w:ascii="Arial" w:hAnsi="Arial" w:cs="Arial"/>
          <w:sz w:val="21"/>
          <w:szCs w:val="21"/>
        </w:rPr>
        <w:t>/2026</w:t>
      </w:r>
      <w:r w:rsidR="006C3661" w:rsidRPr="008E5C0E">
        <w:rPr>
          <w:rFonts w:ascii="Arial" w:hAnsi="Arial" w:cs="Arial"/>
          <w:sz w:val="21"/>
          <w:szCs w:val="21"/>
        </w:rPr>
        <w:t xml:space="preserve"> Sejmiku Województwa Śląskiego z dnia 2</w:t>
      </w:r>
      <w:r w:rsidR="008E5C0E" w:rsidRPr="008E5C0E">
        <w:rPr>
          <w:rFonts w:ascii="Arial" w:hAnsi="Arial" w:cs="Arial"/>
          <w:sz w:val="21"/>
          <w:szCs w:val="21"/>
        </w:rPr>
        <w:t>0</w:t>
      </w:r>
      <w:r w:rsidR="006C3661" w:rsidRPr="008E5C0E">
        <w:rPr>
          <w:rFonts w:ascii="Arial" w:hAnsi="Arial" w:cs="Arial"/>
          <w:sz w:val="21"/>
          <w:szCs w:val="21"/>
        </w:rPr>
        <w:t xml:space="preserve"> kwietnia 202</w:t>
      </w:r>
      <w:r w:rsidR="008E5C0E" w:rsidRPr="008E5C0E">
        <w:rPr>
          <w:rFonts w:ascii="Arial" w:hAnsi="Arial" w:cs="Arial"/>
          <w:sz w:val="21"/>
          <w:szCs w:val="21"/>
        </w:rPr>
        <w:t>6</w:t>
      </w:r>
      <w:r w:rsidR="006C3661" w:rsidRPr="008E5C0E">
        <w:rPr>
          <w:rFonts w:ascii="Arial" w:hAnsi="Arial" w:cs="Arial"/>
          <w:sz w:val="21"/>
          <w:szCs w:val="21"/>
        </w:rPr>
        <w:t xml:space="preserve"> r. w sprawie </w:t>
      </w:r>
      <w:r w:rsidR="008E5C0E" w:rsidRPr="008E5C0E">
        <w:rPr>
          <w:rFonts w:ascii="Arial" w:hAnsi="Arial" w:cs="Arial"/>
          <w:sz w:val="21"/>
          <w:szCs w:val="21"/>
        </w:rPr>
        <w:t xml:space="preserve">rozwiązania Centrum Kształcenia Zawodowego i Ustawicznego Województwa Śląskiego w </w:t>
      </w:r>
      <w:r w:rsidR="001728AD">
        <w:rPr>
          <w:rFonts w:ascii="Arial" w:hAnsi="Arial" w:cs="Arial"/>
          <w:sz w:val="21"/>
          <w:szCs w:val="21"/>
        </w:rPr>
        <w:t>Zabrzu</w:t>
      </w:r>
      <w:r w:rsidR="008E5C0E" w:rsidRPr="008E5C0E">
        <w:rPr>
          <w:rFonts w:ascii="Arial" w:hAnsi="Arial" w:cs="Arial"/>
          <w:sz w:val="21"/>
          <w:szCs w:val="21"/>
        </w:rPr>
        <w:t xml:space="preserve"> oraz likwidacji Szkoły Policealnej w </w:t>
      </w:r>
      <w:r w:rsidR="001728AD">
        <w:rPr>
          <w:rFonts w:ascii="Arial" w:hAnsi="Arial" w:cs="Arial"/>
          <w:sz w:val="21"/>
          <w:szCs w:val="21"/>
        </w:rPr>
        <w:t>Zabrzu</w:t>
      </w:r>
      <w:r w:rsidR="008E5C0E" w:rsidRPr="008E5C0E">
        <w:rPr>
          <w:rFonts w:ascii="Arial" w:hAnsi="Arial" w:cs="Arial"/>
          <w:sz w:val="21"/>
          <w:szCs w:val="21"/>
        </w:rPr>
        <w:t xml:space="preserve"> wchodzącej w skład tego Centrum</w:t>
      </w:r>
    </w:p>
    <w:p w14:paraId="630DC613" w14:textId="77777777" w:rsidR="001C75BB" w:rsidRPr="008E5C0E" w:rsidRDefault="001C75BB" w:rsidP="001C75BB">
      <w:pPr>
        <w:rPr>
          <w:rFonts w:cs="Arial"/>
        </w:rPr>
      </w:pPr>
    </w:p>
    <w:p w14:paraId="2274A5D7" w14:textId="77777777" w:rsidR="00906273" w:rsidRPr="00906273" w:rsidRDefault="00906273" w:rsidP="00CE62DD">
      <w:pPr>
        <w:pStyle w:val="TreBold"/>
        <w:jc w:val="both"/>
      </w:pPr>
    </w:p>
    <w:p w14:paraId="700AE1E6" w14:textId="77777777" w:rsidR="00310921" w:rsidRPr="00906273" w:rsidRDefault="00DC0A74" w:rsidP="00CE62DD">
      <w:pPr>
        <w:pStyle w:val="TreBold"/>
      </w:pPr>
      <w:r w:rsidRPr="00906273">
        <w:t>Zarząd Województwa Śląskiego</w:t>
      </w:r>
    </w:p>
    <w:p w14:paraId="6C89289E" w14:textId="77777777" w:rsidR="00DC0A74" w:rsidRPr="00906273" w:rsidRDefault="00A14375" w:rsidP="00CE62DD">
      <w:pPr>
        <w:pStyle w:val="TreBold"/>
      </w:pPr>
      <w:r w:rsidRPr="00906273">
        <w:t>uchwala</w:t>
      </w:r>
    </w:p>
    <w:p w14:paraId="64E81D2C" w14:textId="77777777" w:rsidR="00A14375" w:rsidRPr="00906273" w:rsidRDefault="00A14375" w:rsidP="00CE62DD">
      <w:pPr>
        <w:pStyle w:val="TreBold"/>
        <w:jc w:val="both"/>
      </w:pPr>
    </w:p>
    <w:p w14:paraId="37B410DA" w14:textId="77777777" w:rsidR="00A14375" w:rsidRDefault="00A14375" w:rsidP="00CE62DD">
      <w:pPr>
        <w:pStyle w:val="rodekTre13"/>
      </w:pPr>
      <w:r w:rsidRPr="00B467A5">
        <w:t>§ 1.</w:t>
      </w:r>
    </w:p>
    <w:p w14:paraId="11F75C4E" w14:textId="77777777" w:rsidR="006C3661" w:rsidRDefault="006C3661" w:rsidP="006C3661">
      <w:pPr>
        <w:pStyle w:val="TreBold"/>
        <w:jc w:val="left"/>
      </w:pPr>
    </w:p>
    <w:p w14:paraId="55E457CB" w14:textId="60FCFE2F" w:rsidR="00724AFE" w:rsidRDefault="001C68E0" w:rsidP="00724AFE">
      <w:pPr>
        <w:widowControl w:val="0"/>
        <w:numPr>
          <w:ilvl w:val="0"/>
          <w:numId w:val="5"/>
        </w:numPr>
        <w:suppressAutoHyphens/>
        <w:ind w:left="284" w:hanging="284"/>
        <w:jc w:val="both"/>
        <w:rPr>
          <w:rFonts w:cs="Tahoma"/>
        </w:rPr>
      </w:pPr>
      <w:r>
        <w:rPr>
          <w:rFonts w:cs="Tahoma"/>
        </w:rPr>
        <w:t xml:space="preserve">Wyznacza się </w:t>
      </w:r>
      <w:r w:rsidR="002A4EBC">
        <w:rPr>
          <w:rFonts w:cs="Tahoma"/>
        </w:rPr>
        <w:t xml:space="preserve">Panią Joannę Frychel-Imiolczyk – dyrektora </w:t>
      </w:r>
      <w:r w:rsidR="002A4EBC" w:rsidRPr="00CE0969">
        <w:rPr>
          <w:rFonts w:cs="Tahoma"/>
        </w:rPr>
        <w:t xml:space="preserve">Medycznej Szkoły Policealnej Województwa Śląskiego im. </w:t>
      </w:r>
      <w:r w:rsidR="002A4EBC">
        <w:rPr>
          <w:rFonts w:cs="Tahoma"/>
        </w:rPr>
        <w:t xml:space="preserve">prof. Antoniego Cieszyńskiego w Zabrzu oraz </w:t>
      </w:r>
      <w:r w:rsidR="00724AFE">
        <w:rPr>
          <w:rFonts w:cs="Tahoma"/>
        </w:rPr>
        <w:t xml:space="preserve">Panią </w:t>
      </w:r>
      <w:r>
        <w:rPr>
          <w:rFonts w:cs="Tahoma"/>
        </w:rPr>
        <w:t>Agatę Gladysz</w:t>
      </w:r>
      <w:r w:rsidR="00724AFE">
        <w:rPr>
          <w:rFonts w:cs="Tahoma"/>
        </w:rPr>
        <w:t xml:space="preserve"> - główną księgową </w:t>
      </w:r>
      <w:r w:rsidR="00724AFE" w:rsidRPr="00CE0969">
        <w:rPr>
          <w:rFonts w:cs="Tahoma"/>
        </w:rPr>
        <w:t xml:space="preserve">Medycznej Szkoły Policealnej Województwa Śląskiego im. </w:t>
      </w:r>
      <w:r w:rsidR="00724AFE">
        <w:rPr>
          <w:rFonts w:cs="Tahoma"/>
        </w:rPr>
        <w:t>prof. Antoniego Cieszyńskiego</w:t>
      </w:r>
      <w:r w:rsidR="00FD14CB">
        <w:rPr>
          <w:rFonts w:cs="Tahoma"/>
        </w:rPr>
        <w:t xml:space="preserve"> </w:t>
      </w:r>
      <w:r w:rsidR="00724AFE">
        <w:rPr>
          <w:rFonts w:cs="Tahoma"/>
        </w:rPr>
        <w:t>w Zabrzu</w:t>
      </w:r>
      <w:r w:rsidR="00D5285E">
        <w:rPr>
          <w:rFonts w:cs="Tahoma"/>
        </w:rPr>
        <w:t>,</w:t>
      </w:r>
      <w:r w:rsidR="00FD14CB">
        <w:rPr>
          <w:rFonts w:cs="Tahoma"/>
        </w:rPr>
        <w:t xml:space="preserve"> </w:t>
      </w:r>
      <w:r w:rsidR="00724AFE">
        <w:rPr>
          <w:rFonts w:cs="Tahoma"/>
        </w:rPr>
        <w:t xml:space="preserve">do realizacji </w:t>
      </w:r>
      <w:r w:rsidR="00E121BE">
        <w:rPr>
          <w:rFonts w:cs="Tahoma"/>
        </w:rPr>
        <w:t xml:space="preserve">po dniu 1 września 2026 r. </w:t>
      </w:r>
      <w:r w:rsidR="006A1EF9">
        <w:rPr>
          <w:rFonts w:cs="Tahoma"/>
        </w:rPr>
        <w:t xml:space="preserve">na podstawie harmonogramu, </w:t>
      </w:r>
      <w:r w:rsidR="00E121BE">
        <w:rPr>
          <w:rFonts w:cs="Tahoma"/>
        </w:rPr>
        <w:t xml:space="preserve">czynności </w:t>
      </w:r>
      <w:r w:rsidR="00724AFE" w:rsidRPr="00CD7C53">
        <w:rPr>
          <w:rFonts w:cs="Arial"/>
          <w:bCs/>
        </w:rPr>
        <w:t>związanych</w:t>
      </w:r>
      <w:r w:rsidR="002A4EBC">
        <w:rPr>
          <w:rFonts w:cs="Arial"/>
          <w:bCs/>
        </w:rPr>
        <w:t xml:space="preserve"> </w:t>
      </w:r>
      <w:r w:rsidR="00724AFE" w:rsidRPr="00CD7C53">
        <w:rPr>
          <w:rFonts w:cs="Arial"/>
          <w:bCs/>
        </w:rPr>
        <w:t xml:space="preserve">z likwidacją </w:t>
      </w:r>
      <w:r w:rsidR="00724AFE" w:rsidRPr="00CD7C53">
        <w:rPr>
          <w:rFonts w:cs="Arial"/>
        </w:rPr>
        <w:t xml:space="preserve">Szkoły Policealnej w </w:t>
      </w:r>
      <w:r w:rsidR="00724AFE">
        <w:rPr>
          <w:rFonts w:cs="Arial"/>
        </w:rPr>
        <w:t>Zabrzu, zwanej dalej Szkołą</w:t>
      </w:r>
      <w:r w:rsidR="002B21EC">
        <w:rPr>
          <w:rFonts w:cs="Arial"/>
        </w:rPr>
        <w:t>,</w:t>
      </w:r>
      <w:r w:rsidR="00724AFE" w:rsidRPr="00CD7C53">
        <w:rPr>
          <w:rFonts w:cs="Arial"/>
        </w:rPr>
        <w:t xml:space="preserve"> oraz rozwiązania Centrum</w:t>
      </w:r>
      <w:r w:rsidR="00724AFE">
        <w:rPr>
          <w:rFonts w:cs="Arial"/>
        </w:rPr>
        <w:t xml:space="preserve"> </w:t>
      </w:r>
      <w:r w:rsidR="00724AFE" w:rsidRPr="00CE0969">
        <w:rPr>
          <w:rFonts w:cs="Arial"/>
        </w:rPr>
        <w:t>Kształcenia Zawodowego</w:t>
      </w:r>
      <w:r w:rsidR="002A4EBC">
        <w:rPr>
          <w:rFonts w:cs="Arial"/>
        </w:rPr>
        <w:t xml:space="preserve"> </w:t>
      </w:r>
      <w:r w:rsidR="00724AFE" w:rsidRPr="00CE0969">
        <w:rPr>
          <w:rFonts w:cs="Arial"/>
        </w:rPr>
        <w:t xml:space="preserve">i Ustawicznego Województwa Śląskiego w </w:t>
      </w:r>
      <w:r w:rsidR="00724AFE">
        <w:rPr>
          <w:rFonts w:cs="Arial"/>
        </w:rPr>
        <w:t>Zabrzu, zwanego dalej Centrum</w:t>
      </w:r>
      <w:r w:rsidR="00E121BE">
        <w:rPr>
          <w:rFonts w:cs="Arial"/>
        </w:rPr>
        <w:t>.</w:t>
      </w:r>
      <w:r w:rsidR="00724AFE">
        <w:rPr>
          <w:rFonts w:cs="Arial"/>
        </w:rPr>
        <w:t xml:space="preserve"> </w:t>
      </w:r>
    </w:p>
    <w:p w14:paraId="3408D87E" w14:textId="762E09E1" w:rsidR="00724AFE" w:rsidRDefault="00724AFE" w:rsidP="00724AFE">
      <w:pPr>
        <w:widowControl w:val="0"/>
        <w:numPr>
          <w:ilvl w:val="0"/>
          <w:numId w:val="5"/>
        </w:numPr>
        <w:suppressAutoHyphens/>
        <w:ind w:left="284" w:hanging="284"/>
        <w:jc w:val="both"/>
        <w:rPr>
          <w:rFonts w:cs="Tahoma"/>
        </w:rPr>
      </w:pPr>
      <w:r>
        <w:rPr>
          <w:rFonts w:cs="Tahoma"/>
        </w:rPr>
        <w:t>Zobowiązuje się osob</w:t>
      </w:r>
      <w:r w:rsidR="004A06E2">
        <w:rPr>
          <w:rFonts w:cs="Tahoma"/>
        </w:rPr>
        <w:t>y</w:t>
      </w:r>
      <w:r>
        <w:rPr>
          <w:rFonts w:cs="Tahoma"/>
        </w:rPr>
        <w:t xml:space="preserve"> wskazan</w:t>
      </w:r>
      <w:r w:rsidR="004A06E2">
        <w:rPr>
          <w:rFonts w:cs="Tahoma"/>
        </w:rPr>
        <w:t>e</w:t>
      </w:r>
      <w:r>
        <w:rPr>
          <w:rFonts w:cs="Tahoma"/>
        </w:rPr>
        <w:t xml:space="preserve"> w ust. 1 </w:t>
      </w:r>
      <w:r w:rsidR="00E121BE" w:rsidRPr="00E121BE">
        <w:rPr>
          <w:rFonts w:cs="Tahoma"/>
        </w:rPr>
        <w:t xml:space="preserve">do zakończenia w terminie najpóźniej do dnia </w:t>
      </w:r>
      <w:r w:rsidR="006A1EF9">
        <w:rPr>
          <w:rFonts w:cs="Tahoma"/>
        </w:rPr>
        <w:t xml:space="preserve">               </w:t>
      </w:r>
      <w:r w:rsidR="00E121BE" w:rsidRPr="00E121BE">
        <w:rPr>
          <w:rFonts w:cs="Tahoma"/>
        </w:rPr>
        <w:t xml:space="preserve">30 września 2026 r. czynności </w:t>
      </w:r>
      <w:r>
        <w:rPr>
          <w:rFonts w:cs="Tahoma"/>
        </w:rPr>
        <w:t xml:space="preserve">związanych z likwidacją </w:t>
      </w:r>
      <w:r w:rsidRPr="004719A0">
        <w:rPr>
          <w:rFonts w:cs="Tahoma"/>
        </w:rPr>
        <w:t xml:space="preserve">Szkoły </w:t>
      </w:r>
      <w:r>
        <w:rPr>
          <w:rFonts w:cs="Tahoma"/>
        </w:rPr>
        <w:t>oraz rozwiązaniem Centrum</w:t>
      </w:r>
      <w:r w:rsidR="00E121BE">
        <w:rPr>
          <w:rFonts w:cs="Tahoma"/>
        </w:rPr>
        <w:t>.</w:t>
      </w:r>
    </w:p>
    <w:p w14:paraId="4F08F4EA" w14:textId="77777777" w:rsidR="006C3661" w:rsidRPr="006C3661" w:rsidRDefault="006C3661" w:rsidP="006C3661">
      <w:pPr>
        <w:pStyle w:val="TreBold"/>
        <w:jc w:val="left"/>
      </w:pPr>
    </w:p>
    <w:p w14:paraId="25A88422" w14:textId="77777777" w:rsidR="00A14375" w:rsidRPr="00906273" w:rsidRDefault="00C707E0" w:rsidP="00CE62DD">
      <w:pPr>
        <w:pStyle w:val="rodekTre13"/>
      </w:pPr>
      <w:r>
        <w:t>§ 2</w:t>
      </w:r>
      <w:r w:rsidR="00A14375" w:rsidRPr="00906273">
        <w:t>.</w:t>
      </w:r>
    </w:p>
    <w:p w14:paraId="4CE1DEFF" w14:textId="77777777" w:rsidR="00A14375" w:rsidRPr="00906273" w:rsidRDefault="00A14375" w:rsidP="00B257E3">
      <w:pPr>
        <w:pStyle w:val="Tre134"/>
      </w:pPr>
    </w:p>
    <w:p w14:paraId="1034C3E4" w14:textId="77777777" w:rsidR="00906273" w:rsidRPr="0051520A" w:rsidRDefault="00906273" w:rsidP="00B257E3">
      <w:pPr>
        <w:pStyle w:val="Tre134"/>
      </w:pPr>
      <w:r w:rsidRPr="00906273">
        <w:t xml:space="preserve">Wykonanie uchwały powierza </w:t>
      </w:r>
      <w:r w:rsidR="00B467A5" w:rsidRPr="00906273">
        <w:t>się</w:t>
      </w:r>
      <w:r w:rsidRPr="00906273">
        <w:t xml:space="preserve"> </w:t>
      </w:r>
      <w:r w:rsidR="007058A9">
        <w:t>Marszałkowi Województwa</w:t>
      </w:r>
      <w:r w:rsidR="00E213FD">
        <w:t>.</w:t>
      </w:r>
    </w:p>
    <w:p w14:paraId="534BC0D8" w14:textId="77777777" w:rsidR="00A14375" w:rsidRPr="00906273" w:rsidRDefault="00A14375" w:rsidP="00B257E3">
      <w:pPr>
        <w:pStyle w:val="Tre134"/>
      </w:pPr>
    </w:p>
    <w:p w14:paraId="1C31EF18" w14:textId="77777777" w:rsidR="00A14375" w:rsidRDefault="00C97950" w:rsidP="00CE62DD">
      <w:pPr>
        <w:pStyle w:val="rodekTre13"/>
      </w:pPr>
      <w:r>
        <w:t>§ 3</w:t>
      </w:r>
      <w:r w:rsidR="00A14375" w:rsidRPr="00906273">
        <w:t>.</w:t>
      </w:r>
    </w:p>
    <w:p w14:paraId="42AE3047" w14:textId="77777777" w:rsidR="00A14375" w:rsidRPr="00906273" w:rsidRDefault="00A14375" w:rsidP="00B257E3">
      <w:pPr>
        <w:pStyle w:val="Tre134"/>
      </w:pPr>
    </w:p>
    <w:p w14:paraId="2F7EF55A" w14:textId="2C370562" w:rsidR="00A14375" w:rsidRPr="00906273" w:rsidRDefault="00A14375" w:rsidP="00B257E3">
      <w:pPr>
        <w:pStyle w:val="Tre134"/>
      </w:pPr>
      <w:r w:rsidRPr="00906273">
        <w:t xml:space="preserve">Uchwała wchodzi w życie z dniem </w:t>
      </w:r>
      <w:r w:rsidR="002761F4">
        <w:t>1 września 2026 roku</w:t>
      </w:r>
      <w:r w:rsidR="00E213FD">
        <w:t>.</w:t>
      </w:r>
    </w:p>
    <w:p w14:paraId="34974434" w14:textId="77777777" w:rsidR="00A14375" w:rsidRDefault="00A14375" w:rsidP="00CE62DD">
      <w:pPr>
        <w:pStyle w:val="Tre0"/>
        <w:jc w:val="both"/>
      </w:pPr>
    </w:p>
    <w:p w14:paraId="3588B4A6" w14:textId="77777777" w:rsidR="007058A9" w:rsidRDefault="007058A9" w:rsidP="00A14375">
      <w:pPr>
        <w:pStyle w:val="Tre0"/>
      </w:pPr>
    </w:p>
    <w:tbl>
      <w:tblPr>
        <w:tblStyle w:val="Tabela-Siatka"/>
        <w:tblW w:w="9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3496"/>
        <w:gridCol w:w="290"/>
        <w:gridCol w:w="2623"/>
      </w:tblGrid>
      <w:tr w:rsidR="00640783" w14:paraId="028ED037" w14:textId="77777777" w:rsidTr="00E121BE">
        <w:trPr>
          <w:trHeight w:val="631"/>
        </w:trPr>
        <w:tc>
          <w:tcPr>
            <w:tcW w:w="3462" w:type="dxa"/>
            <w:hideMark/>
          </w:tcPr>
          <w:p w14:paraId="53A1D758" w14:textId="77777777" w:rsidR="00640783" w:rsidRDefault="00322C50" w:rsidP="00B257E3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96" w:type="dxa"/>
            <w:hideMark/>
          </w:tcPr>
          <w:p w14:paraId="02CF2CFB" w14:textId="77777777" w:rsidR="00640783" w:rsidRDefault="00640783" w:rsidP="00B257E3">
            <w:pPr>
              <w:pStyle w:val="Tre134"/>
            </w:pPr>
            <w:r>
              <w:t xml:space="preserve">- Marszałek Województwa </w:t>
            </w:r>
          </w:p>
        </w:tc>
        <w:tc>
          <w:tcPr>
            <w:tcW w:w="290" w:type="dxa"/>
            <w:hideMark/>
          </w:tcPr>
          <w:p w14:paraId="60FD3CC6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6E115C7C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2B15E8C0" w14:textId="77777777" w:rsidR="00640783" w:rsidRDefault="00640783" w:rsidP="00B257E3">
            <w:pPr>
              <w:pStyle w:val="Tre134"/>
            </w:pPr>
          </w:p>
        </w:tc>
      </w:tr>
      <w:tr w:rsidR="00640783" w14:paraId="20A513CB" w14:textId="77777777" w:rsidTr="00E121BE">
        <w:trPr>
          <w:trHeight w:val="618"/>
        </w:trPr>
        <w:tc>
          <w:tcPr>
            <w:tcW w:w="3462" w:type="dxa"/>
            <w:hideMark/>
          </w:tcPr>
          <w:p w14:paraId="3BD685E1" w14:textId="77777777" w:rsidR="00640783" w:rsidRDefault="00322C50" w:rsidP="00397EF5">
            <w:pPr>
              <w:pStyle w:val="Tre134"/>
            </w:pPr>
            <w:r>
              <w:t>Joanna Bojczuk</w:t>
            </w:r>
          </w:p>
        </w:tc>
        <w:tc>
          <w:tcPr>
            <w:tcW w:w="3496" w:type="dxa"/>
            <w:hideMark/>
          </w:tcPr>
          <w:p w14:paraId="2FDACF8D" w14:textId="77777777" w:rsidR="00640783" w:rsidRDefault="00640783" w:rsidP="00B257E3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90" w:type="dxa"/>
            <w:hideMark/>
          </w:tcPr>
          <w:p w14:paraId="78591149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0BF91F26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6F2CB192" w14:textId="77777777" w:rsidR="00640783" w:rsidRDefault="00640783" w:rsidP="00B257E3">
            <w:pPr>
              <w:pStyle w:val="Tre134"/>
            </w:pPr>
          </w:p>
        </w:tc>
      </w:tr>
      <w:tr w:rsidR="00640783" w14:paraId="5F851BFE" w14:textId="77777777" w:rsidTr="00E121BE">
        <w:trPr>
          <w:trHeight w:val="618"/>
        </w:trPr>
        <w:tc>
          <w:tcPr>
            <w:tcW w:w="3462" w:type="dxa"/>
            <w:hideMark/>
          </w:tcPr>
          <w:p w14:paraId="77F51FFE" w14:textId="77777777" w:rsidR="00640783" w:rsidRDefault="00322C50" w:rsidP="00B257E3">
            <w:pPr>
              <w:pStyle w:val="Tre134"/>
            </w:pPr>
            <w:r>
              <w:t>Grzegorz Boski</w:t>
            </w:r>
          </w:p>
        </w:tc>
        <w:tc>
          <w:tcPr>
            <w:tcW w:w="3496" w:type="dxa"/>
            <w:hideMark/>
          </w:tcPr>
          <w:p w14:paraId="11D95DE5" w14:textId="77777777" w:rsidR="00640783" w:rsidRDefault="00640783" w:rsidP="00B257E3">
            <w:pPr>
              <w:pStyle w:val="Tre134"/>
            </w:pPr>
            <w:r>
              <w:t xml:space="preserve">- Wicemarszałek Województwa </w:t>
            </w:r>
          </w:p>
        </w:tc>
        <w:tc>
          <w:tcPr>
            <w:tcW w:w="290" w:type="dxa"/>
            <w:hideMark/>
          </w:tcPr>
          <w:p w14:paraId="5AF3CF2A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565F6835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252D8CF3" w14:textId="77777777" w:rsidR="00640783" w:rsidRDefault="00640783" w:rsidP="00B257E3">
            <w:pPr>
              <w:pStyle w:val="Tre134"/>
            </w:pPr>
          </w:p>
        </w:tc>
      </w:tr>
      <w:tr w:rsidR="00640783" w14:paraId="3E52AC92" w14:textId="77777777" w:rsidTr="00E121BE">
        <w:trPr>
          <w:trHeight w:val="618"/>
        </w:trPr>
        <w:tc>
          <w:tcPr>
            <w:tcW w:w="3462" w:type="dxa"/>
            <w:hideMark/>
          </w:tcPr>
          <w:p w14:paraId="108FD7B0" w14:textId="77777777" w:rsidR="00640783" w:rsidRDefault="00322C50" w:rsidP="00B257E3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96" w:type="dxa"/>
            <w:hideMark/>
          </w:tcPr>
          <w:p w14:paraId="79522A70" w14:textId="77777777" w:rsidR="00640783" w:rsidRDefault="00640783" w:rsidP="00B257E3">
            <w:pPr>
              <w:pStyle w:val="Tre134"/>
            </w:pPr>
            <w:r>
              <w:t xml:space="preserve">- Członek Zarządu Województwa </w:t>
            </w:r>
          </w:p>
        </w:tc>
        <w:tc>
          <w:tcPr>
            <w:tcW w:w="290" w:type="dxa"/>
            <w:hideMark/>
          </w:tcPr>
          <w:p w14:paraId="60331108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222153F9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739F38CB" w14:textId="77777777" w:rsidR="00640783" w:rsidRDefault="00640783" w:rsidP="00B257E3">
            <w:pPr>
              <w:pStyle w:val="Tre134"/>
            </w:pPr>
          </w:p>
        </w:tc>
      </w:tr>
      <w:tr w:rsidR="00640783" w14:paraId="27BF1796" w14:textId="77777777" w:rsidTr="00E121BE">
        <w:trPr>
          <w:trHeight w:val="631"/>
        </w:trPr>
        <w:tc>
          <w:tcPr>
            <w:tcW w:w="3462" w:type="dxa"/>
            <w:hideMark/>
          </w:tcPr>
          <w:p w14:paraId="04B33B61" w14:textId="77777777" w:rsidR="00640783" w:rsidRDefault="00322C50" w:rsidP="00B257E3">
            <w:pPr>
              <w:pStyle w:val="Tre134"/>
            </w:pPr>
            <w:r>
              <w:t>Rafał Adamczyk</w:t>
            </w:r>
          </w:p>
        </w:tc>
        <w:tc>
          <w:tcPr>
            <w:tcW w:w="3496" w:type="dxa"/>
            <w:hideMark/>
          </w:tcPr>
          <w:p w14:paraId="6AF99FA6" w14:textId="77777777" w:rsidR="00640783" w:rsidRDefault="00640783" w:rsidP="00B257E3">
            <w:pPr>
              <w:pStyle w:val="Tre134"/>
            </w:pPr>
            <w:r>
              <w:t>- Członek Zarządu Województwa</w:t>
            </w:r>
          </w:p>
        </w:tc>
        <w:tc>
          <w:tcPr>
            <w:tcW w:w="290" w:type="dxa"/>
            <w:hideMark/>
          </w:tcPr>
          <w:p w14:paraId="056E91FA" w14:textId="77777777" w:rsidR="00640783" w:rsidRDefault="00640783" w:rsidP="00B257E3">
            <w:pPr>
              <w:pStyle w:val="Tre134"/>
            </w:pPr>
            <w:r>
              <w:t>-</w:t>
            </w:r>
          </w:p>
        </w:tc>
        <w:tc>
          <w:tcPr>
            <w:tcW w:w="2623" w:type="dxa"/>
          </w:tcPr>
          <w:p w14:paraId="7DE2E23B" w14:textId="77777777" w:rsidR="00640783" w:rsidRDefault="00640783" w:rsidP="00B257E3">
            <w:pPr>
              <w:pStyle w:val="Tre134"/>
            </w:pPr>
            <w:r>
              <w:t>……………………………</w:t>
            </w:r>
          </w:p>
          <w:p w14:paraId="040DFD67" w14:textId="77777777" w:rsidR="00640783" w:rsidRDefault="00640783" w:rsidP="00B257E3">
            <w:pPr>
              <w:pStyle w:val="Tre134"/>
            </w:pPr>
          </w:p>
        </w:tc>
      </w:tr>
    </w:tbl>
    <w:p w14:paraId="68F88DB0" w14:textId="77777777" w:rsidR="00A14375" w:rsidRPr="00906273" w:rsidRDefault="00A14375" w:rsidP="00B257E3">
      <w:pPr>
        <w:pStyle w:val="Tre134"/>
      </w:pPr>
    </w:p>
    <w:sectPr w:rsidR="00A14375" w:rsidRPr="00906273" w:rsidSect="0051727B">
      <w:footerReference w:type="default" r:id="rId8"/>
      <w:type w:val="continuous"/>
      <w:pgSz w:w="11906" w:h="16838" w:code="9"/>
      <w:pgMar w:top="1417" w:right="1417" w:bottom="1417" w:left="1417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359B4" w14:textId="77777777" w:rsidR="00154FAE" w:rsidRDefault="00154FAE" w:rsidP="00AB4A4A">
      <w:r>
        <w:separator/>
      </w:r>
    </w:p>
  </w:endnote>
  <w:endnote w:type="continuationSeparator" w:id="0">
    <w:p w14:paraId="6E553231" w14:textId="77777777" w:rsidR="00154FAE" w:rsidRDefault="00154FA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33EB4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C36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A4E25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96537" w14:textId="77777777" w:rsidR="00154FAE" w:rsidRDefault="00154FAE" w:rsidP="00AB4A4A">
      <w:r>
        <w:separator/>
      </w:r>
    </w:p>
  </w:footnote>
  <w:footnote w:type="continuationSeparator" w:id="0">
    <w:p w14:paraId="4EECE96A" w14:textId="77777777" w:rsidR="00154FAE" w:rsidRDefault="00154FA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67C17"/>
    <w:multiLevelType w:val="hybridMultilevel"/>
    <w:tmpl w:val="23EC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20D4"/>
    <w:rsid w:val="00033271"/>
    <w:rsid w:val="000676B4"/>
    <w:rsid w:val="00084FB5"/>
    <w:rsid w:val="000A6DD0"/>
    <w:rsid w:val="000B4740"/>
    <w:rsid w:val="000C19FB"/>
    <w:rsid w:val="00115F00"/>
    <w:rsid w:val="00130618"/>
    <w:rsid w:val="0013636D"/>
    <w:rsid w:val="001375A7"/>
    <w:rsid w:val="00146588"/>
    <w:rsid w:val="00154FAE"/>
    <w:rsid w:val="00160961"/>
    <w:rsid w:val="001728AD"/>
    <w:rsid w:val="00190DFB"/>
    <w:rsid w:val="00197E93"/>
    <w:rsid w:val="001A4E25"/>
    <w:rsid w:val="001A60AF"/>
    <w:rsid w:val="001C4AA2"/>
    <w:rsid w:val="001C68E0"/>
    <w:rsid w:val="001C75BB"/>
    <w:rsid w:val="001D2231"/>
    <w:rsid w:val="001D5529"/>
    <w:rsid w:val="001E03B7"/>
    <w:rsid w:val="001E6FE6"/>
    <w:rsid w:val="001F31BC"/>
    <w:rsid w:val="001F40E6"/>
    <w:rsid w:val="002369DC"/>
    <w:rsid w:val="0024013A"/>
    <w:rsid w:val="00240EDE"/>
    <w:rsid w:val="0024632C"/>
    <w:rsid w:val="002761F4"/>
    <w:rsid w:val="00282C05"/>
    <w:rsid w:val="00286B41"/>
    <w:rsid w:val="002A4EBC"/>
    <w:rsid w:val="002B21EC"/>
    <w:rsid w:val="002C6693"/>
    <w:rsid w:val="002D7D48"/>
    <w:rsid w:val="002E26FD"/>
    <w:rsid w:val="002E478C"/>
    <w:rsid w:val="003039A5"/>
    <w:rsid w:val="00304121"/>
    <w:rsid w:val="00307462"/>
    <w:rsid w:val="00310921"/>
    <w:rsid w:val="00310EED"/>
    <w:rsid w:val="0031614F"/>
    <w:rsid w:val="00317313"/>
    <w:rsid w:val="00322C50"/>
    <w:rsid w:val="00324552"/>
    <w:rsid w:val="00351F03"/>
    <w:rsid w:val="003742F1"/>
    <w:rsid w:val="00387790"/>
    <w:rsid w:val="00390108"/>
    <w:rsid w:val="00393FB8"/>
    <w:rsid w:val="00397EF5"/>
    <w:rsid w:val="003C6142"/>
    <w:rsid w:val="003E5C79"/>
    <w:rsid w:val="003E64C0"/>
    <w:rsid w:val="003F2288"/>
    <w:rsid w:val="0040055C"/>
    <w:rsid w:val="0043094C"/>
    <w:rsid w:val="0044142D"/>
    <w:rsid w:val="0044701E"/>
    <w:rsid w:val="00470595"/>
    <w:rsid w:val="004728A1"/>
    <w:rsid w:val="00473297"/>
    <w:rsid w:val="00480769"/>
    <w:rsid w:val="00485F40"/>
    <w:rsid w:val="004A06E2"/>
    <w:rsid w:val="004A1F4D"/>
    <w:rsid w:val="004A6978"/>
    <w:rsid w:val="004B1FFF"/>
    <w:rsid w:val="004B21A9"/>
    <w:rsid w:val="004B3D78"/>
    <w:rsid w:val="004B5F03"/>
    <w:rsid w:val="004C682C"/>
    <w:rsid w:val="004E0604"/>
    <w:rsid w:val="004E66E8"/>
    <w:rsid w:val="004E7A2C"/>
    <w:rsid w:val="0051520A"/>
    <w:rsid w:val="0051727B"/>
    <w:rsid w:val="005179A7"/>
    <w:rsid w:val="00520404"/>
    <w:rsid w:val="005223DD"/>
    <w:rsid w:val="00541D56"/>
    <w:rsid w:val="00550F41"/>
    <w:rsid w:val="00570460"/>
    <w:rsid w:val="005872CB"/>
    <w:rsid w:val="005C7714"/>
    <w:rsid w:val="005D7F22"/>
    <w:rsid w:val="005F1C87"/>
    <w:rsid w:val="005F2DB1"/>
    <w:rsid w:val="00604101"/>
    <w:rsid w:val="00623D6C"/>
    <w:rsid w:val="00640783"/>
    <w:rsid w:val="00644FAD"/>
    <w:rsid w:val="00645FEF"/>
    <w:rsid w:val="006476FE"/>
    <w:rsid w:val="00651A52"/>
    <w:rsid w:val="00665345"/>
    <w:rsid w:val="00670C97"/>
    <w:rsid w:val="006917EA"/>
    <w:rsid w:val="006A1EF9"/>
    <w:rsid w:val="006C3661"/>
    <w:rsid w:val="006F6030"/>
    <w:rsid w:val="007058A9"/>
    <w:rsid w:val="007079D0"/>
    <w:rsid w:val="0071318A"/>
    <w:rsid w:val="00724AFE"/>
    <w:rsid w:val="00746624"/>
    <w:rsid w:val="007625B3"/>
    <w:rsid w:val="00763975"/>
    <w:rsid w:val="007665BB"/>
    <w:rsid w:val="0079165A"/>
    <w:rsid w:val="00795194"/>
    <w:rsid w:val="007B3AC5"/>
    <w:rsid w:val="007C3F9B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682B"/>
    <w:rsid w:val="00891617"/>
    <w:rsid w:val="008C1ABC"/>
    <w:rsid w:val="008D104A"/>
    <w:rsid w:val="008E5C0E"/>
    <w:rsid w:val="008E5FC6"/>
    <w:rsid w:val="008F3A1B"/>
    <w:rsid w:val="00906273"/>
    <w:rsid w:val="0091363F"/>
    <w:rsid w:val="00917962"/>
    <w:rsid w:val="0093250C"/>
    <w:rsid w:val="00935D92"/>
    <w:rsid w:val="009465B8"/>
    <w:rsid w:val="0095386C"/>
    <w:rsid w:val="00954FC8"/>
    <w:rsid w:val="009554D9"/>
    <w:rsid w:val="00964842"/>
    <w:rsid w:val="00974A7A"/>
    <w:rsid w:val="009817C1"/>
    <w:rsid w:val="00982ADF"/>
    <w:rsid w:val="00984ADD"/>
    <w:rsid w:val="009A1138"/>
    <w:rsid w:val="009B7E49"/>
    <w:rsid w:val="009C0CF9"/>
    <w:rsid w:val="009D1113"/>
    <w:rsid w:val="009E2AAC"/>
    <w:rsid w:val="009F0A83"/>
    <w:rsid w:val="009F1C7B"/>
    <w:rsid w:val="009F24E7"/>
    <w:rsid w:val="00A03081"/>
    <w:rsid w:val="00A12BB5"/>
    <w:rsid w:val="00A14375"/>
    <w:rsid w:val="00A416B5"/>
    <w:rsid w:val="00A454CC"/>
    <w:rsid w:val="00A52244"/>
    <w:rsid w:val="00A64717"/>
    <w:rsid w:val="00A779BA"/>
    <w:rsid w:val="00A82E72"/>
    <w:rsid w:val="00A84CA6"/>
    <w:rsid w:val="00A9282A"/>
    <w:rsid w:val="00AA135E"/>
    <w:rsid w:val="00AA2599"/>
    <w:rsid w:val="00AB4A4A"/>
    <w:rsid w:val="00AC546B"/>
    <w:rsid w:val="00AF0361"/>
    <w:rsid w:val="00AF6C86"/>
    <w:rsid w:val="00B10A69"/>
    <w:rsid w:val="00B257E3"/>
    <w:rsid w:val="00B32FD5"/>
    <w:rsid w:val="00B3477F"/>
    <w:rsid w:val="00B37FC8"/>
    <w:rsid w:val="00B4557C"/>
    <w:rsid w:val="00B457AF"/>
    <w:rsid w:val="00B467A5"/>
    <w:rsid w:val="00B62659"/>
    <w:rsid w:val="00B633D8"/>
    <w:rsid w:val="00B70726"/>
    <w:rsid w:val="00B71392"/>
    <w:rsid w:val="00B94644"/>
    <w:rsid w:val="00BA566E"/>
    <w:rsid w:val="00BA5AC0"/>
    <w:rsid w:val="00BA5FB2"/>
    <w:rsid w:val="00BD0D20"/>
    <w:rsid w:val="00BF725F"/>
    <w:rsid w:val="00BF7C94"/>
    <w:rsid w:val="00C37295"/>
    <w:rsid w:val="00C4688A"/>
    <w:rsid w:val="00C707E0"/>
    <w:rsid w:val="00C7377B"/>
    <w:rsid w:val="00C87348"/>
    <w:rsid w:val="00C912F1"/>
    <w:rsid w:val="00C92164"/>
    <w:rsid w:val="00C92B73"/>
    <w:rsid w:val="00C934BA"/>
    <w:rsid w:val="00C97950"/>
    <w:rsid w:val="00CA0FFF"/>
    <w:rsid w:val="00CA7D31"/>
    <w:rsid w:val="00CB67C5"/>
    <w:rsid w:val="00CE62DD"/>
    <w:rsid w:val="00CF1866"/>
    <w:rsid w:val="00CF522C"/>
    <w:rsid w:val="00D0635E"/>
    <w:rsid w:val="00D0750F"/>
    <w:rsid w:val="00D16739"/>
    <w:rsid w:val="00D446F2"/>
    <w:rsid w:val="00D51AE3"/>
    <w:rsid w:val="00D5285E"/>
    <w:rsid w:val="00D860E3"/>
    <w:rsid w:val="00D9540E"/>
    <w:rsid w:val="00DA3A9B"/>
    <w:rsid w:val="00DC0A74"/>
    <w:rsid w:val="00DC2EC9"/>
    <w:rsid w:val="00DE7850"/>
    <w:rsid w:val="00E115EB"/>
    <w:rsid w:val="00E121BE"/>
    <w:rsid w:val="00E213FD"/>
    <w:rsid w:val="00E224FE"/>
    <w:rsid w:val="00E257DF"/>
    <w:rsid w:val="00E53A8B"/>
    <w:rsid w:val="00E67027"/>
    <w:rsid w:val="00E73E3F"/>
    <w:rsid w:val="00E75CA5"/>
    <w:rsid w:val="00E87F58"/>
    <w:rsid w:val="00EA5F63"/>
    <w:rsid w:val="00EA79D3"/>
    <w:rsid w:val="00EB60F3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A3120"/>
    <w:rsid w:val="00FA6EFF"/>
    <w:rsid w:val="00FA7D9F"/>
    <w:rsid w:val="00FB3A61"/>
    <w:rsid w:val="00FC0209"/>
    <w:rsid w:val="00FC41E0"/>
    <w:rsid w:val="00FC63DF"/>
    <w:rsid w:val="00FC6A14"/>
    <w:rsid w:val="00FD14CB"/>
    <w:rsid w:val="00FD56B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74380C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257E3"/>
    <w:pPr>
      <w:tabs>
        <w:tab w:val="left" w:pos="1796"/>
        <w:tab w:val="left" w:pos="5103"/>
      </w:tabs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B257E3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locked/>
    <w:rsid w:val="00E213FD"/>
    <w:pPr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213FD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1C75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C75BB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95F04-12AD-4546-8649-037A18ABF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Kołodziej Małgorzata</cp:lastModifiedBy>
  <cp:revision>75</cp:revision>
  <cp:lastPrinted>2026-08-21T06:37:00Z</cp:lastPrinted>
  <dcterms:created xsi:type="dcterms:W3CDTF">2017-10-26T05:39:00Z</dcterms:created>
  <dcterms:modified xsi:type="dcterms:W3CDTF">2026-09-01T06:00:00Z</dcterms:modified>
</cp:coreProperties>
</file>