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pPr w:leftFromText="141" w:rightFromText="141" w:vertAnchor="text" w:horzAnchor="margin" w:tblpX="108" w:tblpY="-3002"/>
        <w:tblOverlap w:val="never"/>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1309"/>
        <w:gridCol w:w="4928"/>
      </w:tblGrid>
      <w:tr w:rsidR="00E52373" w:rsidRPr="00EA6BDC" w14:paraId="721C8EF7" w14:textId="77777777" w:rsidTr="003E4AF6">
        <w:trPr>
          <w:trHeight w:val="841"/>
        </w:trPr>
        <w:tc>
          <w:tcPr>
            <w:tcW w:w="4536" w:type="dxa"/>
            <w:gridSpan w:val="2"/>
          </w:tcPr>
          <w:p w14:paraId="721C8EF5" w14:textId="4EB294A2" w:rsidR="00E52373" w:rsidRPr="00EA6BDC" w:rsidRDefault="00EF7083" w:rsidP="00E52373">
            <w:pPr>
              <w:rPr>
                <w:rFonts w:ascii="Arial" w:hAnsi="Arial" w:cs="Arial"/>
              </w:rPr>
            </w:pPr>
            <w:r>
              <w:rPr>
                <w:rFonts w:ascii="Arial" w:hAnsi="Arial" w:cs="Arial"/>
              </w:rPr>
              <w:t xml:space="preserve"> </w:t>
            </w:r>
          </w:p>
        </w:tc>
        <w:tc>
          <w:tcPr>
            <w:tcW w:w="4928" w:type="dxa"/>
          </w:tcPr>
          <w:p w14:paraId="721C8EF6" w14:textId="77777777" w:rsidR="00E52373" w:rsidRPr="00EA6BDC" w:rsidRDefault="00E52373" w:rsidP="00E52373">
            <w:pPr>
              <w:rPr>
                <w:rFonts w:ascii="Arial" w:hAnsi="Arial" w:cs="Arial"/>
              </w:rPr>
            </w:pPr>
          </w:p>
        </w:tc>
      </w:tr>
      <w:tr w:rsidR="00E52373" w:rsidRPr="00EA6BDC" w14:paraId="721C8EFD" w14:textId="77777777" w:rsidTr="003E4AF6">
        <w:trPr>
          <w:trHeight w:val="1713"/>
        </w:trPr>
        <w:tc>
          <w:tcPr>
            <w:tcW w:w="4536" w:type="dxa"/>
            <w:gridSpan w:val="2"/>
          </w:tcPr>
          <w:p w14:paraId="721C8EF8" w14:textId="47A3F6D5" w:rsidR="00A74817" w:rsidRPr="00EA6BDC" w:rsidRDefault="00A74817" w:rsidP="00A74817">
            <w:pPr>
              <w:rPr>
                <w:rFonts w:ascii="Arial" w:hAnsi="Arial" w:cs="Arial"/>
              </w:rPr>
            </w:pPr>
          </w:p>
        </w:tc>
        <w:tc>
          <w:tcPr>
            <w:tcW w:w="4928" w:type="dxa"/>
          </w:tcPr>
          <w:p w14:paraId="79543425" w14:textId="55356917" w:rsidR="00EA7BD6" w:rsidRPr="00C42879" w:rsidRDefault="00EA7BD6" w:rsidP="00EA7BD6">
            <w:pPr>
              <w:pStyle w:val="Tre0"/>
              <w:spacing w:line="320" w:lineRule="exact"/>
              <w:rPr>
                <w:sz w:val="24"/>
                <w:szCs w:val="24"/>
              </w:rPr>
            </w:pPr>
            <w:r w:rsidRPr="00C42879">
              <w:rPr>
                <w:sz w:val="24"/>
                <w:szCs w:val="24"/>
              </w:rPr>
              <w:t xml:space="preserve">Katowice, </w:t>
            </w:r>
            <w:r w:rsidR="00CC061C">
              <w:rPr>
                <w:sz w:val="24"/>
                <w:szCs w:val="24"/>
              </w:rPr>
              <w:t xml:space="preserve">22 </w:t>
            </w:r>
            <w:r w:rsidR="00ED13CC">
              <w:rPr>
                <w:sz w:val="24"/>
                <w:szCs w:val="24"/>
              </w:rPr>
              <w:t>lipca</w:t>
            </w:r>
            <w:r w:rsidR="001F15F3">
              <w:rPr>
                <w:sz w:val="24"/>
                <w:szCs w:val="24"/>
              </w:rPr>
              <w:t xml:space="preserve"> 2026</w:t>
            </w:r>
            <w:r w:rsidRPr="00C42879">
              <w:rPr>
                <w:sz w:val="24"/>
                <w:szCs w:val="24"/>
              </w:rPr>
              <w:t xml:space="preserve"> r.</w:t>
            </w:r>
          </w:p>
          <w:p w14:paraId="2E6159FE" w14:textId="5A31B7F7" w:rsidR="00EA7BD6" w:rsidRPr="00C42879" w:rsidRDefault="00EA7BD6" w:rsidP="00EA7BD6">
            <w:pPr>
              <w:pStyle w:val="Tre0"/>
              <w:spacing w:line="320" w:lineRule="exact"/>
              <w:rPr>
                <w:sz w:val="24"/>
                <w:szCs w:val="24"/>
              </w:rPr>
            </w:pPr>
            <w:r w:rsidRPr="00C42879">
              <w:rPr>
                <w:sz w:val="24"/>
                <w:szCs w:val="24"/>
              </w:rPr>
              <w:t>Znak sprawy: OE-WS-PZ-7222.</w:t>
            </w:r>
            <w:r w:rsidR="00624119">
              <w:rPr>
                <w:sz w:val="24"/>
                <w:szCs w:val="24"/>
              </w:rPr>
              <w:t>91</w:t>
            </w:r>
            <w:r w:rsidRPr="00C42879">
              <w:rPr>
                <w:sz w:val="24"/>
                <w:szCs w:val="24"/>
              </w:rPr>
              <w:t>.2024</w:t>
            </w:r>
          </w:p>
          <w:p w14:paraId="37653BC4" w14:textId="18676B5C" w:rsidR="00EA7BD6" w:rsidRPr="00C42879" w:rsidRDefault="003E4AF6" w:rsidP="00EA7BD6">
            <w:pPr>
              <w:pStyle w:val="Tre0"/>
              <w:spacing w:line="320" w:lineRule="exact"/>
              <w:rPr>
                <w:sz w:val="24"/>
                <w:szCs w:val="24"/>
              </w:rPr>
            </w:pPr>
            <w:r w:rsidRPr="003E4AF6">
              <w:rPr>
                <w:sz w:val="24"/>
                <w:szCs w:val="24"/>
              </w:rPr>
              <w:t>(kontynuacja sprawy: OE-PZ.7222.63.2024</w:t>
            </w:r>
            <w:r w:rsidR="003E3C45">
              <w:rPr>
                <w:sz w:val="24"/>
                <w:szCs w:val="24"/>
              </w:rPr>
              <w:t>)</w:t>
            </w:r>
            <w:r>
              <w:rPr>
                <w:sz w:val="24"/>
                <w:szCs w:val="24"/>
              </w:rPr>
              <w:br/>
            </w:r>
            <w:r w:rsidR="00EA7BD6" w:rsidRPr="00C42879">
              <w:rPr>
                <w:sz w:val="24"/>
                <w:szCs w:val="24"/>
              </w:rPr>
              <w:t>Znak pisma:</w:t>
            </w:r>
            <w:r w:rsidR="000C6A9F">
              <w:rPr>
                <w:sz w:val="24"/>
                <w:szCs w:val="24"/>
              </w:rPr>
              <w:t xml:space="preserve"> </w:t>
            </w:r>
            <w:r w:rsidR="000C6A9F" w:rsidRPr="000C6A9F">
              <w:rPr>
                <w:sz w:val="24"/>
                <w:szCs w:val="24"/>
              </w:rPr>
              <w:t>OE-WS-PZ.KW-00943/26</w:t>
            </w:r>
          </w:p>
          <w:p w14:paraId="41B29B01" w14:textId="77777777" w:rsidR="00EA7BD6" w:rsidRPr="00C42879" w:rsidRDefault="00EA7BD6" w:rsidP="00EA7BD6">
            <w:pPr>
              <w:pStyle w:val="Tre0"/>
              <w:spacing w:line="320" w:lineRule="exact"/>
              <w:rPr>
                <w:sz w:val="24"/>
                <w:szCs w:val="24"/>
                <w:u w:val="single"/>
              </w:rPr>
            </w:pPr>
            <w:r w:rsidRPr="00C42879">
              <w:rPr>
                <w:sz w:val="24"/>
                <w:szCs w:val="24"/>
                <w:u w:val="single"/>
              </w:rPr>
              <w:t>za dowodem doręczenia</w:t>
            </w:r>
          </w:p>
          <w:p w14:paraId="721C8EFC" w14:textId="16313894" w:rsidR="007048AF" w:rsidRPr="008D3985" w:rsidRDefault="007048AF" w:rsidP="001E4339">
            <w:pPr>
              <w:pStyle w:val="Arial10i50"/>
              <w:spacing w:line="320" w:lineRule="exact"/>
              <w:rPr>
                <w:rFonts w:cs="Arial"/>
                <w:i/>
                <w:u w:val="single"/>
              </w:rPr>
            </w:pPr>
          </w:p>
        </w:tc>
      </w:tr>
      <w:tr w:rsidR="00E52373" w:rsidRPr="00EA6BDC" w14:paraId="721C8F01" w14:textId="77777777" w:rsidTr="003E4AF6">
        <w:trPr>
          <w:trHeight w:val="625"/>
        </w:trPr>
        <w:tc>
          <w:tcPr>
            <w:tcW w:w="4536" w:type="dxa"/>
            <w:gridSpan w:val="2"/>
          </w:tcPr>
          <w:p w14:paraId="721C8EFF" w14:textId="77777777" w:rsidR="007048AF" w:rsidRPr="003E353B" w:rsidRDefault="007048AF" w:rsidP="000610CF">
            <w:pPr>
              <w:jc w:val="right"/>
              <w:rPr>
                <w:rFonts w:ascii="Arial" w:hAnsi="Arial" w:cs="Arial"/>
              </w:rPr>
            </w:pPr>
          </w:p>
        </w:tc>
        <w:tc>
          <w:tcPr>
            <w:tcW w:w="4928" w:type="dxa"/>
          </w:tcPr>
          <w:p w14:paraId="721C8F00" w14:textId="77777777" w:rsidR="00E52373" w:rsidRPr="003E353B" w:rsidRDefault="00E52373" w:rsidP="00DE49CF">
            <w:pPr>
              <w:rPr>
                <w:rFonts w:ascii="Arial" w:hAnsi="Arial" w:cs="Arial"/>
              </w:rPr>
            </w:pPr>
          </w:p>
        </w:tc>
      </w:tr>
      <w:tr w:rsidR="00852ADC" w:rsidRPr="00EA6BDC" w14:paraId="721C8F04" w14:textId="77777777" w:rsidTr="001E4339">
        <w:tc>
          <w:tcPr>
            <w:tcW w:w="3227" w:type="dxa"/>
          </w:tcPr>
          <w:p w14:paraId="721C8F02" w14:textId="77777777" w:rsidR="00E52373" w:rsidRPr="008D3985" w:rsidRDefault="00D2335A" w:rsidP="008D3985">
            <w:pPr>
              <w:pStyle w:val="Arial10i50"/>
              <w:spacing w:line="320" w:lineRule="exact"/>
              <w:rPr>
                <w:rFonts w:cs="Arial"/>
                <w:b/>
                <w:sz w:val="24"/>
                <w:szCs w:val="24"/>
              </w:rPr>
            </w:pPr>
            <w:r w:rsidRPr="008D3985">
              <w:rPr>
                <w:rFonts w:cs="Arial"/>
                <w:b/>
                <w:sz w:val="24"/>
                <w:szCs w:val="24"/>
              </w:rPr>
              <w:t>Decyzja</w:t>
            </w:r>
            <w:r w:rsidR="00842AB9" w:rsidRPr="008D3985">
              <w:rPr>
                <w:rFonts w:cs="Arial"/>
                <w:b/>
                <w:sz w:val="24"/>
                <w:szCs w:val="24"/>
              </w:rPr>
              <w:t xml:space="preserve"> nr</w:t>
            </w:r>
          </w:p>
        </w:tc>
        <w:tc>
          <w:tcPr>
            <w:tcW w:w="6237" w:type="dxa"/>
            <w:gridSpan w:val="2"/>
          </w:tcPr>
          <w:p w14:paraId="721C8F03" w14:textId="61A4026A" w:rsidR="00E52373" w:rsidRPr="008D3985" w:rsidRDefault="002239E1" w:rsidP="008D3985">
            <w:pPr>
              <w:pStyle w:val="Arial10i50"/>
              <w:spacing w:line="320" w:lineRule="exact"/>
              <w:rPr>
                <w:rFonts w:cs="Arial"/>
                <w:sz w:val="24"/>
                <w:szCs w:val="24"/>
              </w:rPr>
            </w:pPr>
            <w:r w:rsidRPr="008D3985">
              <w:rPr>
                <w:rFonts w:cs="Arial"/>
                <w:b/>
                <w:sz w:val="24"/>
                <w:szCs w:val="24"/>
              </w:rPr>
              <w:t xml:space="preserve">     </w:t>
            </w:r>
            <w:r w:rsidR="00CC061C">
              <w:t xml:space="preserve"> </w:t>
            </w:r>
            <w:r w:rsidR="00CC061C" w:rsidRPr="00CC061C">
              <w:rPr>
                <w:rFonts w:cs="Arial"/>
                <w:b/>
                <w:sz w:val="24"/>
                <w:szCs w:val="24"/>
              </w:rPr>
              <w:t>3209</w:t>
            </w:r>
            <w:r w:rsidR="00FD4FA1" w:rsidRPr="008D3985">
              <w:rPr>
                <w:rFonts w:cs="Arial"/>
                <w:b/>
                <w:sz w:val="24"/>
                <w:szCs w:val="24"/>
              </w:rPr>
              <w:t>/O</w:t>
            </w:r>
            <w:r w:rsidR="00DE29E3" w:rsidRPr="008D3985">
              <w:rPr>
                <w:rFonts w:cs="Arial"/>
                <w:b/>
                <w:sz w:val="24"/>
                <w:szCs w:val="24"/>
              </w:rPr>
              <w:t>E</w:t>
            </w:r>
            <w:r w:rsidR="00FD4FA1" w:rsidRPr="008D3985">
              <w:rPr>
                <w:rFonts w:cs="Arial"/>
                <w:b/>
                <w:sz w:val="24"/>
                <w:szCs w:val="24"/>
              </w:rPr>
              <w:t>/20</w:t>
            </w:r>
            <w:r w:rsidR="009D3DED" w:rsidRPr="008D3985">
              <w:rPr>
                <w:rFonts w:cs="Arial"/>
                <w:b/>
                <w:sz w:val="24"/>
                <w:szCs w:val="24"/>
              </w:rPr>
              <w:t>2</w:t>
            </w:r>
            <w:r w:rsidR="007D5371">
              <w:rPr>
                <w:rFonts w:cs="Arial"/>
                <w:b/>
                <w:sz w:val="24"/>
                <w:szCs w:val="24"/>
              </w:rPr>
              <w:t>6</w:t>
            </w:r>
          </w:p>
        </w:tc>
      </w:tr>
      <w:tr w:rsidR="00852ADC" w:rsidRPr="00EA6BDC" w14:paraId="721C8F07" w14:textId="77777777" w:rsidTr="001E4339">
        <w:tc>
          <w:tcPr>
            <w:tcW w:w="3227" w:type="dxa"/>
            <w:tcBorders>
              <w:bottom w:val="single" w:sz="4" w:space="0" w:color="auto"/>
            </w:tcBorders>
          </w:tcPr>
          <w:p w14:paraId="721C8F05" w14:textId="77777777" w:rsidR="00E52373" w:rsidRPr="008D3985" w:rsidRDefault="00E52373" w:rsidP="008D3985">
            <w:pPr>
              <w:pStyle w:val="Arial10i50"/>
              <w:spacing w:line="320" w:lineRule="exact"/>
              <w:rPr>
                <w:rFonts w:cs="Arial"/>
                <w:sz w:val="24"/>
                <w:szCs w:val="24"/>
              </w:rPr>
            </w:pPr>
          </w:p>
        </w:tc>
        <w:tc>
          <w:tcPr>
            <w:tcW w:w="6237" w:type="dxa"/>
            <w:gridSpan w:val="2"/>
            <w:tcBorders>
              <w:bottom w:val="single" w:sz="4" w:space="0" w:color="auto"/>
            </w:tcBorders>
          </w:tcPr>
          <w:p w14:paraId="721C8F06" w14:textId="77777777" w:rsidR="00E52373" w:rsidRPr="008D3985" w:rsidRDefault="00E52373" w:rsidP="008D3985">
            <w:pPr>
              <w:pStyle w:val="Arial10i50"/>
              <w:spacing w:line="320" w:lineRule="exact"/>
              <w:rPr>
                <w:rFonts w:cs="Arial"/>
                <w:sz w:val="24"/>
                <w:szCs w:val="24"/>
              </w:rPr>
            </w:pPr>
          </w:p>
        </w:tc>
      </w:tr>
      <w:tr w:rsidR="00852ADC" w:rsidRPr="00EA6BDC" w14:paraId="721C8F0A" w14:textId="77777777" w:rsidTr="001E4339">
        <w:tc>
          <w:tcPr>
            <w:tcW w:w="3227" w:type="dxa"/>
            <w:tcBorders>
              <w:top w:val="single" w:sz="4" w:space="0" w:color="auto"/>
            </w:tcBorders>
          </w:tcPr>
          <w:p w14:paraId="721C8F08" w14:textId="77777777" w:rsidR="00E52373" w:rsidRPr="008D3985" w:rsidRDefault="00E52373" w:rsidP="008D3985">
            <w:pPr>
              <w:pStyle w:val="Arial10i50"/>
              <w:spacing w:line="320" w:lineRule="exact"/>
              <w:rPr>
                <w:rFonts w:cs="Arial"/>
                <w:sz w:val="24"/>
                <w:szCs w:val="24"/>
              </w:rPr>
            </w:pPr>
          </w:p>
        </w:tc>
        <w:tc>
          <w:tcPr>
            <w:tcW w:w="6237" w:type="dxa"/>
            <w:gridSpan w:val="2"/>
            <w:tcBorders>
              <w:top w:val="single" w:sz="4" w:space="0" w:color="auto"/>
            </w:tcBorders>
          </w:tcPr>
          <w:p w14:paraId="721C8F09" w14:textId="77777777" w:rsidR="00E52373" w:rsidRPr="008D3985" w:rsidRDefault="00E52373" w:rsidP="008D3985">
            <w:pPr>
              <w:pStyle w:val="Arial10i50"/>
              <w:spacing w:line="320" w:lineRule="exact"/>
              <w:rPr>
                <w:rFonts w:cs="Arial"/>
                <w:sz w:val="24"/>
                <w:szCs w:val="24"/>
              </w:rPr>
            </w:pPr>
          </w:p>
        </w:tc>
      </w:tr>
      <w:tr w:rsidR="00852ADC" w:rsidRPr="00EA6BDC" w14:paraId="721C8F0D" w14:textId="77777777" w:rsidTr="001E4339">
        <w:tc>
          <w:tcPr>
            <w:tcW w:w="3227" w:type="dxa"/>
          </w:tcPr>
          <w:p w14:paraId="721C8F0B" w14:textId="77777777" w:rsidR="00E52373" w:rsidRPr="008D3985" w:rsidRDefault="00055D8B" w:rsidP="008D3985">
            <w:pPr>
              <w:pStyle w:val="Arial10i50"/>
              <w:spacing w:line="320" w:lineRule="exact"/>
              <w:rPr>
                <w:rFonts w:cs="Arial"/>
                <w:b/>
                <w:sz w:val="24"/>
                <w:szCs w:val="24"/>
              </w:rPr>
            </w:pPr>
            <w:r w:rsidRPr="008D3985">
              <w:rPr>
                <w:rFonts w:cs="Arial"/>
                <w:b/>
                <w:sz w:val="24"/>
                <w:szCs w:val="24"/>
              </w:rPr>
              <w:t>Organ wydający:</w:t>
            </w:r>
          </w:p>
        </w:tc>
        <w:tc>
          <w:tcPr>
            <w:tcW w:w="6237" w:type="dxa"/>
            <w:gridSpan w:val="2"/>
          </w:tcPr>
          <w:p w14:paraId="721C8F0C" w14:textId="77777777" w:rsidR="00E52373" w:rsidRPr="008D3985" w:rsidRDefault="00985405" w:rsidP="008D3985">
            <w:pPr>
              <w:pStyle w:val="Arial10i50"/>
              <w:spacing w:line="320" w:lineRule="exact"/>
              <w:rPr>
                <w:rFonts w:cs="Arial"/>
                <w:sz w:val="24"/>
                <w:szCs w:val="24"/>
              </w:rPr>
            </w:pPr>
            <w:r w:rsidRPr="008D3985">
              <w:rPr>
                <w:rFonts w:cs="Arial"/>
                <w:sz w:val="24"/>
                <w:szCs w:val="24"/>
              </w:rPr>
              <w:t>Marszałek Województwa Śląskiego</w:t>
            </w:r>
          </w:p>
        </w:tc>
      </w:tr>
      <w:tr w:rsidR="00852ADC" w:rsidRPr="00EA6BDC" w14:paraId="721C8F10" w14:textId="77777777" w:rsidTr="001E4339">
        <w:trPr>
          <w:trHeight w:val="242"/>
        </w:trPr>
        <w:tc>
          <w:tcPr>
            <w:tcW w:w="3227" w:type="dxa"/>
            <w:tcBorders>
              <w:bottom w:val="single" w:sz="4" w:space="0" w:color="auto"/>
            </w:tcBorders>
          </w:tcPr>
          <w:p w14:paraId="721C8F0E" w14:textId="77777777" w:rsidR="00E52373" w:rsidRPr="008D3985" w:rsidRDefault="00E52373" w:rsidP="008D3985">
            <w:pPr>
              <w:pStyle w:val="Arial10i50"/>
              <w:spacing w:line="320" w:lineRule="exact"/>
              <w:rPr>
                <w:rFonts w:cs="Arial"/>
                <w:sz w:val="24"/>
                <w:szCs w:val="24"/>
              </w:rPr>
            </w:pPr>
          </w:p>
        </w:tc>
        <w:tc>
          <w:tcPr>
            <w:tcW w:w="6237" w:type="dxa"/>
            <w:gridSpan w:val="2"/>
            <w:tcBorders>
              <w:bottom w:val="single" w:sz="4" w:space="0" w:color="auto"/>
            </w:tcBorders>
          </w:tcPr>
          <w:p w14:paraId="721C8F0F" w14:textId="77777777" w:rsidR="00E52373" w:rsidRPr="008D3985" w:rsidRDefault="00E52373" w:rsidP="008D3985">
            <w:pPr>
              <w:pStyle w:val="Arial10i50"/>
              <w:spacing w:line="320" w:lineRule="exact"/>
              <w:rPr>
                <w:rFonts w:cs="Arial"/>
                <w:sz w:val="24"/>
                <w:szCs w:val="24"/>
              </w:rPr>
            </w:pPr>
          </w:p>
        </w:tc>
      </w:tr>
      <w:tr w:rsidR="00852ADC" w:rsidRPr="00EA6BDC" w14:paraId="721C8F13" w14:textId="77777777" w:rsidTr="001E4339">
        <w:trPr>
          <w:trHeight w:val="60"/>
        </w:trPr>
        <w:tc>
          <w:tcPr>
            <w:tcW w:w="3227" w:type="dxa"/>
            <w:tcBorders>
              <w:top w:val="single" w:sz="4" w:space="0" w:color="auto"/>
            </w:tcBorders>
          </w:tcPr>
          <w:p w14:paraId="721C8F11" w14:textId="77777777" w:rsidR="00055D8B" w:rsidRPr="008D3985" w:rsidRDefault="00055D8B" w:rsidP="008D3985">
            <w:pPr>
              <w:pStyle w:val="Arial10i50"/>
              <w:spacing w:line="320" w:lineRule="exact"/>
              <w:rPr>
                <w:rFonts w:cs="Arial"/>
                <w:sz w:val="24"/>
                <w:szCs w:val="24"/>
              </w:rPr>
            </w:pPr>
          </w:p>
        </w:tc>
        <w:tc>
          <w:tcPr>
            <w:tcW w:w="6237" w:type="dxa"/>
            <w:gridSpan w:val="2"/>
            <w:tcBorders>
              <w:top w:val="single" w:sz="4" w:space="0" w:color="auto"/>
            </w:tcBorders>
          </w:tcPr>
          <w:p w14:paraId="721C8F12" w14:textId="77777777" w:rsidR="00055D8B" w:rsidRPr="008D3985" w:rsidRDefault="00055D8B" w:rsidP="008D3985">
            <w:pPr>
              <w:pStyle w:val="Arial10i50"/>
              <w:spacing w:line="320" w:lineRule="exact"/>
              <w:rPr>
                <w:rFonts w:cs="Arial"/>
                <w:sz w:val="24"/>
                <w:szCs w:val="24"/>
              </w:rPr>
            </w:pPr>
          </w:p>
        </w:tc>
      </w:tr>
      <w:tr w:rsidR="00852ADC" w:rsidRPr="00EA6BDC" w14:paraId="721C8F16" w14:textId="77777777" w:rsidTr="001E4339">
        <w:tc>
          <w:tcPr>
            <w:tcW w:w="3227" w:type="dxa"/>
          </w:tcPr>
          <w:p w14:paraId="721C8F14" w14:textId="79963935" w:rsidR="00055D8B" w:rsidRPr="008D3985" w:rsidRDefault="008D3985" w:rsidP="008D3985">
            <w:pPr>
              <w:pStyle w:val="1Rozwjregionalny"/>
              <w:spacing w:before="0" w:after="0" w:line="320" w:lineRule="exact"/>
              <w:rPr>
                <w:b w:val="0"/>
                <w:sz w:val="24"/>
                <w:szCs w:val="24"/>
              </w:rPr>
            </w:pPr>
            <w:r w:rsidRPr="008D3985">
              <w:rPr>
                <w:b w:val="0"/>
                <w:sz w:val="24"/>
                <w:szCs w:val="24"/>
              </w:rPr>
              <w:t>w</w:t>
            </w:r>
            <w:r w:rsidR="00842AB9" w:rsidRPr="008D3985">
              <w:rPr>
                <w:b w:val="0"/>
                <w:sz w:val="24"/>
                <w:szCs w:val="24"/>
              </w:rPr>
              <w:t xml:space="preserve"> sprawie</w:t>
            </w:r>
          </w:p>
        </w:tc>
        <w:tc>
          <w:tcPr>
            <w:tcW w:w="6237" w:type="dxa"/>
            <w:gridSpan w:val="2"/>
          </w:tcPr>
          <w:p w14:paraId="721C8F15" w14:textId="54BF7A02" w:rsidR="00055D8B" w:rsidRPr="008D3985" w:rsidRDefault="008D3985" w:rsidP="008D3985">
            <w:pPr>
              <w:pStyle w:val="Arial10i50"/>
              <w:spacing w:line="320" w:lineRule="exact"/>
              <w:rPr>
                <w:rFonts w:cs="Arial"/>
                <w:sz w:val="24"/>
                <w:szCs w:val="24"/>
              </w:rPr>
            </w:pPr>
            <w:r w:rsidRPr="008D3985">
              <w:rPr>
                <w:rFonts w:cs="Arial"/>
                <w:color w:val="auto"/>
                <w:sz w:val="24"/>
                <w:szCs w:val="24"/>
              </w:rPr>
              <w:t>wniosku o zmianę pozwolenia zintegrowanego</w:t>
            </w:r>
          </w:p>
        </w:tc>
      </w:tr>
      <w:tr w:rsidR="00852ADC" w:rsidRPr="00EA6BDC" w14:paraId="721C8F19" w14:textId="77777777" w:rsidTr="001E4339">
        <w:trPr>
          <w:trHeight w:val="122"/>
        </w:trPr>
        <w:tc>
          <w:tcPr>
            <w:tcW w:w="3227" w:type="dxa"/>
            <w:tcBorders>
              <w:bottom w:val="single" w:sz="4" w:space="0" w:color="auto"/>
            </w:tcBorders>
          </w:tcPr>
          <w:p w14:paraId="721C8F17" w14:textId="77777777" w:rsidR="00055D8B" w:rsidRPr="008D3985" w:rsidRDefault="00055D8B" w:rsidP="008D3985">
            <w:pPr>
              <w:pStyle w:val="Arial10i50"/>
              <w:spacing w:line="320" w:lineRule="exact"/>
              <w:rPr>
                <w:rFonts w:cs="Arial"/>
                <w:sz w:val="24"/>
                <w:szCs w:val="24"/>
              </w:rPr>
            </w:pPr>
          </w:p>
        </w:tc>
        <w:tc>
          <w:tcPr>
            <w:tcW w:w="6237" w:type="dxa"/>
            <w:gridSpan w:val="2"/>
            <w:tcBorders>
              <w:bottom w:val="single" w:sz="4" w:space="0" w:color="auto"/>
            </w:tcBorders>
          </w:tcPr>
          <w:p w14:paraId="721C8F18" w14:textId="77777777" w:rsidR="00055D8B" w:rsidRPr="008D3985" w:rsidRDefault="00055D8B" w:rsidP="008D3985">
            <w:pPr>
              <w:pStyle w:val="Arial10i50"/>
              <w:spacing w:line="320" w:lineRule="exact"/>
              <w:rPr>
                <w:rFonts w:cs="Arial"/>
                <w:sz w:val="24"/>
                <w:szCs w:val="24"/>
              </w:rPr>
            </w:pPr>
          </w:p>
        </w:tc>
      </w:tr>
      <w:tr w:rsidR="00BA1260" w:rsidRPr="00EA6BDC" w14:paraId="721C8F1C" w14:textId="77777777" w:rsidTr="001E4339">
        <w:tc>
          <w:tcPr>
            <w:tcW w:w="3227" w:type="dxa"/>
            <w:tcBorders>
              <w:top w:val="single" w:sz="4" w:space="0" w:color="auto"/>
            </w:tcBorders>
          </w:tcPr>
          <w:p w14:paraId="721C8F1A" w14:textId="77777777" w:rsidR="00BA1260" w:rsidRPr="008D3985" w:rsidRDefault="00BA1260" w:rsidP="008D3985">
            <w:pPr>
              <w:pStyle w:val="Arial10i50"/>
              <w:spacing w:line="320" w:lineRule="exact"/>
              <w:rPr>
                <w:rFonts w:cs="Arial"/>
                <w:sz w:val="24"/>
                <w:szCs w:val="24"/>
              </w:rPr>
            </w:pPr>
          </w:p>
        </w:tc>
        <w:tc>
          <w:tcPr>
            <w:tcW w:w="6237" w:type="dxa"/>
            <w:gridSpan w:val="2"/>
            <w:tcBorders>
              <w:top w:val="single" w:sz="4" w:space="0" w:color="auto"/>
            </w:tcBorders>
          </w:tcPr>
          <w:p w14:paraId="721C8F1B" w14:textId="77777777" w:rsidR="00BA1260" w:rsidRPr="008D3985" w:rsidRDefault="00BA1260" w:rsidP="008D3985">
            <w:pPr>
              <w:pStyle w:val="Arial10i50"/>
              <w:spacing w:line="320" w:lineRule="exact"/>
              <w:rPr>
                <w:rFonts w:cs="Arial"/>
                <w:sz w:val="24"/>
                <w:szCs w:val="24"/>
              </w:rPr>
            </w:pPr>
          </w:p>
        </w:tc>
      </w:tr>
      <w:tr w:rsidR="00BA1260" w:rsidRPr="00EA6BDC" w14:paraId="721C8F1F" w14:textId="77777777" w:rsidTr="001E4339">
        <w:tc>
          <w:tcPr>
            <w:tcW w:w="3227" w:type="dxa"/>
          </w:tcPr>
          <w:p w14:paraId="721C8F1D" w14:textId="743CC02D" w:rsidR="00BA1260" w:rsidRPr="008D3985" w:rsidRDefault="008D3985" w:rsidP="008D3985">
            <w:pPr>
              <w:pStyle w:val="Arial10i50"/>
              <w:spacing w:line="320" w:lineRule="exact"/>
              <w:rPr>
                <w:rFonts w:cs="Arial"/>
                <w:sz w:val="24"/>
                <w:szCs w:val="24"/>
              </w:rPr>
            </w:pPr>
            <w:r w:rsidRPr="008D3985">
              <w:rPr>
                <w:rFonts w:cs="Arial"/>
                <w:sz w:val="24"/>
                <w:szCs w:val="24"/>
              </w:rPr>
              <w:t>n</w:t>
            </w:r>
            <w:r w:rsidR="00BA1260" w:rsidRPr="008D3985">
              <w:rPr>
                <w:rFonts w:cs="Arial"/>
                <w:sz w:val="24"/>
                <w:szCs w:val="24"/>
              </w:rPr>
              <w:t>a podstawie</w:t>
            </w:r>
          </w:p>
        </w:tc>
        <w:tc>
          <w:tcPr>
            <w:tcW w:w="6237" w:type="dxa"/>
            <w:gridSpan w:val="2"/>
          </w:tcPr>
          <w:p w14:paraId="721C8F1E" w14:textId="5983C501" w:rsidR="00BA1260" w:rsidRPr="008D3985" w:rsidRDefault="008F4CFB" w:rsidP="008D3985">
            <w:pPr>
              <w:pStyle w:val="Arial10i50"/>
              <w:spacing w:line="320" w:lineRule="exact"/>
              <w:rPr>
                <w:rFonts w:cs="Arial"/>
                <w:sz w:val="24"/>
                <w:szCs w:val="24"/>
              </w:rPr>
            </w:pPr>
            <w:r w:rsidRPr="00F008DA">
              <w:rPr>
                <w:rFonts w:cs="Arial"/>
                <w:color w:val="auto"/>
                <w:sz w:val="24"/>
                <w:szCs w:val="24"/>
              </w:rPr>
              <w:t xml:space="preserve">art. 163 ustawy z dnia 14 czerwca 1960 r. </w:t>
            </w:r>
            <w:r w:rsidRPr="00F008DA">
              <w:rPr>
                <w:rFonts w:cs="Arial"/>
                <w:i/>
                <w:color w:val="auto"/>
                <w:sz w:val="24"/>
                <w:szCs w:val="24"/>
              </w:rPr>
              <w:t>Kodeks Postępowania Administracyjnego</w:t>
            </w:r>
            <w:r w:rsidRPr="00F008DA">
              <w:rPr>
                <w:rFonts w:cs="Arial"/>
                <w:color w:val="auto"/>
                <w:sz w:val="24"/>
                <w:szCs w:val="24"/>
              </w:rPr>
              <w:t xml:space="preserve"> </w:t>
            </w:r>
            <w:r w:rsidRPr="00F008DA">
              <w:rPr>
                <w:rFonts w:cs="Arial"/>
                <w:sz w:val="24"/>
                <w:szCs w:val="24"/>
              </w:rPr>
              <w:t>(t.j. Dz. U. z 202</w:t>
            </w:r>
            <w:r w:rsidR="00B05E81">
              <w:rPr>
                <w:rFonts w:cs="Arial"/>
                <w:sz w:val="24"/>
                <w:szCs w:val="24"/>
              </w:rPr>
              <w:t>5</w:t>
            </w:r>
            <w:r w:rsidRPr="00F008DA">
              <w:rPr>
                <w:rFonts w:cs="Arial"/>
                <w:sz w:val="24"/>
                <w:szCs w:val="24"/>
              </w:rPr>
              <w:t xml:space="preserve"> r. </w:t>
            </w:r>
            <w:r>
              <w:rPr>
                <w:rFonts w:cs="Arial"/>
                <w:sz w:val="24"/>
                <w:szCs w:val="24"/>
              </w:rPr>
              <w:br/>
            </w:r>
            <w:r w:rsidRPr="00F008DA">
              <w:rPr>
                <w:rFonts w:cs="Arial"/>
                <w:sz w:val="24"/>
                <w:szCs w:val="24"/>
              </w:rPr>
              <w:t xml:space="preserve">poz. </w:t>
            </w:r>
            <w:r w:rsidR="0092570A">
              <w:rPr>
                <w:rFonts w:cs="Arial"/>
                <w:sz w:val="24"/>
                <w:szCs w:val="24"/>
              </w:rPr>
              <w:t>1691</w:t>
            </w:r>
            <w:r>
              <w:rPr>
                <w:rFonts w:cs="Arial"/>
                <w:sz w:val="24"/>
                <w:szCs w:val="24"/>
              </w:rPr>
              <w:t>, dalej: ustawa KPA)</w:t>
            </w:r>
            <w:r w:rsidRPr="00F008DA">
              <w:rPr>
                <w:rFonts w:cs="Arial"/>
                <w:color w:val="auto"/>
                <w:sz w:val="24"/>
                <w:szCs w:val="24"/>
              </w:rPr>
              <w:t xml:space="preserve"> oraz na podstawie </w:t>
            </w:r>
            <w:r w:rsidR="0015388D">
              <w:rPr>
                <w:rFonts w:cs="Arial"/>
                <w:color w:val="auto"/>
                <w:sz w:val="24"/>
                <w:szCs w:val="24"/>
              </w:rPr>
              <w:br/>
            </w:r>
            <w:r w:rsidR="00760A76">
              <w:rPr>
                <w:rFonts w:cs="Arial"/>
                <w:color w:val="auto"/>
                <w:sz w:val="24"/>
                <w:szCs w:val="24"/>
              </w:rPr>
              <w:t xml:space="preserve">art. 180, </w:t>
            </w:r>
            <w:r w:rsidRPr="00F008DA">
              <w:rPr>
                <w:rFonts w:cs="Arial"/>
                <w:color w:val="auto"/>
                <w:sz w:val="24"/>
                <w:szCs w:val="24"/>
              </w:rPr>
              <w:t>art. 181 ust. 1 pkt</w:t>
            </w:r>
            <w:r w:rsidR="002C19AB">
              <w:rPr>
                <w:rFonts w:cs="Arial"/>
                <w:color w:val="auto"/>
                <w:sz w:val="24"/>
                <w:szCs w:val="24"/>
              </w:rPr>
              <w:t xml:space="preserve"> </w:t>
            </w:r>
            <w:r w:rsidRPr="00F008DA">
              <w:rPr>
                <w:rFonts w:cs="Arial"/>
                <w:color w:val="auto"/>
                <w:sz w:val="24"/>
                <w:szCs w:val="24"/>
              </w:rPr>
              <w:t xml:space="preserve">1, </w:t>
            </w:r>
            <w:r>
              <w:rPr>
                <w:rFonts w:cs="Arial"/>
                <w:color w:val="auto"/>
                <w:sz w:val="24"/>
                <w:szCs w:val="24"/>
              </w:rPr>
              <w:t xml:space="preserve">art. </w:t>
            </w:r>
            <w:r w:rsidRPr="00F008DA">
              <w:rPr>
                <w:rFonts w:cs="Arial"/>
                <w:color w:val="auto"/>
                <w:sz w:val="24"/>
                <w:szCs w:val="24"/>
              </w:rPr>
              <w:t xml:space="preserve">183 ust. 1, </w:t>
            </w:r>
            <w:r>
              <w:rPr>
                <w:rFonts w:cs="Arial"/>
                <w:color w:val="auto"/>
                <w:sz w:val="24"/>
                <w:szCs w:val="24"/>
              </w:rPr>
              <w:t xml:space="preserve">art. </w:t>
            </w:r>
            <w:r w:rsidRPr="00F008DA">
              <w:rPr>
                <w:rFonts w:cs="Arial"/>
                <w:color w:val="auto"/>
                <w:sz w:val="24"/>
                <w:szCs w:val="24"/>
              </w:rPr>
              <w:t xml:space="preserve">184 </w:t>
            </w:r>
            <w:r w:rsidR="0089496B">
              <w:rPr>
                <w:rFonts w:cs="Arial"/>
                <w:color w:val="auto"/>
                <w:sz w:val="24"/>
                <w:szCs w:val="24"/>
              </w:rPr>
              <w:br/>
            </w:r>
            <w:r w:rsidRPr="00F008DA">
              <w:rPr>
                <w:rFonts w:cs="Arial"/>
                <w:color w:val="auto"/>
                <w:sz w:val="24"/>
                <w:szCs w:val="24"/>
              </w:rPr>
              <w:t xml:space="preserve">ust. 1, art. 192, </w:t>
            </w:r>
            <w:r w:rsidR="00760A76">
              <w:rPr>
                <w:rFonts w:cs="Arial"/>
                <w:color w:val="auto"/>
                <w:sz w:val="24"/>
                <w:szCs w:val="24"/>
              </w:rPr>
              <w:t xml:space="preserve">art. 201, </w:t>
            </w:r>
            <w:r w:rsidRPr="00F008DA">
              <w:rPr>
                <w:rFonts w:cs="Arial"/>
                <w:color w:val="auto"/>
                <w:sz w:val="24"/>
                <w:szCs w:val="24"/>
              </w:rPr>
              <w:t xml:space="preserve">art. 211, art. 214 ust. 5 </w:t>
            </w:r>
            <w:r w:rsidR="0015388D">
              <w:rPr>
                <w:rFonts w:cs="Arial"/>
                <w:color w:val="auto"/>
                <w:sz w:val="24"/>
                <w:szCs w:val="24"/>
              </w:rPr>
              <w:br/>
            </w:r>
            <w:r w:rsidRPr="00F008DA">
              <w:rPr>
                <w:rFonts w:cs="Arial"/>
                <w:color w:val="auto"/>
                <w:sz w:val="24"/>
                <w:szCs w:val="24"/>
              </w:rPr>
              <w:t xml:space="preserve">i </w:t>
            </w:r>
            <w:r>
              <w:rPr>
                <w:rFonts w:cs="Arial"/>
                <w:color w:val="auto"/>
                <w:sz w:val="24"/>
                <w:szCs w:val="24"/>
              </w:rPr>
              <w:t xml:space="preserve">art. </w:t>
            </w:r>
            <w:r w:rsidRPr="00F008DA">
              <w:rPr>
                <w:rFonts w:cs="Arial"/>
                <w:color w:val="auto"/>
                <w:sz w:val="24"/>
                <w:szCs w:val="24"/>
              </w:rPr>
              <w:t xml:space="preserve">378 ust. 2a ustawy z dnia 27 kwietnia 2001 r. </w:t>
            </w:r>
            <w:r w:rsidRPr="00F008DA">
              <w:rPr>
                <w:rFonts w:cs="Arial"/>
                <w:i/>
                <w:iCs/>
                <w:color w:val="auto"/>
                <w:sz w:val="24"/>
                <w:szCs w:val="24"/>
              </w:rPr>
              <w:t>Prawo ochrony środowiska</w:t>
            </w:r>
            <w:r w:rsidRPr="00F008DA">
              <w:rPr>
                <w:rFonts w:cs="Arial"/>
                <w:iCs/>
                <w:color w:val="auto"/>
                <w:sz w:val="24"/>
                <w:szCs w:val="24"/>
              </w:rPr>
              <w:t xml:space="preserve"> </w:t>
            </w:r>
            <w:r w:rsidRPr="00F008DA">
              <w:rPr>
                <w:rFonts w:cs="Arial"/>
                <w:color w:val="auto"/>
                <w:sz w:val="24"/>
                <w:szCs w:val="24"/>
              </w:rPr>
              <w:t>(t.j. Dz. U. z 202</w:t>
            </w:r>
            <w:r>
              <w:rPr>
                <w:rFonts w:cs="Arial"/>
                <w:color w:val="auto"/>
                <w:sz w:val="24"/>
                <w:szCs w:val="24"/>
              </w:rPr>
              <w:t>5</w:t>
            </w:r>
            <w:r w:rsidRPr="00F008DA">
              <w:rPr>
                <w:rFonts w:cs="Arial"/>
                <w:color w:val="auto"/>
                <w:sz w:val="24"/>
                <w:szCs w:val="24"/>
              </w:rPr>
              <w:t xml:space="preserve"> r. </w:t>
            </w:r>
            <w:r w:rsidR="0015388D">
              <w:rPr>
                <w:rFonts w:cs="Arial"/>
                <w:color w:val="auto"/>
                <w:sz w:val="24"/>
                <w:szCs w:val="24"/>
              </w:rPr>
              <w:br/>
            </w:r>
            <w:r w:rsidRPr="00F008DA">
              <w:rPr>
                <w:rFonts w:cs="Arial"/>
                <w:color w:val="auto"/>
                <w:sz w:val="24"/>
                <w:szCs w:val="24"/>
              </w:rPr>
              <w:t xml:space="preserve">poz. </w:t>
            </w:r>
            <w:r>
              <w:rPr>
                <w:rFonts w:cs="Arial"/>
                <w:color w:val="auto"/>
                <w:sz w:val="24"/>
                <w:szCs w:val="24"/>
              </w:rPr>
              <w:t>647</w:t>
            </w:r>
            <w:r w:rsidR="000D279E">
              <w:rPr>
                <w:rFonts w:cs="Arial"/>
                <w:color w:val="auto"/>
                <w:sz w:val="24"/>
                <w:szCs w:val="24"/>
              </w:rPr>
              <w:t xml:space="preserve"> ze zm.</w:t>
            </w:r>
            <w:r>
              <w:rPr>
                <w:rFonts w:cs="Arial"/>
                <w:color w:val="auto"/>
                <w:sz w:val="24"/>
                <w:szCs w:val="24"/>
              </w:rPr>
              <w:t>, dalej: ustawa POŚ)</w:t>
            </w:r>
          </w:p>
        </w:tc>
      </w:tr>
      <w:tr w:rsidR="00BA1260" w:rsidRPr="00EA6BDC" w14:paraId="721C8F22" w14:textId="77777777" w:rsidTr="001E4339">
        <w:tc>
          <w:tcPr>
            <w:tcW w:w="3227" w:type="dxa"/>
            <w:tcBorders>
              <w:bottom w:val="single" w:sz="4" w:space="0" w:color="auto"/>
            </w:tcBorders>
          </w:tcPr>
          <w:p w14:paraId="721C8F20" w14:textId="77777777" w:rsidR="00BA1260" w:rsidRPr="008A7F32" w:rsidRDefault="00BA1260" w:rsidP="008A7F32"/>
        </w:tc>
        <w:tc>
          <w:tcPr>
            <w:tcW w:w="6237" w:type="dxa"/>
            <w:gridSpan w:val="2"/>
            <w:tcBorders>
              <w:bottom w:val="single" w:sz="4" w:space="0" w:color="auto"/>
            </w:tcBorders>
          </w:tcPr>
          <w:p w14:paraId="721C8F21" w14:textId="77777777" w:rsidR="00BA1260" w:rsidRPr="00EA6BDC" w:rsidRDefault="00BA1260" w:rsidP="00DE49CF">
            <w:pPr>
              <w:pStyle w:val="Arial10i50"/>
              <w:rPr>
                <w:rFonts w:cs="Arial"/>
              </w:rPr>
            </w:pPr>
          </w:p>
        </w:tc>
      </w:tr>
      <w:tr w:rsidR="006C36A7" w:rsidRPr="0047187F" w14:paraId="721C8F25" w14:textId="77777777" w:rsidTr="001E4339">
        <w:trPr>
          <w:cantSplit/>
        </w:trPr>
        <w:tc>
          <w:tcPr>
            <w:tcW w:w="9464" w:type="dxa"/>
            <w:gridSpan w:val="3"/>
            <w:tcBorders>
              <w:top w:val="single" w:sz="4" w:space="0" w:color="auto"/>
            </w:tcBorders>
          </w:tcPr>
          <w:p w14:paraId="3CE71BB8" w14:textId="68ACEC13" w:rsidR="008D3985" w:rsidRPr="00A826EA" w:rsidRDefault="008D3985" w:rsidP="00A826EA">
            <w:pPr>
              <w:pStyle w:val="Arial10i50"/>
              <w:spacing w:before="120" w:after="120" w:line="320" w:lineRule="exact"/>
              <w:rPr>
                <w:rFonts w:cs="Arial"/>
                <w:sz w:val="24"/>
                <w:szCs w:val="24"/>
              </w:rPr>
            </w:pPr>
            <w:r w:rsidRPr="00A826EA">
              <w:rPr>
                <w:rFonts w:cs="Arial"/>
                <w:sz w:val="24"/>
                <w:szCs w:val="24"/>
              </w:rPr>
              <w:t xml:space="preserve">po rozpoznaniu wniosku </w:t>
            </w:r>
            <w:r w:rsidR="001A21D6">
              <w:rPr>
                <w:rFonts w:cs="Arial"/>
                <w:sz w:val="24"/>
                <w:szCs w:val="24"/>
              </w:rPr>
              <w:t xml:space="preserve">pełnomocnika </w:t>
            </w:r>
            <w:r w:rsidRPr="00A826EA">
              <w:rPr>
                <w:rFonts w:cs="Arial"/>
                <w:sz w:val="24"/>
                <w:szCs w:val="24"/>
              </w:rPr>
              <w:t xml:space="preserve">Strony, z dnia </w:t>
            </w:r>
            <w:r w:rsidR="001A21D6">
              <w:rPr>
                <w:rFonts w:cs="Arial"/>
                <w:sz w:val="24"/>
                <w:szCs w:val="24"/>
              </w:rPr>
              <w:t>18</w:t>
            </w:r>
            <w:r w:rsidRPr="00A826EA">
              <w:rPr>
                <w:rFonts w:cs="Arial"/>
                <w:sz w:val="24"/>
                <w:szCs w:val="24"/>
              </w:rPr>
              <w:t xml:space="preserve"> </w:t>
            </w:r>
            <w:r w:rsidR="001A21D6">
              <w:rPr>
                <w:rFonts w:cs="Arial"/>
                <w:sz w:val="24"/>
                <w:szCs w:val="24"/>
              </w:rPr>
              <w:t>kwietnia</w:t>
            </w:r>
            <w:r w:rsidRPr="00A826EA">
              <w:rPr>
                <w:rFonts w:cs="Arial"/>
                <w:sz w:val="24"/>
                <w:szCs w:val="24"/>
              </w:rPr>
              <w:t xml:space="preserve"> 202</w:t>
            </w:r>
            <w:r w:rsidR="001A21D6">
              <w:rPr>
                <w:rFonts w:cs="Arial"/>
                <w:sz w:val="24"/>
                <w:szCs w:val="24"/>
              </w:rPr>
              <w:t>4</w:t>
            </w:r>
            <w:r w:rsidRPr="00A826EA">
              <w:rPr>
                <w:rFonts w:cs="Arial"/>
                <w:sz w:val="24"/>
                <w:szCs w:val="24"/>
              </w:rPr>
              <w:t xml:space="preserve"> r.</w:t>
            </w:r>
          </w:p>
          <w:p w14:paraId="721C8F23" w14:textId="0A3C0DB9" w:rsidR="00AC52DA" w:rsidRPr="00A826EA" w:rsidRDefault="00EC6AB0" w:rsidP="00A826EA">
            <w:pPr>
              <w:pStyle w:val="Arial10i50"/>
              <w:spacing w:before="120" w:after="120" w:line="320" w:lineRule="exact"/>
              <w:rPr>
                <w:rFonts w:cs="Arial"/>
                <w:b/>
                <w:sz w:val="24"/>
                <w:szCs w:val="24"/>
              </w:rPr>
            </w:pPr>
            <w:r w:rsidRPr="00A826EA">
              <w:rPr>
                <w:rFonts w:cs="Arial"/>
                <w:b/>
                <w:sz w:val="24"/>
                <w:szCs w:val="24"/>
              </w:rPr>
              <w:t>orzekam</w:t>
            </w:r>
          </w:p>
          <w:p w14:paraId="721C8F24" w14:textId="2FFBCFC5" w:rsidR="0089659B" w:rsidRPr="000F72C3" w:rsidRDefault="00EC6AB0" w:rsidP="00A826EA">
            <w:pPr>
              <w:pStyle w:val="Arial10i50"/>
              <w:spacing w:before="120" w:after="120" w:line="320" w:lineRule="exact"/>
              <w:rPr>
                <w:rFonts w:cs="Arial"/>
                <w:sz w:val="24"/>
                <w:szCs w:val="24"/>
              </w:rPr>
            </w:pPr>
            <w:r w:rsidRPr="00A726CE">
              <w:rPr>
                <w:rFonts w:cs="Arial"/>
                <w:sz w:val="24"/>
                <w:szCs w:val="24"/>
              </w:rPr>
              <w:t>zmien</w:t>
            </w:r>
            <w:r w:rsidR="006F6A8B" w:rsidRPr="00A726CE">
              <w:rPr>
                <w:rFonts w:cs="Arial"/>
                <w:sz w:val="24"/>
                <w:szCs w:val="24"/>
              </w:rPr>
              <w:t>i</w:t>
            </w:r>
            <w:r w:rsidR="008D3985" w:rsidRPr="00A726CE">
              <w:rPr>
                <w:rFonts w:cs="Arial"/>
                <w:sz w:val="24"/>
                <w:szCs w:val="24"/>
              </w:rPr>
              <w:t xml:space="preserve">ć warunki pozwolenia zintegrowanego, </w:t>
            </w:r>
            <w:r w:rsidR="00AD7455" w:rsidRPr="00A726CE">
              <w:rPr>
                <w:rFonts w:cs="Arial"/>
                <w:sz w:val="24"/>
                <w:szCs w:val="24"/>
              </w:rPr>
              <w:t>udzielone</w:t>
            </w:r>
            <w:r w:rsidR="008130B7" w:rsidRPr="00A726CE">
              <w:rPr>
                <w:rFonts w:cs="Arial"/>
                <w:sz w:val="24"/>
                <w:szCs w:val="24"/>
              </w:rPr>
              <w:t>go</w:t>
            </w:r>
            <w:r w:rsidR="00AD7455" w:rsidRPr="00A726CE">
              <w:rPr>
                <w:rFonts w:cs="Arial"/>
                <w:sz w:val="24"/>
                <w:szCs w:val="24"/>
              </w:rPr>
              <w:t xml:space="preserve"> </w:t>
            </w:r>
            <w:r w:rsidR="0089659B" w:rsidRPr="00A726CE">
              <w:rPr>
                <w:rFonts w:cs="Arial"/>
                <w:sz w:val="24"/>
                <w:szCs w:val="24"/>
              </w:rPr>
              <w:t xml:space="preserve">decyzją </w:t>
            </w:r>
            <w:r w:rsidR="00A726CE" w:rsidRPr="00A726CE">
              <w:rPr>
                <w:rFonts w:cs="Arial"/>
                <w:sz w:val="24"/>
                <w:szCs w:val="24"/>
              </w:rPr>
              <w:t xml:space="preserve">Prezydenta Miasta Ruda Śląska </w:t>
            </w:r>
            <w:r w:rsidR="008A7F32" w:rsidRPr="00A726CE">
              <w:rPr>
                <w:rFonts w:cs="Arial"/>
                <w:sz w:val="24"/>
                <w:szCs w:val="24"/>
              </w:rPr>
              <w:t>z</w:t>
            </w:r>
            <w:r w:rsidR="008D3985" w:rsidRPr="00A726CE">
              <w:rPr>
                <w:rFonts w:cs="Arial"/>
                <w:sz w:val="24"/>
                <w:szCs w:val="24"/>
              </w:rPr>
              <w:t xml:space="preserve"> dnia</w:t>
            </w:r>
            <w:r w:rsidR="008A7F32" w:rsidRPr="00A726CE">
              <w:rPr>
                <w:rFonts w:cs="Arial"/>
                <w:sz w:val="24"/>
                <w:szCs w:val="24"/>
              </w:rPr>
              <w:t xml:space="preserve"> </w:t>
            </w:r>
            <w:r w:rsidR="00A726CE" w:rsidRPr="00A726CE">
              <w:rPr>
                <w:rFonts w:cs="Arial"/>
                <w:sz w:val="24"/>
                <w:szCs w:val="24"/>
              </w:rPr>
              <w:t>29 października 2015</w:t>
            </w:r>
            <w:r w:rsidR="008A7F32" w:rsidRPr="00A726CE">
              <w:rPr>
                <w:rFonts w:cs="Arial"/>
                <w:sz w:val="24"/>
                <w:szCs w:val="24"/>
              </w:rPr>
              <w:t xml:space="preserve"> r., </w:t>
            </w:r>
            <w:r w:rsidR="0089659B" w:rsidRPr="00A726CE">
              <w:rPr>
                <w:rFonts w:cs="Arial"/>
                <w:sz w:val="24"/>
                <w:szCs w:val="24"/>
              </w:rPr>
              <w:t>nr</w:t>
            </w:r>
            <w:r w:rsidR="008A7F32" w:rsidRPr="00A726CE">
              <w:rPr>
                <w:rFonts w:cs="Arial"/>
                <w:sz w:val="24"/>
                <w:szCs w:val="24"/>
              </w:rPr>
              <w:t xml:space="preserve"> </w:t>
            </w:r>
            <w:r w:rsidR="00A726CE" w:rsidRPr="00A726CE">
              <w:rPr>
                <w:rFonts w:cs="Arial"/>
                <w:sz w:val="24"/>
                <w:szCs w:val="24"/>
              </w:rPr>
              <w:t>KO.6223.1.2015</w:t>
            </w:r>
            <w:r w:rsidR="008A7F32" w:rsidRPr="00A726CE">
              <w:rPr>
                <w:rFonts w:cs="Arial"/>
                <w:sz w:val="24"/>
                <w:szCs w:val="24"/>
              </w:rPr>
              <w:t xml:space="preserve"> (z</w:t>
            </w:r>
            <w:r w:rsidR="00B326E7">
              <w:rPr>
                <w:rFonts w:cs="Arial"/>
                <w:sz w:val="24"/>
                <w:szCs w:val="24"/>
              </w:rPr>
              <w:t>e</w:t>
            </w:r>
            <w:r w:rsidR="008A7F32" w:rsidRPr="00A726CE">
              <w:rPr>
                <w:rFonts w:cs="Arial"/>
                <w:sz w:val="24"/>
                <w:szCs w:val="24"/>
              </w:rPr>
              <w:t xml:space="preserve"> zm.) </w:t>
            </w:r>
            <w:r w:rsidR="00D476C3" w:rsidRPr="00A726CE">
              <w:rPr>
                <w:rFonts w:eastAsia="Calibri" w:cs="Arial"/>
                <w:sz w:val="24"/>
                <w:szCs w:val="24"/>
              </w:rPr>
              <w:t xml:space="preserve">dla instalacji do mechanicznego przetwarzania odpadów i produkcji paliwa alternatywnego, zlokalizowanej na terenie zakładu </w:t>
            </w:r>
            <w:proofErr w:type="spellStart"/>
            <w:r w:rsidR="00D476C3" w:rsidRPr="00A726CE">
              <w:rPr>
                <w:rFonts w:eastAsia="Calibri" w:cs="Arial"/>
                <w:sz w:val="24"/>
                <w:szCs w:val="24"/>
              </w:rPr>
              <w:t>PreZero</w:t>
            </w:r>
            <w:proofErr w:type="spellEnd"/>
            <w:r w:rsidR="00D476C3" w:rsidRPr="00A726CE">
              <w:rPr>
                <w:rFonts w:eastAsia="Calibri" w:cs="Arial"/>
                <w:sz w:val="24"/>
                <w:szCs w:val="24"/>
              </w:rPr>
              <w:t xml:space="preserve"> Service Południe Sp. z o.</w:t>
            </w:r>
            <w:r w:rsidR="00DB2934">
              <w:rPr>
                <w:rFonts w:eastAsia="Calibri" w:cs="Arial"/>
                <w:sz w:val="24"/>
                <w:szCs w:val="24"/>
              </w:rPr>
              <w:t xml:space="preserve"> </w:t>
            </w:r>
            <w:r w:rsidR="00D476C3" w:rsidRPr="00A726CE">
              <w:rPr>
                <w:rFonts w:eastAsia="Calibri" w:cs="Arial"/>
                <w:sz w:val="24"/>
                <w:szCs w:val="24"/>
              </w:rPr>
              <w:t>o. w Rudzie Śląskiej, przy ul. Kokotek 33</w:t>
            </w:r>
            <w:r w:rsidR="00A32C5A" w:rsidRPr="00A726CE">
              <w:rPr>
                <w:rFonts w:cs="Arial"/>
                <w:sz w:val="24"/>
                <w:szCs w:val="24"/>
              </w:rPr>
              <w:t xml:space="preserve">, </w:t>
            </w:r>
            <w:r w:rsidR="00A32C5A" w:rsidRPr="00A726CE">
              <w:rPr>
                <w:rFonts w:cs="Arial"/>
                <w:spacing w:val="-4"/>
                <w:sz w:val="24"/>
                <w:szCs w:val="24"/>
              </w:rPr>
              <w:t xml:space="preserve">eksploatowanej przez </w:t>
            </w:r>
            <w:proofErr w:type="spellStart"/>
            <w:r w:rsidR="00A726CE" w:rsidRPr="00A726CE">
              <w:rPr>
                <w:rFonts w:cs="Arial"/>
                <w:sz w:val="24"/>
                <w:szCs w:val="24"/>
              </w:rPr>
              <w:t>PreZero</w:t>
            </w:r>
            <w:proofErr w:type="spellEnd"/>
            <w:r w:rsidR="00A726CE" w:rsidRPr="00A726CE">
              <w:rPr>
                <w:rFonts w:cs="Arial"/>
                <w:sz w:val="24"/>
                <w:szCs w:val="24"/>
              </w:rPr>
              <w:t xml:space="preserve"> Service Południe </w:t>
            </w:r>
            <w:r w:rsidR="009729EE">
              <w:rPr>
                <w:rFonts w:cs="Arial"/>
                <w:sz w:val="24"/>
                <w:szCs w:val="24"/>
              </w:rPr>
              <w:br/>
            </w:r>
            <w:r w:rsidR="00A726CE" w:rsidRPr="00A726CE">
              <w:rPr>
                <w:rFonts w:cs="Arial"/>
                <w:sz w:val="24"/>
                <w:szCs w:val="24"/>
              </w:rPr>
              <w:t>Sp. z o.</w:t>
            </w:r>
            <w:r w:rsidR="00CC52FB">
              <w:rPr>
                <w:rFonts w:cs="Arial"/>
                <w:sz w:val="24"/>
                <w:szCs w:val="24"/>
              </w:rPr>
              <w:t xml:space="preserve"> </w:t>
            </w:r>
            <w:r w:rsidR="00A726CE" w:rsidRPr="00A726CE">
              <w:rPr>
                <w:rFonts w:cs="Arial"/>
                <w:sz w:val="24"/>
                <w:szCs w:val="24"/>
              </w:rPr>
              <w:t>o.</w:t>
            </w:r>
            <w:r w:rsidR="00EB394E">
              <w:rPr>
                <w:rFonts w:cs="Arial"/>
                <w:sz w:val="24"/>
                <w:szCs w:val="24"/>
              </w:rPr>
              <w:t>,</w:t>
            </w:r>
            <w:r w:rsidR="00A726CE" w:rsidRPr="00A726CE">
              <w:rPr>
                <w:rFonts w:cs="Arial"/>
                <w:sz w:val="24"/>
                <w:szCs w:val="24"/>
              </w:rPr>
              <w:t xml:space="preserve"> z siedzibą w Rudzie Śląskiej, przy ul. Kokotek 33</w:t>
            </w:r>
            <w:r w:rsidR="00A32C5A" w:rsidRPr="00A726CE">
              <w:rPr>
                <w:rFonts w:cs="Arial"/>
                <w:sz w:val="24"/>
                <w:szCs w:val="24"/>
              </w:rPr>
              <w:t xml:space="preserve"> </w:t>
            </w:r>
            <w:r w:rsidR="008D3985" w:rsidRPr="00A726CE">
              <w:rPr>
                <w:rFonts w:cs="Arial"/>
                <w:color w:val="auto"/>
                <w:sz w:val="24"/>
                <w:szCs w:val="24"/>
              </w:rPr>
              <w:t>(</w:t>
            </w:r>
            <w:r w:rsidR="00D476C3" w:rsidRPr="00A726CE">
              <w:rPr>
                <w:rFonts w:eastAsia="Calibri" w:cs="Arial"/>
                <w:sz w:val="24"/>
                <w:szCs w:val="24"/>
              </w:rPr>
              <w:t>NIP: 6411005806</w:t>
            </w:r>
            <w:r w:rsidR="008D3985" w:rsidRPr="00A726CE">
              <w:rPr>
                <w:rFonts w:cs="Arial"/>
                <w:color w:val="auto"/>
                <w:sz w:val="24"/>
                <w:szCs w:val="24"/>
              </w:rPr>
              <w:t xml:space="preserve">, REGON: </w:t>
            </w:r>
            <w:r w:rsidR="00A726CE" w:rsidRPr="00A726CE">
              <w:rPr>
                <w:rFonts w:cs="Arial"/>
                <w:color w:val="auto"/>
                <w:sz w:val="24"/>
                <w:szCs w:val="24"/>
              </w:rPr>
              <w:t>272644815</w:t>
            </w:r>
            <w:r w:rsidR="00A826EA" w:rsidRPr="00A726CE">
              <w:rPr>
                <w:rFonts w:cs="Arial"/>
                <w:color w:val="auto"/>
                <w:sz w:val="24"/>
                <w:szCs w:val="24"/>
              </w:rPr>
              <w:t>),</w:t>
            </w:r>
            <w:r w:rsidR="008D3985" w:rsidRPr="00A726CE">
              <w:rPr>
                <w:rFonts w:cs="Arial"/>
                <w:color w:val="auto"/>
                <w:sz w:val="24"/>
                <w:szCs w:val="24"/>
              </w:rPr>
              <w:t xml:space="preserve"> </w:t>
            </w:r>
            <w:r w:rsidR="00A9214B" w:rsidRPr="00A726CE">
              <w:rPr>
                <w:rFonts w:cs="Arial"/>
                <w:sz w:val="24"/>
                <w:szCs w:val="24"/>
              </w:rPr>
              <w:t>w</w:t>
            </w:r>
            <w:r w:rsidR="00C55E48" w:rsidRPr="00A726CE">
              <w:rPr>
                <w:rFonts w:cs="Arial"/>
                <w:sz w:val="24"/>
                <w:szCs w:val="24"/>
              </w:rPr>
              <w:t> </w:t>
            </w:r>
            <w:r w:rsidR="0047187F" w:rsidRPr="00A726CE">
              <w:rPr>
                <w:rFonts w:cs="Arial"/>
                <w:sz w:val="24"/>
                <w:szCs w:val="24"/>
              </w:rPr>
              <w:t>następujący sposób:</w:t>
            </w:r>
          </w:p>
        </w:tc>
      </w:tr>
    </w:tbl>
    <w:p w14:paraId="23D58E35" w14:textId="77777777" w:rsidR="003E1C43" w:rsidRPr="000D66FB" w:rsidRDefault="003E1C43" w:rsidP="0049077D">
      <w:pPr>
        <w:pStyle w:val="Tekstpodstawowywcity"/>
        <w:tabs>
          <w:tab w:val="left" w:pos="0"/>
        </w:tabs>
        <w:spacing w:after="120" w:line="320" w:lineRule="exact"/>
        <w:jc w:val="right"/>
        <w:rPr>
          <w:rFonts w:ascii="Arial" w:hAnsi="Arial" w:cs="Arial"/>
          <w:i w:val="0"/>
        </w:rPr>
      </w:pPr>
    </w:p>
    <w:p w14:paraId="313026C8" w14:textId="2F299AB8" w:rsidR="00322BFF" w:rsidRPr="00990CCB" w:rsidRDefault="008074A1" w:rsidP="00990CCB">
      <w:pPr>
        <w:pStyle w:val="Akapitzlist"/>
        <w:numPr>
          <w:ilvl w:val="0"/>
          <w:numId w:val="55"/>
        </w:numPr>
        <w:spacing w:after="120" w:line="320" w:lineRule="exact"/>
        <w:contextualSpacing w:val="0"/>
        <w:jc w:val="left"/>
        <w:rPr>
          <w:rFonts w:ascii="Arial" w:eastAsia="Lucida Sans Unicode" w:hAnsi="Arial" w:cs="Arial"/>
          <w:b/>
          <w:iCs/>
          <w:kern w:val="1"/>
        </w:rPr>
      </w:pPr>
      <w:r w:rsidRPr="005E3899">
        <w:rPr>
          <w:rFonts w:ascii="Arial" w:hAnsi="Arial" w:cs="Arial"/>
          <w:bCs/>
        </w:rPr>
        <w:t>W części VII.</w:t>
      </w:r>
      <w:r w:rsidRPr="005E3899">
        <w:rPr>
          <w:rFonts w:ascii="Arial" w:hAnsi="Arial" w:cs="Arial"/>
          <w:b/>
        </w:rPr>
        <w:t xml:space="preserve"> „Gospodarka odpadami.”</w:t>
      </w:r>
      <w:r w:rsidRPr="005E3899">
        <w:rPr>
          <w:rFonts w:ascii="Arial" w:hAnsi="Arial" w:cs="Arial"/>
          <w:bCs/>
          <w:i/>
        </w:rPr>
        <w:t>,</w:t>
      </w:r>
      <w:r w:rsidRPr="005E3899">
        <w:rPr>
          <w:rFonts w:ascii="Arial" w:hAnsi="Arial" w:cs="Arial"/>
          <w:b/>
          <w:i/>
        </w:rPr>
        <w:t xml:space="preserve"> </w:t>
      </w:r>
      <w:r w:rsidRPr="00322BFF">
        <w:rPr>
          <w:rFonts w:ascii="Arial" w:hAnsi="Arial" w:cs="Arial"/>
          <w:bCs/>
          <w:iCs/>
        </w:rPr>
        <w:t>w punkcie 3</w:t>
      </w:r>
      <w:r w:rsidRPr="005E3899">
        <w:rPr>
          <w:rFonts w:ascii="Arial" w:hAnsi="Arial" w:cs="Arial"/>
          <w:bCs/>
        </w:rPr>
        <w:t>.</w:t>
      </w:r>
      <w:r w:rsidRPr="005E3899">
        <w:rPr>
          <w:rFonts w:ascii="Arial" w:hAnsi="Arial" w:cs="Arial"/>
          <w:b/>
        </w:rPr>
        <w:t xml:space="preserve"> „Przetwarzanie odpadów i sposoby postępowania z odpadami.”</w:t>
      </w:r>
      <w:r w:rsidRPr="00322BFF">
        <w:rPr>
          <w:rFonts w:ascii="Arial" w:hAnsi="Arial" w:cs="Arial"/>
          <w:bCs/>
        </w:rPr>
        <w:t>,</w:t>
      </w:r>
      <w:r w:rsidR="00113F5B" w:rsidRPr="005E3899">
        <w:rPr>
          <w:rFonts w:ascii="Arial" w:hAnsi="Arial" w:cs="Arial"/>
          <w:b/>
          <w:i/>
        </w:rPr>
        <w:t xml:space="preserve"> </w:t>
      </w:r>
      <w:r w:rsidR="00113F5B" w:rsidRPr="005E3899">
        <w:rPr>
          <w:rFonts w:ascii="Arial" w:hAnsi="Arial" w:cs="Arial"/>
          <w:bCs/>
          <w:iCs/>
        </w:rPr>
        <w:t xml:space="preserve">podpunkt </w:t>
      </w:r>
      <w:r w:rsidR="00F926B4" w:rsidRPr="005E3899">
        <w:rPr>
          <w:rFonts w:ascii="Arial" w:hAnsi="Arial" w:cs="Arial"/>
          <w:bCs/>
          <w:iCs/>
        </w:rPr>
        <w:t>3.2.</w:t>
      </w:r>
      <w:r w:rsidR="00F926B4" w:rsidRPr="005E3899">
        <w:rPr>
          <w:rFonts w:ascii="Arial" w:hAnsi="Arial" w:cs="Arial"/>
          <w:b/>
          <w:i/>
        </w:rPr>
        <w:t xml:space="preserve"> „</w:t>
      </w:r>
      <w:r w:rsidR="005E3899" w:rsidRPr="005E3899">
        <w:rPr>
          <w:rFonts w:ascii="Arial" w:hAnsi="Arial" w:cs="Arial"/>
          <w:b/>
          <w:i/>
        </w:rPr>
        <w:t xml:space="preserve"> </w:t>
      </w:r>
      <w:r w:rsidR="005E3899" w:rsidRPr="005E3899">
        <w:rPr>
          <w:rFonts w:ascii="Arial" w:eastAsia="Lucida Sans Unicode" w:hAnsi="Arial" w:cs="Arial"/>
          <w:b/>
          <w:iCs/>
          <w:kern w:val="1"/>
        </w:rPr>
        <w:t xml:space="preserve">Miejsce </w:t>
      </w:r>
      <w:r w:rsidR="005E3899">
        <w:rPr>
          <w:rFonts w:ascii="Arial" w:eastAsia="Lucida Sans Unicode" w:hAnsi="Arial" w:cs="Arial"/>
          <w:b/>
          <w:iCs/>
          <w:kern w:val="1"/>
        </w:rPr>
        <w:br/>
      </w:r>
      <w:r w:rsidR="005E3899" w:rsidRPr="005E3899">
        <w:rPr>
          <w:rFonts w:ascii="Arial" w:eastAsia="Lucida Sans Unicode" w:hAnsi="Arial" w:cs="Arial"/>
          <w:b/>
          <w:iCs/>
          <w:kern w:val="1"/>
        </w:rPr>
        <w:t xml:space="preserve">i sposób magazynowania odpadów oraz rodzaj magazynowanych odpadów przewidzianych do przetworzenia w związku z funkcjonowaniem instalacji do mechanicznego przetwarzania odpadów </w:t>
      </w:r>
      <w:r w:rsidR="005E3899" w:rsidRPr="00322BFF">
        <w:rPr>
          <w:rFonts w:ascii="Arial" w:eastAsia="Lucida Sans Unicode" w:hAnsi="Arial" w:cs="Arial"/>
          <w:b/>
          <w:iCs/>
          <w:kern w:val="1"/>
        </w:rPr>
        <w:t>i produkcji paliwa alternatywnego (IPPC).”</w:t>
      </w:r>
    </w:p>
    <w:p w14:paraId="2E9B1269" w14:textId="29DA27A8" w:rsidR="005E3899" w:rsidRPr="00322BFF" w:rsidRDefault="00322BFF" w:rsidP="00990CCB">
      <w:pPr>
        <w:pStyle w:val="Akapitzlist"/>
        <w:spacing w:line="320" w:lineRule="exact"/>
        <w:ind w:left="284"/>
        <w:jc w:val="left"/>
        <w:rPr>
          <w:rFonts w:ascii="Arial" w:eastAsia="Lucida Sans Unicode" w:hAnsi="Arial" w:cs="Arial"/>
          <w:b/>
          <w:iCs/>
          <w:kern w:val="1"/>
          <w:u w:val="single"/>
        </w:rPr>
      </w:pPr>
      <w:r w:rsidRPr="00322BFF">
        <w:rPr>
          <w:rFonts w:ascii="Arial" w:eastAsia="Lucida Sans Unicode" w:hAnsi="Arial" w:cs="Arial"/>
          <w:b/>
          <w:iCs/>
          <w:kern w:val="1"/>
          <w:u w:val="single"/>
        </w:rPr>
        <w:t>otrzymuje brzmienie:</w:t>
      </w:r>
    </w:p>
    <w:p w14:paraId="6078FFC0" w14:textId="0E1E017E" w:rsidR="008074A1" w:rsidRDefault="008074A1" w:rsidP="00322BFF">
      <w:pPr>
        <w:pStyle w:val="Tekstpodstawowywcity"/>
        <w:spacing w:before="240" w:line="320" w:lineRule="exact"/>
        <w:ind w:left="1004"/>
        <w:jc w:val="left"/>
        <w:rPr>
          <w:rFonts w:ascii="Arial" w:hAnsi="Arial" w:cs="Arial"/>
          <w:b/>
          <w:i w:val="0"/>
          <w:color w:val="auto"/>
        </w:rPr>
      </w:pPr>
    </w:p>
    <w:p w14:paraId="17A1AFDB" w14:textId="7CF0F3AF" w:rsidR="005E3899" w:rsidRPr="005E3899" w:rsidRDefault="00BE0784" w:rsidP="007C3D9F">
      <w:pPr>
        <w:pStyle w:val="Akapitzlist"/>
        <w:spacing w:before="120" w:after="120" w:line="320" w:lineRule="exact"/>
        <w:ind w:left="567" w:hanging="567"/>
        <w:contextualSpacing w:val="0"/>
        <w:jc w:val="left"/>
        <w:rPr>
          <w:rFonts w:ascii="Arial" w:eastAsia="Lucida Sans Unicode" w:hAnsi="Arial" w:cs="Arial"/>
          <w:b/>
          <w:iCs/>
          <w:kern w:val="1"/>
        </w:rPr>
      </w:pPr>
      <w:r>
        <w:rPr>
          <w:rFonts w:ascii="Arial" w:eastAsia="Lucida Sans Unicode" w:hAnsi="Arial" w:cs="Arial"/>
          <w:b/>
          <w:iCs/>
          <w:kern w:val="1"/>
        </w:rPr>
        <w:lastRenderedPageBreak/>
        <w:t xml:space="preserve">„3.2. </w:t>
      </w:r>
      <w:r w:rsidR="005E3899" w:rsidRPr="005E3899">
        <w:rPr>
          <w:rFonts w:ascii="Arial" w:eastAsia="Lucida Sans Unicode" w:hAnsi="Arial" w:cs="Arial"/>
          <w:b/>
          <w:iCs/>
          <w:kern w:val="1"/>
        </w:rPr>
        <w:t xml:space="preserve">Miejsce i sposób magazynowania odpadów oraz rodzaj magazynowanych </w:t>
      </w:r>
      <w:r>
        <w:rPr>
          <w:rFonts w:ascii="Arial" w:eastAsia="Lucida Sans Unicode" w:hAnsi="Arial" w:cs="Arial"/>
          <w:b/>
          <w:iCs/>
          <w:kern w:val="1"/>
        </w:rPr>
        <w:t xml:space="preserve">  </w:t>
      </w:r>
      <w:r w:rsidR="005E3899" w:rsidRPr="005E3899">
        <w:rPr>
          <w:rFonts w:ascii="Arial" w:eastAsia="Lucida Sans Unicode" w:hAnsi="Arial" w:cs="Arial"/>
          <w:b/>
          <w:iCs/>
          <w:kern w:val="1"/>
        </w:rPr>
        <w:t>odpadów przewidzianych do przetworzenia w związku z funkcjonowaniem instalacji do mechanicznego przetwarzania odpadów i produkcji paliwa alternatywnego (IPPC).</w:t>
      </w:r>
    </w:p>
    <w:tbl>
      <w:tblPr>
        <w:tblStyle w:val="Tabela-Siatka"/>
        <w:tblW w:w="9218" w:type="dxa"/>
        <w:tblLayout w:type="fixed"/>
        <w:tblLook w:val="04A0" w:firstRow="1" w:lastRow="0" w:firstColumn="1" w:lastColumn="0" w:noHBand="0" w:noVBand="1"/>
      </w:tblPr>
      <w:tblGrid>
        <w:gridCol w:w="591"/>
        <w:gridCol w:w="1247"/>
        <w:gridCol w:w="2420"/>
        <w:gridCol w:w="4960"/>
      </w:tblGrid>
      <w:tr w:rsidR="004D745C" w:rsidRPr="00B635DE" w14:paraId="0287D784" w14:textId="77777777" w:rsidTr="00B635DE">
        <w:tc>
          <w:tcPr>
            <w:tcW w:w="591" w:type="dxa"/>
            <w:shd w:val="clear" w:color="auto" w:fill="A6A6A6" w:themeFill="background1" w:themeFillShade="A6"/>
            <w:vAlign w:val="center"/>
          </w:tcPr>
          <w:p w14:paraId="419C1066" w14:textId="77777777" w:rsidR="004D745C" w:rsidRPr="00B635DE" w:rsidRDefault="004D745C" w:rsidP="00B635DE">
            <w:pPr>
              <w:spacing w:before="60" w:after="60"/>
              <w:jc w:val="center"/>
              <w:rPr>
                <w:rFonts w:ascii="Arial" w:hAnsi="Arial" w:cs="Arial"/>
                <w:sz w:val="18"/>
                <w:szCs w:val="18"/>
              </w:rPr>
            </w:pPr>
            <w:bookmarkStart w:id="0" w:name="_Hlk181098399"/>
            <w:r w:rsidRPr="00B635DE">
              <w:rPr>
                <w:rFonts w:ascii="Arial" w:hAnsi="Arial" w:cs="Arial"/>
                <w:b/>
                <w:sz w:val="18"/>
                <w:szCs w:val="18"/>
              </w:rPr>
              <w:t>Lp.</w:t>
            </w:r>
          </w:p>
        </w:tc>
        <w:tc>
          <w:tcPr>
            <w:tcW w:w="1247" w:type="dxa"/>
            <w:shd w:val="clear" w:color="auto" w:fill="A6A6A6" w:themeFill="background1" w:themeFillShade="A6"/>
            <w:vAlign w:val="center"/>
          </w:tcPr>
          <w:p w14:paraId="1B2DE915"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b/>
                <w:sz w:val="18"/>
                <w:szCs w:val="18"/>
              </w:rPr>
              <w:t>Kod odpadu</w:t>
            </w:r>
          </w:p>
        </w:tc>
        <w:tc>
          <w:tcPr>
            <w:tcW w:w="2420" w:type="dxa"/>
            <w:shd w:val="clear" w:color="auto" w:fill="A6A6A6" w:themeFill="background1" w:themeFillShade="A6"/>
            <w:vAlign w:val="center"/>
          </w:tcPr>
          <w:p w14:paraId="4B537DCE"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b/>
                <w:sz w:val="18"/>
                <w:szCs w:val="18"/>
              </w:rPr>
              <w:t>Typ odpadu</w:t>
            </w:r>
          </w:p>
        </w:tc>
        <w:tc>
          <w:tcPr>
            <w:tcW w:w="4960" w:type="dxa"/>
            <w:shd w:val="clear" w:color="auto" w:fill="A6A6A6" w:themeFill="background1" w:themeFillShade="A6"/>
            <w:vAlign w:val="center"/>
          </w:tcPr>
          <w:p w14:paraId="5D0E23F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b/>
                <w:sz w:val="18"/>
                <w:szCs w:val="18"/>
              </w:rPr>
              <w:t>Miejsce i sposób magazynowania odpadów</w:t>
            </w:r>
          </w:p>
        </w:tc>
      </w:tr>
      <w:tr w:rsidR="004D745C" w:rsidRPr="00B635DE" w14:paraId="3E69033C" w14:textId="77777777" w:rsidTr="006B6720">
        <w:tc>
          <w:tcPr>
            <w:tcW w:w="591" w:type="dxa"/>
            <w:vAlign w:val="center"/>
          </w:tcPr>
          <w:p w14:paraId="3063895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w:t>
            </w:r>
          </w:p>
        </w:tc>
        <w:tc>
          <w:tcPr>
            <w:tcW w:w="1247" w:type="dxa"/>
            <w:tcBorders>
              <w:left w:val="single" w:sz="2" w:space="0" w:color="000000"/>
              <w:bottom w:val="single" w:sz="2" w:space="0" w:color="000000"/>
            </w:tcBorders>
            <w:shd w:val="clear" w:color="auto" w:fill="auto"/>
            <w:vAlign w:val="center"/>
          </w:tcPr>
          <w:p w14:paraId="7597C244"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01 05 99</w:t>
            </w:r>
          </w:p>
        </w:tc>
        <w:tc>
          <w:tcPr>
            <w:tcW w:w="2420" w:type="dxa"/>
            <w:tcBorders>
              <w:left w:val="single" w:sz="2" w:space="0" w:color="000000"/>
              <w:bottom w:val="single" w:sz="2" w:space="0" w:color="000000"/>
            </w:tcBorders>
            <w:shd w:val="clear" w:color="auto" w:fill="auto"/>
            <w:vAlign w:val="center"/>
          </w:tcPr>
          <w:p w14:paraId="5A049360"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Inne niewymienione odpady</w:t>
            </w:r>
          </w:p>
        </w:tc>
        <w:tc>
          <w:tcPr>
            <w:tcW w:w="4960" w:type="dxa"/>
            <w:tcBorders>
              <w:left w:val="single" w:sz="2" w:space="0" w:color="000000"/>
              <w:bottom w:val="single" w:sz="2" w:space="0" w:color="000000"/>
            </w:tcBorders>
            <w:shd w:val="clear" w:color="auto" w:fill="auto"/>
            <w:vAlign w:val="center"/>
          </w:tcPr>
          <w:p w14:paraId="7C96C0A2" w14:textId="6D3BBEFB"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5E1F25">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5E1F25">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2ED50AF" w14:textId="77777777" w:rsidTr="006B6720">
        <w:tc>
          <w:tcPr>
            <w:tcW w:w="591" w:type="dxa"/>
            <w:vAlign w:val="center"/>
          </w:tcPr>
          <w:p w14:paraId="5DADDC5A"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2</w:t>
            </w:r>
          </w:p>
        </w:tc>
        <w:tc>
          <w:tcPr>
            <w:tcW w:w="1247" w:type="dxa"/>
            <w:tcBorders>
              <w:top w:val="single" w:sz="4" w:space="0" w:color="000001"/>
              <w:left w:val="single" w:sz="4" w:space="0" w:color="000001"/>
              <w:bottom w:val="single" w:sz="4" w:space="0" w:color="000001"/>
            </w:tcBorders>
            <w:shd w:val="clear" w:color="auto" w:fill="auto"/>
            <w:vAlign w:val="center"/>
          </w:tcPr>
          <w:p w14:paraId="71EB547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02 01 03</w:t>
            </w:r>
          </w:p>
        </w:tc>
        <w:tc>
          <w:tcPr>
            <w:tcW w:w="2420" w:type="dxa"/>
            <w:tcBorders>
              <w:top w:val="single" w:sz="4" w:space="0" w:color="000001"/>
              <w:left w:val="single" w:sz="4" w:space="0" w:color="000001"/>
              <w:bottom w:val="single" w:sz="4" w:space="0" w:color="000001"/>
            </w:tcBorders>
            <w:shd w:val="clear" w:color="auto" w:fill="auto"/>
            <w:vAlign w:val="center"/>
          </w:tcPr>
          <w:p w14:paraId="6C135488"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Odpadowa masa roślinna</w:t>
            </w:r>
          </w:p>
        </w:tc>
        <w:tc>
          <w:tcPr>
            <w:tcW w:w="4960" w:type="dxa"/>
            <w:vAlign w:val="center"/>
          </w:tcPr>
          <w:p w14:paraId="3C9ECB62" w14:textId="1F4E920F"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5E1F25">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5E1F25">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DF9C153" w14:textId="77777777" w:rsidTr="006B6720">
        <w:tc>
          <w:tcPr>
            <w:tcW w:w="591" w:type="dxa"/>
            <w:vAlign w:val="center"/>
          </w:tcPr>
          <w:p w14:paraId="553D1A7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3</w:t>
            </w:r>
          </w:p>
        </w:tc>
        <w:tc>
          <w:tcPr>
            <w:tcW w:w="1247" w:type="dxa"/>
            <w:tcBorders>
              <w:top w:val="single" w:sz="4" w:space="0" w:color="000001"/>
              <w:left w:val="single" w:sz="4" w:space="0" w:color="000001"/>
              <w:bottom w:val="single" w:sz="4" w:space="0" w:color="000001"/>
            </w:tcBorders>
            <w:shd w:val="clear" w:color="auto" w:fill="auto"/>
            <w:vAlign w:val="center"/>
          </w:tcPr>
          <w:p w14:paraId="242E5A9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02 01 04</w:t>
            </w:r>
          </w:p>
        </w:tc>
        <w:tc>
          <w:tcPr>
            <w:tcW w:w="2420" w:type="dxa"/>
            <w:tcBorders>
              <w:top w:val="single" w:sz="4" w:space="0" w:color="000001"/>
              <w:left w:val="single" w:sz="4" w:space="0" w:color="000001"/>
              <w:bottom w:val="single" w:sz="4" w:space="0" w:color="000001"/>
            </w:tcBorders>
            <w:shd w:val="clear" w:color="auto" w:fill="auto"/>
            <w:vAlign w:val="center"/>
          </w:tcPr>
          <w:p w14:paraId="2155641D"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tworzyw sztucznych (z wyłączeniem opakowań)</w:t>
            </w:r>
          </w:p>
        </w:tc>
        <w:tc>
          <w:tcPr>
            <w:tcW w:w="4960" w:type="dxa"/>
            <w:vAlign w:val="center"/>
          </w:tcPr>
          <w:p w14:paraId="63EE748A" w14:textId="18647D95"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D02669">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D02669">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F994F14" w14:textId="77777777" w:rsidTr="006B6720">
        <w:tc>
          <w:tcPr>
            <w:tcW w:w="591" w:type="dxa"/>
            <w:vAlign w:val="center"/>
          </w:tcPr>
          <w:p w14:paraId="017A7C46"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4</w:t>
            </w:r>
          </w:p>
        </w:tc>
        <w:tc>
          <w:tcPr>
            <w:tcW w:w="1247" w:type="dxa"/>
            <w:tcBorders>
              <w:top w:val="single" w:sz="4" w:space="0" w:color="000001"/>
              <w:left w:val="single" w:sz="4" w:space="0" w:color="000001"/>
              <w:bottom w:val="single" w:sz="4" w:space="0" w:color="000001"/>
            </w:tcBorders>
            <w:shd w:val="clear" w:color="auto" w:fill="auto"/>
            <w:vAlign w:val="center"/>
          </w:tcPr>
          <w:p w14:paraId="52FE4B37"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02 01 07</w:t>
            </w:r>
          </w:p>
        </w:tc>
        <w:tc>
          <w:tcPr>
            <w:tcW w:w="2420" w:type="dxa"/>
            <w:tcBorders>
              <w:top w:val="single" w:sz="4" w:space="0" w:color="000001"/>
              <w:left w:val="single" w:sz="4" w:space="0" w:color="000001"/>
              <w:bottom w:val="single" w:sz="4" w:space="0" w:color="000001"/>
            </w:tcBorders>
            <w:shd w:val="clear" w:color="auto" w:fill="auto"/>
            <w:vAlign w:val="center"/>
          </w:tcPr>
          <w:p w14:paraId="00986942"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 gospodarki leśnej</w:t>
            </w:r>
          </w:p>
        </w:tc>
        <w:tc>
          <w:tcPr>
            <w:tcW w:w="4960" w:type="dxa"/>
            <w:vAlign w:val="center"/>
          </w:tcPr>
          <w:p w14:paraId="720AB39C" w14:textId="45AEE99E"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D02669">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D02669">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172AC53" w14:textId="77777777" w:rsidTr="006B6720">
        <w:tc>
          <w:tcPr>
            <w:tcW w:w="591" w:type="dxa"/>
            <w:vAlign w:val="center"/>
          </w:tcPr>
          <w:p w14:paraId="577B6464"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5</w:t>
            </w:r>
          </w:p>
        </w:tc>
        <w:tc>
          <w:tcPr>
            <w:tcW w:w="1247" w:type="dxa"/>
            <w:tcBorders>
              <w:top w:val="single" w:sz="4" w:space="0" w:color="000001"/>
              <w:left w:val="single" w:sz="4" w:space="0" w:color="000001"/>
              <w:bottom w:val="single" w:sz="4" w:space="0" w:color="000001"/>
            </w:tcBorders>
            <w:shd w:val="clear" w:color="auto" w:fill="auto"/>
            <w:vAlign w:val="center"/>
          </w:tcPr>
          <w:p w14:paraId="33C73E06"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02 01 09</w:t>
            </w:r>
          </w:p>
        </w:tc>
        <w:tc>
          <w:tcPr>
            <w:tcW w:w="2420" w:type="dxa"/>
            <w:tcBorders>
              <w:top w:val="single" w:sz="4" w:space="0" w:color="000001"/>
              <w:left w:val="single" w:sz="4" w:space="0" w:color="000001"/>
              <w:bottom w:val="single" w:sz="4" w:space="0" w:color="000001"/>
            </w:tcBorders>
            <w:shd w:val="clear" w:color="auto" w:fill="auto"/>
            <w:vAlign w:val="center"/>
          </w:tcPr>
          <w:p w14:paraId="7DA34305"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agrochemikaliów inne niż wymienione </w:t>
            </w:r>
            <w:r w:rsidRPr="00B635DE">
              <w:rPr>
                <w:rFonts w:ascii="Arial" w:hAnsi="Arial" w:cs="Arial"/>
                <w:color w:val="000000" w:themeColor="text1"/>
                <w:sz w:val="18"/>
                <w:szCs w:val="18"/>
              </w:rPr>
              <w:br/>
              <w:t>w 02 01 08</w:t>
            </w:r>
          </w:p>
        </w:tc>
        <w:tc>
          <w:tcPr>
            <w:tcW w:w="4960" w:type="dxa"/>
            <w:vAlign w:val="center"/>
          </w:tcPr>
          <w:p w14:paraId="7B4F04A8" w14:textId="6245220C"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76DAEF2" w14:textId="77777777" w:rsidTr="006B6720">
        <w:tc>
          <w:tcPr>
            <w:tcW w:w="591" w:type="dxa"/>
            <w:vAlign w:val="center"/>
          </w:tcPr>
          <w:p w14:paraId="4749B967"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6</w:t>
            </w:r>
          </w:p>
        </w:tc>
        <w:tc>
          <w:tcPr>
            <w:tcW w:w="1247" w:type="dxa"/>
            <w:tcBorders>
              <w:top w:val="single" w:sz="4" w:space="0" w:color="000001"/>
              <w:left w:val="single" w:sz="4" w:space="0" w:color="000001"/>
              <w:bottom w:val="single" w:sz="4" w:space="0" w:color="000001"/>
            </w:tcBorders>
            <w:shd w:val="clear" w:color="auto" w:fill="auto"/>
            <w:vAlign w:val="center"/>
          </w:tcPr>
          <w:p w14:paraId="725A88A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02 01 99</w:t>
            </w:r>
          </w:p>
        </w:tc>
        <w:tc>
          <w:tcPr>
            <w:tcW w:w="2420" w:type="dxa"/>
            <w:tcBorders>
              <w:top w:val="single" w:sz="4" w:space="0" w:color="000001"/>
              <w:left w:val="single" w:sz="4" w:space="0" w:color="000001"/>
              <w:bottom w:val="single" w:sz="4" w:space="0" w:color="000001"/>
            </w:tcBorders>
            <w:shd w:val="clear" w:color="auto" w:fill="auto"/>
            <w:vAlign w:val="center"/>
          </w:tcPr>
          <w:p w14:paraId="163A09AD"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4B91E792" w14:textId="2CE810A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D02669">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D02669">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BF361FC" w14:textId="77777777" w:rsidTr="006B6720">
        <w:tc>
          <w:tcPr>
            <w:tcW w:w="591" w:type="dxa"/>
            <w:vAlign w:val="center"/>
          </w:tcPr>
          <w:p w14:paraId="05DD4AC4"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7</w:t>
            </w:r>
          </w:p>
        </w:tc>
        <w:tc>
          <w:tcPr>
            <w:tcW w:w="1247" w:type="dxa"/>
            <w:tcBorders>
              <w:top w:val="single" w:sz="4" w:space="0" w:color="000001"/>
              <w:left w:val="single" w:sz="4" w:space="0" w:color="000001"/>
              <w:bottom w:val="single" w:sz="4" w:space="0" w:color="000001"/>
            </w:tcBorders>
            <w:shd w:val="clear" w:color="auto" w:fill="auto"/>
            <w:vAlign w:val="center"/>
          </w:tcPr>
          <w:p w14:paraId="1589F44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02 02 82</w:t>
            </w:r>
          </w:p>
        </w:tc>
        <w:tc>
          <w:tcPr>
            <w:tcW w:w="2420" w:type="dxa"/>
            <w:tcBorders>
              <w:top w:val="single" w:sz="4" w:space="0" w:color="000001"/>
              <w:left w:val="single" w:sz="4" w:space="0" w:color="000001"/>
              <w:bottom w:val="single" w:sz="4" w:space="0" w:color="000001"/>
            </w:tcBorders>
            <w:shd w:val="clear" w:color="auto" w:fill="auto"/>
            <w:vAlign w:val="center"/>
          </w:tcPr>
          <w:p w14:paraId="686E2987"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 xml:space="preserve">Odpady z produkcji mączki rybnej inne niż wymienione </w:t>
            </w:r>
            <w:r w:rsidRPr="00B635DE">
              <w:rPr>
                <w:rStyle w:val="markedcontent"/>
                <w:rFonts w:ascii="Arial" w:hAnsi="Arial" w:cs="Arial"/>
                <w:sz w:val="18"/>
                <w:szCs w:val="18"/>
              </w:rPr>
              <w:br/>
              <w:t>w 02 02 80</w:t>
            </w:r>
          </w:p>
        </w:tc>
        <w:tc>
          <w:tcPr>
            <w:tcW w:w="4960" w:type="dxa"/>
            <w:vAlign w:val="center"/>
          </w:tcPr>
          <w:p w14:paraId="653C0E09" w14:textId="08478D52"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w kontenerach, w big- </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D02669">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D02669">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8EDF8DE" w14:textId="77777777" w:rsidTr="006B6720">
        <w:tc>
          <w:tcPr>
            <w:tcW w:w="591" w:type="dxa"/>
            <w:vAlign w:val="center"/>
          </w:tcPr>
          <w:p w14:paraId="5302DDE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8</w:t>
            </w:r>
          </w:p>
        </w:tc>
        <w:tc>
          <w:tcPr>
            <w:tcW w:w="1247" w:type="dxa"/>
            <w:tcBorders>
              <w:top w:val="single" w:sz="4" w:space="0" w:color="000001"/>
              <w:left w:val="single" w:sz="4" w:space="0" w:color="000001"/>
              <w:bottom w:val="single" w:sz="4" w:space="0" w:color="000001"/>
            </w:tcBorders>
            <w:shd w:val="clear" w:color="auto" w:fill="auto"/>
            <w:vAlign w:val="center"/>
          </w:tcPr>
          <w:p w14:paraId="3007F38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02 02 99</w:t>
            </w:r>
          </w:p>
        </w:tc>
        <w:tc>
          <w:tcPr>
            <w:tcW w:w="2420" w:type="dxa"/>
            <w:tcBorders>
              <w:top w:val="single" w:sz="4" w:space="0" w:color="000001"/>
              <w:left w:val="single" w:sz="4" w:space="0" w:color="000001"/>
              <w:bottom w:val="single" w:sz="4" w:space="0" w:color="000001"/>
            </w:tcBorders>
            <w:shd w:val="clear" w:color="auto" w:fill="auto"/>
            <w:vAlign w:val="center"/>
          </w:tcPr>
          <w:p w14:paraId="3C178C77"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6E749110" w14:textId="1CA64F65"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D02669">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411C70">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24AF819" w14:textId="77777777" w:rsidTr="006B6720">
        <w:tc>
          <w:tcPr>
            <w:tcW w:w="591" w:type="dxa"/>
            <w:vAlign w:val="center"/>
          </w:tcPr>
          <w:p w14:paraId="2C711F69"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9</w:t>
            </w:r>
          </w:p>
        </w:tc>
        <w:tc>
          <w:tcPr>
            <w:tcW w:w="1247" w:type="dxa"/>
            <w:tcBorders>
              <w:top w:val="single" w:sz="4" w:space="0" w:color="000001"/>
              <w:left w:val="single" w:sz="4" w:space="0" w:color="000001"/>
              <w:bottom w:val="single" w:sz="4" w:space="0" w:color="000001"/>
            </w:tcBorders>
            <w:shd w:val="clear" w:color="auto" w:fill="auto"/>
            <w:vAlign w:val="center"/>
          </w:tcPr>
          <w:p w14:paraId="0ACED2E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02 03 02</w:t>
            </w:r>
          </w:p>
        </w:tc>
        <w:tc>
          <w:tcPr>
            <w:tcW w:w="2420" w:type="dxa"/>
            <w:tcBorders>
              <w:top w:val="single" w:sz="4" w:space="0" w:color="000001"/>
              <w:left w:val="single" w:sz="4" w:space="0" w:color="000001"/>
              <w:bottom w:val="single" w:sz="4" w:space="0" w:color="000001"/>
            </w:tcBorders>
            <w:shd w:val="clear" w:color="auto" w:fill="auto"/>
            <w:vAlign w:val="center"/>
          </w:tcPr>
          <w:p w14:paraId="3B7E37B2"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konserwantów</w:t>
            </w:r>
          </w:p>
        </w:tc>
        <w:tc>
          <w:tcPr>
            <w:tcW w:w="4960" w:type="dxa"/>
            <w:vAlign w:val="center"/>
          </w:tcPr>
          <w:p w14:paraId="742B7596" w14:textId="4DF20742"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411C70">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60DFCA8" w14:textId="77777777" w:rsidTr="006B6720">
        <w:tc>
          <w:tcPr>
            <w:tcW w:w="591" w:type="dxa"/>
            <w:vAlign w:val="center"/>
          </w:tcPr>
          <w:p w14:paraId="511CB39E"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10</w:t>
            </w:r>
          </w:p>
        </w:tc>
        <w:tc>
          <w:tcPr>
            <w:tcW w:w="1247" w:type="dxa"/>
            <w:tcBorders>
              <w:top w:val="single" w:sz="4" w:space="0" w:color="000001"/>
              <w:left w:val="single" w:sz="4" w:space="0" w:color="000001"/>
              <w:bottom w:val="single" w:sz="4" w:space="0" w:color="000001"/>
            </w:tcBorders>
            <w:shd w:val="clear" w:color="auto" w:fill="auto"/>
            <w:vAlign w:val="center"/>
          </w:tcPr>
          <w:p w14:paraId="55239AC0"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02 03 03</w:t>
            </w:r>
          </w:p>
        </w:tc>
        <w:tc>
          <w:tcPr>
            <w:tcW w:w="2420" w:type="dxa"/>
            <w:tcBorders>
              <w:top w:val="single" w:sz="4" w:space="0" w:color="000001"/>
              <w:left w:val="single" w:sz="4" w:space="0" w:color="000001"/>
              <w:bottom w:val="single" w:sz="4" w:space="0" w:color="000001"/>
            </w:tcBorders>
            <w:shd w:val="clear" w:color="auto" w:fill="auto"/>
            <w:vAlign w:val="center"/>
          </w:tcPr>
          <w:p w14:paraId="51F4963C"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Odpady poekstrakcyjne</w:t>
            </w:r>
          </w:p>
        </w:tc>
        <w:tc>
          <w:tcPr>
            <w:tcW w:w="4960" w:type="dxa"/>
            <w:vAlign w:val="center"/>
          </w:tcPr>
          <w:p w14:paraId="2F345783" w14:textId="29ADD122"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w kontenerach, w big- </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D16721">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4399907" w14:textId="77777777" w:rsidTr="006B6720">
        <w:tc>
          <w:tcPr>
            <w:tcW w:w="591" w:type="dxa"/>
            <w:vAlign w:val="center"/>
          </w:tcPr>
          <w:p w14:paraId="61A2781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11</w:t>
            </w:r>
          </w:p>
        </w:tc>
        <w:tc>
          <w:tcPr>
            <w:tcW w:w="1247" w:type="dxa"/>
            <w:tcBorders>
              <w:top w:val="single" w:sz="4" w:space="0" w:color="000001"/>
              <w:left w:val="single" w:sz="4" w:space="0" w:color="000001"/>
              <w:bottom w:val="single" w:sz="4" w:space="0" w:color="000001"/>
            </w:tcBorders>
            <w:shd w:val="clear" w:color="auto" w:fill="auto"/>
            <w:vAlign w:val="center"/>
          </w:tcPr>
          <w:p w14:paraId="30E714D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02 03 04</w:t>
            </w:r>
          </w:p>
        </w:tc>
        <w:tc>
          <w:tcPr>
            <w:tcW w:w="2420" w:type="dxa"/>
            <w:tcBorders>
              <w:top w:val="single" w:sz="4" w:space="0" w:color="000001"/>
              <w:left w:val="single" w:sz="4" w:space="0" w:color="000001"/>
              <w:bottom w:val="single" w:sz="4" w:space="0" w:color="000001"/>
            </w:tcBorders>
            <w:shd w:val="clear" w:color="auto" w:fill="auto"/>
            <w:vAlign w:val="center"/>
          </w:tcPr>
          <w:p w14:paraId="2C17D600"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Surowce i produkty nienadające się do spożycia i przetwórstwa</w:t>
            </w:r>
          </w:p>
        </w:tc>
        <w:tc>
          <w:tcPr>
            <w:tcW w:w="4960" w:type="dxa"/>
            <w:vAlign w:val="center"/>
          </w:tcPr>
          <w:p w14:paraId="29797992" w14:textId="15AA33B8"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D1672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D1672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E054DD7" w14:textId="77777777" w:rsidTr="006B6720">
        <w:tc>
          <w:tcPr>
            <w:tcW w:w="591" w:type="dxa"/>
            <w:vAlign w:val="center"/>
          </w:tcPr>
          <w:p w14:paraId="20B063DB"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12</w:t>
            </w:r>
          </w:p>
        </w:tc>
        <w:tc>
          <w:tcPr>
            <w:tcW w:w="1247" w:type="dxa"/>
            <w:tcBorders>
              <w:top w:val="single" w:sz="4" w:space="0" w:color="000001"/>
              <w:left w:val="single" w:sz="4" w:space="0" w:color="000001"/>
              <w:bottom w:val="single" w:sz="4" w:space="0" w:color="000001"/>
            </w:tcBorders>
            <w:shd w:val="clear" w:color="auto" w:fill="auto"/>
            <w:vAlign w:val="center"/>
          </w:tcPr>
          <w:p w14:paraId="29F398E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02 03 81</w:t>
            </w:r>
          </w:p>
        </w:tc>
        <w:tc>
          <w:tcPr>
            <w:tcW w:w="2420" w:type="dxa"/>
            <w:tcBorders>
              <w:top w:val="single" w:sz="4" w:space="0" w:color="000001"/>
              <w:left w:val="single" w:sz="4" w:space="0" w:color="000001"/>
              <w:bottom w:val="single" w:sz="4" w:space="0" w:color="000001"/>
            </w:tcBorders>
            <w:shd w:val="clear" w:color="auto" w:fill="auto"/>
            <w:vAlign w:val="center"/>
          </w:tcPr>
          <w:p w14:paraId="013CE528"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 produkcji pasz roślinnych</w:t>
            </w:r>
          </w:p>
        </w:tc>
        <w:tc>
          <w:tcPr>
            <w:tcW w:w="4960" w:type="dxa"/>
            <w:vAlign w:val="center"/>
          </w:tcPr>
          <w:p w14:paraId="182FD4D9" w14:textId="2A6D543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D1672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D1672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5C7014E" w14:textId="77777777" w:rsidTr="006B6720">
        <w:tc>
          <w:tcPr>
            <w:tcW w:w="591" w:type="dxa"/>
            <w:vAlign w:val="center"/>
          </w:tcPr>
          <w:p w14:paraId="2C88219D"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13</w:t>
            </w:r>
          </w:p>
        </w:tc>
        <w:tc>
          <w:tcPr>
            <w:tcW w:w="1247" w:type="dxa"/>
            <w:tcBorders>
              <w:top w:val="single" w:sz="4" w:space="0" w:color="000001"/>
              <w:left w:val="single" w:sz="4" w:space="0" w:color="000001"/>
              <w:bottom w:val="single" w:sz="4" w:space="0" w:color="000001"/>
            </w:tcBorders>
            <w:shd w:val="clear" w:color="auto" w:fill="auto"/>
            <w:vAlign w:val="center"/>
          </w:tcPr>
          <w:p w14:paraId="7D7E4080"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02 03 82</w:t>
            </w:r>
          </w:p>
        </w:tc>
        <w:tc>
          <w:tcPr>
            <w:tcW w:w="2420" w:type="dxa"/>
            <w:tcBorders>
              <w:top w:val="single" w:sz="4" w:space="0" w:color="000001"/>
              <w:left w:val="single" w:sz="4" w:space="0" w:color="000001"/>
              <w:bottom w:val="single" w:sz="4" w:space="0" w:color="000001"/>
            </w:tcBorders>
            <w:shd w:val="clear" w:color="auto" w:fill="auto"/>
            <w:vAlign w:val="center"/>
          </w:tcPr>
          <w:p w14:paraId="6F7D5EBD"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tytoniowe</w:t>
            </w:r>
          </w:p>
        </w:tc>
        <w:tc>
          <w:tcPr>
            <w:tcW w:w="4960" w:type="dxa"/>
            <w:vAlign w:val="center"/>
          </w:tcPr>
          <w:p w14:paraId="37A87CC2" w14:textId="338DEE9C"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D1672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D1672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CE8B0D8" w14:textId="77777777" w:rsidTr="006B6720">
        <w:tc>
          <w:tcPr>
            <w:tcW w:w="591" w:type="dxa"/>
            <w:vAlign w:val="center"/>
          </w:tcPr>
          <w:p w14:paraId="4E89FD94"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14</w:t>
            </w:r>
          </w:p>
        </w:tc>
        <w:tc>
          <w:tcPr>
            <w:tcW w:w="1247" w:type="dxa"/>
            <w:tcBorders>
              <w:top w:val="single" w:sz="4" w:space="0" w:color="000001"/>
              <w:left w:val="single" w:sz="4" w:space="0" w:color="000001"/>
              <w:bottom w:val="single" w:sz="4" w:space="0" w:color="000001"/>
            </w:tcBorders>
            <w:shd w:val="clear" w:color="auto" w:fill="auto"/>
            <w:vAlign w:val="center"/>
          </w:tcPr>
          <w:p w14:paraId="1ED1F45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02 03 99</w:t>
            </w:r>
          </w:p>
        </w:tc>
        <w:tc>
          <w:tcPr>
            <w:tcW w:w="2420" w:type="dxa"/>
            <w:tcBorders>
              <w:top w:val="single" w:sz="4" w:space="0" w:color="000001"/>
              <w:left w:val="single" w:sz="4" w:space="0" w:color="000001"/>
              <w:bottom w:val="single" w:sz="4" w:space="0" w:color="000001"/>
            </w:tcBorders>
            <w:shd w:val="clear" w:color="auto" w:fill="auto"/>
            <w:vAlign w:val="center"/>
          </w:tcPr>
          <w:p w14:paraId="7797F583"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1BB2941C" w14:textId="29E0C7BC"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D1672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D1672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6CA6C98" w14:textId="77777777" w:rsidTr="006B6720">
        <w:tc>
          <w:tcPr>
            <w:tcW w:w="591" w:type="dxa"/>
            <w:vAlign w:val="center"/>
          </w:tcPr>
          <w:p w14:paraId="75D50A8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15</w:t>
            </w:r>
          </w:p>
        </w:tc>
        <w:tc>
          <w:tcPr>
            <w:tcW w:w="1247" w:type="dxa"/>
            <w:tcBorders>
              <w:top w:val="single" w:sz="4" w:space="0" w:color="000001"/>
              <w:left w:val="single" w:sz="4" w:space="0" w:color="000001"/>
              <w:bottom w:val="single" w:sz="4" w:space="0" w:color="000001"/>
            </w:tcBorders>
            <w:shd w:val="clear" w:color="auto" w:fill="auto"/>
            <w:vAlign w:val="center"/>
          </w:tcPr>
          <w:p w14:paraId="090303B8"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02 05 99</w:t>
            </w:r>
          </w:p>
        </w:tc>
        <w:tc>
          <w:tcPr>
            <w:tcW w:w="2420" w:type="dxa"/>
            <w:tcBorders>
              <w:top w:val="single" w:sz="4" w:space="0" w:color="000001"/>
              <w:left w:val="single" w:sz="4" w:space="0" w:color="000001"/>
              <w:bottom w:val="single" w:sz="4" w:space="0" w:color="000001"/>
            </w:tcBorders>
            <w:shd w:val="clear" w:color="auto" w:fill="auto"/>
            <w:vAlign w:val="center"/>
          </w:tcPr>
          <w:p w14:paraId="53B24F62"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7A9C3C83" w14:textId="5922ACFA"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D1672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D1672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A9E36AE" w14:textId="77777777" w:rsidTr="006B6720">
        <w:tc>
          <w:tcPr>
            <w:tcW w:w="591" w:type="dxa"/>
            <w:vAlign w:val="center"/>
          </w:tcPr>
          <w:p w14:paraId="2EB4D890"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16</w:t>
            </w:r>
          </w:p>
        </w:tc>
        <w:tc>
          <w:tcPr>
            <w:tcW w:w="1247" w:type="dxa"/>
            <w:tcBorders>
              <w:top w:val="single" w:sz="4" w:space="0" w:color="000001"/>
              <w:left w:val="single" w:sz="4" w:space="0" w:color="000001"/>
              <w:bottom w:val="single" w:sz="4" w:space="0" w:color="000001"/>
            </w:tcBorders>
            <w:shd w:val="clear" w:color="auto" w:fill="auto"/>
            <w:vAlign w:val="center"/>
          </w:tcPr>
          <w:p w14:paraId="6AE4E1E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02 06 01</w:t>
            </w:r>
          </w:p>
        </w:tc>
        <w:tc>
          <w:tcPr>
            <w:tcW w:w="2420" w:type="dxa"/>
            <w:tcBorders>
              <w:top w:val="single" w:sz="4" w:space="0" w:color="000001"/>
              <w:left w:val="single" w:sz="4" w:space="0" w:color="000001"/>
              <w:bottom w:val="single" w:sz="4" w:space="0" w:color="000001"/>
            </w:tcBorders>
            <w:shd w:val="clear" w:color="auto" w:fill="auto"/>
            <w:vAlign w:val="center"/>
          </w:tcPr>
          <w:p w14:paraId="69BA5F36" w14:textId="6E14E21E"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Surowce i produkty nieprzydatne do spożycia </w:t>
            </w:r>
            <w:r w:rsidR="00653EF8">
              <w:rPr>
                <w:rFonts w:ascii="Arial" w:hAnsi="Arial" w:cs="Arial"/>
                <w:color w:val="000000" w:themeColor="text1"/>
                <w:sz w:val="18"/>
                <w:szCs w:val="18"/>
              </w:rPr>
              <w:br/>
            </w:r>
            <w:r w:rsidRPr="00B635DE">
              <w:rPr>
                <w:rFonts w:ascii="Arial" w:hAnsi="Arial" w:cs="Arial"/>
                <w:color w:val="000000" w:themeColor="text1"/>
                <w:sz w:val="18"/>
                <w:szCs w:val="18"/>
              </w:rPr>
              <w:t>i przetwórstwa</w:t>
            </w:r>
          </w:p>
        </w:tc>
        <w:tc>
          <w:tcPr>
            <w:tcW w:w="4960" w:type="dxa"/>
            <w:vAlign w:val="center"/>
          </w:tcPr>
          <w:p w14:paraId="2DE378CE" w14:textId="607EDEAA"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D1672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D1672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1B1D469" w14:textId="77777777" w:rsidTr="006B6720">
        <w:tc>
          <w:tcPr>
            <w:tcW w:w="591" w:type="dxa"/>
            <w:vAlign w:val="center"/>
          </w:tcPr>
          <w:p w14:paraId="72A45B65"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17</w:t>
            </w:r>
          </w:p>
        </w:tc>
        <w:tc>
          <w:tcPr>
            <w:tcW w:w="1247" w:type="dxa"/>
            <w:tcBorders>
              <w:top w:val="single" w:sz="4" w:space="0" w:color="000001"/>
              <w:left w:val="single" w:sz="4" w:space="0" w:color="000001"/>
              <w:bottom w:val="single" w:sz="4" w:space="0" w:color="000001"/>
            </w:tcBorders>
            <w:shd w:val="clear" w:color="auto" w:fill="auto"/>
            <w:vAlign w:val="center"/>
          </w:tcPr>
          <w:p w14:paraId="265315A6"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02 06 02</w:t>
            </w:r>
          </w:p>
        </w:tc>
        <w:tc>
          <w:tcPr>
            <w:tcW w:w="2420" w:type="dxa"/>
            <w:tcBorders>
              <w:top w:val="single" w:sz="4" w:space="0" w:color="000001"/>
              <w:left w:val="single" w:sz="4" w:space="0" w:color="000001"/>
              <w:bottom w:val="single" w:sz="4" w:space="0" w:color="000001"/>
            </w:tcBorders>
            <w:shd w:val="clear" w:color="auto" w:fill="auto"/>
            <w:vAlign w:val="center"/>
          </w:tcPr>
          <w:p w14:paraId="5C7240C4"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konserwantów</w:t>
            </w:r>
          </w:p>
        </w:tc>
        <w:tc>
          <w:tcPr>
            <w:tcW w:w="4960" w:type="dxa"/>
            <w:vAlign w:val="center"/>
          </w:tcPr>
          <w:p w14:paraId="262B99A3" w14:textId="32E8187A"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C16F0">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36A0D41" w14:textId="77777777" w:rsidTr="006B6720">
        <w:tc>
          <w:tcPr>
            <w:tcW w:w="591" w:type="dxa"/>
            <w:vAlign w:val="center"/>
          </w:tcPr>
          <w:p w14:paraId="4E2EA3F3"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18</w:t>
            </w:r>
          </w:p>
        </w:tc>
        <w:tc>
          <w:tcPr>
            <w:tcW w:w="1247" w:type="dxa"/>
            <w:tcBorders>
              <w:top w:val="single" w:sz="4" w:space="0" w:color="000001"/>
              <w:left w:val="single" w:sz="4" w:space="0" w:color="000001"/>
              <w:bottom w:val="single" w:sz="4" w:space="0" w:color="000001"/>
            </w:tcBorders>
            <w:shd w:val="clear" w:color="auto" w:fill="auto"/>
            <w:vAlign w:val="center"/>
          </w:tcPr>
          <w:p w14:paraId="6E547904"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02 06 80</w:t>
            </w:r>
          </w:p>
        </w:tc>
        <w:tc>
          <w:tcPr>
            <w:tcW w:w="2420" w:type="dxa"/>
            <w:tcBorders>
              <w:top w:val="single" w:sz="4" w:space="0" w:color="000001"/>
              <w:left w:val="single" w:sz="4" w:space="0" w:color="000001"/>
              <w:bottom w:val="single" w:sz="4" w:space="0" w:color="000001"/>
            </w:tcBorders>
            <w:shd w:val="clear" w:color="auto" w:fill="auto"/>
            <w:vAlign w:val="center"/>
          </w:tcPr>
          <w:p w14:paraId="39B38331"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Nieprzydatne do wykorzystania tłuszcze spożywcze</w:t>
            </w:r>
          </w:p>
        </w:tc>
        <w:tc>
          <w:tcPr>
            <w:tcW w:w="4960" w:type="dxa"/>
            <w:vAlign w:val="center"/>
          </w:tcPr>
          <w:p w14:paraId="36BCC8A4" w14:textId="3FA2E856"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C16F0">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47EC022" w14:textId="77777777" w:rsidTr="006B6720">
        <w:tc>
          <w:tcPr>
            <w:tcW w:w="591" w:type="dxa"/>
            <w:vAlign w:val="center"/>
          </w:tcPr>
          <w:p w14:paraId="168B29A4"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19</w:t>
            </w:r>
          </w:p>
        </w:tc>
        <w:tc>
          <w:tcPr>
            <w:tcW w:w="1247" w:type="dxa"/>
            <w:tcBorders>
              <w:top w:val="single" w:sz="4" w:space="0" w:color="000001"/>
              <w:left w:val="single" w:sz="4" w:space="0" w:color="000001"/>
              <w:bottom w:val="single" w:sz="4" w:space="0" w:color="000001"/>
            </w:tcBorders>
            <w:shd w:val="clear" w:color="auto" w:fill="auto"/>
            <w:vAlign w:val="center"/>
          </w:tcPr>
          <w:p w14:paraId="73C946CD"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02 06 99</w:t>
            </w:r>
          </w:p>
        </w:tc>
        <w:tc>
          <w:tcPr>
            <w:tcW w:w="2420" w:type="dxa"/>
            <w:tcBorders>
              <w:top w:val="single" w:sz="4" w:space="0" w:color="000001"/>
              <w:left w:val="single" w:sz="4" w:space="0" w:color="000001"/>
              <w:bottom w:val="single" w:sz="4" w:space="0" w:color="000001"/>
            </w:tcBorders>
            <w:shd w:val="clear" w:color="auto" w:fill="auto"/>
            <w:vAlign w:val="center"/>
          </w:tcPr>
          <w:p w14:paraId="0BAE1898"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30F224E9" w14:textId="2878DC29"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C16F0">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C16F0">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43A7F35" w14:textId="77777777" w:rsidTr="006B6720">
        <w:tc>
          <w:tcPr>
            <w:tcW w:w="591" w:type="dxa"/>
            <w:vAlign w:val="center"/>
          </w:tcPr>
          <w:p w14:paraId="1D9DA8C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20</w:t>
            </w:r>
          </w:p>
        </w:tc>
        <w:tc>
          <w:tcPr>
            <w:tcW w:w="1247" w:type="dxa"/>
            <w:tcBorders>
              <w:top w:val="single" w:sz="4" w:space="0" w:color="000001"/>
              <w:left w:val="single" w:sz="4" w:space="0" w:color="000001"/>
              <w:bottom w:val="single" w:sz="4" w:space="0" w:color="000001"/>
            </w:tcBorders>
            <w:shd w:val="clear" w:color="auto" w:fill="auto"/>
            <w:vAlign w:val="center"/>
          </w:tcPr>
          <w:p w14:paraId="445FA3C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02 07 02</w:t>
            </w:r>
          </w:p>
        </w:tc>
        <w:tc>
          <w:tcPr>
            <w:tcW w:w="2420" w:type="dxa"/>
            <w:tcBorders>
              <w:top w:val="single" w:sz="4" w:space="0" w:color="000001"/>
              <w:left w:val="single" w:sz="4" w:space="0" w:color="000001"/>
              <w:bottom w:val="single" w:sz="4" w:space="0" w:color="000001"/>
            </w:tcBorders>
            <w:shd w:val="clear" w:color="auto" w:fill="auto"/>
            <w:vAlign w:val="center"/>
          </w:tcPr>
          <w:p w14:paraId="241A8420"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Odpady z destylacji spirytualiów</w:t>
            </w:r>
          </w:p>
        </w:tc>
        <w:tc>
          <w:tcPr>
            <w:tcW w:w="4960" w:type="dxa"/>
            <w:vAlign w:val="center"/>
          </w:tcPr>
          <w:p w14:paraId="284B8503" w14:textId="1FF37330"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1F4853">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90A42FF" w14:textId="77777777" w:rsidTr="006B6720">
        <w:tc>
          <w:tcPr>
            <w:tcW w:w="591" w:type="dxa"/>
            <w:vAlign w:val="center"/>
          </w:tcPr>
          <w:p w14:paraId="032EFA29"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21</w:t>
            </w:r>
          </w:p>
        </w:tc>
        <w:tc>
          <w:tcPr>
            <w:tcW w:w="1247" w:type="dxa"/>
            <w:tcBorders>
              <w:top w:val="single" w:sz="4" w:space="0" w:color="000001"/>
              <w:left w:val="single" w:sz="4" w:space="0" w:color="000001"/>
              <w:bottom w:val="single" w:sz="4" w:space="0" w:color="000001"/>
            </w:tcBorders>
            <w:shd w:val="clear" w:color="auto" w:fill="auto"/>
            <w:vAlign w:val="center"/>
          </w:tcPr>
          <w:p w14:paraId="3C3FAB9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02 07 03</w:t>
            </w:r>
          </w:p>
        </w:tc>
        <w:tc>
          <w:tcPr>
            <w:tcW w:w="2420" w:type="dxa"/>
            <w:tcBorders>
              <w:top w:val="single" w:sz="4" w:space="0" w:color="000001"/>
              <w:left w:val="single" w:sz="4" w:space="0" w:color="000001"/>
              <w:bottom w:val="single" w:sz="4" w:space="0" w:color="000001"/>
            </w:tcBorders>
            <w:shd w:val="clear" w:color="auto" w:fill="auto"/>
            <w:vAlign w:val="center"/>
          </w:tcPr>
          <w:p w14:paraId="71A5CE1D"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 procesów chemicznych</w:t>
            </w:r>
          </w:p>
        </w:tc>
        <w:tc>
          <w:tcPr>
            <w:tcW w:w="4960" w:type="dxa"/>
            <w:vAlign w:val="center"/>
          </w:tcPr>
          <w:p w14:paraId="00E129B9" w14:textId="0636ABB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1F4853">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AB5A129" w14:textId="77777777" w:rsidTr="006B6720">
        <w:tc>
          <w:tcPr>
            <w:tcW w:w="591" w:type="dxa"/>
            <w:vAlign w:val="center"/>
          </w:tcPr>
          <w:p w14:paraId="79B9119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22</w:t>
            </w:r>
          </w:p>
        </w:tc>
        <w:tc>
          <w:tcPr>
            <w:tcW w:w="1247" w:type="dxa"/>
            <w:tcBorders>
              <w:top w:val="single" w:sz="4" w:space="0" w:color="000001"/>
              <w:left w:val="single" w:sz="4" w:space="0" w:color="000001"/>
              <w:bottom w:val="single" w:sz="4" w:space="0" w:color="000001"/>
            </w:tcBorders>
            <w:shd w:val="clear" w:color="auto" w:fill="auto"/>
            <w:vAlign w:val="center"/>
          </w:tcPr>
          <w:p w14:paraId="4BE4DB2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02 07 04</w:t>
            </w:r>
          </w:p>
        </w:tc>
        <w:tc>
          <w:tcPr>
            <w:tcW w:w="2420" w:type="dxa"/>
            <w:tcBorders>
              <w:top w:val="single" w:sz="4" w:space="0" w:color="000001"/>
              <w:left w:val="single" w:sz="4" w:space="0" w:color="000001"/>
              <w:bottom w:val="single" w:sz="4" w:space="0" w:color="000001"/>
            </w:tcBorders>
            <w:shd w:val="clear" w:color="auto" w:fill="auto"/>
            <w:vAlign w:val="center"/>
          </w:tcPr>
          <w:p w14:paraId="25B8F0A4" w14:textId="6FD5A3F4"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Surowce i produkty nieprzydatne do spożycia </w:t>
            </w:r>
            <w:r w:rsidR="00331F6E">
              <w:rPr>
                <w:rFonts w:ascii="Arial" w:hAnsi="Arial" w:cs="Arial"/>
                <w:color w:val="000000" w:themeColor="text1"/>
                <w:sz w:val="18"/>
                <w:szCs w:val="18"/>
              </w:rPr>
              <w:br/>
            </w:r>
            <w:r w:rsidRPr="00B635DE">
              <w:rPr>
                <w:rFonts w:ascii="Arial" w:hAnsi="Arial" w:cs="Arial"/>
                <w:color w:val="000000" w:themeColor="text1"/>
                <w:sz w:val="18"/>
                <w:szCs w:val="18"/>
              </w:rPr>
              <w:t>i przetwórstwa</w:t>
            </w:r>
          </w:p>
        </w:tc>
        <w:tc>
          <w:tcPr>
            <w:tcW w:w="4960" w:type="dxa"/>
            <w:vAlign w:val="center"/>
          </w:tcPr>
          <w:p w14:paraId="42F48C42" w14:textId="26F8A9A5"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F4853">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1F4853">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8A47452" w14:textId="77777777" w:rsidTr="006B6720">
        <w:tc>
          <w:tcPr>
            <w:tcW w:w="591" w:type="dxa"/>
            <w:vAlign w:val="center"/>
          </w:tcPr>
          <w:p w14:paraId="64F46BE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23</w:t>
            </w:r>
          </w:p>
        </w:tc>
        <w:tc>
          <w:tcPr>
            <w:tcW w:w="1247" w:type="dxa"/>
            <w:tcBorders>
              <w:top w:val="single" w:sz="4" w:space="0" w:color="000001"/>
              <w:left w:val="single" w:sz="4" w:space="0" w:color="000001"/>
              <w:bottom w:val="single" w:sz="4" w:space="0" w:color="000001"/>
            </w:tcBorders>
            <w:shd w:val="clear" w:color="auto" w:fill="auto"/>
            <w:vAlign w:val="center"/>
          </w:tcPr>
          <w:p w14:paraId="0FDD284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02 07 80</w:t>
            </w:r>
          </w:p>
        </w:tc>
        <w:tc>
          <w:tcPr>
            <w:tcW w:w="2420" w:type="dxa"/>
            <w:tcBorders>
              <w:top w:val="single" w:sz="4" w:space="0" w:color="000001"/>
              <w:left w:val="single" w:sz="4" w:space="0" w:color="000001"/>
              <w:bottom w:val="single" w:sz="4" w:space="0" w:color="000001"/>
            </w:tcBorders>
            <w:shd w:val="clear" w:color="auto" w:fill="auto"/>
            <w:vAlign w:val="center"/>
          </w:tcPr>
          <w:p w14:paraId="325E388E"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Wytłoki, osady </w:t>
            </w:r>
            <w:proofErr w:type="spellStart"/>
            <w:r w:rsidRPr="00B635DE">
              <w:rPr>
                <w:rFonts w:ascii="Arial" w:hAnsi="Arial" w:cs="Arial"/>
                <w:color w:val="000000" w:themeColor="text1"/>
                <w:sz w:val="18"/>
                <w:szCs w:val="18"/>
              </w:rPr>
              <w:t>moszczowe</w:t>
            </w:r>
            <w:proofErr w:type="spellEnd"/>
            <w:r w:rsidRPr="00B635DE">
              <w:rPr>
                <w:rFonts w:ascii="Arial" w:hAnsi="Arial" w:cs="Arial"/>
                <w:color w:val="000000" w:themeColor="text1"/>
                <w:sz w:val="18"/>
                <w:szCs w:val="18"/>
              </w:rPr>
              <w:t xml:space="preserve"> i pofermentacyjne, wywary</w:t>
            </w:r>
          </w:p>
        </w:tc>
        <w:tc>
          <w:tcPr>
            <w:tcW w:w="4960" w:type="dxa"/>
            <w:vAlign w:val="center"/>
          </w:tcPr>
          <w:p w14:paraId="63AC6B7D" w14:textId="4B132279"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1F4853">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EE0D72A" w14:textId="77777777" w:rsidTr="006B6720">
        <w:tc>
          <w:tcPr>
            <w:tcW w:w="591" w:type="dxa"/>
            <w:vAlign w:val="center"/>
          </w:tcPr>
          <w:p w14:paraId="080F6CC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24</w:t>
            </w:r>
          </w:p>
        </w:tc>
        <w:tc>
          <w:tcPr>
            <w:tcW w:w="1247" w:type="dxa"/>
            <w:tcBorders>
              <w:top w:val="single" w:sz="4" w:space="0" w:color="000001"/>
              <w:left w:val="single" w:sz="4" w:space="0" w:color="000001"/>
              <w:bottom w:val="single" w:sz="4" w:space="0" w:color="000001"/>
            </w:tcBorders>
            <w:shd w:val="clear" w:color="auto" w:fill="auto"/>
            <w:vAlign w:val="center"/>
          </w:tcPr>
          <w:p w14:paraId="52CD7D0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02 07 99</w:t>
            </w:r>
          </w:p>
        </w:tc>
        <w:tc>
          <w:tcPr>
            <w:tcW w:w="2420" w:type="dxa"/>
            <w:tcBorders>
              <w:top w:val="single" w:sz="4" w:space="0" w:color="000001"/>
              <w:left w:val="single" w:sz="4" w:space="0" w:color="000001"/>
              <w:bottom w:val="single" w:sz="4" w:space="0" w:color="000001"/>
            </w:tcBorders>
            <w:shd w:val="clear" w:color="auto" w:fill="auto"/>
            <w:vAlign w:val="center"/>
          </w:tcPr>
          <w:p w14:paraId="3041D10E"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67FDCE51" w14:textId="005AF2F0"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F4853">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1F4853">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FA31218" w14:textId="77777777" w:rsidTr="006B6720">
        <w:tc>
          <w:tcPr>
            <w:tcW w:w="591" w:type="dxa"/>
            <w:vAlign w:val="center"/>
          </w:tcPr>
          <w:p w14:paraId="62AB22A6"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25</w:t>
            </w:r>
          </w:p>
        </w:tc>
        <w:tc>
          <w:tcPr>
            <w:tcW w:w="1247" w:type="dxa"/>
            <w:tcBorders>
              <w:top w:val="single" w:sz="4" w:space="0" w:color="000001"/>
              <w:left w:val="single" w:sz="4" w:space="0" w:color="000001"/>
              <w:bottom w:val="single" w:sz="4" w:space="0" w:color="000001"/>
            </w:tcBorders>
            <w:shd w:val="clear" w:color="auto" w:fill="auto"/>
            <w:vAlign w:val="center"/>
          </w:tcPr>
          <w:p w14:paraId="5A5D2394"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03 01 01</w:t>
            </w:r>
          </w:p>
        </w:tc>
        <w:tc>
          <w:tcPr>
            <w:tcW w:w="2420" w:type="dxa"/>
            <w:tcBorders>
              <w:top w:val="single" w:sz="4" w:space="0" w:color="000001"/>
              <w:left w:val="single" w:sz="4" w:space="0" w:color="000001"/>
              <w:bottom w:val="single" w:sz="4" w:space="0" w:color="000001"/>
            </w:tcBorders>
            <w:shd w:val="clear" w:color="auto" w:fill="auto"/>
            <w:vAlign w:val="center"/>
          </w:tcPr>
          <w:p w14:paraId="422AC679"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kory i korka</w:t>
            </w:r>
          </w:p>
        </w:tc>
        <w:tc>
          <w:tcPr>
            <w:tcW w:w="4960" w:type="dxa"/>
            <w:vAlign w:val="center"/>
          </w:tcPr>
          <w:p w14:paraId="7E0CE466" w14:textId="3288CB66"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A9211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A9211C">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389327E" w14:textId="77777777" w:rsidTr="006B6720">
        <w:tc>
          <w:tcPr>
            <w:tcW w:w="591" w:type="dxa"/>
            <w:vAlign w:val="center"/>
          </w:tcPr>
          <w:p w14:paraId="3DF9F21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26</w:t>
            </w:r>
          </w:p>
        </w:tc>
        <w:tc>
          <w:tcPr>
            <w:tcW w:w="1247" w:type="dxa"/>
            <w:tcBorders>
              <w:top w:val="single" w:sz="4" w:space="0" w:color="000001"/>
              <w:left w:val="single" w:sz="4" w:space="0" w:color="000001"/>
              <w:bottom w:val="single" w:sz="4" w:space="0" w:color="000001"/>
            </w:tcBorders>
            <w:shd w:val="clear" w:color="auto" w:fill="auto"/>
            <w:vAlign w:val="center"/>
          </w:tcPr>
          <w:p w14:paraId="38C85DB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03 01 05</w:t>
            </w:r>
          </w:p>
        </w:tc>
        <w:tc>
          <w:tcPr>
            <w:tcW w:w="2420" w:type="dxa"/>
            <w:tcBorders>
              <w:top w:val="single" w:sz="4" w:space="0" w:color="000001"/>
              <w:left w:val="single" w:sz="4" w:space="0" w:color="000001"/>
              <w:bottom w:val="single" w:sz="4" w:space="0" w:color="000001"/>
            </w:tcBorders>
            <w:shd w:val="clear" w:color="auto" w:fill="auto"/>
            <w:vAlign w:val="center"/>
          </w:tcPr>
          <w:p w14:paraId="79C08375"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Trociny, wióry, ścinki, drewno, płyta wiórowa </w:t>
            </w:r>
            <w:r w:rsidRPr="00B635DE">
              <w:rPr>
                <w:rFonts w:ascii="Arial" w:hAnsi="Arial" w:cs="Arial"/>
                <w:color w:val="000000" w:themeColor="text1"/>
                <w:sz w:val="18"/>
                <w:szCs w:val="18"/>
              </w:rPr>
              <w:br/>
              <w:t>i fornir inne niż wymienione</w:t>
            </w:r>
          </w:p>
          <w:p w14:paraId="69800601"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w 03 01 04</w:t>
            </w:r>
          </w:p>
        </w:tc>
        <w:tc>
          <w:tcPr>
            <w:tcW w:w="4960" w:type="dxa"/>
            <w:vAlign w:val="center"/>
          </w:tcPr>
          <w:p w14:paraId="6F7340C8" w14:textId="3D4A72F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A9211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A9211C">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DFCA05E" w14:textId="77777777" w:rsidTr="006B6720">
        <w:tc>
          <w:tcPr>
            <w:tcW w:w="591" w:type="dxa"/>
            <w:vAlign w:val="center"/>
          </w:tcPr>
          <w:p w14:paraId="3162CCBD"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27</w:t>
            </w:r>
          </w:p>
        </w:tc>
        <w:tc>
          <w:tcPr>
            <w:tcW w:w="1247" w:type="dxa"/>
            <w:tcBorders>
              <w:top w:val="single" w:sz="4" w:space="0" w:color="000001"/>
              <w:left w:val="single" w:sz="4" w:space="0" w:color="000001"/>
              <w:bottom w:val="single" w:sz="4" w:space="0" w:color="000001"/>
            </w:tcBorders>
            <w:shd w:val="clear" w:color="auto" w:fill="auto"/>
            <w:vAlign w:val="center"/>
          </w:tcPr>
          <w:p w14:paraId="365534A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03 01 81</w:t>
            </w:r>
          </w:p>
        </w:tc>
        <w:tc>
          <w:tcPr>
            <w:tcW w:w="2420" w:type="dxa"/>
            <w:tcBorders>
              <w:top w:val="single" w:sz="4" w:space="0" w:color="000001"/>
              <w:left w:val="single" w:sz="4" w:space="0" w:color="000001"/>
              <w:bottom w:val="single" w:sz="4" w:space="0" w:color="000001"/>
            </w:tcBorders>
            <w:shd w:val="clear" w:color="auto" w:fill="auto"/>
            <w:vAlign w:val="center"/>
          </w:tcPr>
          <w:p w14:paraId="7DD16A71"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z chemicznej przeróbki drewna inne niż </w:t>
            </w:r>
            <w:r w:rsidRPr="00B635DE">
              <w:rPr>
                <w:rFonts w:ascii="Arial" w:hAnsi="Arial" w:cs="Arial"/>
                <w:color w:val="000000" w:themeColor="text1"/>
                <w:sz w:val="18"/>
                <w:szCs w:val="18"/>
              </w:rPr>
              <w:lastRenderedPageBreak/>
              <w:t xml:space="preserve">wymienione </w:t>
            </w:r>
            <w:r w:rsidRPr="00B635DE">
              <w:rPr>
                <w:rFonts w:ascii="Arial" w:hAnsi="Arial" w:cs="Arial"/>
                <w:color w:val="000000" w:themeColor="text1"/>
                <w:sz w:val="18"/>
                <w:szCs w:val="18"/>
              </w:rPr>
              <w:br/>
              <w:t>w 03 01 80</w:t>
            </w:r>
          </w:p>
        </w:tc>
        <w:tc>
          <w:tcPr>
            <w:tcW w:w="4960" w:type="dxa"/>
            <w:vAlign w:val="center"/>
          </w:tcPr>
          <w:p w14:paraId="65ED5C59" w14:textId="6C2897DC" w:rsidR="004D745C" w:rsidRPr="00B635DE" w:rsidRDefault="004D745C" w:rsidP="00B635DE">
            <w:pPr>
              <w:spacing w:before="60" w:after="60"/>
              <w:rPr>
                <w:rFonts w:ascii="Arial" w:hAnsi="Arial" w:cs="Arial"/>
                <w:sz w:val="18"/>
                <w:szCs w:val="18"/>
              </w:rPr>
            </w:pPr>
            <w:r w:rsidRPr="00B635DE">
              <w:rPr>
                <w:rFonts w:ascii="Arial" w:hAnsi="Arial" w:cs="Arial"/>
                <w:sz w:val="18"/>
                <w:szCs w:val="18"/>
              </w:rPr>
              <w:lastRenderedPageBreak/>
              <w:t xml:space="preserve">Odpady będą magazynowane w kontenerach lub w DPPL, na szczelnej betonowej posadzce, w wyznaczonych </w:t>
            </w:r>
            <w:r w:rsidRPr="00B635DE">
              <w:rPr>
                <w:rFonts w:ascii="Arial" w:hAnsi="Arial" w:cs="Arial"/>
                <w:sz w:val="18"/>
                <w:szCs w:val="18"/>
              </w:rPr>
              <w:lastRenderedPageBreak/>
              <w:t>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B2F7C81" w14:textId="77777777" w:rsidTr="006B6720">
        <w:tc>
          <w:tcPr>
            <w:tcW w:w="591" w:type="dxa"/>
            <w:vAlign w:val="center"/>
          </w:tcPr>
          <w:p w14:paraId="3FA10E6A"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28</w:t>
            </w:r>
          </w:p>
        </w:tc>
        <w:tc>
          <w:tcPr>
            <w:tcW w:w="1247" w:type="dxa"/>
            <w:tcBorders>
              <w:top w:val="single" w:sz="4" w:space="0" w:color="000001"/>
              <w:left w:val="single" w:sz="4" w:space="0" w:color="000001"/>
              <w:bottom w:val="single" w:sz="4" w:space="0" w:color="000001"/>
            </w:tcBorders>
            <w:shd w:val="clear" w:color="auto" w:fill="auto"/>
            <w:vAlign w:val="center"/>
          </w:tcPr>
          <w:p w14:paraId="20B2D14D"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03 01 82</w:t>
            </w:r>
          </w:p>
        </w:tc>
        <w:tc>
          <w:tcPr>
            <w:tcW w:w="2420" w:type="dxa"/>
            <w:tcBorders>
              <w:top w:val="single" w:sz="4" w:space="0" w:color="000001"/>
              <w:left w:val="single" w:sz="4" w:space="0" w:color="000001"/>
              <w:bottom w:val="single" w:sz="4" w:space="0" w:color="000001"/>
            </w:tcBorders>
            <w:shd w:val="clear" w:color="auto" w:fill="auto"/>
            <w:vAlign w:val="center"/>
          </w:tcPr>
          <w:p w14:paraId="071433D1"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Osady z zakładowych oczyszczalni ścieków</w:t>
            </w:r>
          </w:p>
        </w:tc>
        <w:tc>
          <w:tcPr>
            <w:tcW w:w="4960" w:type="dxa"/>
            <w:vAlign w:val="center"/>
          </w:tcPr>
          <w:p w14:paraId="2D149F49" w14:textId="59028EFA"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A9211C">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2D89539" w14:textId="77777777" w:rsidTr="006B6720">
        <w:tc>
          <w:tcPr>
            <w:tcW w:w="591" w:type="dxa"/>
            <w:vAlign w:val="center"/>
          </w:tcPr>
          <w:p w14:paraId="37C8113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29</w:t>
            </w:r>
          </w:p>
        </w:tc>
        <w:tc>
          <w:tcPr>
            <w:tcW w:w="1247" w:type="dxa"/>
            <w:tcBorders>
              <w:top w:val="single" w:sz="4" w:space="0" w:color="000001"/>
              <w:left w:val="single" w:sz="4" w:space="0" w:color="000001"/>
              <w:bottom w:val="single" w:sz="4" w:space="0" w:color="000001"/>
            </w:tcBorders>
            <w:shd w:val="clear" w:color="auto" w:fill="auto"/>
            <w:vAlign w:val="center"/>
          </w:tcPr>
          <w:p w14:paraId="114864B6"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03 01 99</w:t>
            </w:r>
          </w:p>
        </w:tc>
        <w:tc>
          <w:tcPr>
            <w:tcW w:w="2420" w:type="dxa"/>
            <w:tcBorders>
              <w:top w:val="single" w:sz="4" w:space="0" w:color="000001"/>
              <w:left w:val="single" w:sz="4" w:space="0" w:color="000001"/>
              <w:bottom w:val="single" w:sz="4" w:space="0" w:color="000001"/>
            </w:tcBorders>
            <w:shd w:val="clear" w:color="auto" w:fill="auto"/>
            <w:vAlign w:val="center"/>
          </w:tcPr>
          <w:p w14:paraId="214C60C7"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0A2970C9" w14:textId="44AC3F48"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51409">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51409">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317C93B" w14:textId="77777777" w:rsidTr="006B6720">
        <w:tc>
          <w:tcPr>
            <w:tcW w:w="591" w:type="dxa"/>
            <w:vAlign w:val="center"/>
          </w:tcPr>
          <w:p w14:paraId="79E1B379"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30</w:t>
            </w:r>
          </w:p>
        </w:tc>
        <w:tc>
          <w:tcPr>
            <w:tcW w:w="1247" w:type="dxa"/>
            <w:tcBorders>
              <w:top w:val="single" w:sz="4" w:space="0" w:color="000001"/>
              <w:left w:val="single" w:sz="4" w:space="0" w:color="000001"/>
              <w:bottom w:val="single" w:sz="4" w:space="0" w:color="000001"/>
            </w:tcBorders>
            <w:shd w:val="clear" w:color="auto" w:fill="auto"/>
            <w:vAlign w:val="center"/>
          </w:tcPr>
          <w:p w14:paraId="62AF2E4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03 02 99</w:t>
            </w:r>
          </w:p>
        </w:tc>
        <w:tc>
          <w:tcPr>
            <w:tcW w:w="2420" w:type="dxa"/>
            <w:tcBorders>
              <w:top w:val="single" w:sz="4" w:space="0" w:color="000001"/>
              <w:left w:val="single" w:sz="4" w:space="0" w:color="000001"/>
              <w:bottom w:val="single" w:sz="4" w:space="0" w:color="000001"/>
            </w:tcBorders>
            <w:shd w:val="clear" w:color="auto" w:fill="auto"/>
            <w:vAlign w:val="center"/>
          </w:tcPr>
          <w:p w14:paraId="758E52D8"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700D2380" w14:textId="095491FD"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51409">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51409">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DCBCBDC" w14:textId="77777777" w:rsidTr="006B6720">
        <w:tc>
          <w:tcPr>
            <w:tcW w:w="591" w:type="dxa"/>
            <w:vAlign w:val="center"/>
          </w:tcPr>
          <w:p w14:paraId="028FAD49"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31</w:t>
            </w:r>
          </w:p>
        </w:tc>
        <w:tc>
          <w:tcPr>
            <w:tcW w:w="1247" w:type="dxa"/>
            <w:tcBorders>
              <w:top w:val="single" w:sz="4" w:space="0" w:color="000001"/>
              <w:left w:val="single" w:sz="4" w:space="0" w:color="000001"/>
              <w:bottom w:val="single" w:sz="4" w:space="0" w:color="000001"/>
            </w:tcBorders>
            <w:shd w:val="clear" w:color="auto" w:fill="auto"/>
            <w:vAlign w:val="center"/>
          </w:tcPr>
          <w:p w14:paraId="5CF77C9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03 03 01</w:t>
            </w:r>
          </w:p>
        </w:tc>
        <w:tc>
          <w:tcPr>
            <w:tcW w:w="2420" w:type="dxa"/>
            <w:tcBorders>
              <w:top w:val="single" w:sz="4" w:space="0" w:color="000001"/>
              <w:left w:val="single" w:sz="4" w:space="0" w:color="000001"/>
              <w:bottom w:val="single" w:sz="4" w:space="0" w:color="000001"/>
            </w:tcBorders>
            <w:shd w:val="clear" w:color="auto" w:fill="auto"/>
            <w:vAlign w:val="center"/>
          </w:tcPr>
          <w:p w14:paraId="1D74B4F6"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 kory i drewna</w:t>
            </w:r>
          </w:p>
        </w:tc>
        <w:tc>
          <w:tcPr>
            <w:tcW w:w="4960" w:type="dxa"/>
            <w:vAlign w:val="center"/>
          </w:tcPr>
          <w:p w14:paraId="214EF9A4" w14:textId="711D0B30"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51409">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51409">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02CCB6E" w14:textId="77777777" w:rsidTr="006B6720">
        <w:tc>
          <w:tcPr>
            <w:tcW w:w="591" w:type="dxa"/>
            <w:vAlign w:val="center"/>
          </w:tcPr>
          <w:p w14:paraId="3E58BB7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32</w:t>
            </w:r>
          </w:p>
        </w:tc>
        <w:tc>
          <w:tcPr>
            <w:tcW w:w="1247" w:type="dxa"/>
            <w:tcBorders>
              <w:top w:val="single" w:sz="4" w:space="0" w:color="000001"/>
              <w:left w:val="single" w:sz="4" w:space="0" w:color="000001"/>
              <w:bottom w:val="single" w:sz="4" w:space="0" w:color="000001"/>
            </w:tcBorders>
            <w:shd w:val="clear" w:color="auto" w:fill="auto"/>
            <w:vAlign w:val="center"/>
          </w:tcPr>
          <w:p w14:paraId="6D1CD0DE"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03 03 07</w:t>
            </w:r>
          </w:p>
        </w:tc>
        <w:tc>
          <w:tcPr>
            <w:tcW w:w="2420" w:type="dxa"/>
            <w:tcBorders>
              <w:top w:val="single" w:sz="4" w:space="0" w:color="000001"/>
              <w:left w:val="single" w:sz="4" w:space="0" w:color="000001"/>
              <w:bottom w:val="single" w:sz="4" w:space="0" w:color="000001"/>
            </w:tcBorders>
            <w:shd w:val="clear" w:color="auto" w:fill="auto"/>
            <w:vAlign w:val="center"/>
          </w:tcPr>
          <w:p w14:paraId="0585D288"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Mechanicznie wydzielone odrzuty z przeróbki makulatury i tektury</w:t>
            </w:r>
          </w:p>
        </w:tc>
        <w:tc>
          <w:tcPr>
            <w:tcW w:w="4960" w:type="dxa"/>
            <w:vAlign w:val="center"/>
          </w:tcPr>
          <w:p w14:paraId="79EA64DF" w14:textId="6286452C"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851409">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851409">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7F5A769" w14:textId="77777777" w:rsidTr="006B6720">
        <w:tc>
          <w:tcPr>
            <w:tcW w:w="591" w:type="dxa"/>
            <w:vAlign w:val="center"/>
          </w:tcPr>
          <w:p w14:paraId="4184FDB9"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 xml:space="preserve">33 </w:t>
            </w:r>
          </w:p>
        </w:tc>
        <w:tc>
          <w:tcPr>
            <w:tcW w:w="1247" w:type="dxa"/>
            <w:tcBorders>
              <w:top w:val="single" w:sz="4" w:space="0" w:color="000001"/>
              <w:left w:val="single" w:sz="4" w:space="0" w:color="000001"/>
              <w:bottom w:val="single" w:sz="4" w:space="0" w:color="000001"/>
            </w:tcBorders>
            <w:shd w:val="clear" w:color="auto" w:fill="auto"/>
            <w:vAlign w:val="center"/>
          </w:tcPr>
          <w:p w14:paraId="260675F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03 03 08</w:t>
            </w:r>
          </w:p>
        </w:tc>
        <w:tc>
          <w:tcPr>
            <w:tcW w:w="2420" w:type="dxa"/>
            <w:tcBorders>
              <w:top w:val="single" w:sz="4" w:space="0" w:color="000001"/>
              <w:left w:val="single" w:sz="4" w:space="0" w:color="000001"/>
              <w:bottom w:val="single" w:sz="4" w:space="0" w:color="000001"/>
            </w:tcBorders>
            <w:shd w:val="clear" w:color="auto" w:fill="auto"/>
            <w:vAlign w:val="center"/>
          </w:tcPr>
          <w:p w14:paraId="60E8D481"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 sortowania papieru i tektury przeznaczone do recyklingu</w:t>
            </w:r>
          </w:p>
        </w:tc>
        <w:tc>
          <w:tcPr>
            <w:tcW w:w="4960" w:type="dxa"/>
            <w:vAlign w:val="center"/>
          </w:tcPr>
          <w:p w14:paraId="5F2D4D27" w14:textId="5418A5F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51409">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F903259" w14:textId="77777777" w:rsidTr="006B6720">
        <w:tc>
          <w:tcPr>
            <w:tcW w:w="591" w:type="dxa"/>
            <w:vAlign w:val="center"/>
          </w:tcPr>
          <w:p w14:paraId="5624439B"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 xml:space="preserve">34 </w:t>
            </w:r>
          </w:p>
        </w:tc>
        <w:tc>
          <w:tcPr>
            <w:tcW w:w="1247" w:type="dxa"/>
            <w:tcBorders>
              <w:top w:val="single" w:sz="4" w:space="0" w:color="000001"/>
              <w:left w:val="single" w:sz="4" w:space="0" w:color="000001"/>
              <w:bottom w:val="single" w:sz="4" w:space="0" w:color="000001"/>
            </w:tcBorders>
            <w:shd w:val="clear" w:color="auto" w:fill="auto"/>
            <w:vAlign w:val="center"/>
          </w:tcPr>
          <w:p w14:paraId="484270B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03 03 11</w:t>
            </w:r>
          </w:p>
        </w:tc>
        <w:tc>
          <w:tcPr>
            <w:tcW w:w="2420" w:type="dxa"/>
            <w:tcBorders>
              <w:top w:val="single" w:sz="4" w:space="0" w:color="000001"/>
              <w:left w:val="single" w:sz="4" w:space="0" w:color="000001"/>
              <w:bottom w:val="single" w:sz="4" w:space="0" w:color="000001"/>
            </w:tcBorders>
            <w:shd w:val="clear" w:color="auto" w:fill="auto"/>
            <w:vAlign w:val="center"/>
          </w:tcPr>
          <w:p w14:paraId="37EA18E8"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Osady z zakładowych oczyszczalni ścieków inne niż wymienione w 03 03 10</w:t>
            </w:r>
          </w:p>
        </w:tc>
        <w:tc>
          <w:tcPr>
            <w:tcW w:w="4960" w:type="dxa"/>
            <w:vAlign w:val="center"/>
          </w:tcPr>
          <w:p w14:paraId="2ACA579F" w14:textId="3A88828F"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51409">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F4B843B" w14:textId="77777777" w:rsidTr="006B6720">
        <w:tc>
          <w:tcPr>
            <w:tcW w:w="591" w:type="dxa"/>
            <w:vAlign w:val="center"/>
          </w:tcPr>
          <w:p w14:paraId="49E85407"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35</w:t>
            </w:r>
          </w:p>
        </w:tc>
        <w:tc>
          <w:tcPr>
            <w:tcW w:w="1247" w:type="dxa"/>
            <w:tcBorders>
              <w:top w:val="single" w:sz="4" w:space="0" w:color="000001"/>
              <w:left w:val="single" w:sz="4" w:space="0" w:color="000001"/>
              <w:bottom w:val="single" w:sz="4" w:space="0" w:color="000001"/>
            </w:tcBorders>
            <w:shd w:val="clear" w:color="auto" w:fill="auto"/>
            <w:vAlign w:val="center"/>
          </w:tcPr>
          <w:p w14:paraId="70EC664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03 03 99</w:t>
            </w:r>
          </w:p>
        </w:tc>
        <w:tc>
          <w:tcPr>
            <w:tcW w:w="2420" w:type="dxa"/>
            <w:tcBorders>
              <w:top w:val="single" w:sz="4" w:space="0" w:color="000001"/>
              <w:left w:val="single" w:sz="4" w:space="0" w:color="000001"/>
              <w:bottom w:val="single" w:sz="4" w:space="0" w:color="000001"/>
            </w:tcBorders>
            <w:shd w:val="clear" w:color="auto" w:fill="auto"/>
            <w:vAlign w:val="center"/>
          </w:tcPr>
          <w:p w14:paraId="381BEA63"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21FBADE9" w14:textId="4A08C04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51409">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51409">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5ADBD56" w14:textId="77777777" w:rsidTr="006B6720">
        <w:tc>
          <w:tcPr>
            <w:tcW w:w="591" w:type="dxa"/>
            <w:vAlign w:val="center"/>
          </w:tcPr>
          <w:p w14:paraId="1F1CBB4E"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36</w:t>
            </w:r>
          </w:p>
        </w:tc>
        <w:tc>
          <w:tcPr>
            <w:tcW w:w="1247" w:type="dxa"/>
            <w:tcBorders>
              <w:top w:val="single" w:sz="4" w:space="0" w:color="000001"/>
              <w:left w:val="single" w:sz="4" w:space="0" w:color="000001"/>
              <w:bottom w:val="single" w:sz="4" w:space="0" w:color="000001"/>
            </w:tcBorders>
            <w:shd w:val="clear" w:color="auto" w:fill="auto"/>
            <w:vAlign w:val="center"/>
          </w:tcPr>
          <w:p w14:paraId="2C4A5A1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04 01 01</w:t>
            </w:r>
          </w:p>
        </w:tc>
        <w:tc>
          <w:tcPr>
            <w:tcW w:w="2420" w:type="dxa"/>
            <w:tcBorders>
              <w:top w:val="single" w:sz="4" w:space="0" w:color="000001"/>
              <w:left w:val="single" w:sz="4" w:space="0" w:color="000001"/>
              <w:bottom w:val="single" w:sz="4" w:space="0" w:color="000001"/>
            </w:tcBorders>
            <w:shd w:val="clear" w:color="auto" w:fill="auto"/>
            <w:vAlign w:val="center"/>
          </w:tcPr>
          <w:p w14:paraId="3B6E9AB1"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 mizdrowania (odzierki i dwoiny wapniowe)</w:t>
            </w:r>
          </w:p>
        </w:tc>
        <w:tc>
          <w:tcPr>
            <w:tcW w:w="4960" w:type="dxa"/>
            <w:vAlign w:val="center"/>
          </w:tcPr>
          <w:p w14:paraId="1D314195" w14:textId="37C88392"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51409">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w:t>
            </w:r>
            <w:r w:rsidRPr="00B635DE">
              <w:rPr>
                <w:rFonts w:ascii="Arial" w:hAnsi="Arial" w:cs="Arial"/>
                <w:sz w:val="18"/>
                <w:szCs w:val="18"/>
              </w:rPr>
              <w:lastRenderedPageBreak/>
              <w:t>do mechanicznego przetwarzania odpadów i produkcji paliwa alternatywnego.</w:t>
            </w:r>
          </w:p>
        </w:tc>
      </w:tr>
      <w:tr w:rsidR="004D745C" w:rsidRPr="00B635DE" w14:paraId="2274B564" w14:textId="77777777" w:rsidTr="006B6720">
        <w:tc>
          <w:tcPr>
            <w:tcW w:w="591" w:type="dxa"/>
            <w:vAlign w:val="center"/>
          </w:tcPr>
          <w:p w14:paraId="7545354D"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37</w:t>
            </w:r>
          </w:p>
        </w:tc>
        <w:tc>
          <w:tcPr>
            <w:tcW w:w="1247" w:type="dxa"/>
            <w:tcBorders>
              <w:top w:val="single" w:sz="4" w:space="0" w:color="000001"/>
              <w:left w:val="single" w:sz="4" w:space="0" w:color="000001"/>
              <w:bottom w:val="single" w:sz="4" w:space="0" w:color="000001"/>
            </w:tcBorders>
            <w:shd w:val="clear" w:color="auto" w:fill="auto"/>
            <w:vAlign w:val="center"/>
          </w:tcPr>
          <w:p w14:paraId="7B1AB97D"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04 01 07</w:t>
            </w:r>
          </w:p>
        </w:tc>
        <w:tc>
          <w:tcPr>
            <w:tcW w:w="2420" w:type="dxa"/>
            <w:tcBorders>
              <w:top w:val="single" w:sz="4" w:space="0" w:color="000001"/>
              <w:left w:val="single" w:sz="4" w:space="0" w:color="000001"/>
              <w:bottom w:val="single" w:sz="4" w:space="0" w:color="000001"/>
            </w:tcBorders>
            <w:shd w:val="clear" w:color="auto" w:fill="auto"/>
            <w:vAlign w:val="center"/>
          </w:tcPr>
          <w:p w14:paraId="4B4AED9D"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Osady niezawierające chromu, zwłaszcza z zakładowych oczyszczalni ścieków</w:t>
            </w:r>
          </w:p>
        </w:tc>
        <w:tc>
          <w:tcPr>
            <w:tcW w:w="4960" w:type="dxa"/>
            <w:vAlign w:val="center"/>
          </w:tcPr>
          <w:p w14:paraId="148A8DF5" w14:textId="2E2F71B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51409">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B781884" w14:textId="77777777" w:rsidTr="006B6720">
        <w:tc>
          <w:tcPr>
            <w:tcW w:w="591" w:type="dxa"/>
            <w:vAlign w:val="center"/>
          </w:tcPr>
          <w:p w14:paraId="725F7872"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38</w:t>
            </w:r>
          </w:p>
        </w:tc>
        <w:tc>
          <w:tcPr>
            <w:tcW w:w="1247" w:type="dxa"/>
            <w:tcBorders>
              <w:top w:val="single" w:sz="4" w:space="0" w:color="000001"/>
              <w:left w:val="single" w:sz="4" w:space="0" w:color="000001"/>
              <w:bottom w:val="single" w:sz="4" w:space="0" w:color="000001"/>
            </w:tcBorders>
            <w:shd w:val="clear" w:color="auto" w:fill="auto"/>
            <w:vAlign w:val="center"/>
          </w:tcPr>
          <w:p w14:paraId="539C935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04 01 08</w:t>
            </w:r>
          </w:p>
        </w:tc>
        <w:tc>
          <w:tcPr>
            <w:tcW w:w="2420" w:type="dxa"/>
            <w:tcBorders>
              <w:top w:val="single" w:sz="4" w:space="0" w:color="000001"/>
              <w:left w:val="single" w:sz="4" w:space="0" w:color="000001"/>
              <w:bottom w:val="single" w:sz="4" w:space="0" w:color="000001"/>
            </w:tcBorders>
            <w:shd w:val="clear" w:color="auto" w:fill="auto"/>
            <w:vAlign w:val="center"/>
          </w:tcPr>
          <w:p w14:paraId="38CC6577"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skóry wygarbowanej zawierające chrom (wióry, obcinki, pył ze szlifowania skór)</w:t>
            </w:r>
          </w:p>
        </w:tc>
        <w:tc>
          <w:tcPr>
            <w:tcW w:w="4960" w:type="dxa"/>
            <w:vAlign w:val="center"/>
          </w:tcPr>
          <w:p w14:paraId="145D544F" w14:textId="6615811C"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7A2438">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CA031D4" w14:textId="77777777" w:rsidTr="006B6720">
        <w:tc>
          <w:tcPr>
            <w:tcW w:w="591" w:type="dxa"/>
            <w:vAlign w:val="center"/>
          </w:tcPr>
          <w:p w14:paraId="2951542D"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39</w:t>
            </w:r>
          </w:p>
        </w:tc>
        <w:tc>
          <w:tcPr>
            <w:tcW w:w="1247" w:type="dxa"/>
            <w:tcBorders>
              <w:top w:val="single" w:sz="4" w:space="0" w:color="000001"/>
              <w:left w:val="single" w:sz="4" w:space="0" w:color="000001"/>
              <w:bottom w:val="single" w:sz="4" w:space="0" w:color="000001"/>
            </w:tcBorders>
            <w:shd w:val="clear" w:color="auto" w:fill="auto"/>
            <w:vAlign w:val="center"/>
          </w:tcPr>
          <w:p w14:paraId="3016FC1E"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04 01 09</w:t>
            </w:r>
          </w:p>
        </w:tc>
        <w:tc>
          <w:tcPr>
            <w:tcW w:w="2420" w:type="dxa"/>
            <w:tcBorders>
              <w:top w:val="single" w:sz="4" w:space="0" w:color="000001"/>
              <w:left w:val="single" w:sz="4" w:space="0" w:color="000001"/>
              <w:bottom w:val="single" w:sz="4" w:space="0" w:color="000001"/>
            </w:tcBorders>
            <w:shd w:val="clear" w:color="auto" w:fill="auto"/>
            <w:vAlign w:val="center"/>
          </w:tcPr>
          <w:p w14:paraId="7CD2E675" w14:textId="13BD64F3"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 xml:space="preserve">Odpady z polerowania </w:t>
            </w:r>
            <w:r w:rsidR="00E71C97">
              <w:rPr>
                <w:rStyle w:val="markedcontent"/>
                <w:rFonts w:ascii="Arial" w:hAnsi="Arial" w:cs="Arial"/>
                <w:sz w:val="18"/>
                <w:szCs w:val="18"/>
              </w:rPr>
              <w:br/>
            </w:r>
            <w:r w:rsidRPr="00B635DE">
              <w:rPr>
                <w:rStyle w:val="markedcontent"/>
                <w:rFonts w:ascii="Arial" w:hAnsi="Arial" w:cs="Arial"/>
                <w:sz w:val="18"/>
                <w:szCs w:val="18"/>
              </w:rPr>
              <w:t>i wykańczania</w:t>
            </w:r>
          </w:p>
        </w:tc>
        <w:tc>
          <w:tcPr>
            <w:tcW w:w="4960" w:type="dxa"/>
            <w:vAlign w:val="center"/>
          </w:tcPr>
          <w:p w14:paraId="41E0155C" w14:textId="697455E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7A2438">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92494E">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622100C" w14:textId="77777777" w:rsidTr="006B6720">
        <w:tc>
          <w:tcPr>
            <w:tcW w:w="591" w:type="dxa"/>
            <w:vAlign w:val="center"/>
          </w:tcPr>
          <w:p w14:paraId="38A46FD4"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40</w:t>
            </w:r>
          </w:p>
        </w:tc>
        <w:tc>
          <w:tcPr>
            <w:tcW w:w="1247" w:type="dxa"/>
            <w:tcBorders>
              <w:top w:val="single" w:sz="4" w:space="0" w:color="000001"/>
              <w:left w:val="single" w:sz="4" w:space="0" w:color="000001"/>
              <w:bottom w:val="single" w:sz="4" w:space="0" w:color="000001"/>
            </w:tcBorders>
            <w:shd w:val="clear" w:color="auto" w:fill="auto"/>
            <w:vAlign w:val="center"/>
          </w:tcPr>
          <w:p w14:paraId="1762DB6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04 01 99</w:t>
            </w:r>
          </w:p>
        </w:tc>
        <w:tc>
          <w:tcPr>
            <w:tcW w:w="2420" w:type="dxa"/>
            <w:tcBorders>
              <w:top w:val="single" w:sz="4" w:space="0" w:color="000001"/>
              <w:left w:val="single" w:sz="4" w:space="0" w:color="000001"/>
              <w:bottom w:val="single" w:sz="4" w:space="0" w:color="000001"/>
            </w:tcBorders>
            <w:shd w:val="clear" w:color="auto" w:fill="auto"/>
            <w:vAlign w:val="center"/>
          </w:tcPr>
          <w:p w14:paraId="4686D707"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3DF409A0" w14:textId="60A3BBCD"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7A2438">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7A2438">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9282F97" w14:textId="77777777" w:rsidTr="006B6720">
        <w:tc>
          <w:tcPr>
            <w:tcW w:w="591" w:type="dxa"/>
            <w:vAlign w:val="center"/>
          </w:tcPr>
          <w:p w14:paraId="73CE7CCA"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41</w:t>
            </w:r>
          </w:p>
        </w:tc>
        <w:tc>
          <w:tcPr>
            <w:tcW w:w="1247" w:type="dxa"/>
            <w:tcBorders>
              <w:top w:val="single" w:sz="4" w:space="0" w:color="000001"/>
              <w:left w:val="single" w:sz="4" w:space="0" w:color="000001"/>
              <w:bottom w:val="single" w:sz="4" w:space="0" w:color="000001"/>
            </w:tcBorders>
            <w:shd w:val="clear" w:color="auto" w:fill="auto"/>
            <w:vAlign w:val="center"/>
          </w:tcPr>
          <w:p w14:paraId="539648D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04 02 09</w:t>
            </w:r>
          </w:p>
        </w:tc>
        <w:tc>
          <w:tcPr>
            <w:tcW w:w="2420" w:type="dxa"/>
            <w:tcBorders>
              <w:top w:val="single" w:sz="4" w:space="0" w:color="000001"/>
              <w:left w:val="single" w:sz="4" w:space="0" w:color="000001"/>
              <w:bottom w:val="single" w:sz="4" w:space="0" w:color="000001"/>
            </w:tcBorders>
            <w:shd w:val="clear" w:color="auto" w:fill="auto"/>
            <w:vAlign w:val="center"/>
          </w:tcPr>
          <w:p w14:paraId="47746872"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materiałów złożonych (np. tkaniny impregnowane, elastomery, plastomery)</w:t>
            </w:r>
          </w:p>
        </w:tc>
        <w:tc>
          <w:tcPr>
            <w:tcW w:w="4960" w:type="dxa"/>
            <w:vAlign w:val="center"/>
          </w:tcPr>
          <w:p w14:paraId="57D7B42E" w14:textId="3D2952B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7A2438">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7A2438">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F3AF743" w14:textId="77777777" w:rsidTr="006B6720">
        <w:tc>
          <w:tcPr>
            <w:tcW w:w="591" w:type="dxa"/>
            <w:vAlign w:val="center"/>
          </w:tcPr>
          <w:p w14:paraId="65B67664"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42</w:t>
            </w:r>
          </w:p>
        </w:tc>
        <w:tc>
          <w:tcPr>
            <w:tcW w:w="1247" w:type="dxa"/>
            <w:tcBorders>
              <w:top w:val="single" w:sz="4" w:space="0" w:color="000001"/>
              <w:left w:val="single" w:sz="4" w:space="0" w:color="000001"/>
              <w:bottom w:val="single" w:sz="4" w:space="0" w:color="000001"/>
            </w:tcBorders>
            <w:shd w:val="clear" w:color="auto" w:fill="auto"/>
            <w:vAlign w:val="center"/>
          </w:tcPr>
          <w:p w14:paraId="23E8BF8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04 02 10</w:t>
            </w:r>
          </w:p>
        </w:tc>
        <w:tc>
          <w:tcPr>
            <w:tcW w:w="2420" w:type="dxa"/>
            <w:tcBorders>
              <w:top w:val="single" w:sz="4" w:space="0" w:color="000001"/>
              <w:left w:val="single" w:sz="4" w:space="0" w:color="000001"/>
              <w:bottom w:val="single" w:sz="4" w:space="0" w:color="000001"/>
            </w:tcBorders>
            <w:shd w:val="clear" w:color="auto" w:fill="auto"/>
            <w:vAlign w:val="center"/>
          </w:tcPr>
          <w:p w14:paraId="330993A3" w14:textId="2F0FD269"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Substancje organiczne </w:t>
            </w:r>
            <w:r w:rsidR="0092494E">
              <w:rPr>
                <w:rFonts w:ascii="Arial" w:hAnsi="Arial" w:cs="Arial"/>
                <w:color w:val="000000" w:themeColor="text1"/>
                <w:sz w:val="18"/>
                <w:szCs w:val="18"/>
              </w:rPr>
              <w:br/>
            </w:r>
            <w:r w:rsidRPr="00B635DE">
              <w:rPr>
                <w:rFonts w:ascii="Arial" w:hAnsi="Arial" w:cs="Arial"/>
                <w:color w:val="000000" w:themeColor="text1"/>
                <w:sz w:val="18"/>
                <w:szCs w:val="18"/>
              </w:rPr>
              <w:t>z produktów naturalnych (np. tłuszcze, woski)</w:t>
            </w:r>
          </w:p>
        </w:tc>
        <w:tc>
          <w:tcPr>
            <w:tcW w:w="4960" w:type="dxa"/>
            <w:vAlign w:val="center"/>
          </w:tcPr>
          <w:p w14:paraId="1171A105" w14:textId="75568E7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7A2438">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A83CCBD" w14:textId="77777777" w:rsidTr="006B6720">
        <w:tc>
          <w:tcPr>
            <w:tcW w:w="591" w:type="dxa"/>
            <w:vAlign w:val="center"/>
          </w:tcPr>
          <w:p w14:paraId="242C92E5"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43</w:t>
            </w:r>
          </w:p>
        </w:tc>
        <w:tc>
          <w:tcPr>
            <w:tcW w:w="1247" w:type="dxa"/>
            <w:tcBorders>
              <w:top w:val="single" w:sz="4" w:space="0" w:color="000001"/>
              <w:left w:val="single" w:sz="4" w:space="0" w:color="000001"/>
              <w:bottom w:val="single" w:sz="4" w:space="0" w:color="000001"/>
            </w:tcBorders>
            <w:shd w:val="clear" w:color="auto" w:fill="auto"/>
            <w:vAlign w:val="center"/>
          </w:tcPr>
          <w:p w14:paraId="5D0C0E97"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04 02 15</w:t>
            </w:r>
          </w:p>
        </w:tc>
        <w:tc>
          <w:tcPr>
            <w:tcW w:w="2420" w:type="dxa"/>
            <w:tcBorders>
              <w:top w:val="single" w:sz="4" w:space="0" w:color="000001"/>
              <w:left w:val="single" w:sz="4" w:space="0" w:color="000001"/>
              <w:bottom w:val="single" w:sz="4" w:space="0" w:color="000001"/>
            </w:tcBorders>
            <w:shd w:val="clear" w:color="auto" w:fill="auto"/>
            <w:vAlign w:val="center"/>
          </w:tcPr>
          <w:p w14:paraId="3298A7EC" w14:textId="7D89D90B"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z wykańczania inne niż wymienione </w:t>
            </w:r>
            <w:r w:rsidR="004D386F">
              <w:rPr>
                <w:rFonts w:ascii="Arial" w:hAnsi="Arial" w:cs="Arial"/>
                <w:color w:val="000000" w:themeColor="text1"/>
                <w:sz w:val="18"/>
                <w:szCs w:val="18"/>
              </w:rPr>
              <w:br/>
            </w:r>
            <w:r w:rsidRPr="00B635DE">
              <w:rPr>
                <w:rFonts w:ascii="Arial" w:hAnsi="Arial" w:cs="Arial"/>
                <w:color w:val="000000" w:themeColor="text1"/>
                <w:sz w:val="18"/>
                <w:szCs w:val="18"/>
              </w:rPr>
              <w:t>w 04 02 14</w:t>
            </w:r>
          </w:p>
        </w:tc>
        <w:tc>
          <w:tcPr>
            <w:tcW w:w="4960" w:type="dxa"/>
            <w:vAlign w:val="center"/>
          </w:tcPr>
          <w:p w14:paraId="256EE63F" w14:textId="3A522CB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4D386F">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516603E" w14:textId="77777777" w:rsidTr="006B6720">
        <w:tc>
          <w:tcPr>
            <w:tcW w:w="591" w:type="dxa"/>
            <w:vAlign w:val="center"/>
          </w:tcPr>
          <w:p w14:paraId="1D523DF0"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44</w:t>
            </w:r>
          </w:p>
        </w:tc>
        <w:tc>
          <w:tcPr>
            <w:tcW w:w="1247" w:type="dxa"/>
            <w:tcBorders>
              <w:top w:val="single" w:sz="4" w:space="0" w:color="000001"/>
              <w:left w:val="single" w:sz="4" w:space="0" w:color="000001"/>
              <w:bottom w:val="single" w:sz="4" w:space="0" w:color="000001"/>
            </w:tcBorders>
            <w:shd w:val="clear" w:color="auto" w:fill="auto"/>
            <w:vAlign w:val="center"/>
          </w:tcPr>
          <w:p w14:paraId="771EDA67"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04 02 17</w:t>
            </w:r>
          </w:p>
        </w:tc>
        <w:tc>
          <w:tcPr>
            <w:tcW w:w="2420" w:type="dxa"/>
            <w:tcBorders>
              <w:top w:val="single" w:sz="4" w:space="0" w:color="000001"/>
              <w:left w:val="single" w:sz="4" w:space="0" w:color="000001"/>
              <w:bottom w:val="single" w:sz="4" w:space="0" w:color="000001"/>
            </w:tcBorders>
            <w:shd w:val="clear" w:color="auto" w:fill="auto"/>
            <w:vAlign w:val="center"/>
          </w:tcPr>
          <w:p w14:paraId="75ADA6CA"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Barwniki i pigmenty inne niż wymienione </w:t>
            </w:r>
            <w:r w:rsidRPr="00B635DE">
              <w:rPr>
                <w:rFonts w:ascii="Arial" w:hAnsi="Arial" w:cs="Arial"/>
                <w:color w:val="000000" w:themeColor="text1"/>
                <w:sz w:val="18"/>
                <w:szCs w:val="18"/>
              </w:rPr>
              <w:br/>
              <w:t>w 04 02 16</w:t>
            </w:r>
          </w:p>
        </w:tc>
        <w:tc>
          <w:tcPr>
            <w:tcW w:w="4960" w:type="dxa"/>
            <w:vAlign w:val="center"/>
          </w:tcPr>
          <w:p w14:paraId="21E47983" w14:textId="14A46B96"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7A2438">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02E5F0C" w14:textId="77777777" w:rsidTr="006B6720">
        <w:tc>
          <w:tcPr>
            <w:tcW w:w="591" w:type="dxa"/>
            <w:vAlign w:val="center"/>
          </w:tcPr>
          <w:p w14:paraId="5677199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45</w:t>
            </w:r>
          </w:p>
        </w:tc>
        <w:tc>
          <w:tcPr>
            <w:tcW w:w="1247" w:type="dxa"/>
            <w:tcBorders>
              <w:top w:val="single" w:sz="4" w:space="0" w:color="000001"/>
              <w:left w:val="single" w:sz="4" w:space="0" w:color="000001"/>
              <w:bottom w:val="single" w:sz="4" w:space="0" w:color="000001"/>
            </w:tcBorders>
            <w:shd w:val="clear" w:color="auto" w:fill="auto"/>
            <w:vAlign w:val="center"/>
          </w:tcPr>
          <w:p w14:paraId="321CB0DC"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04 02 20</w:t>
            </w:r>
          </w:p>
        </w:tc>
        <w:tc>
          <w:tcPr>
            <w:tcW w:w="2420" w:type="dxa"/>
            <w:tcBorders>
              <w:top w:val="single" w:sz="4" w:space="0" w:color="000001"/>
              <w:left w:val="single" w:sz="4" w:space="0" w:color="000001"/>
              <w:bottom w:val="single" w:sz="4" w:space="0" w:color="000001"/>
            </w:tcBorders>
            <w:shd w:val="clear" w:color="auto" w:fill="auto"/>
            <w:vAlign w:val="center"/>
          </w:tcPr>
          <w:p w14:paraId="11B9B1F4"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z zakładowych oczyszczalni ścieków inne niż wymienione </w:t>
            </w:r>
            <w:r w:rsidRPr="00B635DE">
              <w:rPr>
                <w:rFonts w:ascii="Arial" w:hAnsi="Arial" w:cs="Arial"/>
                <w:color w:val="000000" w:themeColor="text1"/>
                <w:sz w:val="18"/>
                <w:szCs w:val="18"/>
              </w:rPr>
              <w:br/>
              <w:t>w 04 02 19</w:t>
            </w:r>
          </w:p>
        </w:tc>
        <w:tc>
          <w:tcPr>
            <w:tcW w:w="4960" w:type="dxa"/>
            <w:vAlign w:val="center"/>
          </w:tcPr>
          <w:p w14:paraId="1BECA2CD" w14:textId="02C012D1"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7A2438">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F8CB8A0" w14:textId="77777777" w:rsidTr="006B6720">
        <w:tc>
          <w:tcPr>
            <w:tcW w:w="591" w:type="dxa"/>
            <w:vAlign w:val="center"/>
          </w:tcPr>
          <w:p w14:paraId="6E01419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46</w:t>
            </w:r>
          </w:p>
        </w:tc>
        <w:tc>
          <w:tcPr>
            <w:tcW w:w="1247" w:type="dxa"/>
            <w:tcBorders>
              <w:top w:val="single" w:sz="4" w:space="0" w:color="000001"/>
              <w:left w:val="single" w:sz="4" w:space="0" w:color="000001"/>
              <w:bottom w:val="single" w:sz="4" w:space="0" w:color="000001"/>
            </w:tcBorders>
            <w:shd w:val="clear" w:color="auto" w:fill="auto"/>
            <w:vAlign w:val="center"/>
          </w:tcPr>
          <w:p w14:paraId="413F710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04 02 21</w:t>
            </w:r>
          </w:p>
        </w:tc>
        <w:tc>
          <w:tcPr>
            <w:tcW w:w="2420" w:type="dxa"/>
            <w:tcBorders>
              <w:top w:val="single" w:sz="4" w:space="0" w:color="000001"/>
              <w:left w:val="single" w:sz="4" w:space="0" w:color="000001"/>
              <w:bottom w:val="single" w:sz="4" w:space="0" w:color="000001"/>
            </w:tcBorders>
            <w:shd w:val="clear" w:color="auto" w:fill="auto"/>
            <w:vAlign w:val="center"/>
          </w:tcPr>
          <w:p w14:paraId="39E06546" w14:textId="2C586B2A"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w:t>
            </w:r>
            <w:r w:rsidR="004D386F">
              <w:rPr>
                <w:rFonts w:ascii="Arial" w:hAnsi="Arial" w:cs="Arial"/>
                <w:color w:val="000000" w:themeColor="text1"/>
                <w:sz w:val="18"/>
                <w:szCs w:val="18"/>
              </w:rPr>
              <w:br/>
            </w:r>
            <w:r w:rsidRPr="00B635DE">
              <w:rPr>
                <w:rFonts w:ascii="Arial" w:hAnsi="Arial" w:cs="Arial"/>
                <w:color w:val="000000" w:themeColor="text1"/>
                <w:sz w:val="18"/>
                <w:szCs w:val="18"/>
              </w:rPr>
              <w:t>z nieprzetworzonych włókien tekstylnych</w:t>
            </w:r>
          </w:p>
        </w:tc>
        <w:tc>
          <w:tcPr>
            <w:tcW w:w="4960" w:type="dxa"/>
            <w:vAlign w:val="center"/>
          </w:tcPr>
          <w:p w14:paraId="709A03B2" w14:textId="07CAC440"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7A2438">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7A2438">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C1DF4EE" w14:textId="77777777" w:rsidTr="006B6720">
        <w:tc>
          <w:tcPr>
            <w:tcW w:w="591" w:type="dxa"/>
            <w:vAlign w:val="center"/>
          </w:tcPr>
          <w:p w14:paraId="3493C0C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47</w:t>
            </w:r>
          </w:p>
        </w:tc>
        <w:tc>
          <w:tcPr>
            <w:tcW w:w="1247" w:type="dxa"/>
            <w:tcBorders>
              <w:top w:val="single" w:sz="4" w:space="0" w:color="000001"/>
              <w:left w:val="single" w:sz="4" w:space="0" w:color="000001"/>
              <w:bottom w:val="single" w:sz="4" w:space="0" w:color="000001"/>
            </w:tcBorders>
            <w:shd w:val="clear" w:color="auto" w:fill="auto"/>
            <w:vAlign w:val="center"/>
          </w:tcPr>
          <w:p w14:paraId="23581074"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04 02 22</w:t>
            </w:r>
          </w:p>
        </w:tc>
        <w:tc>
          <w:tcPr>
            <w:tcW w:w="2420" w:type="dxa"/>
            <w:tcBorders>
              <w:top w:val="single" w:sz="4" w:space="0" w:color="000001"/>
              <w:left w:val="single" w:sz="4" w:space="0" w:color="000001"/>
              <w:bottom w:val="single" w:sz="4" w:space="0" w:color="000001"/>
            </w:tcBorders>
            <w:shd w:val="clear" w:color="auto" w:fill="auto"/>
            <w:vAlign w:val="center"/>
          </w:tcPr>
          <w:p w14:paraId="047BEA6A"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 przetworzonych włókien tekstylnych</w:t>
            </w:r>
          </w:p>
        </w:tc>
        <w:tc>
          <w:tcPr>
            <w:tcW w:w="4960" w:type="dxa"/>
            <w:vAlign w:val="center"/>
          </w:tcPr>
          <w:p w14:paraId="20DCA7CC" w14:textId="4CCC86C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7A2438">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7A2438">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4E10072" w14:textId="77777777" w:rsidTr="006B6720">
        <w:tc>
          <w:tcPr>
            <w:tcW w:w="591" w:type="dxa"/>
            <w:vAlign w:val="center"/>
          </w:tcPr>
          <w:p w14:paraId="344A34AA"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48</w:t>
            </w:r>
          </w:p>
        </w:tc>
        <w:tc>
          <w:tcPr>
            <w:tcW w:w="1247" w:type="dxa"/>
            <w:tcBorders>
              <w:top w:val="single" w:sz="4" w:space="0" w:color="000001"/>
              <w:left w:val="single" w:sz="4" w:space="0" w:color="000001"/>
              <w:bottom w:val="single" w:sz="4" w:space="0" w:color="000001"/>
            </w:tcBorders>
            <w:shd w:val="clear" w:color="auto" w:fill="auto"/>
            <w:vAlign w:val="center"/>
          </w:tcPr>
          <w:p w14:paraId="1DD32E4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04 02 99</w:t>
            </w:r>
          </w:p>
        </w:tc>
        <w:tc>
          <w:tcPr>
            <w:tcW w:w="2420" w:type="dxa"/>
            <w:tcBorders>
              <w:top w:val="single" w:sz="4" w:space="0" w:color="000001"/>
              <w:left w:val="single" w:sz="4" w:space="0" w:color="000001"/>
              <w:bottom w:val="single" w:sz="4" w:space="0" w:color="000001"/>
            </w:tcBorders>
            <w:shd w:val="clear" w:color="auto" w:fill="auto"/>
            <w:vAlign w:val="center"/>
          </w:tcPr>
          <w:p w14:paraId="49A44A4A"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3EC2DE90" w14:textId="7CEC6CE6"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7A2438">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7A2438">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4FB84B7" w14:textId="77777777" w:rsidTr="006B6720">
        <w:tc>
          <w:tcPr>
            <w:tcW w:w="591" w:type="dxa"/>
            <w:vAlign w:val="center"/>
          </w:tcPr>
          <w:p w14:paraId="56DAEFDA"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49</w:t>
            </w:r>
          </w:p>
        </w:tc>
        <w:tc>
          <w:tcPr>
            <w:tcW w:w="1247" w:type="dxa"/>
            <w:tcBorders>
              <w:top w:val="single" w:sz="4" w:space="0" w:color="000001"/>
              <w:left w:val="single" w:sz="4" w:space="0" w:color="000001"/>
              <w:bottom w:val="single" w:sz="4" w:space="0" w:color="000001"/>
            </w:tcBorders>
            <w:shd w:val="clear" w:color="auto" w:fill="auto"/>
            <w:vAlign w:val="center"/>
          </w:tcPr>
          <w:p w14:paraId="2830614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05 01 17</w:t>
            </w:r>
          </w:p>
        </w:tc>
        <w:tc>
          <w:tcPr>
            <w:tcW w:w="2420" w:type="dxa"/>
            <w:tcBorders>
              <w:top w:val="single" w:sz="4" w:space="0" w:color="000001"/>
              <w:left w:val="single" w:sz="4" w:space="0" w:color="000001"/>
              <w:bottom w:val="single" w:sz="4" w:space="0" w:color="000001"/>
            </w:tcBorders>
            <w:shd w:val="clear" w:color="auto" w:fill="auto"/>
            <w:vAlign w:val="center"/>
          </w:tcPr>
          <w:p w14:paraId="630FB308"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Bitum</w:t>
            </w:r>
          </w:p>
        </w:tc>
        <w:tc>
          <w:tcPr>
            <w:tcW w:w="4960" w:type="dxa"/>
            <w:vAlign w:val="center"/>
          </w:tcPr>
          <w:p w14:paraId="6C54317D" w14:textId="3314E7EB"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9C594B">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9C594B">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DB3948D" w14:textId="77777777" w:rsidTr="006B6720">
        <w:tc>
          <w:tcPr>
            <w:tcW w:w="591" w:type="dxa"/>
            <w:vAlign w:val="center"/>
          </w:tcPr>
          <w:p w14:paraId="701F478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50</w:t>
            </w:r>
          </w:p>
        </w:tc>
        <w:tc>
          <w:tcPr>
            <w:tcW w:w="1247" w:type="dxa"/>
            <w:tcBorders>
              <w:top w:val="single" w:sz="4" w:space="0" w:color="000001"/>
              <w:left w:val="single" w:sz="4" w:space="0" w:color="000001"/>
              <w:bottom w:val="single" w:sz="4" w:space="0" w:color="000001"/>
            </w:tcBorders>
            <w:shd w:val="clear" w:color="auto" w:fill="auto"/>
            <w:vAlign w:val="center"/>
          </w:tcPr>
          <w:p w14:paraId="7B0716C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05 01 99</w:t>
            </w:r>
          </w:p>
        </w:tc>
        <w:tc>
          <w:tcPr>
            <w:tcW w:w="2420" w:type="dxa"/>
            <w:tcBorders>
              <w:top w:val="single" w:sz="4" w:space="0" w:color="000001"/>
              <w:left w:val="single" w:sz="4" w:space="0" w:color="000001"/>
              <w:bottom w:val="single" w:sz="4" w:space="0" w:color="000001"/>
            </w:tcBorders>
            <w:shd w:val="clear" w:color="auto" w:fill="auto"/>
            <w:vAlign w:val="center"/>
          </w:tcPr>
          <w:p w14:paraId="5A018DF5"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08AFDCBB" w14:textId="0110F4C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9C594B">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9C594B">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EA26542" w14:textId="77777777" w:rsidTr="006B6720">
        <w:tc>
          <w:tcPr>
            <w:tcW w:w="591" w:type="dxa"/>
            <w:vAlign w:val="center"/>
          </w:tcPr>
          <w:p w14:paraId="4D56BBEA"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51</w:t>
            </w:r>
          </w:p>
        </w:tc>
        <w:tc>
          <w:tcPr>
            <w:tcW w:w="1247" w:type="dxa"/>
            <w:tcBorders>
              <w:top w:val="single" w:sz="4" w:space="0" w:color="000001"/>
              <w:left w:val="single" w:sz="4" w:space="0" w:color="000001"/>
              <w:bottom w:val="single" w:sz="4" w:space="0" w:color="000001"/>
            </w:tcBorders>
            <w:shd w:val="clear" w:color="auto" w:fill="auto"/>
            <w:vAlign w:val="center"/>
          </w:tcPr>
          <w:p w14:paraId="1373DFE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05 06 99</w:t>
            </w:r>
          </w:p>
        </w:tc>
        <w:tc>
          <w:tcPr>
            <w:tcW w:w="2420" w:type="dxa"/>
            <w:tcBorders>
              <w:top w:val="single" w:sz="4" w:space="0" w:color="000001"/>
              <w:left w:val="single" w:sz="4" w:space="0" w:color="000001"/>
              <w:bottom w:val="single" w:sz="4" w:space="0" w:color="000001"/>
            </w:tcBorders>
            <w:shd w:val="clear" w:color="auto" w:fill="auto"/>
            <w:vAlign w:val="center"/>
          </w:tcPr>
          <w:p w14:paraId="5F620107"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4DCE4E65" w14:textId="2D449978"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9C594B">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9C594B">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28B9386" w14:textId="77777777" w:rsidTr="006B6720">
        <w:tc>
          <w:tcPr>
            <w:tcW w:w="591" w:type="dxa"/>
            <w:vAlign w:val="center"/>
          </w:tcPr>
          <w:p w14:paraId="37139CB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52</w:t>
            </w:r>
          </w:p>
        </w:tc>
        <w:tc>
          <w:tcPr>
            <w:tcW w:w="1247" w:type="dxa"/>
            <w:tcBorders>
              <w:top w:val="single" w:sz="4" w:space="0" w:color="000001"/>
              <w:left w:val="single" w:sz="4" w:space="0" w:color="000001"/>
              <w:bottom w:val="single" w:sz="4" w:space="0" w:color="000001"/>
            </w:tcBorders>
            <w:shd w:val="clear" w:color="auto" w:fill="auto"/>
            <w:vAlign w:val="center"/>
          </w:tcPr>
          <w:p w14:paraId="06712A5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05 07 99</w:t>
            </w:r>
          </w:p>
        </w:tc>
        <w:tc>
          <w:tcPr>
            <w:tcW w:w="2420" w:type="dxa"/>
            <w:tcBorders>
              <w:top w:val="single" w:sz="4" w:space="0" w:color="000001"/>
              <w:left w:val="single" w:sz="4" w:space="0" w:color="000001"/>
              <w:bottom w:val="single" w:sz="4" w:space="0" w:color="000001"/>
            </w:tcBorders>
            <w:shd w:val="clear" w:color="auto" w:fill="auto"/>
            <w:vAlign w:val="center"/>
          </w:tcPr>
          <w:p w14:paraId="3E716AF3"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2020B9FB" w14:textId="5D404BC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9C594B">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9C594B">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2732827" w14:textId="77777777" w:rsidTr="006B6720">
        <w:tc>
          <w:tcPr>
            <w:tcW w:w="591" w:type="dxa"/>
            <w:vAlign w:val="center"/>
          </w:tcPr>
          <w:p w14:paraId="5FA73E24"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53</w:t>
            </w:r>
          </w:p>
        </w:tc>
        <w:tc>
          <w:tcPr>
            <w:tcW w:w="1247" w:type="dxa"/>
            <w:tcBorders>
              <w:top w:val="single" w:sz="4" w:space="0" w:color="000001"/>
              <w:left w:val="single" w:sz="4" w:space="0" w:color="000001"/>
              <w:bottom w:val="single" w:sz="4" w:space="0" w:color="000001"/>
            </w:tcBorders>
            <w:shd w:val="clear" w:color="auto" w:fill="auto"/>
            <w:vAlign w:val="center"/>
          </w:tcPr>
          <w:p w14:paraId="2E07C957"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06 01 99</w:t>
            </w:r>
          </w:p>
        </w:tc>
        <w:tc>
          <w:tcPr>
            <w:tcW w:w="2420" w:type="dxa"/>
            <w:tcBorders>
              <w:top w:val="single" w:sz="4" w:space="0" w:color="000001"/>
              <w:left w:val="single" w:sz="4" w:space="0" w:color="000001"/>
              <w:bottom w:val="single" w:sz="4" w:space="0" w:color="000001"/>
            </w:tcBorders>
            <w:shd w:val="clear" w:color="auto" w:fill="auto"/>
            <w:vAlign w:val="center"/>
          </w:tcPr>
          <w:p w14:paraId="7BC3D569"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22DF0FF0" w14:textId="654FC62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9C594B">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9C594B">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576442E" w14:textId="77777777" w:rsidTr="006B6720">
        <w:tc>
          <w:tcPr>
            <w:tcW w:w="591" w:type="dxa"/>
            <w:vAlign w:val="center"/>
          </w:tcPr>
          <w:p w14:paraId="76D84252"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54</w:t>
            </w:r>
          </w:p>
        </w:tc>
        <w:tc>
          <w:tcPr>
            <w:tcW w:w="1247" w:type="dxa"/>
            <w:tcBorders>
              <w:top w:val="single" w:sz="4" w:space="0" w:color="000001"/>
              <w:left w:val="single" w:sz="4" w:space="0" w:color="000001"/>
              <w:bottom w:val="single" w:sz="4" w:space="0" w:color="000001"/>
            </w:tcBorders>
            <w:shd w:val="clear" w:color="auto" w:fill="auto"/>
            <w:vAlign w:val="center"/>
          </w:tcPr>
          <w:p w14:paraId="6175420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06 02 99</w:t>
            </w:r>
          </w:p>
        </w:tc>
        <w:tc>
          <w:tcPr>
            <w:tcW w:w="2420" w:type="dxa"/>
            <w:tcBorders>
              <w:top w:val="single" w:sz="4" w:space="0" w:color="000001"/>
              <w:left w:val="single" w:sz="4" w:space="0" w:color="000001"/>
              <w:bottom w:val="single" w:sz="4" w:space="0" w:color="000001"/>
            </w:tcBorders>
            <w:shd w:val="clear" w:color="auto" w:fill="auto"/>
            <w:vAlign w:val="center"/>
          </w:tcPr>
          <w:p w14:paraId="6A737C61"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6B779404" w14:textId="64FCBCE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9C594B">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9C594B">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7B804B7" w14:textId="77777777" w:rsidTr="006B6720">
        <w:tc>
          <w:tcPr>
            <w:tcW w:w="591" w:type="dxa"/>
            <w:vAlign w:val="center"/>
          </w:tcPr>
          <w:p w14:paraId="052273C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55</w:t>
            </w:r>
          </w:p>
        </w:tc>
        <w:tc>
          <w:tcPr>
            <w:tcW w:w="1247" w:type="dxa"/>
            <w:tcBorders>
              <w:top w:val="single" w:sz="4" w:space="0" w:color="000001"/>
              <w:left w:val="single" w:sz="4" w:space="0" w:color="000001"/>
              <w:bottom w:val="single" w:sz="4" w:space="0" w:color="000001"/>
            </w:tcBorders>
            <w:shd w:val="clear" w:color="auto" w:fill="auto"/>
            <w:vAlign w:val="center"/>
          </w:tcPr>
          <w:p w14:paraId="15BF5AD4"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06 03 99</w:t>
            </w:r>
          </w:p>
        </w:tc>
        <w:tc>
          <w:tcPr>
            <w:tcW w:w="2420" w:type="dxa"/>
            <w:tcBorders>
              <w:top w:val="single" w:sz="4" w:space="0" w:color="000001"/>
              <w:left w:val="single" w:sz="4" w:space="0" w:color="000001"/>
              <w:bottom w:val="single" w:sz="4" w:space="0" w:color="000001"/>
            </w:tcBorders>
            <w:shd w:val="clear" w:color="auto" w:fill="auto"/>
            <w:vAlign w:val="center"/>
          </w:tcPr>
          <w:p w14:paraId="690C34D4"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1453A39A" w14:textId="2D421028"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9C594B">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w:t>
            </w:r>
            <w:r w:rsidRPr="00B635DE">
              <w:rPr>
                <w:rFonts w:ascii="Arial" w:hAnsi="Arial" w:cs="Arial"/>
                <w:sz w:val="18"/>
                <w:szCs w:val="18"/>
              </w:rPr>
              <w:lastRenderedPageBreak/>
              <w:t>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9C594B">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C7FC335" w14:textId="77777777" w:rsidTr="006B6720">
        <w:tc>
          <w:tcPr>
            <w:tcW w:w="591" w:type="dxa"/>
            <w:vAlign w:val="center"/>
          </w:tcPr>
          <w:p w14:paraId="1999BC0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56</w:t>
            </w:r>
          </w:p>
        </w:tc>
        <w:tc>
          <w:tcPr>
            <w:tcW w:w="1247" w:type="dxa"/>
            <w:tcBorders>
              <w:top w:val="single" w:sz="4" w:space="0" w:color="000001"/>
              <w:left w:val="single" w:sz="4" w:space="0" w:color="000001"/>
              <w:bottom w:val="single" w:sz="4" w:space="0" w:color="000001"/>
            </w:tcBorders>
            <w:shd w:val="clear" w:color="auto" w:fill="auto"/>
            <w:vAlign w:val="center"/>
          </w:tcPr>
          <w:p w14:paraId="39CFCA7D"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06 04 99</w:t>
            </w:r>
          </w:p>
        </w:tc>
        <w:tc>
          <w:tcPr>
            <w:tcW w:w="2420" w:type="dxa"/>
            <w:tcBorders>
              <w:top w:val="single" w:sz="4" w:space="0" w:color="000001"/>
              <w:left w:val="single" w:sz="4" w:space="0" w:color="000001"/>
              <w:bottom w:val="single" w:sz="4" w:space="0" w:color="000001"/>
            </w:tcBorders>
            <w:shd w:val="clear" w:color="auto" w:fill="auto"/>
            <w:vAlign w:val="center"/>
          </w:tcPr>
          <w:p w14:paraId="7397E4BD"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252F23DE" w14:textId="7AE03F9F"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9C594B">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9C594B">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5410A72" w14:textId="77777777" w:rsidTr="006B6720">
        <w:tc>
          <w:tcPr>
            <w:tcW w:w="591" w:type="dxa"/>
            <w:vAlign w:val="center"/>
          </w:tcPr>
          <w:p w14:paraId="6C708DA3"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57</w:t>
            </w:r>
          </w:p>
        </w:tc>
        <w:tc>
          <w:tcPr>
            <w:tcW w:w="1247" w:type="dxa"/>
            <w:tcBorders>
              <w:top w:val="single" w:sz="4" w:space="0" w:color="000001"/>
              <w:left w:val="single" w:sz="4" w:space="0" w:color="000001"/>
              <w:bottom w:val="single" w:sz="4" w:space="0" w:color="000001"/>
            </w:tcBorders>
            <w:shd w:val="clear" w:color="auto" w:fill="auto"/>
            <w:vAlign w:val="center"/>
          </w:tcPr>
          <w:p w14:paraId="34F687B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06 06 99</w:t>
            </w:r>
          </w:p>
        </w:tc>
        <w:tc>
          <w:tcPr>
            <w:tcW w:w="2420" w:type="dxa"/>
            <w:tcBorders>
              <w:top w:val="single" w:sz="4" w:space="0" w:color="000001"/>
              <w:left w:val="single" w:sz="4" w:space="0" w:color="000001"/>
              <w:bottom w:val="single" w:sz="4" w:space="0" w:color="000001"/>
            </w:tcBorders>
            <w:shd w:val="clear" w:color="auto" w:fill="auto"/>
            <w:vAlign w:val="center"/>
          </w:tcPr>
          <w:p w14:paraId="70C09DA4"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286C7E96" w14:textId="6FF065A6"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7D4B0B">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7D4B0B">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00E5987" w14:textId="77777777" w:rsidTr="006B6720">
        <w:tc>
          <w:tcPr>
            <w:tcW w:w="591" w:type="dxa"/>
            <w:vAlign w:val="center"/>
          </w:tcPr>
          <w:p w14:paraId="0B3A9BF9"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58</w:t>
            </w:r>
          </w:p>
        </w:tc>
        <w:tc>
          <w:tcPr>
            <w:tcW w:w="1247" w:type="dxa"/>
            <w:tcBorders>
              <w:top w:val="single" w:sz="4" w:space="0" w:color="000001"/>
              <w:left w:val="single" w:sz="4" w:space="0" w:color="000001"/>
              <w:bottom w:val="single" w:sz="4" w:space="0" w:color="000001"/>
            </w:tcBorders>
            <w:shd w:val="clear" w:color="auto" w:fill="auto"/>
            <w:vAlign w:val="center"/>
          </w:tcPr>
          <w:p w14:paraId="627E49C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06 07 99</w:t>
            </w:r>
          </w:p>
        </w:tc>
        <w:tc>
          <w:tcPr>
            <w:tcW w:w="2420" w:type="dxa"/>
            <w:tcBorders>
              <w:top w:val="single" w:sz="4" w:space="0" w:color="000001"/>
              <w:left w:val="single" w:sz="4" w:space="0" w:color="000001"/>
              <w:bottom w:val="single" w:sz="4" w:space="0" w:color="000001"/>
            </w:tcBorders>
            <w:shd w:val="clear" w:color="auto" w:fill="auto"/>
            <w:vAlign w:val="center"/>
          </w:tcPr>
          <w:p w14:paraId="21E1BC47"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6C00A6DD" w14:textId="4F7BC518"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7D4B0B">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7D4B0B">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E1C7A3B" w14:textId="77777777" w:rsidTr="006B6720">
        <w:tc>
          <w:tcPr>
            <w:tcW w:w="591" w:type="dxa"/>
            <w:vAlign w:val="center"/>
          </w:tcPr>
          <w:p w14:paraId="718D89F3"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59</w:t>
            </w:r>
          </w:p>
        </w:tc>
        <w:tc>
          <w:tcPr>
            <w:tcW w:w="1247" w:type="dxa"/>
            <w:tcBorders>
              <w:top w:val="single" w:sz="4" w:space="0" w:color="000001"/>
              <w:left w:val="single" w:sz="4" w:space="0" w:color="000001"/>
              <w:bottom w:val="single" w:sz="4" w:space="0" w:color="000001"/>
            </w:tcBorders>
            <w:shd w:val="clear" w:color="auto" w:fill="auto"/>
            <w:vAlign w:val="center"/>
          </w:tcPr>
          <w:p w14:paraId="5DF21D7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06 08 99</w:t>
            </w:r>
          </w:p>
        </w:tc>
        <w:tc>
          <w:tcPr>
            <w:tcW w:w="2420" w:type="dxa"/>
            <w:tcBorders>
              <w:top w:val="single" w:sz="4" w:space="0" w:color="000001"/>
              <w:left w:val="single" w:sz="4" w:space="0" w:color="000001"/>
              <w:bottom w:val="single" w:sz="4" w:space="0" w:color="000001"/>
            </w:tcBorders>
            <w:shd w:val="clear" w:color="auto" w:fill="auto"/>
            <w:vAlign w:val="center"/>
          </w:tcPr>
          <w:p w14:paraId="2C627278"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57CE3D8F" w14:textId="2701FB7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7D4B0B">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7D4B0B">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625A63A" w14:textId="77777777" w:rsidTr="006B6720">
        <w:tc>
          <w:tcPr>
            <w:tcW w:w="591" w:type="dxa"/>
            <w:vAlign w:val="center"/>
          </w:tcPr>
          <w:p w14:paraId="4589F6C2"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60</w:t>
            </w:r>
          </w:p>
        </w:tc>
        <w:tc>
          <w:tcPr>
            <w:tcW w:w="1247" w:type="dxa"/>
            <w:tcBorders>
              <w:top w:val="single" w:sz="4" w:space="0" w:color="000001"/>
              <w:left w:val="single" w:sz="4" w:space="0" w:color="000001"/>
              <w:bottom w:val="single" w:sz="4" w:space="0" w:color="000001"/>
            </w:tcBorders>
            <w:shd w:val="clear" w:color="auto" w:fill="auto"/>
            <w:vAlign w:val="center"/>
          </w:tcPr>
          <w:p w14:paraId="58CC5BB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06 09 99</w:t>
            </w:r>
          </w:p>
        </w:tc>
        <w:tc>
          <w:tcPr>
            <w:tcW w:w="2420" w:type="dxa"/>
            <w:tcBorders>
              <w:top w:val="single" w:sz="4" w:space="0" w:color="000001"/>
              <w:left w:val="single" w:sz="4" w:space="0" w:color="000001"/>
              <w:bottom w:val="single" w:sz="4" w:space="0" w:color="000001"/>
            </w:tcBorders>
            <w:shd w:val="clear" w:color="auto" w:fill="auto"/>
            <w:vAlign w:val="center"/>
          </w:tcPr>
          <w:p w14:paraId="32E6B918"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5857AA1B" w14:textId="6FBEC526"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7D4B0B">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211A87">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E931A76" w14:textId="77777777" w:rsidTr="006B6720">
        <w:tc>
          <w:tcPr>
            <w:tcW w:w="591" w:type="dxa"/>
            <w:vAlign w:val="center"/>
          </w:tcPr>
          <w:p w14:paraId="5D66BF6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61</w:t>
            </w:r>
          </w:p>
        </w:tc>
        <w:tc>
          <w:tcPr>
            <w:tcW w:w="1247" w:type="dxa"/>
            <w:tcBorders>
              <w:top w:val="single" w:sz="4" w:space="0" w:color="000001"/>
              <w:left w:val="single" w:sz="4" w:space="0" w:color="000001"/>
              <w:bottom w:val="single" w:sz="4" w:space="0" w:color="000001"/>
            </w:tcBorders>
            <w:shd w:val="clear" w:color="auto" w:fill="auto"/>
            <w:vAlign w:val="center"/>
          </w:tcPr>
          <w:p w14:paraId="49CAE049"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06 10 99</w:t>
            </w:r>
          </w:p>
        </w:tc>
        <w:tc>
          <w:tcPr>
            <w:tcW w:w="2420" w:type="dxa"/>
            <w:tcBorders>
              <w:top w:val="single" w:sz="4" w:space="0" w:color="000001"/>
              <w:left w:val="single" w:sz="4" w:space="0" w:color="000001"/>
              <w:bottom w:val="single" w:sz="4" w:space="0" w:color="000001"/>
            </w:tcBorders>
            <w:shd w:val="clear" w:color="auto" w:fill="auto"/>
            <w:vAlign w:val="center"/>
          </w:tcPr>
          <w:p w14:paraId="070B3DFE"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5555FB36" w14:textId="4366F8F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211A87">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211A87">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BF804CF" w14:textId="77777777" w:rsidTr="006B6720">
        <w:tc>
          <w:tcPr>
            <w:tcW w:w="591" w:type="dxa"/>
            <w:vAlign w:val="center"/>
          </w:tcPr>
          <w:p w14:paraId="4C6B0485"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62</w:t>
            </w:r>
          </w:p>
        </w:tc>
        <w:tc>
          <w:tcPr>
            <w:tcW w:w="1247" w:type="dxa"/>
            <w:tcBorders>
              <w:top w:val="single" w:sz="4" w:space="0" w:color="000001"/>
              <w:left w:val="single" w:sz="4" w:space="0" w:color="000001"/>
              <w:bottom w:val="single" w:sz="4" w:space="0" w:color="000001"/>
            </w:tcBorders>
            <w:shd w:val="clear" w:color="auto" w:fill="auto"/>
            <w:vAlign w:val="center"/>
          </w:tcPr>
          <w:p w14:paraId="4099527C"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06 13 03</w:t>
            </w:r>
          </w:p>
        </w:tc>
        <w:tc>
          <w:tcPr>
            <w:tcW w:w="2420" w:type="dxa"/>
            <w:tcBorders>
              <w:top w:val="single" w:sz="4" w:space="0" w:color="000001"/>
              <w:left w:val="single" w:sz="4" w:space="0" w:color="000001"/>
              <w:bottom w:val="single" w:sz="4" w:space="0" w:color="000001"/>
            </w:tcBorders>
            <w:shd w:val="clear" w:color="auto" w:fill="auto"/>
            <w:vAlign w:val="center"/>
          </w:tcPr>
          <w:p w14:paraId="54FE35AA"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Czysta sadza</w:t>
            </w:r>
          </w:p>
        </w:tc>
        <w:tc>
          <w:tcPr>
            <w:tcW w:w="4960" w:type="dxa"/>
            <w:vAlign w:val="center"/>
          </w:tcPr>
          <w:p w14:paraId="375D93B3" w14:textId="6069E38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211A87">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736D955" w14:textId="77777777" w:rsidTr="006B6720">
        <w:tc>
          <w:tcPr>
            <w:tcW w:w="591" w:type="dxa"/>
            <w:vAlign w:val="center"/>
          </w:tcPr>
          <w:p w14:paraId="14DD375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63</w:t>
            </w:r>
          </w:p>
        </w:tc>
        <w:tc>
          <w:tcPr>
            <w:tcW w:w="1247" w:type="dxa"/>
            <w:tcBorders>
              <w:top w:val="single" w:sz="4" w:space="0" w:color="000001"/>
              <w:left w:val="single" w:sz="4" w:space="0" w:color="000001"/>
              <w:bottom w:val="single" w:sz="4" w:space="0" w:color="000001"/>
            </w:tcBorders>
            <w:shd w:val="clear" w:color="auto" w:fill="auto"/>
            <w:vAlign w:val="center"/>
          </w:tcPr>
          <w:p w14:paraId="059FE829"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06 13 99</w:t>
            </w:r>
          </w:p>
        </w:tc>
        <w:tc>
          <w:tcPr>
            <w:tcW w:w="2420" w:type="dxa"/>
            <w:tcBorders>
              <w:top w:val="single" w:sz="4" w:space="0" w:color="000001"/>
              <w:left w:val="single" w:sz="4" w:space="0" w:color="000001"/>
              <w:bottom w:val="single" w:sz="4" w:space="0" w:color="000001"/>
            </w:tcBorders>
            <w:shd w:val="clear" w:color="auto" w:fill="auto"/>
            <w:vAlign w:val="center"/>
          </w:tcPr>
          <w:p w14:paraId="629A162E"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4C51BFC5" w14:textId="04F776DC"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211A87">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211A87">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6BE48BC" w14:textId="77777777" w:rsidTr="006B6720">
        <w:tc>
          <w:tcPr>
            <w:tcW w:w="591" w:type="dxa"/>
            <w:vAlign w:val="center"/>
          </w:tcPr>
          <w:p w14:paraId="0E3C79E2"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64</w:t>
            </w:r>
          </w:p>
        </w:tc>
        <w:tc>
          <w:tcPr>
            <w:tcW w:w="1247" w:type="dxa"/>
            <w:tcBorders>
              <w:top w:val="single" w:sz="4" w:space="0" w:color="000001"/>
              <w:left w:val="single" w:sz="4" w:space="0" w:color="000001"/>
              <w:bottom w:val="single" w:sz="4" w:space="0" w:color="000001"/>
            </w:tcBorders>
            <w:shd w:val="clear" w:color="auto" w:fill="auto"/>
            <w:vAlign w:val="center"/>
          </w:tcPr>
          <w:p w14:paraId="411C8B1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07 01 99</w:t>
            </w:r>
          </w:p>
        </w:tc>
        <w:tc>
          <w:tcPr>
            <w:tcW w:w="2420" w:type="dxa"/>
            <w:tcBorders>
              <w:top w:val="single" w:sz="4" w:space="0" w:color="000001"/>
              <w:left w:val="single" w:sz="4" w:space="0" w:color="000001"/>
              <w:bottom w:val="single" w:sz="4" w:space="0" w:color="000001"/>
            </w:tcBorders>
            <w:shd w:val="clear" w:color="auto" w:fill="auto"/>
            <w:vAlign w:val="center"/>
          </w:tcPr>
          <w:p w14:paraId="7F1025AD"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29824C85" w14:textId="6678C8F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211A87">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211A87">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Pr="00B635DE">
              <w:rPr>
                <w:rFonts w:ascii="Arial" w:hAnsi="Arial" w:cs="Arial"/>
                <w:sz w:val="18"/>
                <w:szCs w:val="18"/>
              </w:rPr>
              <w:lastRenderedPageBreak/>
              <w:t>[</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628665B" w14:textId="77777777" w:rsidTr="006B6720">
        <w:tc>
          <w:tcPr>
            <w:tcW w:w="591" w:type="dxa"/>
            <w:vAlign w:val="center"/>
          </w:tcPr>
          <w:p w14:paraId="4CF91389"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65</w:t>
            </w:r>
          </w:p>
        </w:tc>
        <w:tc>
          <w:tcPr>
            <w:tcW w:w="1247" w:type="dxa"/>
            <w:tcBorders>
              <w:top w:val="single" w:sz="4" w:space="0" w:color="000001"/>
              <w:left w:val="single" w:sz="4" w:space="0" w:color="000001"/>
              <w:bottom w:val="single" w:sz="4" w:space="0" w:color="000001"/>
            </w:tcBorders>
            <w:shd w:val="clear" w:color="auto" w:fill="auto"/>
            <w:vAlign w:val="center"/>
          </w:tcPr>
          <w:p w14:paraId="0A6F544D"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07 02 13</w:t>
            </w:r>
          </w:p>
        </w:tc>
        <w:tc>
          <w:tcPr>
            <w:tcW w:w="2420" w:type="dxa"/>
            <w:tcBorders>
              <w:top w:val="single" w:sz="4" w:space="0" w:color="000001"/>
              <w:left w:val="single" w:sz="4" w:space="0" w:color="000001"/>
              <w:bottom w:val="single" w:sz="4" w:space="0" w:color="000001"/>
            </w:tcBorders>
            <w:shd w:val="clear" w:color="auto" w:fill="auto"/>
            <w:vAlign w:val="center"/>
          </w:tcPr>
          <w:p w14:paraId="6C01C62B"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tworzyw sztucznych</w:t>
            </w:r>
          </w:p>
        </w:tc>
        <w:tc>
          <w:tcPr>
            <w:tcW w:w="4960" w:type="dxa"/>
            <w:vAlign w:val="center"/>
          </w:tcPr>
          <w:p w14:paraId="1B1C424E" w14:textId="3C03BE48"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211A87">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211A87">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4CFC3CC" w14:textId="77777777" w:rsidTr="006B6720">
        <w:tc>
          <w:tcPr>
            <w:tcW w:w="591" w:type="dxa"/>
            <w:vAlign w:val="center"/>
          </w:tcPr>
          <w:p w14:paraId="76EB777D"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66</w:t>
            </w:r>
          </w:p>
        </w:tc>
        <w:tc>
          <w:tcPr>
            <w:tcW w:w="1247" w:type="dxa"/>
            <w:tcBorders>
              <w:top w:val="single" w:sz="4" w:space="0" w:color="000001"/>
              <w:left w:val="single" w:sz="4" w:space="0" w:color="000001"/>
              <w:bottom w:val="single" w:sz="4" w:space="0" w:color="000001"/>
            </w:tcBorders>
            <w:shd w:val="clear" w:color="auto" w:fill="auto"/>
            <w:vAlign w:val="center"/>
          </w:tcPr>
          <w:p w14:paraId="4253ECB9"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07 02 15</w:t>
            </w:r>
          </w:p>
        </w:tc>
        <w:tc>
          <w:tcPr>
            <w:tcW w:w="2420" w:type="dxa"/>
            <w:tcBorders>
              <w:top w:val="single" w:sz="4" w:space="0" w:color="000001"/>
              <w:left w:val="single" w:sz="4" w:space="0" w:color="000001"/>
              <w:bottom w:val="single" w:sz="4" w:space="0" w:color="000001"/>
            </w:tcBorders>
            <w:shd w:val="clear" w:color="auto" w:fill="auto"/>
            <w:vAlign w:val="center"/>
          </w:tcPr>
          <w:p w14:paraId="28AD47DB"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z dodatków inne niż wymienione </w:t>
            </w:r>
            <w:r w:rsidRPr="00B635DE">
              <w:rPr>
                <w:rFonts w:ascii="Arial" w:hAnsi="Arial" w:cs="Arial"/>
                <w:color w:val="000000" w:themeColor="text1"/>
                <w:sz w:val="18"/>
                <w:szCs w:val="18"/>
              </w:rPr>
              <w:br/>
              <w:t>w 07 02 14</w:t>
            </w:r>
          </w:p>
        </w:tc>
        <w:tc>
          <w:tcPr>
            <w:tcW w:w="4960" w:type="dxa"/>
            <w:vAlign w:val="center"/>
          </w:tcPr>
          <w:p w14:paraId="1AAA5D73" w14:textId="08270DC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844191">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964C108" w14:textId="77777777" w:rsidTr="006B6720">
        <w:tc>
          <w:tcPr>
            <w:tcW w:w="591" w:type="dxa"/>
            <w:vAlign w:val="center"/>
          </w:tcPr>
          <w:p w14:paraId="01971360"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67</w:t>
            </w:r>
          </w:p>
        </w:tc>
        <w:tc>
          <w:tcPr>
            <w:tcW w:w="1247" w:type="dxa"/>
            <w:tcBorders>
              <w:top w:val="single" w:sz="4" w:space="0" w:color="000001"/>
              <w:left w:val="single" w:sz="4" w:space="0" w:color="000001"/>
              <w:bottom w:val="single" w:sz="4" w:space="0" w:color="000001"/>
            </w:tcBorders>
            <w:shd w:val="clear" w:color="auto" w:fill="auto"/>
            <w:vAlign w:val="center"/>
          </w:tcPr>
          <w:p w14:paraId="1BCEE81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07 02 17</w:t>
            </w:r>
          </w:p>
        </w:tc>
        <w:tc>
          <w:tcPr>
            <w:tcW w:w="2420" w:type="dxa"/>
            <w:tcBorders>
              <w:top w:val="single" w:sz="4" w:space="0" w:color="000001"/>
              <w:left w:val="single" w:sz="4" w:space="0" w:color="000001"/>
              <w:bottom w:val="single" w:sz="4" w:space="0" w:color="000001"/>
            </w:tcBorders>
            <w:shd w:val="clear" w:color="auto" w:fill="auto"/>
            <w:vAlign w:val="center"/>
          </w:tcPr>
          <w:p w14:paraId="6BA9DC18"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zawierające silikony inne niż wymienione w 07 02 16</w:t>
            </w:r>
          </w:p>
        </w:tc>
        <w:tc>
          <w:tcPr>
            <w:tcW w:w="4960" w:type="dxa"/>
            <w:vAlign w:val="center"/>
          </w:tcPr>
          <w:p w14:paraId="6E6D7D17" w14:textId="5D482F8F"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44191">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7AEDF15" w14:textId="77777777" w:rsidTr="006B6720">
        <w:tc>
          <w:tcPr>
            <w:tcW w:w="591" w:type="dxa"/>
            <w:vAlign w:val="center"/>
          </w:tcPr>
          <w:p w14:paraId="294E3C7B"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68</w:t>
            </w:r>
          </w:p>
        </w:tc>
        <w:tc>
          <w:tcPr>
            <w:tcW w:w="1247" w:type="dxa"/>
            <w:tcBorders>
              <w:top w:val="single" w:sz="4" w:space="0" w:color="000001"/>
              <w:left w:val="single" w:sz="4" w:space="0" w:color="000001"/>
              <w:bottom w:val="single" w:sz="4" w:space="0" w:color="000001"/>
            </w:tcBorders>
            <w:shd w:val="clear" w:color="auto" w:fill="auto"/>
            <w:vAlign w:val="center"/>
          </w:tcPr>
          <w:p w14:paraId="3972F5CE"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07 02 80</w:t>
            </w:r>
          </w:p>
        </w:tc>
        <w:tc>
          <w:tcPr>
            <w:tcW w:w="2420" w:type="dxa"/>
            <w:tcBorders>
              <w:top w:val="single" w:sz="4" w:space="0" w:color="000001"/>
              <w:left w:val="single" w:sz="4" w:space="0" w:color="000001"/>
              <w:bottom w:val="single" w:sz="4" w:space="0" w:color="000001"/>
            </w:tcBorders>
            <w:shd w:val="clear" w:color="auto" w:fill="auto"/>
            <w:vAlign w:val="center"/>
          </w:tcPr>
          <w:p w14:paraId="0A4C9F61"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 przemysłu gumowego i produkcji gumy</w:t>
            </w:r>
          </w:p>
        </w:tc>
        <w:tc>
          <w:tcPr>
            <w:tcW w:w="4960" w:type="dxa"/>
            <w:vAlign w:val="center"/>
          </w:tcPr>
          <w:p w14:paraId="388B00EA" w14:textId="7CEA3EBD"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4419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w:t>
            </w:r>
            <w:r w:rsidR="00E95ABC">
              <w:rPr>
                <w:rFonts w:ascii="Arial" w:hAnsi="Arial" w:cs="Arial"/>
                <w:sz w:val="18"/>
                <w:szCs w:val="18"/>
              </w:rPr>
              <w:t>1</w:t>
            </w:r>
            <w:r w:rsidRPr="00B635DE">
              <w:rPr>
                <w:rFonts w:ascii="Arial" w:hAnsi="Arial" w:cs="Arial"/>
                <w:sz w:val="18"/>
                <w:szCs w:val="18"/>
              </w:rPr>
              <w:t>], Boks na odpady [</w:t>
            </w:r>
            <w:r w:rsidR="000416E0" w:rsidRPr="00B635DE">
              <w:rPr>
                <w:rFonts w:ascii="Arial" w:hAnsi="Arial" w:cs="Arial"/>
                <w:sz w:val="18"/>
                <w:szCs w:val="18"/>
              </w:rPr>
              <w:t>boks</w:t>
            </w:r>
            <w:r w:rsidRPr="00B635DE">
              <w:rPr>
                <w:rFonts w:ascii="Arial" w:hAnsi="Arial" w:cs="Arial"/>
                <w:sz w:val="18"/>
                <w:szCs w:val="18"/>
              </w:rPr>
              <w:t xml:space="preserve"> nr 12],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w:t>
            </w:r>
            <w:r w:rsidR="009D22A8">
              <w:rPr>
                <w:rFonts w:ascii="Arial" w:hAnsi="Arial" w:cs="Arial"/>
                <w:sz w:val="18"/>
                <w:szCs w:val="18"/>
              </w:rPr>
              <w:t xml:space="preserve"> </w:t>
            </w:r>
            <w:r w:rsidRPr="00B635DE">
              <w:rPr>
                <w:rFonts w:ascii="Arial" w:hAnsi="Arial" w:cs="Arial"/>
                <w:sz w:val="18"/>
                <w:szCs w:val="18"/>
              </w:rPr>
              <w:t>mechanicznego przetwarzania odpadów i produkcji paliwa alternatywnego.</w:t>
            </w:r>
          </w:p>
        </w:tc>
      </w:tr>
      <w:tr w:rsidR="004D745C" w:rsidRPr="00B635DE" w14:paraId="0089B398" w14:textId="77777777" w:rsidTr="006B6720">
        <w:tc>
          <w:tcPr>
            <w:tcW w:w="591" w:type="dxa"/>
            <w:vAlign w:val="center"/>
          </w:tcPr>
          <w:p w14:paraId="1AB10CD0"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69</w:t>
            </w:r>
          </w:p>
        </w:tc>
        <w:tc>
          <w:tcPr>
            <w:tcW w:w="1247" w:type="dxa"/>
            <w:tcBorders>
              <w:top w:val="single" w:sz="4" w:space="0" w:color="000001"/>
              <w:left w:val="single" w:sz="4" w:space="0" w:color="000001"/>
              <w:bottom w:val="single" w:sz="4" w:space="0" w:color="000001"/>
            </w:tcBorders>
            <w:shd w:val="clear" w:color="auto" w:fill="auto"/>
            <w:vAlign w:val="center"/>
          </w:tcPr>
          <w:p w14:paraId="1545356C"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07 02 99</w:t>
            </w:r>
          </w:p>
        </w:tc>
        <w:tc>
          <w:tcPr>
            <w:tcW w:w="2420" w:type="dxa"/>
            <w:tcBorders>
              <w:top w:val="single" w:sz="4" w:space="0" w:color="000001"/>
              <w:left w:val="single" w:sz="4" w:space="0" w:color="000001"/>
              <w:bottom w:val="single" w:sz="4" w:space="0" w:color="000001"/>
            </w:tcBorders>
            <w:shd w:val="clear" w:color="auto" w:fill="auto"/>
            <w:vAlign w:val="center"/>
          </w:tcPr>
          <w:p w14:paraId="1B1F2A02"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159B43EE" w14:textId="4353F03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4419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w:t>
            </w:r>
            <w:r w:rsidR="00D14357">
              <w:rPr>
                <w:rFonts w:ascii="Arial" w:hAnsi="Arial" w:cs="Arial"/>
                <w:sz w:val="18"/>
                <w:szCs w:val="18"/>
              </w:rPr>
              <w:t>1</w:t>
            </w:r>
            <w:r w:rsidRPr="00B635DE">
              <w:rPr>
                <w:rFonts w:ascii="Arial" w:hAnsi="Arial" w:cs="Arial"/>
                <w:sz w:val="18"/>
                <w:szCs w:val="18"/>
              </w:rPr>
              <w:t>], Boks na odpady [</w:t>
            </w:r>
            <w:r w:rsidR="000416E0" w:rsidRPr="00B635DE">
              <w:rPr>
                <w:rFonts w:ascii="Arial" w:hAnsi="Arial" w:cs="Arial"/>
                <w:sz w:val="18"/>
                <w:szCs w:val="18"/>
              </w:rPr>
              <w:t>boks</w:t>
            </w:r>
            <w:r w:rsidRPr="00B635DE">
              <w:rPr>
                <w:rFonts w:ascii="Arial" w:hAnsi="Arial" w:cs="Arial"/>
                <w:sz w:val="18"/>
                <w:szCs w:val="18"/>
              </w:rPr>
              <w:t xml:space="preserve"> </w:t>
            </w:r>
            <w:r w:rsidR="00844191">
              <w:rPr>
                <w:rFonts w:ascii="Arial" w:hAnsi="Arial" w:cs="Arial"/>
                <w:sz w:val="18"/>
                <w:szCs w:val="18"/>
              </w:rPr>
              <w:br/>
            </w:r>
            <w:r w:rsidRPr="00B635DE">
              <w:rPr>
                <w:rFonts w:ascii="Arial" w:hAnsi="Arial" w:cs="Arial"/>
                <w:sz w:val="18"/>
                <w:szCs w:val="18"/>
              </w:rPr>
              <w:t>nr 12],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9BD4C26" w14:textId="77777777" w:rsidTr="006B6720">
        <w:tc>
          <w:tcPr>
            <w:tcW w:w="591" w:type="dxa"/>
            <w:vAlign w:val="center"/>
          </w:tcPr>
          <w:p w14:paraId="3DBB6F30"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70</w:t>
            </w:r>
          </w:p>
        </w:tc>
        <w:tc>
          <w:tcPr>
            <w:tcW w:w="1247" w:type="dxa"/>
            <w:tcBorders>
              <w:top w:val="single" w:sz="4" w:space="0" w:color="000001"/>
              <w:left w:val="single" w:sz="4" w:space="0" w:color="000001"/>
              <w:bottom w:val="single" w:sz="4" w:space="0" w:color="000001"/>
            </w:tcBorders>
            <w:shd w:val="clear" w:color="auto" w:fill="auto"/>
            <w:vAlign w:val="center"/>
          </w:tcPr>
          <w:p w14:paraId="5AA55B47"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07 03 99</w:t>
            </w:r>
          </w:p>
        </w:tc>
        <w:tc>
          <w:tcPr>
            <w:tcW w:w="2420" w:type="dxa"/>
            <w:tcBorders>
              <w:top w:val="single" w:sz="4" w:space="0" w:color="000001"/>
              <w:left w:val="single" w:sz="4" w:space="0" w:color="000001"/>
              <w:bottom w:val="single" w:sz="4" w:space="0" w:color="000001"/>
            </w:tcBorders>
            <w:shd w:val="clear" w:color="auto" w:fill="auto"/>
            <w:vAlign w:val="center"/>
          </w:tcPr>
          <w:p w14:paraId="14ABAC1B"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18F63E36" w14:textId="79C5DA20"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4419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4419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5262836" w14:textId="77777777" w:rsidTr="006B6720">
        <w:tc>
          <w:tcPr>
            <w:tcW w:w="591" w:type="dxa"/>
            <w:vAlign w:val="center"/>
          </w:tcPr>
          <w:p w14:paraId="2E1F1FED"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71</w:t>
            </w:r>
          </w:p>
        </w:tc>
        <w:tc>
          <w:tcPr>
            <w:tcW w:w="1247" w:type="dxa"/>
            <w:tcBorders>
              <w:top w:val="single" w:sz="4" w:space="0" w:color="000001"/>
              <w:left w:val="single" w:sz="4" w:space="0" w:color="000001"/>
              <w:bottom w:val="single" w:sz="4" w:space="0" w:color="000001"/>
            </w:tcBorders>
            <w:shd w:val="clear" w:color="auto" w:fill="auto"/>
            <w:vAlign w:val="center"/>
          </w:tcPr>
          <w:p w14:paraId="7B18A3EE"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07 04 81</w:t>
            </w:r>
          </w:p>
        </w:tc>
        <w:tc>
          <w:tcPr>
            <w:tcW w:w="2420" w:type="dxa"/>
            <w:tcBorders>
              <w:top w:val="single" w:sz="4" w:space="0" w:color="000001"/>
              <w:left w:val="single" w:sz="4" w:space="0" w:color="000001"/>
              <w:bottom w:val="single" w:sz="4" w:space="0" w:color="000001"/>
            </w:tcBorders>
            <w:shd w:val="clear" w:color="auto" w:fill="auto"/>
            <w:vAlign w:val="center"/>
          </w:tcPr>
          <w:p w14:paraId="7B55E3AF"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Przeterminowane środki ochrony roślin inne niż wymienione w 07 04 80</w:t>
            </w:r>
          </w:p>
        </w:tc>
        <w:tc>
          <w:tcPr>
            <w:tcW w:w="4960" w:type="dxa"/>
            <w:vAlign w:val="center"/>
          </w:tcPr>
          <w:p w14:paraId="290CA517" w14:textId="364DFF2D"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44191">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0D631F5" w14:textId="77777777" w:rsidTr="006B6720">
        <w:tc>
          <w:tcPr>
            <w:tcW w:w="591" w:type="dxa"/>
            <w:vAlign w:val="center"/>
          </w:tcPr>
          <w:p w14:paraId="03E19D0D"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72</w:t>
            </w:r>
          </w:p>
        </w:tc>
        <w:tc>
          <w:tcPr>
            <w:tcW w:w="1247" w:type="dxa"/>
            <w:tcBorders>
              <w:top w:val="single" w:sz="4" w:space="0" w:color="000001"/>
              <w:left w:val="single" w:sz="4" w:space="0" w:color="000001"/>
              <w:bottom w:val="single" w:sz="4" w:space="0" w:color="000001"/>
            </w:tcBorders>
            <w:shd w:val="clear" w:color="auto" w:fill="auto"/>
            <w:vAlign w:val="center"/>
          </w:tcPr>
          <w:p w14:paraId="0152B1C0"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07 04 99</w:t>
            </w:r>
          </w:p>
        </w:tc>
        <w:tc>
          <w:tcPr>
            <w:tcW w:w="2420" w:type="dxa"/>
            <w:tcBorders>
              <w:top w:val="single" w:sz="4" w:space="0" w:color="000001"/>
              <w:left w:val="single" w:sz="4" w:space="0" w:color="000001"/>
              <w:bottom w:val="single" w:sz="4" w:space="0" w:color="000001"/>
            </w:tcBorders>
            <w:shd w:val="clear" w:color="auto" w:fill="auto"/>
            <w:vAlign w:val="center"/>
          </w:tcPr>
          <w:p w14:paraId="5C79C4CD"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467FD333" w14:textId="5398AE3B"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4419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4419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E0D7D63" w14:textId="77777777" w:rsidTr="006B6720">
        <w:tc>
          <w:tcPr>
            <w:tcW w:w="591" w:type="dxa"/>
            <w:vAlign w:val="center"/>
          </w:tcPr>
          <w:p w14:paraId="2447431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73</w:t>
            </w:r>
          </w:p>
        </w:tc>
        <w:tc>
          <w:tcPr>
            <w:tcW w:w="1247" w:type="dxa"/>
            <w:tcBorders>
              <w:top w:val="single" w:sz="4" w:space="0" w:color="000001"/>
              <w:left w:val="single" w:sz="4" w:space="0" w:color="000001"/>
              <w:bottom w:val="single" w:sz="4" w:space="0" w:color="000001"/>
            </w:tcBorders>
            <w:shd w:val="clear" w:color="auto" w:fill="auto"/>
            <w:vAlign w:val="center"/>
          </w:tcPr>
          <w:p w14:paraId="5CE5C74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07 05 14</w:t>
            </w:r>
          </w:p>
        </w:tc>
        <w:tc>
          <w:tcPr>
            <w:tcW w:w="2420" w:type="dxa"/>
            <w:tcBorders>
              <w:top w:val="single" w:sz="4" w:space="0" w:color="000001"/>
              <w:left w:val="single" w:sz="4" w:space="0" w:color="000001"/>
              <w:bottom w:val="single" w:sz="4" w:space="0" w:color="000001"/>
            </w:tcBorders>
            <w:shd w:val="clear" w:color="auto" w:fill="auto"/>
            <w:vAlign w:val="center"/>
          </w:tcPr>
          <w:p w14:paraId="761C087F"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stałe inne niż wymienione w 07 05 13</w:t>
            </w:r>
          </w:p>
        </w:tc>
        <w:tc>
          <w:tcPr>
            <w:tcW w:w="4960" w:type="dxa"/>
            <w:vAlign w:val="center"/>
          </w:tcPr>
          <w:p w14:paraId="2C7EF86F" w14:textId="563C499F"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4419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4419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DD98455" w14:textId="77777777" w:rsidTr="006B6720">
        <w:tc>
          <w:tcPr>
            <w:tcW w:w="591" w:type="dxa"/>
            <w:vAlign w:val="center"/>
          </w:tcPr>
          <w:p w14:paraId="06900840"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74</w:t>
            </w:r>
          </w:p>
        </w:tc>
        <w:tc>
          <w:tcPr>
            <w:tcW w:w="1247" w:type="dxa"/>
            <w:tcBorders>
              <w:top w:val="single" w:sz="4" w:space="0" w:color="000001"/>
              <w:left w:val="single" w:sz="4" w:space="0" w:color="000001"/>
              <w:bottom w:val="single" w:sz="4" w:space="0" w:color="000001"/>
            </w:tcBorders>
            <w:shd w:val="clear" w:color="auto" w:fill="auto"/>
            <w:vAlign w:val="center"/>
          </w:tcPr>
          <w:p w14:paraId="5E992516"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07 05 99</w:t>
            </w:r>
          </w:p>
        </w:tc>
        <w:tc>
          <w:tcPr>
            <w:tcW w:w="2420" w:type="dxa"/>
            <w:tcBorders>
              <w:top w:val="single" w:sz="4" w:space="0" w:color="000001"/>
              <w:left w:val="single" w:sz="4" w:space="0" w:color="000001"/>
              <w:bottom w:val="single" w:sz="4" w:space="0" w:color="000001"/>
            </w:tcBorders>
            <w:shd w:val="clear" w:color="auto" w:fill="auto"/>
            <w:vAlign w:val="center"/>
          </w:tcPr>
          <w:p w14:paraId="3430B2C8"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4B476AD0" w14:textId="61E12DF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4419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5CF3C5A" w14:textId="77777777" w:rsidTr="006B6720">
        <w:tc>
          <w:tcPr>
            <w:tcW w:w="591" w:type="dxa"/>
            <w:vAlign w:val="center"/>
          </w:tcPr>
          <w:p w14:paraId="6CB67164"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75</w:t>
            </w:r>
          </w:p>
        </w:tc>
        <w:tc>
          <w:tcPr>
            <w:tcW w:w="1247" w:type="dxa"/>
            <w:tcBorders>
              <w:top w:val="single" w:sz="4" w:space="0" w:color="000001"/>
              <w:left w:val="single" w:sz="4" w:space="0" w:color="000001"/>
              <w:bottom w:val="single" w:sz="4" w:space="0" w:color="000001"/>
            </w:tcBorders>
            <w:shd w:val="clear" w:color="auto" w:fill="auto"/>
            <w:vAlign w:val="center"/>
          </w:tcPr>
          <w:p w14:paraId="2E28F23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07 06 12</w:t>
            </w:r>
          </w:p>
        </w:tc>
        <w:tc>
          <w:tcPr>
            <w:tcW w:w="2420" w:type="dxa"/>
            <w:tcBorders>
              <w:top w:val="single" w:sz="4" w:space="0" w:color="000001"/>
              <w:left w:val="single" w:sz="4" w:space="0" w:color="000001"/>
              <w:bottom w:val="single" w:sz="4" w:space="0" w:color="000001"/>
            </w:tcBorders>
            <w:shd w:val="clear" w:color="auto" w:fill="auto"/>
            <w:vAlign w:val="center"/>
          </w:tcPr>
          <w:p w14:paraId="73E1804C"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Osady z zakładowych oczyszczalni ścieków inne niż wymienione w 07 06 11</w:t>
            </w:r>
          </w:p>
        </w:tc>
        <w:tc>
          <w:tcPr>
            <w:tcW w:w="4960" w:type="dxa"/>
            <w:vAlign w:val="center"/>
          </w:tcPr>
          <w:p w14:paraId="2D03CCA9" w14:textId="16ACD7A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44191">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4644789" w14:textId="77777777" w:rsidTr="006B6720">
        <w:tc>
          <w:tcPr>
            <w:tcW w:w="591" w:type="dxa"/>
            <w:vAlign w:val="center"/>
          </w:tcPr>
          <w:p w14:paraId="7A4AEAB6"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76</w:t>
            </w:r>
          </w:p>
        </w:tc>
        <w:tc>
          <w:tcPr>
            <w:tcW w:w="1247" w:type="dxa"/>
            <w:tcBorders>
              <w:top w:val="single" w:sz="4" w:space="0" w:color="000001"/>
              <w:left w:val="single" w:sz="4" w:space="0" w:color="000001"/>
              <w:bottom w:val="single" w:sz="4" w:space="0" w:color="000001"/>
            </w:tcBorders>
            <w:shd w:val="clear" w:color="auto" w:fill="auto"/>
            <w:vAlign w:val="center"/>
          </w:tcPr>
          <w:p w14:paraId="271B33C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07 06 80</w:t>
            </w:r>
          </w:p>
        </w:tc>
        <w:tc>
          <w:tcPr>
            <w:tcW w:w="2420" w:type="dxa"/>
            <w:tcBorders>
              <w:top w:val="single" w:sz="4" w:space="0" w:color="000001"/>
              <w:left w:val="single" w:sz="4" w:space="0" w:color="000001"/>
              <w:bottom w:val="single" w:sz="4" w:space="0" w:color="000001"/>
            </w:tcBorders>
            <w:shd w:val="clear" w:color="auto" w:fill="auto"/>
            <w:vAlign w:val="center"/>
          </w:tcPr>
          <w:p w14:paraId="599EA6F8"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Ziemia bieląca z rafinacji oleju</w:t>
            </w:r>
          </w:p>
        </w:tc>
        <w:tc>
          <w:tcPr>
            <w:tcW w:w="4960" w:type="dxa"/>
            <w:vAlign w:val="center"/>
          </w:tcPr>
          <w:p w14:paraId="36786916" w14:textId="4F8E1C09"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4419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4419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55C2850" w14:textId="77777777" w:rsidTr="006B6720">
        <w:tc>
          <w:tcPr>
            <w:tcW w:w="591" w:type="dxa"/>
            <w:vAlign w:val="center"/>
          </w:tcPr>
          <w:p w14:paraId="561924BD"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77</w:t>
            </w:r>
          </w:p>
        </w:tc>
        <w:tc>
          <w:tcPr>
            <w:tcW w:w="1247" w:type="dxa"/>
            <w:tcBorders>
              <w:top w:val="single" w:sz="4" w:space="0" w:color="000001"/>
              <w:left w:val="single" w:sz="4" w:space="0" w:color="000001"/>
              <w:bottom w:val="single" w:sz="4" w:space="0" w:color="000001"/>
            </w:tcBorders>
            <w:shd w:val="clear" w:color="auto" w:fill="auto"/>
            <w:vAlign w:val="center"/>
          </w:tcPr>
          <w:p w14:paraId="1DA35BED"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07 06 81</w:t>
            </w:r>
          </w:p>
        </w:tc>
        <w:tc>
          <w:tcPr>
            <w:tcW w:w="2420" w:type="dxa"/>
            <w:tcBorders>
              <w:top w:val="single" w:sz="4" w:space="0" w:color="000001"/>
              <w:left w:val="single" w:sz="4" w:space="0" w:color="000001"/>
              <w:bottom w:val="single" w:sz="4" w:space="0" w:color="000001"/>
            </w:tcBorders>
            <w:shd w:val="clear" w:color="auto" w:fill="auto"/>
            <w:vAlign w:val="center"/>
          </w:tcPr>
          <w:p w14:paraId="1F0A50D7" w14:textId="461CC5CD"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Zwroty kosmetyków </w:t>
            </w:r>
            <w:r w:rsidR="00D71591">
              <w:rPr>
                <w:rFonts w:ascii="Arial" w:hAnsi="Arial" w:cs="Arial"/>
                <w:color w:val="000000" w:themeColor="text1"/>
                <w:sz w:val="18"/>
                <w:szCs w:val="18"/>
              </w:rPr>
              <w:br/>
            </w:r>
            <w:r w:rsidRPr="00B635DE">
              <w:rPr>
                <w:rFonts w:ascii="Arial" w:hAnsi="Arial" w:cs="Arial"/>
                <w:color w:val="000000" w:themeColor="text1"/>
                <w:sz w:val="18"/>
                <w:szCs w:val="18"/>
              </w:rPr>
              <w:t>i próbek</w:t>
            </w:r>
          </w:p>
        </w:tc>
        <w:tc>
          <w:tcPr>
            <w:tcW w:w="4960" w:type="dxa"/>
            <w:vAlign w:val="center"/>
          </w:tcPr>
          <w:p w14:paraId="69CC155B" w14:textId="51EE711E"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4419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4419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172DEEF" w14:textId="77777777" w:rsidTr="006B6720">
        <w:tc>
          <w:tcPr>
            <w:tcW w:w="591" w:type="dxa"/>
            <w:vAlign w:val="center"/>
          </w:tcPr>
          <w:p w14:paraId="4B836040"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78</w:t>
            </w:r>
          </w:p>
        </w:tc>
        <w:tc>
          <w:tcPr>
            <w:tcW w:w="1247" w:type="dxa"/>
            <w:tcBorders>
              <w:top w:val="single" w:sz="4" w:space="0" w:color="000001"/>
              <w:left w:val="single" w:sz="4" w:space="0" w:color="000001"/>
              <w:bottom w:val="single" w:sz="4" w:space="0" w:color="000001"/>
            </w:tcBorders>
            <w:shd w:val="clear" w:color="auto" w:fill="auto"/>
            <w:vAlign w:val="center"/>
          </w:tcPr>
          <w:p w14:paraId="0A105344"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07 06 99</w:t>
            </w:r>
          </w:p>
        </w:tc>
        <w:tc>
          <w:tcPr>
            <w:tcW w:w="2420" w:type="dxa"/>
            <w:tcBorders>
              <w:top w:val="single" w:sz="4" w:space="0" w:color="000001"/>
              <w:left w:val="single" w:sz="4" w:space="0" w:color="000001"/>
              <w:bottom w:val="single" w:sz="4" w:space="0" w:color="000001"/>
            </w:tcBorders>
            <w:shd w:val="clear" w:color="auto" w:fill="auto"/>
            <w:vAlign w:val="center"/>
          </w:tcPr>
          <w:p w14:paraId="2F570D47"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39A531C3" w14:textId="2FD3993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4419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4419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1849DEB" w14:textId="77777777" w:rsidTr="006B6720">
        <w:tc>
          <w:tcPr>
            <w:tcW w:w="591" w:type="dxa"/>
            <w:vAlign w:val="center"/>
          </w:tcPr>
          <w:p w14:paraId="7EDF292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79</w:t>
            </w:r>
          </w:p>
        </w:tc>
        <w:tc>
          <w:tcPr>
            <w:tcW w:w="1247" w:type="dxa"/>
            <w:tcBorders>
              <w:top w:val="single" w:sz="4" w:space="0" w:color="000001"/>
              <w:left w:val="single" w:sz="4" w:space="0" w:color="000001"/>
              <w:bottom w:val="single" w:sz="4" w:space="0" w:color="000001"/>
            </w:tcBorders>
            <w:shd w:val="clear" w:color="auto" w:fill="auto"/>
            <w:vAlign w:val="center"/>
          </w:tcPr>
          <w:p w14:paraId="523B7F9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07 07 99</w:t>
            </w:r>
          </w:p>
        </w:tc>
        <w:tc>
          <w:tcPr>
            <w:tcW w:w="2420" w:type="dxa"/>
            <w:tcBorders>
              <w:top w:val="single" w:sz="4" w:space="0" w:color="000001"/>
              <w:left w:val="single" w:sz="4" w:space="0" w:color="000001"/>
              <w:bottom w:val="single" w:sz="4" w:space="0" w:color="000001"/>
            </w:tcBorders>
            <w:shd w:val="clear" w:color="auto" w:fill="auto"/>
            <w:vAlign w:val="center"/>
          </w:tcPr>
          <w:p w14:paraId="4F9A680C"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719663EE" w14:textId="7ACE7A35"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4419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44191">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A123D96" w14:textId="77777777" w:rsidTr="006B6720">
        <w:tc>
          <w:tcPr>
            <w:tcW w:w="591" w:type="dxa"/>
            <w:vAlign w:val="center"/>
          </w:tcPr>
          <w:p w14:paraId="47AB0EF9"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80</w:t>
            </w:r>
          </w:p>
        </w:tc>
        <w:tc>
          <w:tcPr>
            <w:tcW w:w="1247" w:type="dxa"/>
            <w:tcBorders>
              <w:top w:val="single" w:sz="4" w:space="0" w:color="000001"/>
              <w:left w:val="single" w:sz="4" w:space="0" w:color="000001"/>
              <w:bottom w:val="single" w:sz="4" w:space="0" w:color="000001"/>
            </w:tcBorders>
            <w:shd w:val="clear" w:color="auto" w:fill="auto"/>
            <w:vAlign w:val="center"/>
          </w:tcPr>
          <w:p w14:paraId="086A2EB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08 01 12</w:t>
            </w:r>
          </w:p>
        </w:tc>
        <w:tc>
          <w:tcPr>
            <w:tcW w:w="2420" w:type="dxa"/>
            <w:tcBorders>
              <w:top w:val="single" w:sz="4" w:space="0" w:color="000001"/>
              <w:left w:val="single" w:sz="4" w:space="0" w:color="000001"/>
              <w:bottom w:val="single" w:sz="4" w:space="0" w:color="000001"/>
            </w:tcBorders>
            <w:shd w:val="clear" w:color="auto" w:fill="auto"/>
            <w:vAlign w:val="center"/>
          </w:tcPr>
          <w:p w14:paraId="6C8DF3AC"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farb i lakierów inne niż wymienione w 08 01 11</w:t>
            </w:r>
          </w:p>
        </w:tc>
        <w:tc>
          <w:tcPr>
            <w:tcW w:w="4960" w:type="dxa"/>
            <w:vAlign w:val="center"/>
          </w:tcPr>
          <w:p w14:paraId="1CC9F03E" w14:textId="5E332BED"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844191">
              <w:rPr>
                <w:rFonts w:ascii="Arial" w:hAnsi="Arial" w:cs="Arial"/>
                <w:sz w:val="18"/>
                <w:szCs w:val="18"/>
              </w:rPr>
              <w:br/>
            </w:r>
            <w:r w:rsidRPr="00B635DE">
              <w:rPr>
                <w:rFonts w:ascii="Arial" w:hAnsi="Arial" w:cs="Arial"/>
                <w:sz w:val="18"/>
                <w:szCs w:val="18"/>
              </w:rPr>
              <w:t>w wyznaczonym miejscu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F555170" w14:textId="77777777" w:rsidTr="006B6720">
        <w:tc>
          <w:tcPr>
            <w:tcW w:w="591" w:type="dxa"/>
            <w:vAlign w:val="center"/>
          </w:tcPr>
          <w:p w14:paraId="78D16CC5"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81</w:t>
            </w:r>
          </w:p>
        </w:tc>
        <w:tc>
          <w:tcPr>
            <w:tcW w:w="1247" w:type="dxa"/>
            <w:tcBorders>
              <w:top w:val="single" w:sz="4" w:space="0" w:color="000001"/>
              <w:left w:val="single" w:sz="4" w:space="0" w:color="000001"/>
              <w:bottom w:val="single" w:sz="4" w:space="0" w:color="000001"/>
            </w:tcBorders>
            <w:shd w:val="clear" w:color="auto" w:fill="auto"/>
            <w:vAlign w:val="center"/>
          </w:tcPr>
          <w:p w14:paraId="1546B42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08 01 14</w:t>
            </w:r>
          </w:p>
        </w:tc>
        <w:tc>
          <w:tcPr>
            <w:tcW w:w="2420" w:type="dxa"/>
            <w:tcBorders>
              <w:top w:val="single" w:sz="4" w:space="0" w:color="000001"/>
              <w:left w:val="single" w:sz="4" w:space="0" w:color="000001"/>
              <w:bottom w:val="single" w:sz="4" w:space="0" w:color="000001"/>
            </w:tcBorders>
            <w:shd w:val="clear" w:color="auto" w:fill="auto"/>
            <w:vAlign w:val="center"/>
          </w:tcPr>
          <w:p w14:paraId="54794BD9" w14:textId="39106C70"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Szlamy z usuwania farb </w:t>
            </w:r>
            <w:r w:rsidR="00D71591">
              <w:rPr>
                <w:rFonts w:ascii="Arial" w:hAnsi="Arial" w:cs="Arial"/>
                <w:color w:val="000000" w:themeColor="text1"/>
                <w:sz w:val="18"/>
                <w:szCs w:val="18"/>
              </w:rPr>
              <w:br/>
            </w:r>
            <w:r w:rsidRPr="00B635DE">
              <w:rPr>
                <w:rFonts w:ascii="Arial" w:hAnsi="Arial" w:cs="Arial"/>
                <w:color w:val="000000" w:themeColor="text1"/>
                <w:sz w:val="18"/>
                <w:szCs w:val="18"/>
              </w:rPr>
              <w:t>i lakierów inne niż wymienione w 08 01 13</w:t>
            </w:r>
          </w:p>
        </w:tc>
        <w:tc>
          <w:tcPr>
            <w:tcW w:w="4960" w:type="dxa"/>
            <w:vAlign w:val="center"/>
          </w:tcPr>
          <w:p w14:paraId="4C5FB952" w14:textId="6C2919DB"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844191">
              <w:rPr>
                <w:rFonts w:ascii="Arial" w:hAnsi="Arial" w:cs="Arial"/>
                <w:sz w:val="18"/>
                <w:szCs w:val="18"/>
              </w:rPr>
              <w:br/>
            </w:r>
            <w:r w:rsidRPr="00B635DE">
              <w:rPr>
                <w:rFonts w:ascii="Arial" w:hAnsi="Arial" w:cs="Arial"/>
                <w:sz w:val="18"/>
                <w:szCs w:val="18"/>
              </w:rPr>
              <w:t>w wyznaczonym miejscu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48A270A" w14:textId="77777777" w:rsidTr="006B6720">
        <w:tc>
          <w:tcPr>
            <w:tcW w:w="591" w:type="dxa"/>
            <w:vAlign w:val="center"/>
          </w:tcPr>
          <w:p w14:paraId="5721F693"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82</w:t>
            </w:r>
          </w:p>
        </w:tc>
        <w:tc>
          <w:tcPr>
            <w:tcW w:w="1247" w:type="dxa"/>
            <w:tcBorders>
              <w:top w:val="single" w:sz="4" w:space="0" w:color="000001"/>
              <w:left w:val="single" w:sz="4" w:space="0" w:color="000001"/>
              <w:bottom w:val="single" w:sz="4" w:space="0" w:color="000001"/>
            </w:tcBorders>
            <w:shd w:val="clear" w:color="auto" w:fill="auto"/>
            <w:vAlign w:val="center"/>
          </w:tcPr>
          <w:p w14:paraId="4CFD4AC8"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08 01 18</w:t>
            </w:r>
          </w:p>
        </w:tc>
        <w:tc>
          <w:tcPr>
            <w:tcW w:w="2420" w:type="dxa"/>
            <w:tcBorders>
              <w:top w:val="single" w:sz="4" w:space="0" w:color="000001"/>
              <w:left w:val="single" w:sz="4" w:space="0" w:color="000001"/>
              <w:bottom w:val="single" w:sz="4" w:space="0" w:color="000001"/>
            </w:tcBorders>
            <w:shd w:val="clear" w:color="auto" w:fill="auto"/>
            <w:vAlign w:val="center"/>
          </w:tcPr>
          <w:p w14:paraId="2C2AAB48" w14:textId="673D631E"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z usuwania farb </w:t>
            </w:r>
            <w:r w:rsidR="00D71591">
              <w:rPr>
                <w:rFonts w:ascii="Arial" w:hAnsi="Arial" w:cs="Arial"/>
                <w:color w:val="000000" w:themeColor="text1"/>
                <w:sz w:val="18"/>
                <w:szCs w:val="18"/>
              </w:rPr>
              <w:br/>
            </w:r>
            <w:r w:rsidRPr="00B635DE">
              <w:rPr>
                <w:rFonts w:ascii="Arial" w:hAnsi="Arial" w:cs="Arial"/>
                <w:color w:val="000000" w:themeColor="text1"/>
                <w:sz w:val="18"/>
                <w:szCs w:val="18"/>
              </w:rPr>
              <w:t>i lakierów inne niż wymienione w 08 01 17</w:t>
            </w:r>
          </w:p>
        </w:tc>
        <w:tc>
          <w:tcPr>
            <w:tcW w:w="4960" w:type="dxa"/>
            <w:vAlign w:val="center"/>
          </w:tcPr>
          <w:p w14:paraId="7BF9ADB6" w14:textId="7FD1E2F0"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844191">
              <w:rPr>
                <w:rFonts w:ascii="Arial" w:hAnsi="Arial" w:cs="Arial"/>
                <w:sz w:val="18"/>
                <w:szCs w:val="18"/>
              </w:rPr>
              <w:br/>
            </w:r>
            <w:r w:rsidRPr="00B635DE">
              <w:rPr>
                <w:rFonts w:ascii="Arial" w:hAnsi="Arial" w:cs="Arial"/>
                <w:sz w:val="18"/>
                <w:szCs w:val="18"/>
              </w:rPr>
              <w:t xml:space="preserve">w wyznaczonym </w:t>
            </w:r>
            <w:proofErr w:type="spellStart"/>
            <w:r w:rsidRPr="00B635DE">
              <w:rPr>
                <w:rFonts w:ascii="Arial" w:hAnsi="Arial" w:cs="Arial"/>
                <w:sz w:val="18"/>
                <w:szCs w:val="18"/>
              </w:rPr>
              <w:t>miejsu</w:t>
            </w:r>
            <w:proofErr w:type="spellEnd"/>
            <w:r w:rsidRPr="00B635DE">
              <w:rPr>
                <w:rFonts w:ascii="Arial" w:hAnsi="Arial" w:cs="Arial"/>
                <w:sz w:val="18"/>
                <w:szCs w:val="18"/>
              </w:rPr>
              <w:t xml:space="preserve">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A5DC605" w14:textId="77777777" w:rsidTr="006B6720">
        <w:tc>
          <w:tcPr>
            <w:tcW w:w="591" w:type="dxa"/>
            <w:vAlign w:val="center"/>
          </w:tcPr>
          <w:p w14:paraId="3308714B"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83</w:t>
            </w:r>
          </w:p>
        </w:tc>
        <w:tc>
          <w:tcPr>
            <w:tcW w:w="1247" w:type="dxa"/>
            <w:tcBorders>
              <w:top w:val="single" w:sz="4" w:space="0" w:color="000001"/>
              <w:left w:val="single" w:sz="4" w:space="0" w:color="000001"/>
              <w:bottom w:val="single" w:sz="4" w:space="0" w:color="000001"/>
            </w:tcBorders>
            <w:shd w:val="clear" w:color="auto" w:fill="auto"/>
            <w:vAlign w:val="center"/>
          </w:tcPr>
          <w:p w14:paraId="65EF08BC"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08 01 99</w:t>
            </w:r>
          </w:p>
        </w:tc>
        <w:tc>
          <w:tcPr>
            <w:tcW w:w="2420" w:type="dxa"/>
            <w:tcBorders>
              <w:top w:val="single" w:sz="4" w:space="0" w:color="000001"/>
              <w:left w:val="single" w:sz="4" w:space="0" w:color="000001"/>
              <w:bottom w:val="single" w:sz="4" w:space="0" w:color="000001"/>
            </w:tcBorders>
            <w:shd w:val="clear" w:color="auto" w:fill="auto"/>
            <w:vAlign w:val="center"/>
          </w:tcPr>
          <w:p w14:paraId="1E2F00DF"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0C41260F" w14:textId="31FBFF1C"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44191">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w:t>
            </w:r>
            <w:r w:rsidRPr="00B635DE">
              <w:rPr>
                <w:rFonts w:ascii="Arial" w:hAnsi="Arial" w:cs="Arial"/>
                <w:sz w:val="18"/>
                <w:szCs w:val="18"/>
              </w:rPr>
              <w:lastRenderedPageBreak/>
              <w:t>posadzce, w wyznaczonym miejscu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915620D" w14:textId="77777777" w:rsidTr="006B6720">
        <w:tc>
          <w:tcPr>
            <w:tcW w:w="591" w:type="dxa"/>
            <w:vAlign w:val="center"/>
          </w:tcPr>
          <w:p w14:paraId="3A828CFA"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84</w:t>
            </w:r>
          </w:p>
        </w:tc>
        <w:tc>
          <w:tcPr>
            <w:tcW w:w="1247" w:type="dxa"/>
            <w:tcBorders>
              <w:top w:val="single" w:sz="4" w:space="0" w:color="000001"/>
              <w:left w:val="single" w:sz="4" w:space="0" w:color="000001"/>
              <w:bottom w:val="single" w:sz="4" w:space="0" w:color="000001"/>
            </w:tcBorders>
            <w:shd w:val="clear" w:color="auto" w:fill="auto"/>
            <w:vAlign w:val="center"/>
          </w:tcPr>
          <w:p w14:paraId="3D67208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08 02 01</w:t>
            </w:r>
          </w:p>
        </w:tc>
        <w:tc>
          <w:tcPr>
            <w:tcW w:w="2420" w:type="dxa"/>
            <w:tcBorders>
              <w:top w:val="single" w:sz="4" w:space="0" w:color="000001"/>
              <w:left w:val="single" w:sz="4" w:space="0" w:color="000001"/>
              <w:bottom w:val="single" w:sz="4" w:space="0" w:color="000001"/>
            </w:tcBorders>
            <w:shd w:val="clear" w:color="auto" w:fill="auto"/>
            <w:vAlign w:val="center"/>
          </w:tcPr>
          <w:p w14:paraId="38577605"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proszków powlekających</w:t>
            </w:r>
          </w:p>
        </w:tc>
        <w:tc>
          <w:tcPr>
            <w:tcW w:w="4960" w:type="dxa"/>
            <w:vAlign w:val="center"/>
          </w:tcPr>
          <w:p w14:paraId="0E576048" w14:textId="2B769AA2"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wyznaczonym miejscu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44191">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C96E769" w14:textId="77777777" w:rsidTr="006B6720">
        <w:tc>
          <w:tcPr>
            <w:tcW w:w="591" w:type="dxa"/>
            <w:vAlign w:val="center"/>
          </w:tcPr>
          <w:p w14:paraId="545F79E4"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85</w:t>
            </w:r>
          </w:p>
        </w:tc>
        <w:tc>
          <w:tcPr>
            <w:tcW w:w="1247" w:type="dxa"/>
            <w:tcBorders>
              <w:top w:val="single" w:sz="4" w:space="0" w:color="000001"/>
              <w:left w:val="single" w:sz="4" w:space="0" w:color="000001"/>
              <w:bottom w:val="single" w:sz="4" w:space="0" w:color="000001"/>
            </w:tcBorders>
            <w:shd w:val="clear" w:color="auto" w:fill="auto"/>
            <w:vAlign w:val="center"/>
          </w:tcPr>
          <w:p w14:paraId="6DD4129E"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08 02 99</w:t>
            </w:r>
          </w:p>
        </w:tc>
        <w:tc>
          <w:tcPr>
            <w:tcW w:w="2420" w:type="dxa"/>
            <w:tcBorders>
              <w:top w:val="single" w:sz="4" w:space="0" w:color="000001"/>
              <w:left w:val="single" w:sz="4" w:space="0" w:color="000001"/>
              <w:bottom w:val="single" w:sz="4" w:space="0" w:color="000001"/>
            </w:tcBorders>
            <w:shd w:val="clear" w:color="auto" w:fill="auto"/>
            <w:vAlign w:val="center"/>
          </w:tcPr>
          <w:p w14:paraId="7BDB1BB9"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1FC390CE" w14:textId="70C6DA3E"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36155">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36155">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0C7FEB4" w14:textId="77777777" w:rsidTr="006B6720">
        <w:tc>
          <w:tcPr>
            <w:tcW w:w="591" w:type="dxa"/>
            <w:vAlign w:val="center"/>
          </w:tcPr>
          <w:p w14:paraId="34385FF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86</w:t>
            </w:r>
          </w:p>
        </w:tc>
        <w:tc>
          <w:tcPr>
            <w:tcW w:w="1247" w:type="dxa"/>
            <w:tcBorders>
              <w:top w:val="single" w:sz="4" w:space="0" w:color="000001"/>
              <w:left w:val="single" w:sz="4" w:space="0" w:color="000001"/>
              <w:bottom w:val="single" w:sz="4" w:space="0" w:color="000001"/>
            </w:tcBorders>
            <w:shd w:val="clear" w:color="auto" w:fill="auto"/>
            <w:vAlign w:val="center"/>
          </w:tcPr>
          <w:p w14:paraId="71C56E40"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08 03 13</w:t>
            </w:r>
          </w:p>
        </w:tc>
        <w:tc>
          <w:tcPr>
            <w:tcW w:w="2420" w:type="dxa"/>
            <w:tcBorders>
              <w:top w:val="single" w:sz="4" w:space="0" w:color="000001"/>
              <w:left w:val="single" w:sz="4" w:space="0" w:color="000001"/>
              <w:bottom w:val="single" w:sz="4" w:space="0" w:color="000001"/>
            </w:tcBorders>
            <w:shd w:val="clear" w:color="auto" w:fill="auto"/>
            <w:vAlign w:val="center"/>
          </w:tcPr>
          <w:p w14:paraId="3E2374F4" w14:textId="558AEBF5"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farb drukarskich inne niż wymienione </w:t>
            </w:r>
            <w:r w:rsidR="005F18CD">
              <w:rPr>
                <w:rFonts w:ascii="Arial" w:hAnsi="Arial" w:cs="Arial"/>
                <w:color w:val="000000" w:themeColor="text1"/>
                <w:sz w:val="18"/>
                <w:szCs w:val="18"/>
              </w:rPr>
              <w:br/>
            </w:r>
            <w:r w:rsidRPr="00B635DE">
              <w:rPr>
                <w:rFonts w:ascii="Arial" w:hAnsi="Arial" w:cs="Arial"/>
                <w:color w:val="000000" w:themeColor="text1"/>
                <w:sz w:val="18"/>
                <w:szCs w:val="18"/>
              </w:rPr>
              <w:t>w 08 03 12</w:t>
            </w:r>
          </w:p>
        </w:tc>
        <w:tc>
          <w:tcPr>
            <w:tcW w:w="4960" w:type="dxa"/>
            <w:vAlign w:val="center"/>
          </w:tcPr>
          <w:p w14:paraId="714A7719" w14:textId="17AF636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36155">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5C040C0" w14:textId="77777777" w:rsidTr="006B6720">
        <w:tc>
          <w:tcPr>
            <w:tcW w:w="591" w:type="dxa"/>
            <w:vAlign w:val="center"/>
          </w:tcPr>
          <w:p w14:paraId="23832CB7"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87</w:t>
            </w:r>
          </w:p>
        </w:tc>
        <w:tc>
          <w:tcPr>
            <w:tcW w:w="1247" w:type="dxa"/>
            <w:tcBorders>
              <w:top w:val="single" w:sz="4" w:space="0" w:color="000001"/>
              <w:left w:val="single" w:sz="4" w:space="0" w:color="000001"/>
              <w:bottom w:val="single" w:sz="4" w:space="0" w:color="000001"/>
            </w:tcBorders>
            <w:shd w:val="clear" w:color="auto" w:fill="auto"/>
            <w:vAlign w:val="center"/>
          </w:tcPr>
          <w:p w14:paraId="7A571C7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08 03 18</w:t>
            </w:r>
          </w:p>
        </w:tc>
        <w:tc>
          <w:tcPr>
            <w:tcW w:w="2420" w:type="dxa"/>
            <w:tcBorders>
              <w:top w:val="single" w:sz="4" w:space="0" w:color="000001"/>
              <w:left w:val="single" w:sz="4" w:space="0" w:color="000001"/>
              <w:bottom w:val="single" w:sz="4" w:space="0" w:color="000001"/>
            </w:tcBorders>
            <w:shd w:val="clear" w:color="auto" w:fill="auto"/>
            <w:vAlign w:val="center"/>
          </w:tcPr>
          <w:p w14:paraId="7AEC76C4" w14:textId="11F7B73D"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Odpadowy toner drukarski inny niż wymieniony </w:t>
            </w:r>
            <w:r w:rsidR="00D71591">
              <w:rPr>
                <w:rFonts w:ascii="Arial" w:hAnsi="Arial" w:cs="Arial"/>
                <w:color w:val="000000" w:themeColor="text1"/>
                <w:sz w:val="18"/>
                <w:szCs w:val="18"/>
              </w:rPr>
              <w:br/>
            </w:r>
            <w:r w:rsidRPr="00B635DE">
              <w:rPr>
                <w:rFonts w:ascii="Arial" w:hAnsi="Arial" w:cs="Arial"/>
                <w:color w:val="000000" w:themeColor="text1"/>
                <w:sz w:val="18"/>
                <w:szCs w:val="18"/>
              </w:rPr>
              <w:t>w 08 03 17</w:t>
            </w:r>
          </w:p>
        </w:tc>
        <w:tc>
          <w:tcPr>
            <w:tcW w:w="4960" w:type="dxa"/>
            <w:vAlign w:val="center"/>
          </w:tcPr>
          <w:p w14:paraId="5C95468C" w14:textId="3E852908"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36155">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F9C5D27" w14:textId="77777777" w:rsidTr="006B6720">
        <w:tc>
          <w:tcPr>
            <w:tcW w:w="591" w:type="dxa"/>
            <w:vAlign w:val="center"/>
          </w:tcPr>
          <w:p w14:paraId="1B80E210"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88</w:t>
            </w:r>
          </w:p>
        </w:tc>
        <w:tc>
          <w:tcPr>
            <w:tcW w:w="1247" w:type="dxa"/>
            <w:tcBorders>
              <w:top w:val="single" w:sz="4" w:space="0" w:color="000001"/>
              <w:left w:val="single" w:sz="4" w:space="0" w:color="000001"/>
              <w:bottom w:val="single" w:sz="4" w:space="0" w:color="000001"/>
            </w:tcBorders>
            <w:shd w:val="clear" w:color="auto" w:fill="auto"/>
            <w:vAlign w:val="center"/>
          </w:tcPr>
          <w:p w14:paraId="3A6D514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08 03 80</w:t>
            </w:r>
          </w:p>
        </w:tc>
        <w:tc>
          <w:tcPr>
            <w:tcW w:w="2420" w:type="dxa"/>
            <w:tcBorders>
              <w:top w:val="single" w:sz="4" w:space="0" w:color="000001"/>
              <w:left w:val="single" w:sz="4" w:space="0" w:color="000001"/>
              <w:bottom w:val="single" w:sz="4" w:space="0" w:color="000001"/>
            </w:tcBorders>
            <w:shd w:val="clear" w:color="auto" w:fill="auto"/>
            <w:vAlign w:val="center"/>
          </w:tcPr>
          <w:p w14:paraId="0ED33BD4"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Zdyspergowany olej inny niż wymieniony </w:t>
            </w:r>
            <w:r w:rsidRPr="00B635DE">
              <w:rPr>
                <w:rFonts w:ascii="Arial" w:hAnsi="Arial" w:cs="Arial"/>
                <w:color w:val="000000" w:themeColor="text1"/>
                <w:sz w:val="18"/>
                <w:szCs w:val="18"/>
              </w:rPr>
              <w:br/>
              <w:t>w 08 03 19</w:t>
            </w:r>
          </w:p>
        </w:tc>
        <w:tc>
          <w:tcPr>
            <w:tcW w:w="4960" w:type="dxa"/>
            <w:vAlign w:val="center"/>
          </w:tcPr>
          <w:p w14:paraId="58AAE83D" w14:textId="1583DDBE"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36155">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BE264F8" w14:textId="77777777" w:rsidTr="006B6720">
        <w:tc>
          <w:tcPr>
            <w:tcW w:w="591" w:type="dxa"/>
            <w:vAlign w:val="center"/>
          </w:tcPr>
          <w:p w14:paraId="1CAE77B6"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89</w:t>
            </w:r>
          </w:p>
        </w:tc>
        <w:tc>
          <w:tcPr>
            <w:tcW w:w="1247" w:type="dxa"/>
            <w:tcBorders>
              <w:top w:val="single" w:sz="4" w:space="0" w:color="000001"/>
              <w:left w:val="single" w:sz="4" w:space="0" w:color="000001"/>
              <w:bottom w:val="single" w:sz="4" w:space="0" w:color="000001"/>
            </w:tcBorders>
            <w:shd w:val="clear" w:color="auto" w:fill="auto"/>
            <w:vAlign w:val="center"/>
          </w:tcPr>
          <w:p w14:paraId="6C335316"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08 03 99</w:t>
            </w:r>
          </w:p>
        </w:tc>
        <w:tc>
          <w:tcPr>
            <w:tcW w:w="2420" w:type="dxa"/>
            <w:tcBorders>
              <w:top w:val="single" w:sz="4" w:space="0" w:color="000001"/>
              <w:left w:val="single" w:sz="4" w:space="0" w:color="000001"/>
              <w:bottom w:val="single" w:sz="4" w:space="0" w:color="000001"/>
            </w:tcBorders>
            <w:shd w:val="clear" w:color="auto" w:fill="auto"/>
            <w:vAlign w:val="center"/>
          </w:tcPr>
          <w:p w14:paraId="08076842"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1F3769CB" w14:textId="38F7EE08"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36155">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36155">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63D2FE4" w14:textId="77777777" w:rsidTr="006B6720">
        <w:tc>
          <w:tcPr>
            <w:tcW w:w="591" w:type="dxa"/>
            <w:vAlign w:val="center"/>
          </w:tcPr>
          <w:p w14:paraId="274837DE"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90</w:t>
            </w:r>
          </w:p>
        </w:tc>
        <w:tc>
          <w:tcPr>
            <w:tcW w:w="1247" w:type="dxa"/>
            <w:tcBorders>
              <w:top w:val="single" w:sz="4" w:space="0" w:color="000001"/>
              <w:left w:val="single" w:sz="4" w:space="0" w:color="000001"/>
              <w:bottom w:val="single" w:sz="4" w:space="0" w:color="000001"/>
            </w:tcBorders>
            <w:shd w:val="clear" w:color="auto" w:fill="auto"/>
            <w:vAlign w:val="center"/>
          </w:tcPr>
          <w:p w14:paraId="1893F4D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08 04 10</w:t>
            </w:r>
          </w:p>
        </w:tc>
        <w:tc>
          <w:tcPr>
            <w:tcW w:w="2420" w:type="dxa"/>
            <w:tcBorders>
              <w:top w:val="single" w:sz="4" w:space="0" w:color="000001"/>
              <w:left w:val="single" w:sz="4" w:space="0" w:color="000001"/>
              <w:bottom w:val="single" w:sz="4" w:space="0" w:color="000001"/>
            </w:tcBorders>
            <w:shd w:val="clear" w:color="auto" w:fill="auto"/>
            <w:vAlign w:val="center"/>
          </w:tcPr>
          <w:p w14:paraId="7F250152" w14:textId="03224A59"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Odpadowe kleje i szczeliwa inne niż wymienione </w:t>
            </w:r>
            <w:r w:rsidR="005F18CD">
              <w:rPr>
                <w:rFonts w:ascii="Arial" w:hAnsi="Arial" w:cs="Arial"/>
                <w:color w:val="000000" w:themeColor="text1"/>
                <w:sz w:val="18"/>
                <w:szCs w:val="18"/>
              </w:rPr>
              <w:br/>
            </w:r>
            <w:r w:rsidRPr="00B635DE">
              <w:rPr>
                <w:rFonts w:ascii="Arial" w:hAnsi="Arial" w:cs="Arial"/>
                <w:color w:val="000000" w:themeColor="text1"/>
                <w:sz w:val="18"/>
                <w:szCs w:val="18"/>
              </w:rPr>
              <w:t>w 08 04 09</w:t>
            </w:r>
          </w:p>
        </w:tc>
        <w:tc>
          <w:tcPr>
            <w:tcW w:w="4960" w:type="dxa"/>
            <w:vAlign w:val="center"/>
          </w:tcPr>
          <w:p w14:paraId="49B0947C" w14:textId="1A738658"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836155">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EB250E6" w14:textId="77777777" w:rsidTr="006B6720">
        <w:tc>
          <w:tcPr>
            <w:tcW w:w="591" w:type="dxa"/>
            <w:vAlign w:val="center"/>
          </w:tcPr>
          <w:p w14:paraId="4463054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91</w:t>
            </w:r>
          </w:p>
        </w:tc>
        <w:tc>
          <w:tcPr>
            <w:tcW w:w="1247" w:type="dxa"/>
            <w:tcBorders>
              <w:top w:val="single" w:sz="4" w:space="0" w:color="000001"/>
              <w:left w:val="single" w:sz="4" w:space="0" w:color="000001"/>
              <w:bottom w:val="single" w:sz="4" w:space="0" w:color="000001"/>
            </w:tcBorders>
            <w:shd w:val="clear" w:color="auto" w:fill="auto"/>
            <w:vAlign w:val="center"/>
          </w:tcPr>
          <w:p w14:paraId="25CF8C7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08 04 12</w:t>
            </w:r>
          </w:p>
        </w:tc>
        <w:tc>
          <w:tcPr>
            <w:tcW w:w="2420" w:type="dxa"/>
            <w:tcBorders>
              <w:top w:val="single" w:sz="4" w:space="0" w:color="000001"/>
              <w:left w:val="single" w:sz="4" w:space="0" w:color="000001"/>
              <w:bottom w:val="single" w:sz="4" w:space="0" w:color="000001"/>
            </w:tcBorders>
            <w:shd w:val="clear" w:color="auto" w:fill="auto"/>
            <w:vAlign w:val="center"/>
          </w:tcPr>
          <w:p w14:paraId="264D09ED" w14:textId="12348014"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Osady z klejów i szczeliw inne niż wymienione </w:t>
            </w:r>
            <w:r w:rsidR="005F18CD">
              <w:rPr>
                <w:rFonts w:ascii="Arial" w:hAnsi="Arial" w:cs="Arial"/>
                <w:color w:val="000000" w:themeColor="text1"/>
                <w:sz w:val="18"/>
                <w:szCs w:val="18"/>
              </w:rPr>
              <w:br/>
            </w:r>
            <w:r w:rsidRPr="00B635DE">
              <w:rPr>
                <w:rFonts w:ascii="Arial" w:hAnsi="Arial" w:cs="Arial"/>
                <w:color w:val="000000" w:themeColor="text1"/>
                <w:sz w:val="18"/>
                <w:szCs w:val="18"/>
              </w:rPr>
              <w:t>w 08 04 11</w:t>
            </w:r>
          </w:p>
        </w:tc>
        <w:tc>
          <w:tcPr>
            <w:tcW w:w="4960" w:type="dxa"/>
            <w:vAlign w:val="center"/>
          </w:tcPr>
          <w:p w14:paraId="74828842" w14:textId="56C2129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00836155">
              <w:rPr>
                <w:rFonts w:ascii="Arial" w:hAnsi="Arial" w:cs="Arial"/>
                <w:sz w:val="18"/>
                <w:szCs w:val="18"/>
              </w:rPr>
              <w:br/>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w:t>
            </w:r>
            <w:r w:rsidR="00836155">
              <w:rPr>
                <w:rFonts w:ascii="Arial" w:hAnsi="Arial" w:cs="Arial"/>
                <w:sz w:val="18"/>
                <w:szCs w:val="18"/>
              </w:rPr>
              <w:br/>
            </w:r>
            <w:r w:rsidRPr="00B635DE">
              <w:rPr>
                <w:rFonts w:ascii="Arial" w:hAnsi="Arial" w:cs="Arial"/>
                <w:sz w:val="18"/>
                <w:szCs w:val="18"/>
              </w:rPr>
              <w:t>i produkcji paliwa alternatywnego.</w:t>
            </w:r>
          </w:p>
        </w:tc>
      </w:tr>
      <w:tr w:rsidR="004D745C" w:rsidRPr="00B635DE" w14:paraId="7C0E696E" w14:textId="77777777" w:rsidTr="006B6720">
        <w:tc>
          <w:tcPr>
            <w:tcW w:w="591" w:type="dxa"/>
            <w:vAlign w:val="center"/>
          </w:tcPr>
          <w:p w14:paraId="29D66A63"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92</w:t>
            </w:r>
          </w:p>
        </w:tc>
        <w:tc>
          <w:tcPr>
            <w:tcW w:w="1247" w:type="dxa"/>
            <w:tcBorders>
              <w:top w:val="single" w:sz="4" w:space="0" w:color="000001"/>
              <w:left w:val="single" w:sz="4" w:space="0" w:color="000001"/>
              <w:bottom w:val="single" w:sz="4" w:space="0" w:color="000001"/>
            </w:tcBorders>
            <w:shd w:val="clear" w:color="auto" w:fill="auto"/>
            <w:vAlign w:val="center"/>
          </w:tcPr>
          <w:p w14:paraId="21BC21D9"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08 04 99</w:t>
            </w:r>
          </w:p>
        </w:tc>
        <w:tc>
          <w:tcPr>
            <w:tcW w:w="2420" w:type="dxa"/>
            <w:tcBorders>
              <w:top w:val="single" w:sz="4" w:space="0" w:color="000001"/>
              <w:left w:val="single" w:sz="4" w:space="0" w:color="000001"/>
              <w:bottom w:val="single" w:sz="4" w:space="0" w:color="000001"/>
            </w:tcBorders>
            <w:shd w:val="clear" w:color="auto" w:fill="auto"/>
            <w:vAlign w:val="center"/>
          </w:tcPr>
          <w:p w14:paraId="496B390E"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3178A2E8" w14:textId="0FC54759"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36155">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36155">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Pr="00B635DE">
              <w:rPr>
                <w:rFonts w:ascii="Arial" w:hAnsi="Arial" w:cs="Arial"/>
                <w:sz w:val="18"/>
                <w:szCs w:val="18"/>
              </w:rPr>
              <w:lastRenderedPageBreak/>
              <w:t>[</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3575485" w14:textId="77777777" w:rsidTr="006B6720">
        <w:tc>
          <w:tcPr>
            <w:tcW w:w="591" w:type="dxa"/>
            <w:vAlign w:val="center"/>
          </w:tcPr>
          <w:p w14:paraId="4FEFA84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93</w:t>
            </w:r>
          </w:p>
        </w:tc>
        <w:tc>
          <w:tcPr>
            <w:tcW w:w="1247" w:type="dxa"/>
            <w:tcBorders>
              <w:top w:val="single" w:sz="4" w:space="0" w:color="000001"/>
              <w:left w:val="single" w:sz="4" w:space="0" w:color="000001"/>
              <w:bottom w:val="single" w:sz="4" w:space="0" w:color="000001"/>
            </w:tcBorders>
            <w:shd w:val="clear" w:color="auto" w:fill="auto"/>
            <w:vAlign w:val="center"/>
          </w:tcPr>
          <w:p w14:paraId="3817ADC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09 01 08</w:t>
            </w:r>
          </w:p>
        </w:tc>
        <w:tc>
          <w:tcPr>
            <w:tcW w:w="2420" w:type="dxa"/>
            <w:tcBorders>
              <w:top w:val="single" w:sz="4" w:space="0" w:color="000001"/>
              <w:left w:val="single" w:sz="4" w:space="0" w:color="000001"/>
              <w:bottom w:val="single" w:sz="4" w:space="0" w:color="000001"/>
            </w:tcBorders>
            <w:shd w:val="clear" w:color="auto" w:fill="auto"/>
            <w:vAlign w:val="center"/>
          </w:tcPr>
          <w:p w14:paraId="7F732434"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Błony i papier fotograficzny niezawierające srebra</w:t>
            </w:r>
          </w:p>
        </w:tc>
        <w:tc>
          <w:tcPr>
            <w:tcW w:w="4960" w:type="dxa"/>
            <w:vAlign w:val="center"/>
          </w:tcPr>
          <w:p w14:paraId="7F40C876" w14:textId="5077E42F"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36155">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36155">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403774F" w14:textId="77777777" w:rsidTr="006B6720">
        <w:tc>
          <w:tcPr>
            <w:tcW w:w="591" w:type="dxa"/>
            <w:vAlign w:val="center"/>
          </w:tcPr>
          <w:p w14:paraId="785263AE"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94</w:t>
            </w:r>
          </w:p>
        </w:tc>
        <w:tc>
          <w:tcPr>
            <w:tcW w:w="1247" w:type="dxa"/>
            <w:tcBorders>
              <w:top w:val="single" w:sz="4" w:space="0" w:color="000001"/>
              <w:left w:val="single" w:sz="4" w:space="0" w:color="000001"/>
              <w:bottom w:val="single" w:sz="4" w:space="0" w:color="000001"/>
            </w:tcBorders>
            <w:shd w:val="clear" w:color="auto" w:fill="auto"/>
            <w:vAlign w:val="center"/>
          </w:tcPr>
          <w:p w14:paraId="0BC703AC"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09 01 99</w:t>
            </w:r>
          </w:p>
        </w:tc>
        <w:tc>
          <w:tcPr>
            <w:tcW w:w="2420" w:type="dxa"/>
            <w:tcBorders>
              <w:top w:val="single" w:sz="4" w:space="0" w:color="000001"/>
              <w:left w:val="single" w:sz="4" w:space="0" w:color="000001"/>
              <w:bottom w:val="single" w:sz="4" w:space="0" w:color="000001"/>
            </w:tcBorders>
            <w:shd w:val="clear" w:color="auto" w:fill="auto"/>
            <w:vAlign w:val="center"/>
          </w:tcPr>
          <w:p w14:paraId="6CE4A1E4"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1A23A1D0" w14:textId="311F8D0C"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36155">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836155">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48919A2" w14:textId="77777777" w:rsidTr="006B6720">
        <w:tc>
          <w:tcPr>
            <w:tcW w:w="591" w:type="dxa"/>
            <w:vAlign w:val="center"/>
          </w:tcPr>
          <w:p w14:paraId="74050E3A"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95</w:t>
            </w:r>
          </w:p>
        </w:tc>
        <w:tc>
          <w:tcPr>
            <w:tcW w:w="1247" w:type="dxa"/>
            <w:tcBorders>
              <w:top w:val="single" w:sz="4" w:space="0" w:color="000001"/>
              <w:left w:val="single" w:sz="4" w:space="0" w:color="000001"/>
              <w:bottom w:val="single" w:sz="4" w:space="0" w:color="000001"/>
            </w:tcBorders>
            <w:shd w:val="clear" w:color="auto" w:fill="auto"/>
            <w:vAlign w:val="center"/>
          </w:tcPr>
          <w:p w14:paraId="00FFC2EE"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10 01 19</w:t>
            </w:r>
          </w:p>
        </w:tc>
        <w:tc>
          <w:tcPr>
            <w:tcW w:w="2420" w:type="dxa"/>
            <w:tcBorders>
              <w:top w:val="single" w:sz="4" w:space="0" w:color="000001"/>
              <w:left w:val="single" w:sz="4" w:space="0" w:color="000001"/>
              <w:bottom w:val="single" w:sz="4" w:space="0" w:color="000001"/>
            </w:tcBorders>
            <w:shd w:val="clear" w:color="auto" w:fill="auto"/>
            <w:vAlign w:val="center"/>
          </w:tcPr>
          <w:p w14:paraId="6EE5E1AD" w14:textId="0FA6EF3C"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z oczyszczania gazów odlotowych inne niż wymienione w 10 01 05, </w:t>
            </w:r>
            <w:r w:rsidR="005F18CD">
              <w:rPr>
                <w:rFonts w:ascii="Arial" w:hAnsi="Arial" w:cs="Arial"/>
                <w:color w:val="000000" w:themeColor="text1"/>
                <w:sz w:val="18"/>
                <w:szCs w:val="18"/>
              </w:rPr>
              <w:br/>
            </w:r>
            <w:r w:rsidRPr="00B635DE">
              <w:rPr>
                <w:rFonts w:ascii="Arial" w:hAnsi="Arial" w:cs="Arial"/>
                <w:color w:val="000000" w:themeColor="text1"/>
                <w:sz w:val="18"/>
                <w:szCs w:val="18"/>
              </w:rPr>
              <w:t>10 01 07 i 10 01 18</w:t>
            </w:r>
          </w:p>
        </w:tc>
        <w:tc>
          <w:tcPr>
            <w:tcW w:w="4960" w:type="dxa"/>
            <w:vAlign w:val="center"/>
          </w:tcPr>
          <w:p w14:paraId="040F930D" w14:textId="16713C4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836155">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466ECA">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w rejonie instalacji do mechanicznego przetwarzania odpadów i produkcji paliwa alternatywnego.</w:t>
            </w:r>
          </w:p>
        </w:tc>
      </w:tr>
      <w:tr w:rsidR="004D745C" w:rsidRPr="00B635DE" w14:paraId="622E6D94" w14:textId="77777777" w:rsidTr="006B6720">
        <w:tc>
          <w:tcPr>
            <w:tcW w:w="591" w:type="dxa"/>
            <w:vAlign w:val="center"/>
          </w:tcPr>
          <w:p w14:paraId="7AA959BA"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96</w:t>
            </w:r>
          </w:p>
        </w:tc>
        <w:tc>
          <w:tcPr>
            <w:tcW w:w="1247" w:type="dxa"/>
            <w:tcBorders>
              <w:top w:val="single" w:sz="4" w:space="0" w:color="000001"/>
              <w:left w:val="single" w:sz="4" w:space="0" w:color="000001"/>
              <w:bottom w:val="single" w:sz="4" w:space="0" w:color="000001"/>
            </w:tcBorders>
            <w:shd w:val="clear" w:color="auto" w:fill="auto"/>
            <w:vAlign w:val="center"/>
          </w:tcPr>
          <w:p w14:paraId="4DE43AC4"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10 01 25</w:t>
            </w:r>
          </w:p>
        </w:tc>
        <w:tc>
          <w:tcPr>
            <w:tcW w:w="2420" w:type="dxa"/>
            <w:tcBorders>
              <w:top w:val="single" w:sz="4" w:space="0" w:color="000001"/>
              <w:left w:val="single" w:sz="4" w:space="0" w:color="000001"/>
              <w:bottom w:val="single" w:sz="4" w:space="0" w:color="000001"/>
            </w:tcBorders>
            <w:shd w:val="clear" w:color="auto" w:fill="auto"/>
            <w:vAlign w:val="center"/>
          </w:tcPr>
          <w:p w14:paraId="47AF5755"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 przechowywania i przygotowania paliw dla opalanych węglem elektrowni</w:t>
            </w:r>
          </w:p>
        </w:tc>
        <w:tc>
          <w:tcPr>
            <w:tcW w:w="4960" w:type="dxa"/>
            <w:vAlign w:val="center"/>
          </w:tcPr>
          <w:p w14:paraId="2CB62176" w14:textId="170F6CEB"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F073C4">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F073C4">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20481B3" w14:textId="77777777" w:rsidTr="006B6720">
        <w:tc>
          <w:tcPr>
            <w:tcW w:w="591" w:type="dxa"/>
            <w:vAlign w:val="center"/>
          </w:tcPr>
          <w:p w14:paraId="2A2EAC12"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97</w:t>
            </w:r>
          </w:p>
        </w:tc>
        <w:tc>
          <w:tcPr>
            <w:tcW w:w="1247" w:type="dxa"/>
            <w:tcBorders>
              <w:top w:val="single" w:sz="4" w:space="0" w:color="000001"/>
              <w:left w:val="single" w:sz="4" w:space="0" w:color="000001"/>
              <w:bottom w:val="single" w:sz="4" w:space="0" w:color="000001"/>
            </w:tcBorders>
            <w:shd w:val="clear" w:color="auto" w:fill="auto"/>
            <w:vAlign w:val="center"/>
          </w:tcPr>
          <w:p w14:paraId="5B8BF83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10 01 99</w:t>
            </w:r>
          </w:p>
        </w:tc>
        <w:tc>
          <w:tcPr>
            <w:tcW w:w="2420" w:type="dxa"/>
            <w:tcBorders>
              <w:top w:val="single" w:sz="4" w:space="0" w:color="000001"/>
              <w:left w:val="single" w:sz="4" w:space="0" w:color="000001"/>
              <w:bottom w:val="single" w:sz="4" w:space="0" w:color="000001"/>
            </w:tcBorders>
            <w:shd w:val="clear" w:color="auto" w:fill="auto"/>
            <w:vAlign w:val="center"/>
          </w:tcPr>
          <w:p w14:paraId="23BD5ED9"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32EC65A7" w14:textId="297CAC4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F073C4">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F073C4">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F11D0E2" w14:textId="77777777" w:rsidTr="006B6720">
        <w:tc>
          <w:tcPr>
            <w:tcW w:w="591" w:type="dxa"/>
            <w:vAlign w:val="center"/>
          </w:tcPr>
          <w:p w14:paraId="71F0752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98</w:t>
            </w:r>
          </w:p>
        </w:tc>
        <w:tc>
          <w:tcPr>
            <w:tcW w:w="1247" w:type="dxa"/>
            <w:tcBorders>
              <w:top w:val="single" w:sz="4" w:space="0" w:color="000001"/>
              <w:left w:val="single" w:sz="4" w:space="0" w:color="000001"/>
              <w:bottom w:val="single" w:sz="4" w:space="0" w:color="000001"/>
            </w:tcBorders>
            <w:shd w:val="clear" w:color="auto" w:fill="auto"/>
            <w:vAlign w:val="center"/>
          </w:tcPr>
          <w:p w14:paraId="30CC7F04"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10 02 08</w:t>
            </w:r>
          </w:p>
        </w:tc>
        <w:tc>
          <w:tcPr>
            <w:tcW w:w="2420" w:type="dxa"/>
            <w:tcBorders>
              <w:top w:val="single" w:sz="4" w:space="0" w:color="000001"/>
              <w:left w:val="single" w:sz="4" w:space="0" w:color="000001"/>
              <w:bottom w:val="single" w:sz="4" w:space="0" w:color="000001"/>
            </w:tcBorders>
            <w:shd w:val="clear" w:color="auto" w:fill="auto"/>
            <w:vAlign w:val="center"/>
          </w:tcPr>
          <w:p w14:paraId="30318882"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stałe z oczyszczania gazów odlotowych inne niż wymienione w 10 02 07</w:t>
            </w:r>
          </w:p>
        </w:tc>
        <w:tc>
          <w:tcPr>
            <w:tcW w:w="4960" w:type="dxa"/>
            <w:vAlign w:val="center"/>
          </w:tcPr>
          <w:p w14:paraId="774EA4B6" w14:textId="2EE970D0"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F073C4">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73F343A" w14:textId="77777777" w:rsidTr="006B6720">
        <w:tc>
          <w:tcPr>
            <w:tcW w:w="591" w:type="dxa"/>
            <w:vAlign w:val="center"/>
          </w:tcPr>
          <w:p w14:paraId="09871DD6"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99</w:t>
            </w:r>
          </w:p>
        </w:tc>
        <w:tc>
          <w:tcPr>
            <w:tcW w:w="1247" w:type="dxa"/>
            <w:tcBorders>
              <w:top w:val="single" w:sz="4" w:space="0" w:color="000001"/>
              <w:left w:val="single" w:sz="4" w:space="0" w:color="000001"/>
              <w:bottom w:val="single" w:sz="4" w:space="0" w:color="000001"/>
            </w:tcBorders>
            <w:shd w:val="clear" w:color="auto" w:fill="auto"/>
            <w:vAlign w:val="center"/>
          </w:tcPr>
          <w:p w14:paraId="1F9042E8"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10 02 99</w:t>
            </w:r>
          </w:p>
        </w:tc>
        <w:tc>
          <w:tcPr>
            <w:tcW w:w="2420" w:type="dxa"/>
            <w:tcBorders>
              <w:top w:val="single" w:sz="4" w:space="0" w:color="000001"/>
              <w:left w:val="single" w:sz="4" w:space="0" w:color="000001"/>
              <w:bottom w:val="single" w:sz="4" w:space="0" w:color="000001"/>
            </w:tcBorders>
            <w:shd w:val="clear" w:color="auto" w:fill="auto"/>
            <w:vAlign w:val="center"/>
          </w:tcPr>
          <w:p w14:paraId="7C637F8A"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1020D95B" w14:textId="4C99B9AC"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F073C4">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5442FFC" w14:textId="77777777" w:rsidTr="006B6720">
        <w:tc>
          <w:tcPr>
            <w:tcW w:w="591" w:type="dxa"/>
            <w:vAlign w:val="center"/>
          </w:tcPr>
          <w:p w14:paraId="2EC3697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100</w:t>
            </w:r>
          </w:p>
        </w:tc>
        <w:tc>
          <w:tcPr>
            <w:tcW w:w="1247" w:type="dxa"/>
            <w:tcBorders>
              <w:top w:val="single" w:sz="4" w:space="0" w:color="000001"/>
              <w:left w:val="single" w:sz="4" w:space="0" w:color="000001"/>
              <w:bottom w:val="single" w:sz="4" w:space="0" w:color="000001"/>
            </w:tcBorders>
            <w:shd w:val="clear" w:color="auto" w:fill="auto"/>
            <w:vAlign w:val="center"/>
          </w:tcPr>
          <w:p w14:paraId="19B0DBC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10 03 20</w:t>
            </w:r>
          </w:p>
        </w:tc>
        <w:tc>
          <w:tcPr>
            <w:tcW w:w="2420" w:type="dxa"/>
            <w:tcBorders>
              <w:top w:val="single" w:sz="4" w:space="0" w:color="000001"/>
              <w:left w:val="single" w:sz="4" w:space="0" w:color="000001"/>
              <w:bottom w:val="single" w:sz="4" w:space="0" w:color="000001"/>
            </w:tcBorders>
            <w:shd w:val="clear" w:color="auto" w:fill="auto"/>
            <w:vAlign w:val="center"/>
          </w:tcPr>
          <w:p w14:paraId="30EB74CC" w14:textId="57768846"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Pyły z gazów odlotowych inne niż wymienione </w:t>
            </w:r>
            <w:r w:rsidR="005F18CD">
              <w:rPr>
                <w:rFonts w:ascii="Arial" w:hAnsi="Arial" w:cs="Arial"/>
                <w:color w:val="000000" w:themeColor="text1"/>
                <w:sz w:val="18"/>
                <w:szCs w:val="18"/>
              </w:rPr>
              <w:br/>
            </w:r>
            <w:r w:rsidRPr="00B635DE">
              <w:rPr>
                <w:rFonts w:ascii="Arial" w:hAnsi="Arial" w:cs="Arial"/>
                <w:color w:val="000000" w:themeColor="text1"/>
                <w:sz w:val="18"/>
                <w:szCs w:val="18"/>
              </w:rPr>
              <w:t>w 10 03 19</w:t>
            </w:r>
          </w:p>
        </w:tc>
        <w:tc>
          <w:tcPr>
            <w:tcW w:w="4960" w:type="dxa"/>
            <w:vAlign w:val="center"/>
          </w:tcPr>
          <w:p w14:paraId="53EC8F59" w14:textId="5DF7998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F073C4">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F073C4">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77B85BE" w14:textId="77777777" w:rsidTr="006B6720">
        <w:tc>
          <w:tcPr>
            <w:tcW w:w="591" w:type="dxa"/>
            <w:vAlign w:val="center"/>
          </w:tcPr>
          <w:p w14:paraId="13F1AA8B"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101</w:t>
            </w:r>
          </w:p>
        </w:tc>
        <w:tc>
          <w:tcPr>
            <w:tcW w:w="1247" w:type="dxa"/>
            <w:tcBorders>
              <w:top w:val="single" w:sz="4" w:space="0" w:color="000001"/>
              <w:left w:val="single" w:sz="4" w:space="0" w:color="000001"/>
              <w:bottom w:val="single" w:sz="4" w:space="0" w:color="000001"/>
            </w:tcBorders>
            <w:shd w:val="clear" w:color="auto" w:fill="auto"/>
            <w:vAlign w:val="center"/>
          </w:tcPr>
          <w:p w14:paraId="392861B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10 03 24</w:t>
            </w:r>
          </w:p>
        </w:tc>
        <w:tc>
          <w:tcPr>
            <w:tcW w:w="2420" w:type="dxa"/>
            <w:tcBorders>
              <w:top w:val="single" w:sz="4" w:space="0" w:color="000001"/>
              <w:left w:val="single" w:sz="4" w:space="0" w:color="000001"/>
              <w:bottom w:val="single" w:sz="4" w:space="0" w:color="000001"/>
            </w:tcBorders>
            <w:shd w:val="clear" w:color="auto" w:fill="auto"/>
            <w:vAlign w:val="center"/>
          </w:tcPr>
          <w:p w14:paraId="5D39DE22"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stałe z oczyszczania gazów odlotowych inne niż wymienione w 10 03 23</w:t>
            </w:r>
          </w:p>
        </w:tc>
        <w:tc>
          <w:tcPr>
            <w:tcW w:w="4960" w:type="dxa"/>
            <w:vAlign w:val="center"/>
          </w:tcPr>
          <w:p w14:paraId="100B95B9" w14:textId="03FDCCD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F073C4">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F073C4">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864EFEE" w14:textId="77777777" w:rsidTr="006B6720">
        <w:tc>
          <w:tcPr>
            <w:tcW w:w="591" w:type="dxa"/>
            <w:vAlign w:val="center"/>
          </w:tcPr>
          <w:p w14:paraId="48C691F4"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102</w:t>
            </w:r>
          </w:p>
        </w:tc>
        <w:tc>
          <w:tcPr>
            <w:tcW w:w="1247" w:type="dxa"/>
            <w:tcBorders>
              <w:top w:val="single" w:sz="4" w:space="0" w:color="000001"/>
              <w:left w:val="single" w:sz="4" w:space="0" w:color="000001"/>
              <w:bottom w:val="single" w:sz="4" w:space="0" w:color="000001"/>
            </w:tcBorders>
            <w:shd w:val="clear" w:color="auto" w:fill="auto"/>
            <w:vAlign w:val="center"/>
          </w:tcPr>
          <w:p w14:paraId="04DA25D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10 03 99</w:t>
            </w:r>
          </w:p>
        </w:tc>
        <w:tc>
          <w:tcPr>
            <w:tcW w:w="2420" w:type="dxa"/>
            <w:tcBorders>
              <w:top w:val="single" w:sz="4" w:space="0" w:color="000001"/>
              <w:left w:val="single" w:sz="4" w:space="0" w:color="000001"/>
              <w:bottom w:val="single" w:sz="4" w:space="0" w:color="000001"/>
            </w:tcBorders>
            <w:shd w:val="clear" w:color="auto" w:fill="auto"/>
            <w:vAlign w:val="center"/>
          </w:tcPr>
          <w:p w14:paraId="3FEB8286"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48FB3675" w14:textId="3AA76F0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F073C4">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372C0F7" w14:textId="77777777" w:rsidTr="006B6720">
        <w:tc>
          <w:tcPr>
            <w:tcW w:w="591" w:type="dxa"/>
            <w:vAlign w:val="center"/>
          </w:tcPr>
          <w:p w14:paraId="03557DF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103</w:t>
            </w:r>
          </w:p>
        </w:tc>
        <w:tc>
          <w:tcPr>
            <w:tcW w:w="1247" w:type="dxa"/>
            <w:tcBorders>
              <w:top w:val="single" w:sz="4" w:space="0" w:color="000001"/>
              <w:left w:val="single" w:sz="4" w:space="0" w:color="000001"/>
              <w:bottom w:val="single" w:sz="4" w:space="0" w:color="000001"/>
            </w:tcBorders>
            <w:shd w:val="clear" w:color="auto" w:fill="auto"/>
            <w:vAlign w:val="center"/>
          </w:tcPr>
          <w:p w14:paraId="01CE33E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10 04 99</w:t>
            </w:r>
          </w:p>
        </w:tc>
        <w:tc>
          <w:tcPr>
            <w:tcW w:w="2420" w:type="dxa"/>
            <w:tcBorders>
              <w:top w:val="single" w:sz="4" w:space="0" w:color="000001"/>
              <w:left w:val="single" w:sz="4" w:space="0" w:color="000001"/>
              <w:bottom w:val="single" w:sz="4" w:space="0" w:color="000001"/>
            </w:tcBorders>
            <w:shd w:val="clear" w:color="auto" w:fill="auto"/>
            <w:vAlign w:val="center"/>
          </w:tcPr>
          <w:p w14:paraId="5EAA60E9"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4954C0BC" w14:textId="0171ADA8"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F073C4">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6A55DF">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3590EDC" w14:textId="77777777" w:rsidTr="006B6720">
        <w:tc>
          <w:tcPr>
            <w:tcW w:w="591" w:type="dxa"/>
            <w:vAlign w:val="center"/>
          </w:tcPr>
          <w:p w14:paraId="7461A74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104</w:t>
            </w:r>
          </w:p>
        </w:tc>
        <w:tc>
          <w:tcPr>
            <w:tcW w:w="1247" w:type="dxa"/>
            <w:tcBorders>
              <w:top w:val="single" w:sz="4" w:space="0" w:color="000001"/>
              <w:left w:val="single" w:sz="4" w:space="0" w:color="000001"/>
              <w:bottom w:val="single" w:sz="4" w:space="0" w:color="000001"/>
            </w:tcBorders>
            <w:shd w:val="clear" w:color="auto" w:fill="auto"/>
            <w:vAlign w:val="center"/>
          </w:tcPr>
          <w:p w14:paraId="615C6AE6"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10 05 99</w:t>
            </w:r>
          </w:p>
        </w:tc>
        <w:tc>
          <w:tcPr>
            <w:tcW w:w="2420" w:type="dxa"/>
            <w:tcBorders>
              <w:top w:val="single" w:sz="4" w:space="0" w:color="000001"/>
              <w:left w:val="single" w:sz="4" w:space="0" w:color="000001"/>
              <w:bottom w:val="single" w:sz="4" w:space="0" w:color="000001"/>
            </w:tcBorders>
            <w:shd w:val="clear" w:color="auto" w:fill="auto"/>
            <w:vAlign w:val="center"/>
          </w:tcPr>
          <w:p w14:paraId="317DD44B"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434619D0" w14:textId="370B99B2"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6A55DF">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6A55DF">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1BACAC5" w14:textId="77777777" w:rsidTr="006B6720">
        <w:tc>
          <w:tcPr>
            <w:tcW w:w="591" w:type="dxa"/>
            <w:vAlign w:val="center"/>
          </w:tcPr>
          <w:p w14:paraId="3A9C0702"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105</w:t>
            </w:r>
          </w:p>
        </w:tc>
        <w:tc>
          <w:tcPr>
            <w:tcW w:w="1247" w:type="dxa"/>
            <w:tcBorders>
              <w:top w:val="single" w:sz="4" w:space="0" w:color="000001"/>
              <w:left w:val="single" w:sz="4" w:space="0" w:color="000001"/>
              <w:bottom w:val="single" w:sz="4" w:space="0" w:color="000001"/>
            </w:tcBorders>
            <w:shd w:val="clear" w:color="auto" w:fill="auto"/>
            <w:vAlign w:val="center"/>
          </w:tcPr>
          <w:p w14:paraId="0EC59F96"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10 06 04</w:t>
            </w:r>
          </w:p>
        </w:tc>
        <w:tc>
          <w:tcPr>
            <w:tcW w:w="2420" w:type="dxa"/>
            <w:tcBorders>
              <w:top w:val="single" w:sz="4" w:space="0" w:color="000001"/>
              <w:left w:val="single" w:sz="4" w:space="0" w:color="000001"/>
              <w:bottom w:val="single" w:sz="4" w:space="0" w:color="000001"/>
            </w:tcBorders>
            <w:shd w:val="clear" w:color="auto" w:fill="auto"/>
            <w:vAlign w:val="center"/>
          </w:tcPr>
          <w:p w14:paraId="4E87F863"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cząstki i pyły</w:t>
            </w:r>
          </w:p>
        </w:tc>
        <w:tc>
          <w:tcPr>
            <w:tcW w:w="4960" w:type="dxa"/>
            <w:vAlign w:val="center"/>
          </w:tcPr>
          <w:p w14:paraId="5150BEF6" w14:textId="45BEEB0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6A55DF">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6A55DF">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9835922" w14:textId="77777777" w:rsidTr="006B6720">
        <w:tc>
          <w:tcPr>
            <w:tcW w:w="591" w:type="dxa"/>
            <w:vAlign w:val="center"/>
          </w:tcPr>
          <w:p w14:paraId="1601B485"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106</w:t>
            </w:r>
          </w:p>
        </w:tc>
        <w:tc>
          <w:tcPr>
            <w:tcW w:w="1247" w:type="dxa"/>
            <w:tcBorders>
              <w:top w:val="single" w:sz="4" w:space="0" w:color="000001"/>
              <w:left w:val="single" w:sz="4" w:space="0" w:color="000001"/>
              <w:bottom w:val="single" w:sz="4" w:space="0" w:color="000001"/>
            </w:tcBorders>
            <w:shd w:val="clear" w:color="auto" w:fill="auto"/>
            <w:vAlign w:val="center"/>
          </w:tcPr>
          <w:p w14:paraId="5A771AB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10 06 99</w:t>
            </w:r>
          </w:p>
        </w:tc>
        <w:tc>
          <w:tcPr>
            <w:tcW w:w="2420" w:type="dxa"/>
            <w:tcBorders>
              <w:top w:val="single" w:sz="4" w:space="0" w:color="000001"/>
              <w:left w:val="single" w:sz="4" w:space="0" w:color="000001"/>
              <w:bottom w:val="single" w:sz="4" w:space="0" w:color="000001"/>
            </w:tcBorders>
            <w:shd w:val="clear" w:color="auto" w:fill="auto"/>
            <w:vAlign w:val="center"/>
          </w:tcPr>
          <w:p w14:paraId="26480A57"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34C15FC2" w14:textId="484AB9CA"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6A55DF">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C32C317" w14:textId="77777777" w:rsidTr="006B6720">
        <w:tc>
          <w:tcPr>
            <w:tcW w:w="591" w:type="dxa"/>
            <w:vAlign w:val="center"/>
          </w:tcPr>
          <w:p w14:paraId="3EFF6E6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107</w:t>
            </w:r>
          </w:p>
        </w:tc>
        <w:tc>
          <w:tcPr>
            <w:tcW w:w="1247" w:type="dxa"/>
            <w:tcBorders>
              <w:top w:val="single" w:sz="4" w:space="0" w:color="000001"/>
              <w:left w:val="single" w:sz="4" w:space="0" w:color="000001"/>
              <w:bottom w:val="single" w:sz="4" w:space="0" w:color="000001"/>
            </w:tcBorders>
            <w:shd w:val="clear" w:color="auto" w:fill="auto"/>
            <w:vAlign w:val="center"/>
          </w:tcPr>
          <w:p w14:paraId="683A50FC"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10 07 03</w:t>
            </w:r>
          </w:p>
        </w:tc>
        <w:tc>
          <w:tcPr>
            <w:tcW w:w="2420" w:type="dxa"/>
            <w:tcBorders>
              <w:top w:val="single" w:sz="4" w:space="0" w:color="000001"/>
              <w:left w:val="single" w:sz="4" w:space="0" w:color="000001"/>
              <w:bottom w:val="single" w:sz="4" w:space="0" w:color="000001"/>
            </w:tcBorders>
            <w:shd w:val="clear" w:color="auto" w:fill="auto"/>
            <w:vAlign w:val="center"/>
          </w:tcPr>
          <w:p w14:paraId="2041B3E8"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stałe z oczyszczania gazów odlotowych</w:t>
            </w:r>
          </w:p>
        </w:tc>
        <w:tc>
          <w:tcPr>
            <w:tcW w:w="4960" w:type="dxa"/>
            <w:vAlign w:val="center"/>
          </w:tcPr>
          <w:p w14:paraId="139F9563" w14:textId="75C6633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6A55DF">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43B71EE" w14:textId="77777777" w:rsidTr="006B6720">
        <w:tc>
          <w:tcPr>
            <w:tcW w:w="591" w:type="dxa"/>
            <w:vAlign w:val="center"/>
          </w:tcPr>
          <w:p w14:paraId="7273382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108</w:t>
            </w:r>
          </w:p>
        </w:tc>
        <w:tc>
          <w:tcPr>
            <w:tcW w:w="1247" w:type="dxa"/>
            <w:tcBorders>
              <w:top w:val="single" w:sz="4" w:space="0" w:color="000001"/>
              <w:left w:val="single" w:sz="4" w:space="0" w:color="000001"/>
              <w:bottom w:val="single" w:sz="4" w:space="0" w:color="000001"/>
            </w:tcBorders>
            <w:shd w:val="clear" w:color="auto" w:fill="auto"/>
            <w:vAlign w:val="center"/>
          </w:tcPr>
          <w:p w14:paraId="493EE2B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10 07 04</w:t>
            </w:r>
          </w:p>
        </w:tc>
        <w:tc>
          <w:tcPr>
            <w:tcW w:w="2420" w:type="dxa"/>
            <w:tcBorders>
              <w:top w:val="single" w:sz="4" w:space="0" w:color="000001"/>
              <w:left w:val="single" w:sz="4" w:space="0" w:color="000001"/>
              <w:bottom w:val="single" w:sz="4" w:space="0" w:color="000001"/>
            </w:tcBorders>
            <w:shd w:val="clear" w:color="auto" w:fill="auto"/>
            <w:vAlign w:val="center"/>
          </w:tcPr>
          <w:p w14:paraId="0C8BCA77"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cząstki i pyły</w:t>
            </w:r>
          </w:p>
        </w:tc>
        <w:tc>
          <w:tcPr>
            <w:tcW w:w="4960" w:type="dxa"/>
            <w:vAlign w:val="center"/>
          </w:tcPr>
          <w:p w14:paraId="69E2FE1C" w14:textId="56D8C68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6A55DF">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3BC2BAC" w14:textId="77777777" w:rsidTr="006B6720">
        <w:tc>
          <w:tcPr>
            <w:tcW w:w="591" w:type="dxa"/>
            <w:vAlign w:val="center"/>
          </w:tcPr>
          <w:p w14:paraId="378E97AB"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109</w:t>
            </w:r>
          </w:p>
        </w:tc>
        <w:tc>
          <w:tcPr>
            <w:tcW w:w="1247" w:type="dxa"/>
            <w:tcBorders>
              <w:top w:val="single" w:sz="4" w:space="0" w:color="000001"/>
              <w:left w:val="single" w:sz="4" w:space="0" w:color="000001"/>
              <w:bottom w:val="single" w:sz="4" w:space="0" w:color="000001"/>
            </w:tcBorders>
            <w:shd w:val="clear" w:color="auto" w:fill="auto"/>
            <w:vAlign w:val="center"/>
          </w:tcPr>
          <w:p w14:paraId="745D5DA6"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10 07 99</w:t>
            </w:r>
          </w:p>
        </w:tc>
        <w:tc>
          <w:tcPr>
            <w:tcW w:w="2420" w:type="dxa"/>
            <w:tcBorders>
              <w:top w:val="single" w:sz="4" w:space="0" w:color="000001"/>
              <w:left w:val="single" w:sz="4" w:space="0" w:color="000001"/>
              <w:bottom w:val="single" w:sz="4" w:space="0" w:color="000001"/>
            </w:tcBorders>
            <w:shd w:val="clear" w:color="auto" w:fill="auto"/>
            <w:vAlign w:val="center"/>
          </w:tcPr>
          <w:p w14:paraId="3CDEA40A"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4447DB7D" w14:textId="3F78D102"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6A55DF">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6A55DF">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03463FE" w14:textId="77777777" w:rsidTr="006B6720">
        <w:tc>
          <w:tcPr>
            <w:tcW w:w="591" w:type="dxa"/>
            <w:vAlign w:val="center"/>
          </w:tcPr>
          <w:p w14:paraId="34E4101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110</w:t>
            </w:r>
          </w:p>
        </w:tc>
        <w:tc>
          <w:tcPr>
            <w:tcW w:w="1247" w:type="dxa"/>
            <w:tcBorders>
              <w:top w:val="single" w:sz="4" w:space="0" w:color="000001"/>
              <w:left w:val="single" w:sz="4" w:space="0" w:color="000001"/>
              <w:bottom w:val="single" w:sz="4" w:space="0" w:color="000001"/>
            </w:tcBorders>
            <w:shd w:val="clear" w:color="auto" w:fill="auto"/>
            <w:vAlign w:val="center"/>
          </w:tcPr>
          <w:p w14:paraId="2C4B364D"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10 08 13</w:t>
            </w:r>
          </w:p>
        </w:tc>
        <w:tc>
          <w:tcPr>
            <w:tcW w:w="2420" w:type="dxa"/>
            <w:tcBorders>
              <w:top w:val="single" w:sz="4" w:space="0" w:color="000001"/>
              <w:left w:val="single" w:sz="4" w:space="0" w:color="000001"/>
              <w:bottom w:val="single" w:sz="4" w:space="0" w:color="000001"/>
            </w:tcBorders>
            <w:shd w:val="clear" w:color="auto" w:fill="auto"/>
            <w:vAlign w:val="center"/>
          </w:tcPr>
          <w:p w14:paraId="5C6EF4EC"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zawierające węgiel z produkcji anod inne niż wymienione w 10 08 12</w:t>
            </w:r>
          </w:p>
        </w:tc>
        <w:tc>
          <w:tcPr>
            <w:tcW w:w="4960" w:type="dxa"/>
            <w:vAlign w:val="center"/>
          </w:tcPr>
          <w:p w14:paraId="27B6F07B" w14:textId="5A0CAF7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6A55DF">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6A55DF">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A18146F" w14:textId="77777777" w:rsidTr="006B6720">
        <w:tc>
          <w:tcPr>
            <w:tcW w:w="591" w:type="dxa"/>
            <w:vAlign w:val="center"/>
          </w:tcPr>
          <w:p w14:paraId="64ECE1C9"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111</w:t>
            </w:r>
          </w:p>
        </w:tc>
        <w:tc>
          <w:tcPr>
            <w:tcW w:w="1247" w:type="dxa"/>
            <w:tcBorders>
              <w:top w:val="single" w:sz="4" w:space="0" w:color="000001"/>
              <w:left w:val="single" w:sz="4" w:space="0" w:color="000001"/>
              <w:bottom w:val="single" w:sz="4" w:space="0" w:color="000001"/>
            </w:tcBorders>
            <w:shd w:val="clear" w:color="auto" w:fill="auto"/>
            <w:vAlign w:val="center"/>
          </w:tcPr>
          <w:p w14:paraId="6E9EC60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10 08 16</w:t>
            </w:r>
          </w:p>
        </w:tc>
        <w:tc>
          <w:tcPr>
            <w:tcW w:w="2420" w:type="dxa"/>
            <w:tcBorders>
              <w:top w:val="single" w:sz="4" w:space="0" w:color="000001"/>
              <w:left w:val="single" w:sz="4" w:space="0" w:color="000001"/>
              <w:bottom w:val="single" w:sz="4" w:space="0" w:color="000001"/>
            </w:tcBorders>
            <w:shd w:val="clear" w:color="auto" w:fill="auto"/>
            <w:vAlign w:val="center"/>
          </w:tcPr>
          <w:p w14:paraId="5C206EA8" w14:textId="1CB7EFC8"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Pyły z gazów odlotowych inne niż wymienione </w:t>
            </w:r>
            <w:r w:rsidR="005F18CD">
              <w:rPr>
                <w:rFonts w:ascii="Arial" w:hAnsi="Arial" w:cs="Arial"/>
                <w:color w:val="000000" w:themeColor="text1"/>
                <w:sz w:val="18"/>
                <w:szCs w:val="18"/>
              </w:rPr>
              <w:br/>
            </w:r>
            <w:r w:rsidRPr="00B635DE">
              <w:rPr>
                <w:rFonts w:ascii="Arial" w:hAnsi="Arial" w:cs="Arial"/>
                <w:color w:val="000000" w:themeColor="text1"/>
                <w:sz w:val="18"/>
                <w:szCs w:val="18"/>
              </w:rPr>
              <w:t>w 10 08 15</w:t>
            </w:r>
          </w:p>
        </w:tc>
        <w:tc>
          <w:tcPr>
            <w:tcW w:w="4960" w:type="dxa"/>
            <w:vAlign w:val="center"/>
          </w:tcPr>
          <w:p w14:paraId="63421B24" w14:textId="29BE4B8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6A55DF">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6A55DF">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EA078A0" w14:textId="77777777" w:rsidTr="006B6720">
        <w:tc>
          <w:tcPr>
            <w:tcW w:w="591" w:type="dxa"/>
            <w:vAlign w:val="center"/>
          </w:tcPr>
          <w:p w14:paraId="08D4D6C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112</w:t>
            </w:r>
          </w:p>
        </w:tc>
        <w:tc>
          <w:tcPr>
            <w:tcW w:w="1247" w:type="dxa"/>
            <w:tcBorders>
              <w:top w:val="single" w:sz="4" w:space="0" w:color="000001"/>
              <w:left w:val="single" w:sz="4" w:space="0" w:color="000001"/>
              <w:bottom w:val="single" w:sz="4" w:space="0" w:color="000001"/>
            </w:tcBorders>
            <w:shd w:val="clear" w:color="auto" w:fill="auto"/>
            <w:vAlign w:val="center"/>
          </w:tcPr>
          <w:p w14:paraId="6840F5F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10 08 99</w:t>
            </w:r>
          </w:p>
        </w:tc>
        <w:tc>
          <w:tcPr>
            <w:tcW w:w="2420" w:type="dxa"/>
            <w:tcBorders>
              <w:top w:val="single" w:sz="4" w:space="0" w:color="000001"/>
              <w:left w:val="single" w:sz="4" w:space="0" w:color="000001"/>
              <w:bottom w:val="single" w:sz="4" w:space="0" w:color="000001"/>
            </w:tcBorders>
            <w:shd w:val="clear" w:color="auto" w:fill="auto"/>
            <w:vAlign w:val="center"/>
          </w:tcPr>
          <w:p w14:paraId="1F283AB4"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6560D38B" w14:textId="06016571"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6A55DF">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6A55DF">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10F368E" w14:textId="77777777" w:rsidTr="006B6720">
        <w:tc>
          <w:tcPr>
            <w:tcW w:w="591" w:type="dxa"/>
            <w:vAlign w:val="center"/>
          </w:tcPr>
          <w:p w14:paraId="7D407900"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113</w:t>
            </w:r>
          </w:p>
        </w:tc>
        <w:tc>
          <w:tcPr>
            <w:tcW w:w="1247" w:type="dxa"/>
            <w:tcBorders>
              <w:top w:val="single" w:sz="4" w:space="0" w:color="000001"/>
              <w:left w:val="single" w:sz="4" w:space="0" w:color="000001"/>
              <w:bottom w:val="single" w:sz="4" w:space="0" w:color="000001"/>
            </w:tcBorders>
            <w:shd w:val="clear" w:color="auto" w:fill="auto"/>
            <w:vAlign w:val="center"/>
          </w:tcPr>
          <w:p w14:paraId="2D6EDDE7"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10 09 10</w:t>
            </w:r>
          </w:p>
        </w:tc>
        <w:tc>
          <w:tcPr>
            <w:tcW w:w="2420" w:type="dxa"/>
            <w:tcBorders>
              <w:top w:val="single" w:sz="4" w:space="0" w:color="000001"/>
              <w:left w:val="single" w:sz="4" w:space="0" w:color="000001"/>
              <w:bottom w:val="single" w:sz="4" w:space="0" w:color="000001"/>
            </w:tcBorders>
            <w:shd w:val="clear" w:color="auto" w:fill="auto"/>
            <w:vAlign w:val="center"/>
          </w:tcPr>
          <w:p w14:paraId="1143A5C9" w14:textId="1D749655"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Pyły z gazów odlotowych inne niż wymienione </w:t>
            </w:r>
            <w:r w:rsidR="005F18CD">
              <w:rPr>
                <w:rFonts w:ascii="Arial" w:hAnsi="Arial" w:cs="Arial"/>
                <w:color w:val="000000" w:themeColor="text1"/>
                <w:sz w:val="18"/>
                <w:szCs w:val="18"/>
              </w:rPr>
              <w:br/>
            </w:r>
            <w:r w:rsidRPr="00B635DE">
              <w:rPr>
                <w:rFonts w:ascii="Arial" w:hAnsi="Arial" w:cs="Arial"/>
                <w:color w:val="000000" w:themeColor="text1"/>
                <w:sz w:val="18"/>
                <w:szCs w:val="18"/>
              </w:rPr>
              <w:t>w 10 09 09</w:t>
            </w:r>
          </w:p>
        </w:tc>
        <w:tc>
          <w:tcPr>
            <w:tcW w:w="4960" w:type="dxa"/>
            <w:vAlign w:val="center"/>
          </w:tcPr>
          <w:p w14:paraId="6B3BD2B4" w14:textId="7294CAFE"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6A55DF">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6A55DF">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A234078" w14:textId="77777777" w:rsidTr="006B6720">
        <w:tc>
          <w:tcPr>
            <w:tcW w:w="591" w:type="dxa"/>
            <w:vAlign w:val="center"/>
          </w:tcPr>
          <w:p w14:paraId="6FACC677"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114</w:t>
            </w:r>
          </w:p>
        </w:tc>
        <w:tc>
          <w:tcPr>
            <w:tcW w:w="1247" w:type="dxa"/>
            <w:tcBorders>
              <w:top w:val="single" w:sz="4" w:space="0" w:color="000001"/>
              <w:left w:val="single" w:sz="4" w:space="0" w:color="000001"/>
              <w:bottom w:val="single" w:sz="4" w:space="0" w:color="000001"/>
            </w:tcBorders>
            <w:shd w:val="clear" w:color="auto" w:fill="auto"/>
            <w:vAlign w:val="center"/>
          </w:tcPr>
          <w:p w14:paraId="5246BE30"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10 09 12</w:t>
            </w:r>
          </w:p>
        </w:tc>
        <w:tc>
          <w:tcPr>
            <w:tcW w:w="2420" w:type="dxa"/>
            <w:tcBorders>
              <w:top w:val="single" w:sz="4" w:space="0" w:color="000001"/>
              <w:left w:val="single" w:sz="4" w:space="0" w:color="000001"/>
              <w:bottom w:val="single" w:sz="4" w:space="0" w:color="000001"/>
            </w:tcBorders>
            <w:shd w:val="clear" w:color="auto" w:fill="auto"/>
            <w:vAlign w:val="center"/>
          </w:tcPr>
          <w:p w14:paraId="7EFB141F"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cząstki stałe niż wymienione w 10 09 11</w:t>
            </w:r>
          </w:p>
        </w:tc>
        <w:tc>
          <w:tcPr>
            <w:tcW w:w="4960" w:type="dxa"/>
            <w:vAlign w:val="center"/>
          </w:tcPr>
          <w:p w14:paraId="013FDD8E" w14:textId="1323B08F"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6A55DF">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6A55DF">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FF1D380" w14:textId="77777777" w:rsidTr="006B6720">
        <w:tc>
          <w:tcPr>
            <w:tcW w:w="591" w:type="dxa"/>
            <w:vAlign w:val="center"/>
          </w:tcPr>
          <w:p w14:paraId="056CF1B2"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115</w:t>
            </w:r>
          </w:p>
        </w:tc>
        <w:tc>
          <w:tcPr>
            <w:tcW w:w="1247" w:type="dxa"/>
            <w:tcBorders>
              <w:top w:val="single" w:sz="4" w:space="0" w:color="000001"/>
              <w:left w:val="single" w:sz="4" w:space="0" w:color="000001"/>
              <w:bottom w:val="single" w:sz="4" w:space="0" w:color="000001"/>
            </w:tcBorders>
            <w:shd w:val="clear" w:color="auto" w:fill="auto"/>
            <w:vAlign w:val="center"/>
          </w:tcPr>
          <w:p w14:paraId="3F80FE30"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10 09 14</w:t>
            </w:r>
          </w:p>
        </w:tc>
        <w:tc>
          <w:tcPr>
            <w:tcW w:w="2420" w:type="dxa"/>
            <w:tcBorders>
              <w:top w:val="single" w:sz="4" w:space="0" w:color="000001"/>
              <w:left w:val="single" w:sz="4" w:space="0" w:color="000001"/>
              <w:bottom w:val="single" w:sz="4" w:space="0" w:color="000001"/>
            </w:tcBorders>
            <w:shd w:val="clear" w:color="auto" w:fill="auto"/>
            <w:vAlign w:val="center"/>
          </w:tcPr>
          <w:p w14:paraId="52A44254" w14:textId="20D4C41F"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Odpadowe środki wiążące inne niż wymienione </w:t>
            </w:r>
            <w:r w:rsidR="005F18CD">
              <w:rPr>
                <w:rFonts w:ascii="Arial" w:hAnsi="Arial" w:cs="Arial"/>
                <w:color w:val="000000" w:themeColor="text1"/>
                <w:sz w:val="18"/>
                <w:szCs w:val="18"/>
              </w:rPr>
              <w:br/>
            </w:r>
            <w:r w:rsidRPr="00B635DE">
              <w:rPr>
                <w:rFonts w:ascii="Arial" w:hAnsi="Arial" w:cs="Arial"/>
                <w:color w:val="000000" w:themeColor="text1"/>
                <w:sz w:val="18"/>
                <w:szCs w:val="18"/>
              </w:rPr>
              <w:t>w 10 09 13</w:t>
            </w:r>
          </w:p>
        </w:tc>
        <w:tc>
          <w:tcPr>
            <w:tcW w:w="4960" w:type="dxa"/>
            <w:vAlign w:val="center"/>
          </w:tcPr>
          <w:p w14:paraId="02916C3B" w14:textId="5B391625"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6A55DF">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1424D3E" w14:textId="77777777" w:rsidTr="006B6720">
        <w:tc>
          <w:tcPr>
            <w:tcW w:w="591" w:type="dxa"/>
            <w:vAlign w:val="center"/>
          </w:tcPr>
          <w:p w14:paraId="1B4B949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116</w:t>
            </w:r>
          </w:p>
        </w:tc>
        <w:tc>
          <w:tcPr>
            <w:tcW w:w="1247" w:type="dxa"/>
            <w:tcBorders>
              <w:top w:val="single" w:sz="4" w:space="0" w:color="000001"/>
              <w:left w:val="single" w:sz="4" w:space="0" w:color="000001"/>
              <w:bottom w:val="single" w:sz="4" w:space="0" w:color="000001"/>
            </w:tcBorders>
            <w:shd w:val="clear" w:color="auto" w:fill="auto"/>
            <w:vAlign w:val="center"/>
          </w:tcPr>
          <w:p w14:paraId="3D90537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10 09 16</w:t>
            </w:r>
          </w:p>
        </w:tc>
        <w:tc>
          <w:tcPr>
            <w:tcW w:w="2420" w:type="dxa"/>
            <w:tcBorders>
              <w:top w:val="single" w:sz="4" w:space="0" w:color="000001"/>
              <w:left w:val="single" w:sz="4" w:space="0" w:color="000001"/>
              <w:bottom w:val="single" w:sz="4" w:space="0" w:color="000001"/>
            </w:tcBorders>
            <w:shd w:val="clear" w:color="auto" w:fill="auto"/>
            <w:vAlign w:val="center"/>
          </w:tcPr>
          <w:p w14:paraId="64DE4083"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środków do wykrywania pęknięć odlewów inne niż wymienione w 10 09 15</w:t>
            </w:r>
          </w:p>
        </w:tc>
        <w:tc>
          <w:tcPr>
            <w:tcW w:w="4960" w:type="dxa"/>
            <w:vAlign w:val="center"/>
          </w:tcPr>
          <w:p w14:paraId="3D5DC459" w14:textId="5C27C391"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6A55DF">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6A55DF">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F585233" w14:textId="77777777" w:rsidTr="006B6720">
        <w:tc>
          <w:tcPr>
            <w:tcW w:w="591" w:type="dxa"/>
            <w:vAlign w:val="center"/>
          </w:tcPr>
          <w:p w14:paraId="779A253A"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117</w:t>
            </w:r>
          </w:p>
        </w:tc>
        <w:tc>
          <w:tcPr>
            <w:tcW w:w="1247" w:type="dxa"/>
            <w:tcBorders>
              <w:top w:val="single" w:sz="4" w:space="0" w:color="000001"/>
              <w:left w:val="single" w:sz="4" w:space="0" w:color="000001"/>
              <w:bottom w:val="single" w:sz="4" w:space="0" w:color="000001"/>
            </w:tcBorders>
            <w:shd w:val="clear" w:color="auto" w:fill="auto"/>
            <w:vAlign w:val="center"/>
          </w:tcPr>
          <w:p w14:paraId="6F931CE0"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10 09 99</w:t>
            </w:r>
          </w:p>
        </w:tc>
        <w:tc>
          <w:tcPr>
            <w:tcW w:w="2420" w:type="dxa"/>
            <w:tcBorders>
              <w:top w:val="single" w:sz="4" w:space="0" w:color="000001"/>
              <w:left w:val="single" w:sz="4" w:space="0" w:color="000001"/>
              <w:bottom w:val="single" w:sz="4" w:space="0" w:color="000001"/>
            </w:tcBorders>
            <w:shd w:val="clear" w:color="auto" w:fill="auto"/>
            <w:vAlign w:val="center"/>
          </w:tcPr>
          <w:p w14:paraId="79C7B27C"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7D173BA6" w14:textId="4DA363EF"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6A55DF">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6A55DF">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F720273" w14:textId="77777777" w:rsidTr="006B6720">
        <w:tc>
          <w:tcPr>
            <w:tcW w:w="591" w:type="dxa"/>
            <w:vAlign w:val="center"/>
          </w:tcPr>
          <w:p w14:paraId="7A567B50"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118</w:t>
            </w:r>
          </w:p>
        </w:tc>
        <w:tc>
          <w:tcPr>
            <w:tcW w:w="1247" w:type="dxa"/>
            <w:tcBorders>
              <w:top w:val="single" w:sz="4" w:space="0" w:color="000001"/>
              <w:left w:val="single" w:sz="4" w:space="0" w:color="000001"/>
              <w:bottom w:val="single" w:sz="4" w:space="0" w:color="000001"/>
            </w:tcBorders>
            <w:shd w:val="clear" w:color="auto" w:fill="auto"/>
            <w:vAlign w:val="center"/>
          </w:tcPr>
          <w:p w14:paraId="62C5B7F4"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10 10 10</w:t>
            </w:r>
          </w:p>
        </w:tc>
        <w:tc>
          <w:tcPr>
            <w:tcW w:w="2420" w:type="dxa"/>
            <w:tcBorders>
              <w:top w:val="single" w:sz="4" w:space="0" w:color="000001"/>
              <w:left w:val="single" w:sz="4" w:space="0" w:color="000001"/>
              <w:bottom w:val="single" w:sz="4" w:space="0" w:color="000001"/>
            </w:tcBorders>
            <w:shd w:val="clear" w:color="auto" w:fill="auto"/>
            <w:vAlign w:val="center"/>
          </w:tcPr>
          <w:p w14:paraId="562EEA46" w14:textId="12225ED1"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Pyły z gazów odlotowych inne niż wymienione </w:t>
            </w:r>
            <w:r w:rsidR="00F07F0C">
              <w:rPr>
                <w:rFonts w:ascii="Arial" w:hAnsi="Arial" w:cs="Arial"/>
                <w:color w:val="000000" w:themeColor="text1"/>
                <w:sz w:val="18"/>
                <w:szCs w:val="18"/>
              </w:rPr>
              <w:br/>
            </w:r>
            <w:r w:rsidRPr="00B635DE">
              <w:rPr>
                <w:rFonts w:ascii="Arial" w:hAnsi="Arial" w:cs="Arial"/>
                <w:color w:val="000000" w:themeColor="text1"/>
                <w:sz w:val="18"/>
                <w:szCs w:val="18"/>
              </w:rPr>
              <w:t>w 10 10 09</w:t>
            </w:r>
          </w:p>
        </w:tc>
        <w:tc>
          <w:tcPr>
            <w:tcW w:w="4960" w:type="dxa"/>
            <w:vAlign w:val="center"/>
          </w:tcPr>
          <w:p w14:paraId="60DE6914" w14:textId="2650555D"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6A55DF">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6A55DF">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90AF051" w14:textId="77777777" w:rsidTr="006B6720">
        <w:tc>
          <w:tcPr>
            <w:tcW w:w="591" w:type="dxa"/>
            <w:vAlign w:val="center"/>
          </w:tcPr>
          <w:p w14:paraId="63D4DBFA"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119</w:t>
            </w:r>
          </w:p>
        </w:tc>
        <w:tc>
          <w:tcPr>
            <w:tcW w:w="1247" w:type="dxa"/>
            <w:tcBorders>
              <w:top w:val="single" w:sz="4" w:space="0" w:color="000001"/>
              <w:left w:val="single" w:sz="4" w:space="0" w:color="000001"/>
              <w:bottom w:val="single" w:sz="4" w:space="0" w:color="000001"/>
            </w:tcBorders>
            <w:shd w:val="clear" w:color="auto" w:fill="auto"/>
            <w:vAlign w:val="center"/>
          </w:tcPr>
          <w:p w14:paraId="7807FCB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10 10 12</w:t>
            </w:r>
          </w:p>
        </w:tc>
        <w:tc>
          <w:tcPr>
            <w:tcW w:w="2420" w:type="dxa"/>
            <w:tcBorders>
              <w:top w:val="single" w:sz="4" w:space="0" w:color="000001"/>
              <w:left w:val="single" w:sz="4" w:space="0" w:color="000001"/>
              <w:bottom w:val="single" w:sz="4" w:space="0" w:color="000001"/>
            </w:tcBorders>
            <w:shd w:val="clear" w:color="auto" w:fill="auto"/>
            <w:vAlign w:val="center"/>
          </w:tcPr>
          <w:p w14:paraId="657775E3"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cząstki stałe niż wymienione w 10 10 11</w:t>
            </w:r>
          </w:p>
        </w:tc>
        <w:tc>
          <w:tcPr>
            <w:tcW w:w="4960" w:type="dxa"/>
            <w:vAlign w:val="center"/>
          </w:tcPr>
          <w:p w14:paraId="32F26B4B" w14:textId="70C25A1D"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1C6CBC">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1C6CBC">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B6EAF73" w14:textId="77777777" w:rsidTr="006B6720">
        <w:tc>
          <w:tcPr>
            <w:tcW w:w="591" w:type="dxa"/>
            <w:vAlign w:val="center"/>
          </w:tcPr>
          <w:p w14:paraId="53B2259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120</w:t>
            </w:r>
          </w:p>
        </w:tc>
        <w:tc>
          <w:tcPr>
            <w:tcW w:w="1247" w:type="dxa"/>
            <w:tcBorders>
              <w:top w:val="single" w:sz="4" w:space="0" w:color="000001"/>
              <w:left w:val="single" w:sz="4" w:space="0" w:color="000001"/>
              <w:bottom w:val="single" w:sz="4" w:space="0" w:color="000001"/>
            </w:tcBorders>
            <w:shd w:val="clear" w:color="auto" w:fill="auto"/>
            <w:vAlign w:val="center"/>
          </w:tcPr>
          <w:p w14:paraId="745A2890"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10 10 14</w:t>
            </w:r>
          </w:p>
        </w:tc>
        <w:tc>
          <w:tcPr>
            <w:tcW w:w="2420" w:type="dxa"/>
            <w:tcBorders>
              <w:top w:val="single" w:sz="4" w:space="0" w:color="000001"/>
              <w:left w:val="single" w:sz="4" w:space="0" w:color="000001"/>
              <w:bottom w:val="single" w:sz="4" w:space="0" w:color="000001"/>
            </w:tcBorders>
            <w:shd w:val="clear" w:color="auto" w:fill="auto"/>
            <w:vAlign w:val="center"/>
          </w:tcPr>
          <w:p w14:paraId="41D31A6B" w14:textId="0CEA433E"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Odpadowe środki wiążące inne niż wymienione </w:t>
            </w:r>
            <w:r w:rsidR="00F07F0C">
              <w:rPr>
                <w:rFonts w:ascii="Arial" w:hAnsi="Arial" w:cs="Arial"/>
                <w:color w:val="000000" w:themeColor="text1"/>
                <w:sz w:val="18"/>
                <w:szCs w:val="18"/>
              </w:rPr>
              <w:br/>
            </w:r>
            <w:r w:rsidRPr="00B635DE">
              <w:rPr>
                <w:rFonts w:ascii="Arial" w:hAnsi="Arial" w:cs="Arial"/>
                <w:color w:val="000000" w:themeColor="text1"/>
                <w:sz w:val="18"/>
                <w:szCs w:val="18"/>
              </w:rPr>
              <w:t>w 10 10 13</w:t>
            </w:r>
          </w:p>
        </w:tc>
        <w:tc>
          <w:tcPr>
            <w:tcW w:w="4960" w:type="dxa"/>
            <w:vAlign w:val="center"/>
          </w:tcPr>
          <w:p w14:paraId="5AA94952" w14:textId="2C6BBF09"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t>
            </w:r>
            <w:r w:rsidR="001C6CBC">
              <w:rPr>
                <w:rFonts w:ascii="Arial" w:hAnsi="Arial" w:cs="Arial"/>
                <w:sz w:val="18"/>
                <w:szCs w:val="18"/>
              </w:rPr>
              <w:br/>
            </w:r>
            <w:r w:rsidRPr="00B635DE">
              <w:rPr>
                <w:rFonts w:ascii="Arial" w:hAnsi="Arial" w:cs="Arial"/>
                <w:sz w:val="18"/>
                <w:szCs w:val="18"/>
              </w:rPr>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1C6CBC">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16C168B" w14:textId="77777777" w:rsidTr="006B6720">
        <w:tc>
          <w:tcPr>
            <w:tcW w:w="591" w:type="dxa"/>
            <w:vAlign w:val="center"/>
          </w:tcPr>
          <w:p w14:paraId="504D8E64"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121</w:t>
            </w:r>
          </w:p>
        </w:tc>
        <w:tc>
          <w:tcPr>
            <w:tcW w:w="1247" w:type="dxa"/>
            <w:tcBorders>
              <w:top w:val="single" w:sz="4" w:space="0" w:color="000001"/>
              <w:left w:val="single" w:sz="4" w:space="0" w:color="000001"/>
              <w:bottom w:val="single" w:sz="4" w:space="0" w:color="000001"/>
            </w:tcBorders>
            <w:shd w:val="clear" w:color="auto" w:fill="auto"/>
            <w:vAlign w:val="center"/>
          </w:tcPr>
          <w:p w14:paraId="4A5C7456"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10 10 16</w:t>
            </w:r>
          </w:p>
        </w:tc>
        <w:tc>
          <w:tcPr>
            <w:tcW w:w="2420" w:type="dxa"/>
            <w:tcBorders>
              <w:top w:val="single" w:sz="4" w:space="0" w:color="000001"/>
              <w:left w:val="single" w:sz="4" w:space="0" w:color="000001"/>
              <w:bottom w:val="single" w:sz="4" w:space="0" w:color="000001"/>
            </w:tcBorders>
            <w:shd w:val="clear" w:color="auto" w:fill="auto"/>
            <w:vAlign w:val="center"/>
          </w:tcPr>
          <w:p w14:paraId="57E7D132"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środków do wykrywania pęknięć odlewów inne niż wymienione w 10 10 15</w:t>
            </w:r>
          </w:p>
        </w:tc>
        <w:tc>
          <w:tcPr>
            <w:tcW w:w="4960" w:type="dxa"/>
            <w:vAlign w:val="center"/>
          </w:tcPr>
          <w:p w14:paraId="73514FB7" w14:textId="24271720"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001C6CBC">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w rejonie instalacji </w:t>
            </w:r>
            <w:r w:rsidR="001C6CBC">
              <w:rPr>
                <w:rFonts w:ascii="Arial" w:hAnsi="Arial" w:cs="Arial"/>
                <w:sz w:val="18"/>
                <w:szCs w:val="18"/>
              </w:rPr>
              <w:br/>
            </w:r>
            <w:r w:rsidRPr="00B635DE">
              <w:rPr>
                <w:rFonts w:ascii="Arial" w:hAnsi="Arial" w:cs="Arial"/>
                <w:sz w:val="18"/>
                <w:szCs w:val="18"/>
              </w:rPr>
              <w:t>do mechanicznego przetwarzania odpadów i produkcji paliwa alternatywnego.</w:t>
            </w:r>
          </w:p>
        </w:tc>
      </w:tr>
      <w:tr w:rsidR="004D745C" w:rsidRPr="00B635DE" w14:paraId="6390C2CC" w14:textId="77777777" w:rsidTr="006B6720">
        <w:tc>
          <w:tcPr>
            <w:tcW w:w="591" w:type="dxa"/>
            <w:vAlign w:val="center"/>
          </w:tcPr>
          <w:p w14:paraId="7AA99E1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122</w:t>
            </w:r>
          </w:p>
        </w:tc>
        <w:tc>
          <w:tcPr>
            <w:tcW w:w="1247" w:type="dxa"/>
            <w:tcBorders>
              <w:top w:val="single" w:sz="4" w:space="0" w:color="000001"/>
              <w:left w:val="single" w:sz="4" w:space="0" w:color="000001"/>
              <w:bottom w:val="single" w:sz="4" w:space="0" w:color="000001"/>
            </w:tcBorders>
            <w:shd w:val="clear" w:color="auto" w:fill="auto"/>
            <w:vAlign w:val="center"/>
          </w:tcPr>
          <w:p w14:paraId="5823097C"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10 10 99</w:t>
            </w:r>
          </w:p>
        </w:tc>
        <w:tc>
          <w:tcPr>
            <w:tcW w:w="2420" w:type="dxa"/>
            <w:tcBorders>
              <w:top w:val="single" w:sz="4" w:space="0" w:color="000001"/>
              <w:left w:val="single" w:sz="4" w:space="0" w:color="000001"/>
              <w:bottom w:val="single" w:sz="4" w:space="0" w:color="000001"/>
            </w:tcBorders>
            <w:shd w:val="clear" w:color="auto" w:fill="auto"/>
            <w:vAlign w:val="center"/>
          </w:tcPr>
          <w:p w14:paraId="532FC32C"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6A5F42C0" w14:textId="76640A6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25AC858" w14:textId="77777777" w:rsidTr="006B6720">
        <w:tc>
          <w:tcPr>
            <w:tcW w:w="591" w:type="dxa"/>
            <w:vAlign w:val="center"/>
          </w:tcPr>
          <w:p w14:paraId="438E0066"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123</w:t>
            </w:r>
          </w:p>
        </w:tc>
        <w:tc>
          <w:tcPr>
            <w:tcW w:w="1247" w:type="dxa"/>
            <w:tcBorders>
              <w:top w:val="single" w:sz="4" w:space="0" w:color="000001"/>
              <w:left w:val="single" w:sz="4" w:space="0" w:color="000001"/>
              <w:bottom w:val="single" w:sz="4" w:space="0" w:color="000001"/>
            </w:tcBorders>
            <w:shd w:val="clear" w:color="auto" w:fill="auto"/>
            <w:vAlign w:val="center"/>
          </w:tcPr>
          <w:p w14:paraId="39B21F4C"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10 11 03</w:t>
            </w:r>
          </w:p>
        </w:tc>
        <w:tc>
          <w:tcPr>
            <w:tcW w:w="2420" w:type="dxa"/>
            <w:tcBorders>
              <w:top w:val="single" w:sz="4" w:space="0" w:color="000001"/>
              <w:left w:val="single" w:sz="4" w:space="0" w:color="000001"/>
              <w:bottom w:val="single" w:sz="4" w:space="0" w:color="000001"/>
            </w:tcBorders>
            <w:shd w:val="clear" w:color="auto" w:fill="auto"/>
            <w:vAlign w:val="center"/>
          </w:tcPr>
          <w:p w14:paraId="01678313" w14:textId="48DACCA9"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włókna szklanego </w:t>
            </w:r>
            <w:r w:rsidR="00F07F0C">
              <w:rPr>
                <w:rFonts w:ascii="Arial" w:hAnsi="Arial" w:cs="Arial"/>
                <w:color w:val="000000" w:themeColor="text1"/>
                <w:sz w:val="18"/>
                <w:szCs w:val="18"/>
              </w:rPr>
              <w:br/>
            </w:r>
            <w:r w:rsidRPr="00B635DE">
              <w:rPr>
                <w:rFonts w:ascii="Arial" w:hAnsi="Arial" w:cs="Arial"/>
                <w:color w:val="000000" w:themeColor="text1"/>
                <w:sz w:val="18"/>
                <w:szCs w:val="18"/>
              </w:rPr>
              <w:t>i tkanin z włókna szklanego</w:t>
            </w:r>
          </w:p>
        </w:tc>
        <w:tc>
          <w:tcPr>
            <w:tcW w:w="4960" w:type="dxa"/>
            <w:vAlign w:val="center"/>
          </w:tcPr>
          <w:p w14:paraId="7B1C28EB" w14:textId="60FDC099"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92ECD4B" w14:textId="77777777" w:rsidTr="006B6720">
        <w:tc>
          <w:tcPr>
            <w:tcW w:w="591" w:type="dxa"/>
            <w:vAlign w:val="center"/>
          </w:tcPr>
          <w:p w14:paraId="6FC4987B"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124</w:t>
            </w:r>
          </w:p>
        </w:tc>
        <w:tc>
          <w:tcPr>
            <w:tcW w:w="1247" w:type="dxa"/>
            <w:tcBorders>
              <w:top w:val="single" w:sz="4" w:space="0" w:color="000001"/>
              <w:left w:val="single" w:sz="4" w:space="0" w:color="000001"/>
              <w:bottom w:val="single" w:sz="4" w:space="0" w:color="000001"/>
            </w:tcBorders>
            <w:shd w:val="clear" w:color="auto" w:fill="auto"/>
            <w:vAlign w:val="center"/>
          </w:tcPr>
          <w:p w14:paraId="641A8F9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10 12 01</w:t>
            </w:r>
          </w:p>
        </w:tc>
        <w:tc>
          <w:tcPr>
            <w:tcW w:w="2420" w:type="dxa"/>
            <w:tcBorders>
              <w:top w:val="single" w:sz="4" w:space="0" w:color="000001"/>
              <w:left w:val="single" w:sz="4" w:space="0" w:color="000001"/>
              <w:bottom w:val="single" w:sz="4" w:space="0" w:color="000001"/>
            </w:tcBorders>
            <w:shd w:val="clear" w:color="auto" w:fill="auto"/>
            <w:vAlign w:val="center"/>
          </w:tcPr>
          <w:p w14:paraId="6A03436F"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 przygotowania mas wsadowych do obróbki termicznej</w:t>
            </w:r>
          </w:p>
        </w:tc>
        <w:tc>
          <w:tcPr>
            <w:tcW w:w="4960" w:type="dxa"/>
            <w:vAlign w:val="center"/>
          </w:tcPr>
          <w:p w14:paraId="1A3EE047" w14:textId="72CC89FE"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7892261" w14:textId="77777777" w:rsidTr="006B6720">
        <w:tc>
          <w:tcPr>
            <w:tcW w:w="591" w:type="dxa"/>
            <w:vAlign w:val="center"/>
          </w:tcPr>
          <w:p w14:paraId="1386BDB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125</w:t>
            </w:r>
          </w:p>
        </w:tc>
        <w:tc>
          <w:tcPr>
            <w:tcW w:w="1247" w:type="dxa"/>
            <w:tcBorders>
              <w:top w:val="single" w:sz="4" w:space="0" w:color="000001"/>
              <w:left w:val="single" w:sz="4" w:space="0" w:color="000001"/>
              <w:bottom w:val="single" w:sz="4" w:space="0" w:color="000001"/>
            </w:tcBorders>
            <w:shd w:val="clear" w:color="auto" w:fill="auto"/>
            <w:vAlign w:val="center"/>
          </w:tcPr>
          <w:p w14:paraId="3328FEE8"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10 12 03</w:t>
            </w:r>
          </w:p>
        </w:tc>
        <w:tc>
          <w:tcPr>
            <w:tcW w:w="2420" w:type="dxa"/>
            <w:tcBorders>
              <w:top w:val="single" w:sz="4" w:space="0" w:color="000001"/>
              <w:left w:val="single" w:sz="4" w:space="0" w:color="000001"/>
              <w:bottom w:val="single" w:sz="4" w:space="0" w:color="000001"/>
            </w:tcBorders>
            <w:shd w:val="clear" w:color="auto" w:fill="auto"/>
            <w:vAlign w:val="center"/>
          </w:tcPr>
          <w:p w14:paraId="46C7D390"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Cząstki i pyły</w:t>
            </w:r>
          </w:p>
        </w:tc>
        <w:tc>
          <w:tcPr>
            <w:tcW w:w="4960" w:type="dxa"/>
            <w:vAlign w:val="center"/>
          </w:tcPr>
          <w:p w14:paraId="7B0C0783" w14:textId="2BD6C92E"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525A53E" w14:textId="77777777" w:rsidTr="006B6720">
        <w:tc>
          <w:tcPr>
            <w:tcW w:w="591" w:type="dxa"/>
            <w:vAlign w:val="center"/>
          </w:tcPr>
          <w:p w14:paraId="02F8AB66"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126</w:t>
            </w:r>
          </w:p>
        </w:tc>
        <w:tc>
          <w:tcPr>
            <w:tcW w:w="1247" w:type="dxa"/>
            <w:tcBorders>
              <w:top w:val="single" w:sz="4" w:space="0" w:color="000001"/>
              <w:left w:val="single" w:sz="4" w:space="0" w:color="000001"/>
              <w:bottom w:val="single" w:sz="4" w:space="0" w:color="000001"/>
            </w:tcBorders>
            <w:shd w:val="clear" w:color="auto" w:fill="auto"/>
            <w:vAlign w:val="center"/>
          </w:tcPr>
          <w:p w14:paraId="18D41876"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10 12 08</w:t>
            </w:r>
          </w:p>
        </w:tc>
        <w:tc>
          <w:tcPr>
            <w:tcW w:w="2420" w:type="dxa"/>
            <w:tcBorders>
              <w:top w:val="single" w:sz="4" w:space="0" w:color="000001"/>
              <w:left w:val="single" w:sz="4" w:space="0" w:color="000001"/>
              <w:bottom w:val="single" w:sz="4" w:space="0" w:color="000001"/>
            </w:tcBorders>
            <w:shd w:val="clear" w:color="auto" w:fill="auto"/>
            <w:vAlign w:val="center"/>
          </w:tcPr>
          <w:p w14:paraId="1BBB2763" w14:textId="79E1071D"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Wybrakowane wyroby ceramiczne, cegły, kafle </w:t>
            </w:r>
            <w:r w:rsidR="00F07F0C">
              <w:rPr>
                <w:rFonts w:ascii="Arial" w:hAnsi="Arial" w:cs="Arial"/>
                <w:color w:val="000000" w:themeColor="text1"/>
                <w:sz w:val="18"/>
                <w:szCs w:val="18"/>
              </w:rPr>
              <w:br/>
            </w:r>
            <w:r w:rsidRPr="00B635DE">
              <w:rPr>
                <w:rFonts w:ascii="Arial" w:hAnsi="Arial" w:cs="Arial"/>
                <w:color w:val="000000" w:themeColor="text1"/>
                <w:sz w:val="18"/>
                <w:szCs w:val="18"/>
              </w:rPr>
              <w:t>i ceramika budowlana (po przeróbce termicznej</w:t>
            </w:r>
          </w:p>
        </w:tc>
        <w:tc>
          <w:tcPr>
            <w:tcW w:w="4960" w:type="dxa"/>
            <w:vAlign w:val="center"/>
          </w:tcPr>
          <w:p w14:paraId="75E2B423" w14:textId="69F0B44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D362567" w14:textId="77777777" w:rsidTr="006B6720">
        <w:tc>
          <w:tcPr>
            <w:tcW w:w="591" w:type="dxa"/>
            <w:vAlign w:val="center"/>
          </w:tcPr>
          <w:p w14:paraId="6040FF2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127</w:t>
            </w:r>
          </w:p>
        </w:tc>
        <w:tc>
          <w:tcPr>
            <w:tcW w:w="1247" w:type="dxa"/>
            <w:tcBorders>
              <w:top w:val="single" w:sz="4" w:space="0" w:color="000001"/>
              <w:left w:val="single" w:sz="4" w:space="0" w:color="000001"/>
              <w:bottom w:val="single" w:sz="4" w:space="0" w:color="000001"/>
            </w:tcBorders>
            <w:shd w:val="clear" w:color="auto" w:fill="auto"/>
            <w:vAlign w:val="center"/>
          </w:tcPr>
          <w:p w14:paraId="388A88BD"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11 01 10</w:t>
            </w:r>
          </w:p>
        </w:tc>
        <w:tc>
          <w:tcPr>
            <w:tcW w:w="2420" w:type="dxa"/>
            <w:tcBorders>
              <w:top w:val="single" w:sz="4" w:space="0" w:color="000001"/>
              <w:left w:val="single" w:sz="4" w:space="0" w:color="000001"/>
              <w:bottom w:val="single" w:sz="4" w:space="0" w:color="000001"/>
            </w:tcBorders>
            <w:shd w:val="clear" w:color="auto" w:fill="auto"/>
            <w:vAlign w:val="center"/>
          </w:tcPr>
          <w:p w14:paraId="35AC8C42"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Szlamy i osady </w:t>
            </w:r>
            <w:proofErr w:type="spellStart"/>
            <w:r w:rsidRPr="00B635DE">
              <w:rPr>
                <w:rFonts w:ascii="Arial" w:hAnsi="Arial" w:cs="Arial"/>
                <w:color w:val="000000" w:themeColor="text1"/>
                <w:sz w:val="18"/>
                <w:szCs w:val="18"/>
              </w:rPr>
              <w:t>pofiltracyjne</w:t>
            </w:r>
            <w:proofErr w:type="spellEnd"/>
            <w:r w:rsidRPr="00B635DE">
              <w:rPr>
                <w:rFonts w:ascii="Arial" w:hAnsi="Arial" w:cs="Arial"/>
                <w:color w:val="000000" w:themeColor="text1"/>
                <w:sz w:val="18"/>
                <w:szCs w:val="18"/>
              </w:rPr>
              <w:t xml:space="preserve"> inne niż wymienione w 11 01 09</w:t>
            </w:r>
          </w:p>
        </w:tc>
        <w:tc>
          <w:tcPr>
            <w:tcW w:w="4960" w:type="dxa"/>
            <w:vAlign w:val="center"/>
          </w:tcPr>
          <w:p w14:paraId="378D9266" w14:textId="0A52F6C0"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22F8E5E" w14:textId="77777777" w:rsidTr="006B6720">
        <w:tc>
          <w:tcPr>
            <w:tcW w:w="591" w:type="dxa"/>
            <w:vAlign w:val="center"/>
          </w:tcPr>
          <w:p w14:paraId="3145ABC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128</w:t>
            </w:r>
          </w:p>
        </w:tc>
        <w:tc>
          <w:tcPr>
            <w:tcW w:w="1247" w:type="dxa"/>
            <w:tcBorders>
              <w:top w:val="single" w:sz="4" w:space="0" w:color="000001"/>
              <w:left w:val="single" w:sz="4" w:space="0" w:color="000001"/>
              <w:bottom w:val="single" w:sz="4" w:space="0" w:color="000001"/>
            </w:tcBorders>
            <w:shd w:val="clear" w:color="auto" w:fill="auto"/>
            <w:vAlign w:val="center"/>
          </w:tcPr>
          <w:p w14:paraId="58DC809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11 01 14</w:t>
            </w:r>
          </w:p>
        </w:tc>
        <w:tc>
          <w:tcPr>
            <w:tcW w:w="2420" w:type="dxa"/>
            <w:tcBorders>
              <w:top w:val="single" w:sz="4" w:space="0" w:color="000001"/>
              <w:left w:val="single" w:sz="4" w:space="0" w:color="000001"/>
              <w:bottom w:val="single" w:sz="4" w:space="0" w:color="000001"/>
            </w:tcBorders>
            <w:shd w:val="clear" w:color="auto" w:fill="auto"/>
            <w:vAlign w:val="center"/>
          </w:tcPr>
          <w:p w14:paraId="1E3EAFCC" w14:textId="66F2562E"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z odtłuszczania inne niż wymienione </w:t>
            </w:r>
            <w:r w:rsidR="00F07F0C">
              <w:rPr>
                <w:rFonts w:ascii="Arial" w:hAnsi="Arial" w:cs="Arial"/>
                <w:color w:val="000000" w:themeColor="text1"/>
                <w:sz w:val="18"/>
                <w:szCs w:val="18"/>
              </w:rPr>
              <w:br/>
            </w:r>
            <w:r w:rsidRPr="00B635DE">
              <w:rPr>
                <w:rFonts w:ascii="Arial" w:hAnsi="Arial" w:cs="Arial"/>
                <w:color w:val="000000" w:themeColor="text1"/>
                <w:sz w:val="18"/>
                <w:szCs w:val="18"/>
              </w:rPr>
              <w:t>w 11 01 13</w:t>
            </w:r>
          </w:p>
        </w:tc>
        <w:tc>
          <w:tcPr>
            <w:tcW w:w="4960" w:type="dxa"/>
            <w:vAlign w:val="center"/>
          </w:tcPr>
          <w:p w14:paraId="65EAF7C1" w14:textId="722A5035"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Odpady będą magazynowane w kontenerach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7310FD">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C19B579" w14:textId="77777777" w:rsidTr="006B6720">
        <w:tc>
          <w:tcPr>
            <w:tcW w:w="591" w:type="dxa"/>
            <w:vAlign w:val="center"/>
          </w:tcPr>
          <w:p w14:paraId="75756B29"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129</w:t>
            </w:r>
          </w:p>
        </w:tc>
        <w:tc>
          <w:tcPr>
            <w:tcW w:w="1247" w:type="dxa"/>
            <w:tcBorders>
              <w:top w:val="single" w:sz="4" w:space="0" w:color="000001"/>
              <w:left w:val="single" w:sz="4" w:space="0" w:color="000001"/>
              <w:bottom w:val="single" w:sz="4" w:space="0" w:color="000001"/>
            </w:tcBorders>
            <w:shd w:val="clear" w:color="auto" w:fill="auto"/>
            <w:vAlign w:val="center"/>
          </w:tcPr>
          <w:p w14:paraId="349CFAE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11 01 99</w:t>
            </w:r>
          </w:p>
        </w:tc>
        <w:tc>
          <w:tcPr>
            <w:tcW w:w="2420" w:type="dxa"/>
            <w:tcBorders>
              <w:top w:val="single" w:sz="4" w:space="0" w:color="000001"/>
              <w:left w:val="single" w:sz="4" w:space="0" w:color="000001"/>
              <w:bottom w:val="single" w:sz="4" w:space="0" w:color="000001"/>
            </w:tcBorders>
            <w:shd w:val="clear" w:color="auto" w:fill="auto"/>
            <w:vAlign w:val="center"/>
          </w:tcPr>
          <w:p w14:paraId="05518BBE"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246AB11F" w14:textId="0B53CDE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w:t>
            </w:r>
            <w:r w:rsidRPr="00B635DE">
              <w:rPr>
                <w:rFonts w:ascii="Arial" w:hAnsi="Arial" w:cs="Arial"/>
                <w:sz w:val="18"/>
                <w:szCs w:val="18"/>
              </w:rPr>
              <w:lastRenderedPageBreak/>
              <w:t>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C707D38" w14:textId="77777777" w:rsidTr="006B6720">
        <w:tc>
          <w:tcPr>
            <w:tcW w:w="591" w:type="dxa"/>
            <w:vAlign w:val="center"/>
          </w:tcPr>
          <w:p w14:paraId="7153BA2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130</w:t>
            </w:r>
          </w:p>
        </w:tc>
        <w:tc>
          <w:tcPr>
            <w:tcW w:w="1247" w:type="dxa"/>
            <w:tcBorders>
              <w:top w:val="single" w:sz="4" w:space="0" w:color="000001"/>
              <w:left w:val="single" w:sz="4" w:space="0" w:color="000001"/>
              <w:bottom w:val="single" w:sz="4" w:space="0" w:color="000001"/>
            </w:tcBorders>
            <w:shd w:val="clear" w:color="auto" w:fill="auto"/>
            <w:vAlign w:val="center"/>
          </w:tcPr>
          <w:p w14:paraId="341A144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12 01 05</w:t>
            </w:r>
          </w:p>
        </w:tc>
        <w:tc>
          <w:tcPr>
            <w:tcW w:w="2420" w:type="dxa"/>
            <w:tcBorders>
              <w:top w:val="single" w:sz="4" w:space="0" w:color="000001"/>
              <w:left w:val="single" w:sz="4" w:space="0" w:color="000001"/>
              <w:bottom w:val="single" w:sz="4" w:space="0" w:color="000001"/>
            </w:tcBorders>
            <w:shd w:val="clear" w:color="auto" w:fill="auto"/>
            <w:vAlign w:val="center"/>
          </w:tcPr>
          <w:p w14:paraId="6789EAF2"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z toczenia i wygładzania tworzyw sztucznych</w:t>
            </w:r>
          </w:p>
        </w:tc>
        <w:tc>
          <w:tcPr>
            <w:tcW w:w="4960" w:type="dxa"/>
            <w:vAlign w:val="center"/>
          </w:tcPr>
          <w:p w14:paraId="3107345C" w14:textId="2486108A"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553D4DE" w14:textId="77777777" w:rsidTr="006B6720">
        <w:tc>
          <w:tcPr>
            <w:tcW w:w="591" w:type="dxa"/>
            <w:vAlign w:val="center"/>
          </w:tcPr>
          <w:p w14:paraId="0280B85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131</w:t>
            </w:r>
          </w:p>
        </w:tc>
        <w:tc>
          <w:tcPr>
            <w:tcW w:w="1247" w:type="dxa"/>
            <w:tcBorders>
              <w:top w:val="single" w:sz="4" w:space="0" w:color="000001"/>
              <w:left w:val="single" w:sz="4" w:space="0" w:color="000001"/>
              <w:bottom w:val="single" w:sz="4" w:space="0" w:color="000001"/>
            </w:tcBorders>
            <w:shd w:val="clear" w:color="auto" w:fill="auto"/>
            <w:vAlign w:val="center"/>
          </w:tcPr>
          <w:p w14:paraId="1F2CCA2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12 01 15</w:t>
            </w:r>
          </w:p>
        </w:tc>
        <w:tc>
          <w:tcPr>
            <w:tcW w:w="2420" w:type="dxa"/>
            <w:tcBorders>
              <w:top w:val="single" w:sz="4" w:space="0" w:color="000001"/>
              <w:left w:val="single" w:sz="4" w:space="0" w:color="000001"/>
              <w:bottom w:val="single" w:sz="4" w:space="0" w:color="000001"/>
            </w:tcBorders>
            <w:shd w:val="clear" w:color="auto" w:fill="auto"/>
            <w:vAlign w:val="center"/>
          </w:tcPr>
          <w:p w14:paraId="14533CBE" w14:textId="53AF9E94"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Szlamy z obróbki metali inne niż wymienione </w:t>
            </w:r>
            <w:r w:rsidR="00F07F0C">
              <w:rPr>
                <w:rFonts w:ascii="Arial" w:hAnsi="Arial" w:cs="Arial"/>
                <w:color w:val="000000" w:themeColor="text1"/>
                <w:sz w:val="18"/>
                <w:szCs w:val="18"/>
              </w:rPr>
              <w:br/>
            </w:r>
            <w:r w:rsidRPr="00B635DE">
              <w:rPr>
                <w:rFonts w:ascii="Arial" w:hAnsi="Arial" w:cs="Arial"/>
                <w:color w:val="000000" w:themeColor="text1"/>
                <w:sz w:val="18"/>
                <w:szCs w:val="18"/>
              </w:rPr>
              <w:t>w 12 01 14</w:t>
            </w:r>
          </w:p>
        </w:tc>
        <w:tc>
          <w:tcPr>
            <w:tcW w:w="4960" w:type="dxa"/>
            <w:vAlign w:val="center"/>
          </w:tcPr>
          <w:p w14:paraId="584E0CF4" w14:textId="02F09183"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kontenerach lub w DPPL, </w:t>
            </w:r>
            <w:r w:rsidR="001C6CBC">
              <w:rPr>
                <w:rFonts w:ascii="Arial" w:hAnsi="Arial" w:cs="Arial"/>
                <w:sz w:val="18"/>
                <w:szCs w:val="18"/>
              </w:rPr>
              <w:br/>
            </w:r>
            <w:r w:rsidRPr="00B635DE">
              <w:rPr>
                <w:rFonts w:ascii="Arial" w:hAnsi="Arial" w:cs="Arial"/>
                <w:sz w:val="18"/>
                <w:szCs w:val="18"/>
              </w:rPr>
              <w:t>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t>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0F936FE" w14:textId="77777777" w:rsidTr="006B6720">
        <w:tc>
          <w:tcPr>
            <w:tcW w:w="591" w:type="dxa"/>
            <w:vAlign w:val="center"/>
          </w:tcPr>
          <w:p w14:paraId="3C1A1587"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132</w:t>
            </w:r>
          </w:p>
        </w:tc>
        <w:tc>
          <w:tcPr>
            <w:tcW w:w="1247" w:type="dxa"/>
            <w:tcBorders>
              <w:top w:val="single" w:sz="4" w:space="0" w:color="000001"/>
              <w:left w:val="single" w:sz="4" w:space="0" w:color="000001"/>
              <w:bottom w:val="single" w:sz="4" w:space="0" w:color="000001"/>
            </w:tcBorders>
            <w:shd w:val="clear" w:color="auto" w:fill="auto"/>
            <w:vAlign w:val="center"/>
          </w:tcPr>
          <w:p w14:paraId="4FB89D74"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12 01 17</w:t>
            </w:r>
          </w:p>
        </w:tc>
        <w:tc>
          <w:tcPr>
            <w:tcW w:w="2420" w:type="dxa"/>
            <w:tcBorders>
              <w:top w:val="single" w:sz="4" w:space="0" w:color="000001"/>
              <w:left w:val="single" w:sz="4" w:space="0" w:color="000001"/>
              <w:bottom w:val="single" w:sz="4" w:space="0" w:color="000001"/>
            </w:tcBorders>
            <w:shd w:val="clear" w:color="auto" w:fill="auto"/>
            <w:vAlign w:val="center"/>
          </w:tcPr>
          <w:p w14:paraId="787D5AEE"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poszlifierskie inne niż wymienione w 12 01 16</w:t>
            </w:r>
          </w:p>
        </w:tc>
        <w:tc>
          <w:tcPr>
            <w:tcW w:w="4960" w:type="dxa"/>
            <w:vAlign w:val="center"/>
          </w:tcPr>
          <w:p w14:paraId="7C165CF6" w14:textId="58729958"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35402E8" w14:textId="77777777" w:rsidTr="006B6720">
        <w:tc>
          <w:tcPr>
            <w:tcW w:w="591" w:type="dxa"/>
            <w:vAlign w:val="center"/>
          </w:tcPr>
          <w:p w14:paraId="73BF57DB"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133</w:t>
            </w:r>
          </w:p>
        </w:tc>
        <w:tc>
          <w:tcPr>
            <w:tcW w:w="1247" w:type="dxa"/>
            <w:tcBorders>
              <w:top w:val="single" w:sz="4" w:space="0" w:color="000001"/>
              <w:left w:val="single" w:sz="4" w:space="0" w:color="000001"/>
              <w:bottom w:val="single" w:sz="4" w:space="0" w:color="000001"/>
            </w:tcBorders>
            <w:shd w:val="clear" w:color="auto" w:fill="auto"/>
            <w:vAlign w:val="center"/>
          </w:tcPr>
          <w:p w14:paraId="0E9A657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12 01 21</w:t>
            </w:r>
          </w:p>
        </w:tc>
        <w:tc>
          <w:tcPr>
            <w:tcW w:w="2420" w:type="dxa"/>
            <w:tcBorders>
              <w:top w:val="single" w:sz="4" w:space="0" w:color="000001"/>
              <w:left w:val="single" w:sz="4" w:space="0" w:color="000001"/>
              <w:bottom w:val="single" w:sz="4" w:space="0" w:color="000001"/>
            </w:tcBorders>
            <w:shd w:val="clear" w:color="auto" w:fill="auto"/>
            <w:vAlign w:val="center"/>
          </w:tcPr>
          <w:p w14:paraId="54347E98" w14:textId="136363A4"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Zużyte materiały szlifierskie inne niż wymienione </w:t>
            </w:r>
            <w:r w:rsidR="00F07F0C">
              <w:rPr>
                <w:rFonts w:ascii="Arial" w:hAnsi="Arial" w:cs="Arial"/>
                <w:color w:val="000000" w:themeColor="text1"/>
                <w:sz w:val="18"/>
                <w:szCs w:val="18"/>
              </w:rPr>
              <w:br/>
            </w:r>
            <w:r w:rsidRPr="00B635DE">
              <w:rPr>
                <w:rFonts w:ascii="Arial" w:hAnsi="Arial" w:cs="Arial"/>
                <w:color w:val="000000" w:themeColor="text1"/>
                <w:sz w:val="18"/>
                <w:szCs w:val="18"/>
              </w:rPr>
              <w:t>w 12 01 20</w:t>
            </w:r>
          </w:p>
        </w:tc>
        <w:tc>
          <w:tcPr>
            <w:tcW w:w="4960" w:type="dxa"/>
            <w:vAlign w:val="center"/>
          </w:tcPr>
          <w:p w14:paraId="7CE975AA" w14:textId="0741E1B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8947E33" w14:textId="77777777" w:rsidTr="006B6720">
        <w:tc>
          <w:tcPr>
            <w:tcW w:w="591" w:type="dxa"/>
            <w:vAlign w:val="center"/>
          </w:tcPr>
          <w:p w14:paraId="69003367"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134</w:t>
            </w:r>
          </w:p>
        </w:tc>
        <w:tc>
          <w:tcPr>
            <w:tcW w:w="1247" w:type="dxa"/>
            <w:tcBorders>
              <w:top w:val="single" w:sz="4" w:space="0" w:color="000001"/>
              <w:left w:val="single" w:sz="4" w:space="0" w:color="000001"/>
              <w:bottom w:val="single" w:sz="4" w:space="0" w:color="000001"/>
            </w:tcBorders>
            <w:shd w:val="clear" w:color="auto" w:fill="auto"/>
            <w:vAlign w:val="center"/>
          </w:tcPr>
          <w:p w14:paraId="47C0EE4E"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12 01 99</w:t>
            </w:r>
          </w:p>
        </w:tc>
        <w:tc>
          <w:tcPr>
            <w:tcW w:w="2420" w:type="dxa"/>
            <w:tcBorders>
              <w:top w:val="single" w:sz="4" w:space="0" w:color="000001"/>
              <w:left w:val="single" w:sz="4" w:space="0" w:color="000001"/>
              <w:bottom w:val="single" w:sz="4" w:space="0" w:color="000001"/>
            </w:tcBorders>
            <w:shd w:val="clear" w:color="auto" w:fill="auto"/>
            <w:vAlign w:val="center"/>
          </w:tcPr>
          <w:p w14:paraId="4F82F1CA"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Inne niewymienione odpady</w:t>
            </w:r>
          </w:p>
        </w:tc>
        <w:tc>
          <w:tcPr>
            <w:tcW w:w="4960" w:type="dxa"/>
            <w:vAlign w:val="center"/>
          </w:tcPr>
          <w:p w14:paraId="6D82A8D9" w14:textId="24ADD83A"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31C3A3B" w14:textId="77777777" w:rsidTr="006B6720">
        <w:tc>
          <w:tcPr>
            <w:tcW w:w="591" w:type="dxa"/>
            <w:vAlign w:val="center"/>
          </w:tcPr>
          <w:p w14:paraId="03BA3DA0"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135</w:t>
            </w:r>
          </w:p>
        </w:tc>
        <w:tc>
          <w:tcPr>
            <w:tcW w:w="1247" w:type="dxa"/>
            <w:tcBorders>
              <w:top w:val="single" w:sz="4" w:space="0" w:color="000001"/>
              <w:left w:val="single" w:sz="4" w:space="0" w:color="000001"/>
              <w:bottom w:val="single" w:sz="4" w:space="0" w:color="000001"/>
            </w:tcBorders>
            <w:shd w:val="clear" w:color="auto" w:fill="auto"/>
            <w:vAlign w:val="center"/>
          </w:tcPr>
          <w:p w14:paraId="1ADAE776"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color w:val="000000" w:themeColor="text1"/>
                <w:sz w:val="18"/>
                <w:szCs w:val="18"/>
              </w:rPr>
              <w:t>15 01 01</w:t>
            </w:r>
          </w:p>
        </w:tc>
        <w:tc>
          <w:tcPr>
            <w:tcW w:w="2420" w:type="dxa"/>
            <w:tcBorders>
              <w:top w:val="single" w:sz="4" w:space="0" w:color="000001"/>
              <w:left w:val="single" w:sz="4" w:space="0" w:color="000001"/>
              <w:bottom w:val="single" w:sz="4" w:space="0" w:color="000001"/>
            </w:tcBorders>
            <w:shd w:val="clear" w:color="auto" w:fill="auto"/>
            <w:vAlign w:val="center"/>
          </w:tcPr>
          <w:p w14:paraId="5AEE6684" w14:textId="77777777" w:rsidR="004D745C" w:rsidRPr="00B635DE" w:rsidRDefault="004D745C" w:rsidP="00B635DE">
            <w:pPr>
              <w:spacing w:before="60" w:after="60"/>
              <w:rPr>
                <w:rFonts w:ascii="Arial" w:hAnsi="Arial" w:cs="Arial"/>
                <w:sz w:val="18"/>
                <w:szCs w:val="18"/>
              </w:rPr>
            </w:pPr>
            <w:r w:rsidRPr="00B635DE">
              <w:rPr>
                <w:rFonts w:ascii="Arial" w:hAnsi="Arial" w:cs="Arial"/>
                <w:color w:val="000000" w:themeColor="text1"/>
                <w:sz w:val="18"/>
                <w:szCs w:val="18"/>
              </w:rPr>
              <w:t xml:space="preserve">Opakowania z papieru </w:t>
            </w:r>
            <w:r w:rsidRPr="00B635DE">
              <w:rPr>
                <w:rFonts w:ascii="Arial" w:hAnsi="Arial" w:cs="Arial"/>
                <w:color w:val="000000" w:themeColor="text1"/>
                <w:sz w:val="18"/>
                <w:szCs w:val="18"/>
              </w:rPr>
              <w:br/>
              <w:t>i tektury</w:t>
            </w:r>
          </w:p>
        </w:tc>
        <w:tc>
          <w:tcPr>
            <w:tcW w:w="4960" w:type="dxa"/>
            <w:vAlign w:val="center"/>
          </w:tcPr>
          <w:p w14:paraId="06DFCF31" w14:textId="3C4CEA2F"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na szczelnej betonowej posadzce, w wyznaczonym miejscu magazynowania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w:t>
            </w:r>
            <w:r w:rsidRPr="00B635DE">
              <w:rPr>
                <w:rFonts w:ascii="Arial" w:hAnsi="Arial" w:cs="Arial"/>
                <w:sz w:val="18"/>
                <w:szCs w:val="18"/>
              </w:rPr>
              <w:br/>
              <w:t>nr 14]), w rejonie instalacji do mechanicznego przetwarzania odpadów i produkcji paliwa alternatywnego.</w:t>
            </w:r>
          </w:p>
        </w:tc>
      </w:tr>
      <w:tr w:rsidR="004D745C" w:rsidRPr="00B635DE" w14:paraId="10340DD5" w14:textId="77777777" w:rsidTr="006B6720">
        <w:tc>
          <w:tcPr>
            <w:tcW w:w="591" w:type="dxa"/>
            <w:vAlign w:val="center"/>
          </w:tcPr>
          <w:p w14:paraId="7CF2C272"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136</w:t>
            </w:r>
          </w:p>
        </w:tc>
        <w:tc>
          <w:tcPr>
            <w:tcW w:w="1247" w:type="dxa"/>
            <w:tcBorders>
              <w:top w:val="single" w:sz="4" w:space="0" w:color="000001"/>
              <w:left w:val="single" w:sz="4" w:space="0" w:color="000001"/>
              <w:bottom w:val="single" w:sz="4" w:space="0" w:color="000001"/>
            </w:tcBorders>
            <w:shd w:val="clear" w:color="auto" w:fill="auto"/>
            <w:vAlign w:val="center"/>
          </w:tcPr>
          <w:p w14:paraId="081A8787"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hAnsi="Arial" w:cs="Arial"/>
                <w:color w:val="000000" w:themeColor="text1"/>
                <w:sz w:val="18"/>
                <w:szCs w:val="18"/>
              </w:rPr>
              <w:t>15 01 02</w:t>
            </w:r>
          </w:p>
        </w:tc>
        <w:tc>
          <w:tcPr>
            <w:tcW w:w="2420" w:type="dxa"/>
            <w:tcBorders>
              <w:top w:val="single" w:sz="4" w:space="0" w:color="000001"/>
              <w:left w:val="single" w:sz="4" w:space="0" w:color="000001"/>
              <w:bottom w:val="single" w:sz="4" w:space="0" w:color="000001"/>
            </w:tcBorders>
            <w:shd w:val="clear" w:color="auto" w:fill="auto"/>
            <w:vAlign w:val="center"/>
          </w:tcPr>
          <w:p w14:paraId="7CCE001C"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hAnsi="Arial" w:cs="Arial"/>
                <w:color w:val="000000" w:themeColor="text1"/>
                <w:sz w:val="18"/>
                <w:szCs w:val="18"/>
              </w:rPr>
              <w:t>Opakowania z tworzyw sztucznych</w:t>
            </w:r>
          </w:p>
        </w:tc>
        <w:tc>
          <w:tcPr>
            <w:tcW w:w="4960" w:type="dxa"/>
          </w:tcPr>
          <w:p w14:paraId="05E7299D" w14:textId="6DC0E0FE"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485A771" w14:textId="77777777" w:rsidTr="006B6720">
        <w:tc>
          <w:tcPr>
            <w:tcW w:w="591" w:type="dxa"/>
            <w:vAlign w:val="center"/>
          </w:tcPr>
          <w:p w14:paraId="380354C9"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137</w:t>
            </w:r>
          </w:p>
        </w:tc>
        <w:tc>
          <w:tcPr>
            <w:tcW w:w="1247" w:type="dxa"/>
            <w:tcBorders>
              <w:top w:val="single" w:sz="4" w:space="0" w:color="000001"/>
              <w:left w:val="single" w:sz="4" w:space="0" w:color="000001"/>
              <w:bottom w:val="single" w:sz="4" w:space="0" w:color="000001"/>
            </w:tcBorders>
            <w:shd w:val="clear" w:color="auto" w:fill="auto"/>
            <w:vAlign w:val="center"/>
          </w:tcPr>
          <w:p w14:paraId="72D8638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color w:val="000000" w:themeColor="text1"/>
                <w:sz w:val="18"/>
                <w:szCs w:val="18"/>
              </w:rPr>
              <w:t>15 01 03</w:t>
            </w:r>
          </w:p>
        </w:tc>
        <w:tc>
          <w:tcPr>
            <w:tcW w:w="2420" w:type="dxa"/>
            <w:tcBorders>
              <w:top w:val="single" w:sz="4" w:space="0" w:color="000001"/>
              <w:left w:val="single" w:sz="4" w:space="0" w:color="000001"/>
              <w:bottom w:val="single" w:sz="4" w:space="0" w:color="000001"/>
            </w:tcBorders>
            <w:shd w:val="clear" w:color="auto" w:fill="auto"/>
            <w:vAlign w:val="center"/>
          </w:tcPr>
          <w:p w14:paraId="726F414E" w14:textId="77777777" w:rsidR="004D745C" w:rsidRPr="00B635DE" w:rsidRDefault="004D745C" w:rsidP="00B635DE">
            <w:pPr>
              <w:spacing w:before="60" w:after="60"/>
              <w:rPr>
                <w:rFonts w:ascii="Arial" w:hAnsi="Arial" w:cs="Arial"/>
                <w:sz w:val="18"/>
                <w:szCs w:val="18"/>
              </w:rPr>
            </w:pPr>
            <w:r w:rsidRPr="00B635DE">
              <w:rPr>
                <w:rFonts w:ascii="Arial" w:hAnsi="Arial" w:cs="Arial"/>
                <w:color w:val="000000" w:themeColor="text1"/>
                <w:sz w:val="18"/>
                <w:szCs w:val="18"/>
              </w:rPr>
              <w:t>Opakowania drewna</w:t>
            </w:r>
          </w:p>
        </w:tc>
        <w:tc>
          <w:tcPr>
            <w:tcW w:w="4960" w:type="dxa"/>
          </w:tcPr>
          <w:p w14:paraId="31293291" w14:textId="3F9FEF50"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1C6CBC">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BC5C618" w14:textId="77777777" w:rsidTr="006B6720">
        <w:tc>
          <w:tcPr>
            <w:tcW w:w="591" w:type="dxa"/>
            <w:vAlign w:val="center"/>
          </w:tcPr>
          <w:p w14:paraId="66754775"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138</w:t>
            </w:r>
          </w:p>
        </w:tc>
        <w:tc>
          <w:tcPr>
            <w:tcW w:w="1247" w:type="dxa"/>
            <w:tcBorders>
              <w:top w:val="single" w:sz="4" w:space="0" w:color="000001"/>
              <w:left w:val="single" w:sz="4" w:space="0" w:color="000001"/>
              <w:bottom w:val="single" w:sz="4" w:space="0" w:color="000001"/>
            </w:tcBorders>
            <w:shd w:val="clear" w:color="auto" w:fill="auto"/>
            <w:vAlign w:val="center"/>
          </w:tcPr>
          <w:p w14:paraId="3C43303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15 01 05</w:t>
            </w:r>
          </w:p>
        </w:tc>
        <w:tc>
          <w:tcPr>
            <w:tcW w:w="2420" w:type="dxa"/>
            <w:tcBorders>
              <w:top w:val="single" w:sz="4" w:space="0" w:color="000001"/>
              <w:left w:val="single" w:sz="4" w:space="0" w:color="000001"/>
              <w:bottom w:val="single" w:sz="4" w:space="0" w:color="000001"/>
            </w:tcBorders>
            <w:shd w:val="clear" w:color="auto" w:fill="auto"/>
            <w:vAlign w:val="center"/>
          </w:tcPr>
          <w:p w14:paraId="789C95B9"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Opakowania wielomateriałowe</w:t>
            </w:r>
          </w:p>
        </w:tc>
        <w:tc>
          <w:tcPr>
            <w:tcW w:w="4960" w:type="dxa"/>
          </w:tcPr>
          <w:p w14:paraId="2A28D6D0" w14:textId="7C9CED79"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t>nr 14]), w rejonie instalacji do mechanicznego przetwarzania odpadów i produkcji paliwa alternatywnego.</w:t>
            </w:r>
          </w:p>
        </w:tc>
      </w:tr>
      <w:tr w:rsidR="004D745C" w:rsidRPr="00B635DE" w14:paraId="4933F24A" w14:textId="77777777" w:rsidTr="006B6720">
        <w:tc>
          <w:tcPr>
            <w:tcW w:w="591" w:type="dxa"/>
            <w:vAlign w:val="center"/>
          </w:tcPr>
          <w:p w14:paraId="6D4D936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139</w:t>
            </w:r>
          </w:p>
        </w:tc>
        <w:tc>
          <w:tcPr>
            <w:tcW w:w="1247" w:type="dxa"/>
            <w:tcBorders>
              <w:top w:val="single" w:sz="4" w:space="0" w:color="000001"/>
              <w:left w:val="single" w:sz="4" w:space="0" w:color="000001"/>
              <w:bottom w:val="single" w:sz="4" w:space="0" w:color="000001"/>
            </w:tcBorders>
            <w:shd w:val="clear" w:color="auto" w:fill="auto"/>
            <w:vAlign w:val="center"/>
          </w:tcPr>
          <w:p w14:paraId="541DE7F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15 01 06</w:t>
            </w:r>
          </w:p>
        </w:tc>
        <w:tc>
          <w:tcPr>
            <w:tcW w:w="2420" w:type="dxa"/>
            <w:tcBorders>
              <w:top w:val="single" w:sz="4" w:space="0" w:color="000001"/>
              <w:left w:val="single" w:sz="4" w:space="0" w:color="000001"/>
              <w:bottom w:val="single" w:sz="4" w:space="0" w:color="000001"/>
            </w:tcBorders>
            <w:shd w:val="clear" w:color="auto" w:fill="auto"/>
            <w:vAlign w:val="center"/>
          </w:tcPr>
          <w:p w14:paraId="1A588BBB"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Zmieszane odpady opakowaniowe</w:t>
            </w:r>
          </w:p>
        </w:tc>
        <w:tc>
          <w:tcPr>
            <w:tcW w:w="4960" w:type="dxa"/>
          </w:tcPr>
          <w:p w14:paraId="51F543B9" w14:textId="2B4F3E4F"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11],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E6531D2" w14:textId="77777777" w:rsidTr="006B6720">
        <w:tc>
          <w:tcPr>
            <w:tcW w:w="591" w:type="dxa"/>
            <w:vAlign w:val="center"/>
          </w:tcPr>
          <w:p w14:paraId="68E2D1CE"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140</w:t>
            </w:r>
          </w:p>
        </w:tc>
        <w:tc>
          <w:tcPr>
            <w:tcW w:w="1247" w:type="dxa"/>
            <w:tcBorders>
              <w:top w:val="single" w:sz="4" w:space="0" w:color="000001"/>
              <w:left w:val="single" w:sz="4" w:space="0" w:color="000001"/>
              <w:bottom w:val="single" w:sz="4" w:space="0" w:color="000001"/>
            </w:tcBorders>
            <w:shd w:val="clear" w:color="auto" w:fill="auto"/>
            <w:vAlign w:val="center"/>
          </w:tcPr>
          <w:p w14:paraId="6097AC44"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15 01 09</w:t>
            </w:r>
          </w:p>
        </w:tc>
        <w:tc>
          <w:tcPr>
            <w:tcW w:w="2420" w:type="dxa"/>
            <w:tcBorders>
              <w:top w:val="single" w:sz="4" w:space="0" w:color="000001"/>
              <w:left w:val="single" w:sz="4" w:space="0" w:color="000001"/>
              <w:bottom w:val="single" w:sz="4" w:space="0" w:color="000001"/>
            </w:tcBorders>
            <w:shd w:val="clear" w:color="auto" w:fill="auto"/>
            <w:vAlign w:val="center"/>
          </w:tcPr>
          <w:p w14:paraId="35B8A424"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Opakowania z tekstyliów</w:t>
            </w:r>
          </w:p>
        </w:tc>
        <w:tc>
          <w:tcPr>
            <w:tcW w:w="4960" w:type="dxa"/>
          </w:tcPr>
          <w:p w14:paraId="077DC117" w14:textId="5DDE8458"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w:t>
            </w:r>
            <w:r w:rsidR="001C6CBC">
              <w:rPr>
                <w:rFonts w:ascii="Arial" w:hAnsi="Arial" w:cs="Arial"/>
                <w:sz w:val="18"/>
                <w:szCs w:val="18"/>
              </w:rPr>
              <w:br/>
            </w:r>
            <w:r w:rsidRPr="00B635DE">
              <w:rPr>
                <w:rFonts w:ascii="Arial" w:hAnsi="Arial" w:cs="Arial"/>
                <w:sz w:val="18"/>
                <w:szCs w:val="18"/>
              </w:rPr>
              <w:t>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0943CA4" w14:textId="77777777" w:rsidTr="006B6720">
        <w:tc>
          <w:tcPr>
            <w:tcW w:w="591" w:type="dxa"/>
            <w:vAlign w:val="center"/>
          </w:tcPr>
          <w:p w14:paraId="0B353469"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141</w:t>
            </w:r>
          </w:p>
        </w:tc>
        <w:tc>
          <w:tcPr>
            <w:tcW w:w="1247" w:type="dxa"/>
            <w:tcBorders>
              <w:top w:val="single" w:sz="4" w:space="0" w:color="000001"/>
              <w:left w:val="single" w:sz="4" w:space="0" w:color="000001"/>
              <w:bottom w:val="single" w:sz="4" w:space="0" w:color="000001"/>
            </w:tcBorders>
            <w:shd w:val="clear" w:color="auto" w:fill="auto"/>
            <w:vAlign w:val="center"/>
          </w:tcPr>
          <w:p w14:paraId="1328620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15 02 03</w:t>
            </w:r>
          </w:p>
        </w:tc>
        <w:tc>
          <w:tcPr>
            <w:tcW w:w="2420" w:type="dxa"/>
            <w:tcBorders>
              <w:top w:val="single" w:sz="4" w:space="0" w:color="000001"/>
              <w:left w:val="single" w:sz="4" w:space="0" w:color="000001"/>
              <w:bottom w:val="single" w:sz="4" w:space="0" w:color="000001"/>
            </w:tcBorders>
            <w:shd w:val="clear" w:color="auto" w:fill="auto"/>
            <w:vAlign w:val="center"/>
          </w:tcPr>
          <w:p w14:paraId="0F44B39B" w14:textId="1CCBDB7A"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Sorbenty, materiały filtracyjne, tkaniny do wycierania (np. szmaty, ścierki) i ubrania ochronne inne niż wymienione </w:t>
            </w:r>
            <w:r w:rsidR="00F07F0C">
              <w:rPr>
                <w:rFonts w:ascii="Arial" w:hAnsi="Arial" w:cs="Arial"/>
                <w:color w:val="000000" w:themeColor="text1"/>
                <w:sz w:val="18"/>
                <w:szCs w:val="18"/>
              </w:rPr>
              <w:br/>
            </w:r>
            <w:r w:rsidRPr="00B635DE">
              <w:rPr>
                <w:rFonts w:ascii="Arial" w:hAnsi="Arial" w:cs="Arial"/>
                <w:color w:val="000000" w:themeColor="text1"/>
                <w:sz w:val="18"/>
                <w:szCs w:val="18"/>
              </w:rPr>
              <w:t>w 15 02 02</w:t>
            </w:r>
          </w:p>
        </w:tc>
        <w:tc>
          <w:tcPr>
            <w:tcW w:w="4960" w:type="dxa"/>
          </w:tcPr>
          <w:p w14:paraId="59AB02B8" w14:textId="3C87FDCF"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wyznaczonym miejscu magazynowania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9E8DC9B" w14:textId="77777777" w:rsidTr="006B6720">
        <w:tc>
          <w:tcPr>
            <w:tcW w:w="591" w:type="dxa"/>
            <w:vAlign w:val="center"/>
          </w:tcPr>
          <w:p w14:paraId="21E7135B"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142</w:t>
            </w:r>
          </w:p>
        </w:tc>
        <w:tc>
          <w:tcPr>
            <w:tcW w:w="1247" w:type="dxa"/>
            <w:tcBorders>
              <w:top w:val="single" w:sz="4" w:space="0" w:color="000001"/>
              <w:left w:val="single" w:sz="4" w:space="0" w:color="000001"/>
              <w:bottom w:val="single" w:sz="4" w:space="0" w:color="000001"/>
            </w:tcBorders>
            <w:shd w:val="clear" w:color="auto" w:fill="auto"/>
            <w:vAlign w:val="center"/>
          </w:tcPr>
          <w:p w14:paraId="38DE513E"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16 01 03</w:t>
            </w:r>
          </w:p>
        </w:tc>
        <w:tc>
          <w:tcPr>
            <w:tcW w:w="2420" w:type="dxa"/>
            <w:tcBorders>
              <w:top w:val="single" w:sz="4" w:space="0" w:color="000001"/>
              <w:left w:val="single" w:sz="4" w:space="0" w:color="000001"/>
              <w:bottom w:val="single" w:sz="4" w:space="0" w:color="000001"/>
            </w:tcBorders>
            <w:shd w:val="clear" w:color="auto" w:fill="auto"/>
            <w:vAlign w:val="center"/>
          </w:tcPr>
          <w:p w14:paraId="43DF806E"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Zużyte opony</w:t>
            </w:r>
          </w:p>
        </w:tc>
        <w:tc>
          <w:tcPr>
            <w:tcW w:w="4960" w:type="dxa"/>
          </w:tcPr>
          <w:p w14:paraId="704ECBAF" w14:textId="4820BFDF"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F6CFBC8" w14:textId="77777777" w:rsidTr="006B6720">
        <w:tc>
          <w:tcPr>
            <w:tcW w:w="591" w:type="dxa"/>
            <w:vAlign w:val="center"/>
          </w:tcPr>
          <w:p w14:paraId="1563ECAB"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143</w:t>
            </w:r>
          </w:p>
        </w:tc>
        <w:tc>
          <w:tcPr>
            <w:tcW w:w="1247" w:type="dxa"/>
            <w:tcBorders>
              <w:top w:val="single" w:sz="4" w:space="0" w:color="000001"/>
              <w:left w:val="single" w:sz="4" w:space="0" w:color="000001"/>
              <w:bottom w:val="single" w:sz="4" w:space="0" w:color="000001"/>
            </w:tcBorders>
            <w:shd w:val="clear" w:color="auto" w:fill="auto"/>
            <w:vAlign w:val="center"/>
          </w:tcPr>
          <w:p w14:paraId="357B251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16 01 19</w:t>
            </w:r>
          </w:p>
        </w:tc>
        <w:tc>
          <w:tcPr>
            <w:tcW w:w="2420" w:type="dxa"/>
            <w:tcBorders>
              <w:top w:val="single" w:sz="4" w:space="0" w:color="000001"/>
              <w:left w:val="single" w:sz="4" w:space="0" w:color="000001"/>
              <w:bottom w:val="single" w:sz="4" w:space="0" w:color="000001"/>
            </w:tcBorders>
            <w:shd w:val="clear" w:color="auto" w:fill="auto"/>
            <w:vAlign w:val="center"/>
          </w:tcPr>
          <w:p w14:paraId="504B2D23" w14:textId="77777777" w:rsidR="004D745C" w:rsidRPr="00B635DE" w:rsidRDefault="004D745C" w:rsidP="00B635DE">
            <w:pPr>
              <w:spacing w:before="60" w:after="60"/>
              <w:rPr>
                <w:rFonts w:ascii="Arial" w:hAnsi="Arial" w:cs="Arial"/>
                <w:color w:val="000000" w:themeColor="text1"/>
                <w:sz w:val="18"/>
                <w:szCs w:val="18"/>
              </w:rPr>
            </w:pPr>
            <w:r w:rsidRPr="00B635DE">
              <w:rPr>
                <w:rStyle w:val="markedcontent"/>
                <w:rFonts w:ascii="Arial" w:hAnsi="Arial" w:cs="Arial"/>
                <w:sz w:val="18"/>
                <w:szCs w:val="18"/>
              </w:rPr>
              <w:t>Tworzywa sztuczne</w:t>
            </w:r>
          </w:p>
        </w:tc>
        <w:tc>
          <w:tcPr>
            <w:tcW w:w="4960" w:type="dxa"/>
          </w:tcPr>
          <w:p w14:paraId="6F0F779F" w14:textId="2B6DA767"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F9022FE" w14:textId="77777777" w:rsidTr="006B6720">
        <w:tc>
          <w:tcPr>
            <w:tcW w:w="591" w:type="dxa"/>
            <w:vAlign w:val="center"/>
          </w:tcPr>
          <w:p w14:paraId="53040C95"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144</w:t>
            </w:r>
          </w:p>
        </w:tc>
        <w:tc>
          <w:tcPr>
            <w:tcW w:w="1247" w:type="dxa"/>
            <w:tcBorders>
              <w:top w:val="single" w:sz="4" w:space="0" w:color="000001"/>
              <w:left w:val="single" w:sz="4" w:space="0" w:color="000001"/>
              <w:bottom w:val="single" w:sz="4" w:space="0" w:color="000001"/>
            </w:tcBorders>
            <w:shd w:val="clear" w:color="auto" w:fill="auto"/>
            <w:vAlign w:val="center"/>
          </w:tcPr>
          <w:p w14:paraId="5D63A3A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16 01 22</w:t>
            </w:r>
          </w:p>
        </w:tc>
        <w:tc>
          <w:tcPr>
            <w:tcW w:w="2420" w:type="dxa"/>
            <w:tcBorders>
              <w:top w:val="single" w:sz="4" w:space="0" w:color="000001"/>
              <w:left w:val="single" w:sz="4" w:space="0" w:color="000001"/>
              <w:bottom w:val="single" w:sz="4" w:space="0" w:color="000001"/>
            </w:tcBorders>
            <w:shd w:val="clear" w:color="auto" w:fill="auto"/>
            <w:vAlign w:val="center"/>
          </w:tcPr>
          <w:p w14:paraId="528AB468"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niewymienione elementy</w:t>
            </w:r>
          </w:p>
        </w:tc>
        <w:tc>
          <w:tcPr>
            <w:tcW w:w="4960" w:type="dxa"/>
          </w:tcPr>
          <w:p w14:paraId="2E37D917" w14:textId="28BBE8A5"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9BDAE0C" w14:textId="77777777" w:rsidTr="006B6720">
        <w:tc>
          <w:tcPr>
            <w:tcW w:w="591" w:type="dxa"/>
            <w:vAlign w:val="center"/>
          </w:tcPr>
          <w:p w14:paraId="479B49BB"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145</w:t>
            </w:r>
          </w:p>
        </w:tc>
        <w:tc>
          <w:tcPr>
            <w:tcW w:w="1247" w:type="dxa"/>
            <w:tcBorders>
              <w:top w:val="single" w:sz="4" w:space="0" w:color="000001"/>
              <w:left w:val="single" w:sz="4" w:space="0" w:color="000001"/>
              <w:bottom w:val="single" w:sz="4" w:space="0" w:color="000001"/>
            </w:tcBorders>
            <w:shd w:val="clear" w:color="auto" w:fill="auto"/>
            <w:vAlign w:val="center"/>
          </w:tcPr>
          <w:p w14:paraId="2B68748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16 01 99</w:t>
            </w:r>
          </w:p>
        </w:tc>
        <w:tc>
          <w:tcPr>
            <w:tcW w:w="2420" w:type="dxa"/>
            <w:tcBorders>
              <w:top w:val="single" w:sz="4" w:space="0" w:color="000001"/>
              <w:left w:val="single" w:sz="4" w:space="0" w:color="000001"/>
              <w:bottom w:val="single" w:sz="4" w:space="0" w:color="000001"/>
            </w:tcBorders>
            <w:shd w:val="clear" w:color="auto" w:fill="auto"/>
            <w:vAlign w:val="center"/>
          </w:tcPr>
          <w:p w14:paraId="614A7671"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niewymienione elementy</w:t>
            </w:r>
          </w:p>
        </w:tc>
        <w:tc>
          <w:tcPr>
            <w:tcW w:w="4960" w:type="dxa"/>
          </w:tcPr>
          <w:p w14:paraId="00AEB761" w14:textId="4BD8CDB2"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75FA584" w14:textId="77777777" w:rsidTr="006B6720">
        <w:tc>
          <w:tcPr>
            <w:tcW w:w="591" w:type="dxa"/>
            <w:vAlign w:val="center"/>
          </w:tcPr>
          <w:p w14:paraId="0CCAE9D7"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146</w:t>
            </w:r>
          </w:p>
        </w:tc>
        <w:tc>
          <w:tcPr>
            <w:tcW w:w="1247" w:type="dxa"/>
            <w:tcBorders>
              <w:top w:val="single" w:sz="4" w:space="0" w:color="000001"/>
              <w:left w:val="single" w:sz="4" w:space="0" w:color="000001"/>
              <w:bottom w:val="single" w:sz="4" w:space="0" w:color="000001"/>
            </w:tcBorders>
            <w:shd w:val="clear" w:color="auto" w:fill="auto"/>
            <w:vAlign w:val="center"/>
          </w:tcPr>
          <w:p w14:paraId="5F799620"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16 03 04</w:t>
            </w:r>
          </w:p>
        </w:tc>
        <w:tc>
          <w:tcPr>
            <w:tcW w:w="2420" w:type="dxa"/>
            <w:tcBorders>
              <w:top w:val="single" w:sz="4" w:space="0" w:color="000001"/>
              <w:left w:val="single" w:sz="4" w:space="0" w:color="000001"/>
              <w:bottom w:val="single" w:sz="4" w:space="0" w:color="000001"/>
            </w:tcBorders>
            <w:shd w:val="clear" w:color="auto" w:fill="auto"/>
            <w:vAlign w:val="center"/>
          </w:tcPr>
          <w:p w14:paraId="56812C3B" w14:textId="7B5F945E"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Nieorganiczne odpady </w:t>
            </w:r>
            <w:r w:rsidR="00F07F0C">
              <w:rPr>
                <w:rFonts w:ascii="Arial" w:hAnsi="Arial" w:cs="Arial"/>
                <w:color w:val="000000" w:themeColor="text1"/>
                <w:sz w:val="18"/>
                <w:szCs w:val="18"/>
              </w:rPr>
              <w:br/>
            </w:r>
            <w:r w:rsidRPr="00B635DE">
              <w:rPr>
                <w:rFonts w:ascii="Arial" w:hAnsi="Arial" w:cs="Arial"/>
                <w:color w:val="000000" w:themeColor="text1"/>
                <w:sz w:val="18"/>
                <w:szCs w:val="18"/>
              </w:rPr>
              <w:t xml:space="preserve">inne niż wymienione </w:t>
            </w:r>
            <w:r w:rsidR="00F07F0C">
              <w:rPr>
                <w:rFonts w:ascii="Arial" w:hAnsi="Arial" w:cs="Arial"/>
                <w:color w:val="000000" w:themeColor="text1"/>
                <w:sz w:val="18"/>
                <w:szCs w:val="18"/>
              </w:rPr>
              <w:br/>
            </w:r>
            <w:r w:rsidRPr="00B635DE">
              <w:rPr>
                <w:rFonts w:ascii="Arial" w:hAnsi="Arial" w:cs="Arial"/>
                <w:color w:val="000000" w:themeColor="text1"/>
                <w:sz w:val="18"/>
                <w:szCs w:val="18"/>
              </w:rPr>
              <w:t>w 16 03 03, 16 03 80</w:t>
            </w:r>
          </w:p>
        </w:tc>
        <w:tc>
          <w:tcPr>
            <w:tcW w:w="4960" w:type="dxa"/>
          </w:tcPr>
          <w:p w14:paraId="348AAEC6" w14:textId="5757F1A4"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523D72B" w14:textId="77777777" w:rsidTr="006B6720">
        <w:tc>
          <w:tcPr>
            <w:tcW w:w="591" w:type="dxa"/>
            <w:vAlign w:val="center"/>
          </w:tcPr>
          <w:p w14:paraId="3B5D8CA6"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147</w:t>
            </w:r>
          </w:p>
        </w:tc>
        <w:tc>
          <w:tcPr>
            <w:tcW w:w="1247" w:type="dxa"/>
            <w:tcBorders>
              <w:top w:val="single" w:sz="4" w:space="0" w:color="000001"/>
              <w:left w:val="single" w:sz="4" w:space="0" w:color="000001"/>
              <w:bottom w:val="single" w:sz="4" w:space="0" w:color="000001"/>
            </w:tcBorders>
            <w:shd w:val="clear" w:color="auto" w:fill="auto"/>
            <w:vAlign w:val="center"/>
          </w:tcPr>
          <w:p w14:paraId="0EE99207"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16 03 06</w:t>
            </w:r>
          </w:p>
        </w:tc>
        <w:tc>
          <w:tcPr>
            <w:tcW w:w="2420" w:type="dxa"/>
            <w:tcBorders>
              <w:top w:val="single" w:sz="4" w:space="0" w:color="000001"/>
              <w:left w:val="single" w:sz="4" w:space="0" w:color="000001"/>
              <w:bottom w:val="single" w:sz="4" w:space="0" w:color="000001"/>
            </w:tcBorders>
            <w:shd w:val="clear" w:color="auto" w:fill="auto"/>
            <w:vAlign w:val="center"/>
          </w:tcPr>
          <w:p w14:paraId="3193C23A"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Organiczne odpady inne niż wymienione </w:t>
            </w:r>
            <w:r w:rsidRPr="00B635DE">
              <w:rPr>
                <w:rFonts w:ascii="Arial" w:hAnsi="Arial" w:cs="Arial"/>
                <w:color w:val="000000" w:themeColor="text1"/>
                <w:sz w:val="18"/>
                <w:szCs w:val="18"/>
              </w:rPr>
              <w:br/>
              <w:t>w 16 03 05, 16 03 80</w:t>
            </w:r>
          </w:p>
        </w:tc>
        <w:tc>
          <w:tcPr>
            <w:tcW w:w="4960" w:type="dxa"/>
          </w:tcPr>
          <w:p w14:paraId="0C8F00F1" w14:textId="0BAF0B9D"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wyznaczonym miejscu magazynowania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148</w:t>
            </w:r>
            <w:r w:rsidR="001C6CBC">
              <w:rPr>
                <w:rFonts w:ascii="Arial" w:hAnsi="Arial" w:cs="Arial"/>
                <w:sz w:val="18"/>
                <w:szCs w:val="18"/>
              </w:rPr>
              <w:t xml:space="preserve"> </w:t>
            </w:r>
            <w:r w:rsidRPr="00B635DE">
              <w:rPr>
                <w:rFonts w:ascii="Arial" w:hAnsi="Arial" w:cs="Arial"/>
                <w:sz w:val="18"/>
                <w:szCs w:val="18"/>
              </w:rPr>
              <w:t>[</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t>nr 14]), w rejonie instalacji do mechanicznego przetwarzania odpadów i produkcji paliwa alternatywnego.</w:t>
            </w:r>
          </w:p>
        </w:tc>
      </w:tr>
      <w:tr w:rsidR="004D745C" w:rsidRPr="00B635DE" w14:paraId="57890AE3" w14:textId="77777777" w:rsidTr="006B6720">
        <w:tc>
          <w:tcPr>
            <w:tcW w:w="591" w:type="dxa"/>
            <w:vAlign w:val="center"/>
          </w:tcPr>
          <w:p w14:paraId="2B02809D"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148</w:t>
            </w:r>
          </w:p>
        </w:tc>
        <w:tc>
          <w:tcPr>
            <w:tcW w:w="1247" w:type="dxa"/>
            <w:tcBorders>
              <w:top w:val="single" w:sz="4" w:space="0" w:color="000001"/>
              <w:left w:val="single" w:sz="4" w:space="0" w:color="000001"/>
              <w:bottom w:val="single" w:sz="4" w:space="0" w:color="000001"/>
            </w:tcBorders>
            <w:shd w:val="clear" w:color="auto" w:fill="auto"/>
            <w:vAlign w:val="center"/>
          </w:tcPr>
          <w:p w14:paraId="1A0CC168"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16 03 80</w:t>
            </w:r>
          </w:p>
        </w:tc>
        <w:tc>
          <w:tcPr>
            <w:tcW w:w="2420" w:type="dxa"/>
            <w:tcBorders>
              <w:top w:val="single" w:sz="4" w:space="0" w:color="000001"/>
              <w:left w:val="single" w:sz="4" w:space="0" w:color="000001"/>
              <w:bottom w:val="single" w:sz="4" w:space="0" w:color="000001"/>
            </w:tcBorders>
            <w:shd w:val="clear" w:color="auto" w:fill="auto"/>
            <w:vAlign w:val="center"/>
          </w:tcPr>
          <w:p w14:paraId="7664795C"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Produkty spożywcze przeterminowane lub nieprzydatne do spożycia</w:t>
            </w:r>
          </w:p>
        </w:tc>
        <w:tc>
          <w:tcPr>
            <w:tcW w:w="4960" w:type="dxa"/>
          </w:tcPr>
          <w:p w14:paraId="0790C2AD" w14:textId="723DE1BC"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w:t>
            </w:r>
            <w:r w:rsidR="001C6CBC">
              <w:rPr>
                <w:rFonts w:ascii="Arial" w:hAnsi="Arial" w:cs="Arial"/>
                <w:sz w:val="18"/>
                <w:szCs w:val="18"/>
              </w:rPr>
              <w:br/>
            </w:r>
            <w:r w:rsidRPr="00B635DE">
              <w:rPr>
                <w:rFonts w:ascii="Arial" w:hAnsi="Arial" w:cs="Arial"/>
                <w:sz w:val="18"/>
                <w:szCs w:val="18"/>
              </w:rPr>
              <w:lastRenderedPageBreak/>
              <w:t>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BBE711E" w14:textId="77777777" w:rsidTr="006B6720">
        <w:tc>
          <w:tcPr>
            <w:tcW w:w="591" w:type="dxa"/>
            <w:vAlign w:val="center"/>
          </w:tcPr>
          <w:p w14:paraId="3F738E77"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149</w:t>
            </w:r>
          </w:p>
        </w:tc>
        <w:tc>
          <w:tcPr>
            <w:tcW w:w="1247" w:type="dxa"/>
            <w:tcBorders>
              <w:top w:val="single" w:sz="4" w:space="0" w:color="000001"/>
              <w:left w:val="single" w:sz="4" w:space="0" w:color="000001"/>
              <w:bottom w:val="single" w:sz="4" w:space="0" w:color="000001"/>
            </w:tcBorders>
            <w:shd w:val="clear" w:color="auto" w:fill="auto"/>
            <w:vAlign w:val="center"/>
          </w:tcPr>
          <w:p w14:paraId="4F2D499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16 07 99</w:t>
            </w:r>
          </w:p>
        </w:tc>
        <w:tc>
          <w:tcPr>
            <w:tcW w:w="2420" w:type="dxa"/>
            <w:tcBorders>
              <w:top w:val="single" w:sz="4" w:space="0" w:color="000001"/>
              <w:left w:val="single" w:sz="4" w:space="0" w:color="000001"/>
              <w:bottom w:val="single" w:sz="4" w:space="0" w:color="000001"/>
            </w:tcBorders>
            <w:shd w:val="clear" w:color="auto" w:fill="auto"/>
            <w:vAlign w:val="center"/>
          </w:tcPr>
          <w:p w14:paraId="176C0D74"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niewymienione odpady</w:t>
            </w:r>
          </w:p>
        </w:tc>
        <w:tc>
          <w:tcPr>
            <w:tcW w:w="4960" w:type="dxa"/>
          </w:tcPr>
          <w:p w14:paraId="274CE373" w14:textId="4B09EF45"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2D2409D" w14:textId="77777777" w:rsidTr="006B6720">
        <w:tc>
          <w:tcPr>
            <w:tcW w:w="591" w:type="dxa"/>
            <w:vAlign w:val="center"/>
          </w:tcPr>
          <w:p w14:paraId="64066A8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150</w:t>
            </w:r>
          </w:p>
        </w:tc>
        <w:tc>
          <w:tcPr>
            <w:tcW w:w="1247" w:type="dxa"/>
            <w:tcBorders>
              <w:top w:val="single" w:sz="4" w:space="0" w:color="000001"/>
              <w:left w:val="single" w:sz="4" w:space="0" w:color="000001"/>
              <w:bottom w:val="single" w:sz="4" w:space="0" w:color="000001"/>
            </w:tcBorders>
            <w:shd w:val="clear" w:color="auto" w:fill="auto"/>
            <w:vAlign w:val="center"/>
          </w:tcPr>
          <w:p w14:paraId="6531CD0E"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16 80 01</w:t>
            </w:r>
          </w:p>
        </w:tc>
        <w:tc>
          <w:tcPr>
            <w:tcW w:w="2420" w:type="dxa"/>
            <w:tcBorders>
              <w:top w:val="single" w:sz="4" w:space="0" w:color="000001"/>
              <w:left w:val="single" w:sz="4" w:space="0" w:color="000001"/>
              <w:bottom w:val="single" w:sz="4" w:space="0" w:color="000001"/>
            </w:tcBorders>
            <w:shd w:val="clear" w:color="auto" w:fill="auto"/>
            <w:vAlign w:val="center"/>
          </w:tcPr>
          <w:p w14:paraId="42947045"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Magnetyczne i optyczne nośniki informacji</w:t>
            </w:r>
          </w:p>
        </w:tc>
        <w:tc>
          <w:tcPr>
            <w:tcW w:w="4960" w:type="dxa"/>
          </w:tcPr>
          <w:p w14:paraId="53A3ED45" w14:textId="572CFB36"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A785877" w14:textId="77777777" w:rsidTr="006B6720">
        <w:tc>
          <w:tcPr>
            <w:tcW w:w="591" w:type="dxa"/>
            <w:vAlign w:val="center"/>
          </w:tcPr>
          <w:p w14:paraId="6705AAFD"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151</w:t>
            </w:r>
          </w:p>
        </w:tc>
        <w:tc>
          <w:tcPr>
            <w:tcW w:w="1247" w:type="dxa"/>
            <w:tcBorders>
              <w:top w:val="single" w:sz="4" w:space="0" w:color="000001"/>
              <w:left w:val="single" w:sz="4" w:space="0" w:color="000001"/>
              <w:bottom w:val="single" w:sz="4" w:space="0" w:color="000001"/>
            </w:tcBorders>
            <w:shd w:val="clear" w:color="auto" w:fill="auto"/>
            <w:vAlign w:val="center"/>
          </w:tcPr>
          <w:p w14:paraId="5F7D9196"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16 81 02</w:t>
            </w:r>
          </w:p>
        </w:tc>
        <w:tc>
          <w:tcPr>
            <w:tcW w:w="2420" w:type="dxa"/>
            <w:tcBorders>
              <w:top w:val="single" w:sz="4" w:space="0" w:color="000001"/>
              <w:left w:val="single" w:sz="4" w:space="0" w:color="000001"/>
              <w:bottom w:val="single" w:sz="4" w:space="0" w:color="000001"/>
            </w:tcBorders>
            <w:shd w:val="clear" w:color="auto" w:fill="auto"/>
            <w:vAlign w:val="center"/>
          </w:tcPr>
          <w:p w14:paraId="6F4713FC"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inne niż wymienione w 16 81 01</w:t>
            </w:r>
          </w:p>
        </w:tc>
        <w:tc>
          <w:tcPr>
            <w:tcW w:w="4960" w:type="dxa"/>
          </w:tcPr>
          <w:p w14:paraId="14D6AB5A" w14:textId="73AE3BF4"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651F936" w14:textId="77777777" w:rsidTr="006B6720">
        <w:tc>
          <w:tcPr>
            <w:tcW w:w="591" w:type="dxa"/>
            <w:vAlign w:val="center"/>
          </w:tcPr>
          <w:p w14:paraId="45E68C9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152</w:t>
            </w:r>
          </w:p>
        </w:tc>
        <w:tc>
          <w:tcPr>
            <w:tcW w:w="1247" w:type="dxa"/>
            <w:tcBorders>
              <w:top w:val="single" w:sz="4" w:space="0" w:color="000001"/>
              <w:left w:val="single" w:sz="4" w:space="0" w:color="000001"/>
              <w:bottom w:val="single" w:sz="4" w:space="0" w:color="000001"/>
            </w:tcBorders>
            <w:shd w:val="clear" w:color="auto" w:fill="auto"/>
            <w:vAlign w:val="center"/>
          </w:tcPr>
          <w:p w14:paraId="38AD7CDD"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16 82 02</w:t>
            </w:r>
          </w:p>
        </w:tc>
        <w:tc>
          <w:tcPr>
            <w:tcW w:w="2420" w:type="dxa"/>
            <w:tcBorders>
              <w:top w:val="single" w:sz="4" w:space="0" w:color="000001"/>
              <w:left w:val="single" w:sz="4" w:space="0" w:color="000001"/>
              <w:bottom w:val="single" w:sz="4" w:space="0" w:color="000001"/>
            </w:tcBorders>
            <w:shd w:val="clear" w:color="auto" w:fill="auto"/>
            <w:vAlign w:val="center"/>
          </w:tcPr>
          <w:p w14:paraId="729C009A"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inne niż wymienione w 16 82 01</w:t>
            </w:r>
          </w:p>
        </w:tc>
        <w:tc>
          <w:tcPr>
            <w:tcW w:w="4960" w:type="dxa"/>
          </w:tcPr>
          <w:p w14:paraId="65CFF760" w14:textId="7E3EEAB6"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D2087F6" w14:textId="77777777" w:rsidTr="006B6720">
        <w:tc>
          <w:tcPr>
            <w:tcW w:w="591" w:type="dxa"/>
            <w:vAlign w:val="center"/>
          </w:tcPr>
          <w:p w14:paraId="41D2769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153</w:t>
            </w:r>
          </w:p>
        </w:tc>
        <w:tc>
          <w:tcPr>
            <w:tcW w:w="1247" w:type="dxa"/>
            <w:tcBorders>
              <w:top w:val="single" w:sz="4" w:space="0" w:color="000001"/>
              <w:left w:val="single" w:sz="4" w:space="0" w:color="000001"/>
              <w:bottom w:val="single" w:sz="4" w:space="0" w:color="000001"/>
            </w:tcBorders>
            <w:shd w:val="clear" w:color="auto" w:fill="auto"/>
            <w:vAlign w:val="center"/>
          </w:tcPr>
          <w:p w14:paraId="421B6C8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17 01 80</w:t>
            </w:r>
          </w:p>
        </w:tc>
        <w:tc>
          <w:tcPr>
            <w:tcW w:w="2420" w:type="dxa"/>
            <w:tcBorders>
              <w:top w:val="single" w:sz="4" w:space="0" w:color="000001"/>
              <w:left w:val="single" w:sz="4" w:space="0" w:color="000001"/>
              <w:bottom w:val="single" w:sz="4" w:space="0" w:color="000001"/>
            </w:tcBorders>
            <w:shd w:val="clear" w:color="auto" w:fill="auto"/>
            <w:vAlign w:val="center"/>
          </w:tcPr>
          <w:p w14:paraId="311F0DF9"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Usunięte tynki, tapety, okleiny itp.</w:t>
            </w:r>
          </w:p>
        </w:tc>
        <w:tc>
          <w:tcPr>
            <w:tcW w:w="4960" w:type="dxa"/>
          </w:tcPr>
          <w:p w14:paraId="0F67D344" w14:textId="4EBF37AF"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8CC397C" w14:textId="77777777" w:rsidTr="006B6720">
        <w:tc>
          <w:tcPr>
            <w:tcW w:w="591" w:type="dxa"/>
            <w:vAlign w:val="center"/>
          </w:tcPr>
          <w:p w14:paraId="040C9AF3"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154</w:t>
            </w:r>
          </w:p>
        </w:tc>
        <w:tc>
          <w:tcPr>
            <w:tcW w:w="1247" w:type="dxa"/>
            <w:tcBorders>
              <w:top w:val="single" w:sz="4" w:space="0" w:color="000001"/>
              <w:left w:val="single" w:sz="4" w:space="0" w:color="000001"/>
              <w:bottom w:val="single" w:sz="4" w:space="0" w:color="000001"/>
            </w:tcBorders>
            <w:shd w:val="clear" w:color="auto" w:fill="auto"/>
            <w:vAlign w:val="center"/>
          </w:tcPr>
          <w:p w14:paraId="72A100B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17 02 01</w:t>
            </w:r>
          </w:p>
        </w:tc>
        <w:tc>
          <w:tcPr>
            <w:tcW w:w="2420" w:type="dxa"/>
            <w:tcBorders>
              <w:top w:val="single" w:sz="4" w:space="0" w:color="000001"/>
              <w:left w:val="single" w:sz="4" w:space="0" w:color="000001"/>
              <w:bottom w:val="single" w:sz="4" w:space="0" w:color="000001"/>
            </w:tcBorders>
            <w:shd w:val="clear" w:color="auto" w:fill="auto"/>
            <w:vAlign w:val="center"/>
          </w:tcPr>
          <w:p w14:paraId="25A46AC8"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Drewno</w:t>
            </w:r>
          </w:p>
        </w:tc>
        <w:tc>
          <w:tcPr>
            <w:tcW w:w="4960" w:type="dxa"/>
          </w:tcPr>
          <w:p w14:paraId="2FA14476" w14:textId="18C82040"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DDDD799" w14:textId="77777777" w:rsidTr="006B6720">
        <w:tc>
          <w:tcPr>
            <w:tcW w:w="591" w:type="dxa"/>
            <w:vAlign w:val="center"/>
          </w:tcPr>
          <w:p w14:paraId="2DC622FD"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155</w:t>
            </w:r>
          </w:p>
        </w:tc>
        <w:tc>
          <w:tcPr>
            <w:tcW w:w="1247" w:type="dxa"/>
            <w:tcBorders>
              <w:top w:val="single" w:sz="4" w:space="0" w:color="000001"/>
              <w:left w:val="single" w:sz="4" w:space="0" w:color="000001"/>
              <w:bottom w:val="single" w:sz="4" w:space="0" w:color="000001"/>
            </w:tcBorders>
            <w:shd w:val="clear" w:color="auto" w:fill="auto"/>
            <w:vAlign w:val="center"/>
          </w:tcPr>
          <w:p w14:paraId="25390EB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17 02 03</w:t>
            </w:r>
          </w:p>
        </w:tc>
        <w:tc>
          <w:tcPr>
            <w:tcW w:w="2420" w:type="dxa"/>
            <w:tcBorders>
              <w:top w:val="single" w:sz="4" w:space="0" w:color="000001"/>
              <w:left w:val="single" w:sz="4" w:space="0" w:color="000001"/>
              <w:bottom w:val="single" w:sz="4" w:space="0" w:color="000001"/>
            </w:tcBorders>
            <w:shd w:val="clear" w:color="auto" w:fill="auto"/>
            <w:vAlign w:val="center"/>
          </w:tcPr>
          <w:p w14:paraId="18F55A6B"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Tworzywa sztuczne</w:t>
            </w:r>
          </w:p>
        </w:tc>
        <w:tc>
          <w:tcPr>
            <w:tcW w:w="4960" w:type="dxa"/>
          </w:tcPr>
          <w:p w14:paraId="179A849A" w14:textId="5089EB66"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EE00CCF" w14:textId="77777777" w:rsidTr="006B6720">
        <w:tc>
          <w:tcPr>
            <w:tcW w:w="591" w:type="dxa"/>
            <w:vAlign w:val="center"/>
          </w:tcPr>
          <w:p w14:paraId="62A4BF47"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156</w:t>
            </w:r>
          </w:p>
        </w:tc>
        <w:tc>
          <w:tcPr>
            <w:tcW w:w="1247" w:type="dxa"/>
            <w:tcBorders>
              <w:top w:val="single" w:sz="4" w:space="0" w:color="000001"/>
              <w:left w:val="single" w:sz="4" w:space="0" w:color="000001"/>
              <w:bottom w:val="single" w:sz="4" w:space="0" w:color="000001"/>
            </w:tcBorders>
            <w:shd w:val="clear" w:color="auto" w:fill="auto"/>
            <w:vAlign w:val="center"/>
          </w:tcPr>
          <w:p w14:paraId="654AF78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17 03 80</w:t>
            </w:r>
          </w:p>
        </w:tc>
        <w:tc>
          <w:tcPr>
            <w:tcW w:w="2420" w:type="dxa"/>
            <w:tcBorders>
              <w:top w:val="single" w:sz="4" w:space="0" w:color="000001"/>
              <w:left w:val="single" w:sz="4" w:space="0" w:color="000001"/>
              <w:bottom w:val="single" w:sz="4" w:space="0" w:color="000001"/>
            </w:tcBorders>
            <w:shd w:val="clear" w:color="auto" w:fill="auto"/>
            <w:vAlign w:val="center"/>
          </w:tcPr>
          <w:p w14:paraId="080810F4"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Odpadowa papa</w:t>
            </w:r>
          </w:p>
        </w:tc>
        <w:tc>
          <w:tcPr>
            <w:tcW w:w="4960" w:type="dxa"/>
          </w:tcPr>
          <w:p w14:paraId="387F189D" w14:textId="56189214"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69D0269" w14:textId="77777777" w:rsidTr="006B6720">
        <w:tc>
          <w:tcPr>
            <w:tcW w:w="591" w:type="dxa"/>
            <w:vAlign w:val="center"/>
          </w:tcPr>
          <w:p w14:paraId="74584FDE"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157</w:t>
            </w:r>
          </w:p>
        </w:tc>
        <w:tc>
          <w:tcPr>
            <w:tcW w:w="1247" w:type="dxa"/>
            <w:tcBorders>
              <w:top w:val="single" w:sz="4" w:space="0" w:color="000001"/>
              <w:left w:val="single" w:sz="4" w:space="0" w:color="000001"/>
              <w:bottom w:val="single" w:sz="4" w:space="0" w:color="000001"/>
            </w:tcBorders>
            <w:shd w:val="clear" w:color="auto" w:fill="auto"/>
            <w:vAlign w:val="center"/>
          </w:tcPr>
          <w:p w14:paraId="7AFCDC6C"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17 04 11</w:t>
            </w:r>
          </w:p>
        </w:tc>
        <w:tc>
          <w:tcPr>
            <w:tcW w:w="2420" w:type="dxa"/>
            <w:tcBorders>
              <w:top w:val="single" w:sz="4" w:space="0" w:color="000001"/>
              <w:left w:val="single" w:sz="4" w:space="0" w:color="000001"/>
              <w:bottom w:val="single" w:sz="4" w:space="0" w:color="000001"/>
            </w:tcBorders>
            <w:shd w:val="clear" w:color="auto" w:fill="auto"/>
            <w:vAlign w:val="center"/>
          </w:tcPr>
          <w:p w14:paraId="51A12746"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Kable inne niż wymienione w 17 04 10</w:t>
            </w:r>
          </w:p>
        </w:tc>
        <w:tc>
          <w:tcPr>
            <w:tcW w:w="4960" w:type="dxa"/>
          </w:tcPr>
          <w:p w14:paraId="2E6C9501" w14:textId="07A8E3EF"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t>
            </w:r>
            <w:r w:rsidRPr="00B635DE">
              <w:rPr>
                <w:rFonts w:ascii="Arial" w:hAnsi="Arial" w:cs="Arial"/>
                <w:sz w:val="18"/>
                <w:szCs w:val="18"/>
              </w:rPr>
              <w:lastRenderedPageBreak/>
              <w:t>w rejonie instalacji do mechanicznego przetwarzania odpadów i produkcji paliwa alternatywnego.</w:t>
            </w:r>
          </w:p>
        </w:tc>
      </w:tr>
      <w:tr w:rsidR="004D745C" w:rsidRPr="00B635DE" w14:paraId="3A607799" w14:textId="77777777" w:rsidTr="006B6720">
        <w:tc>
          <w:tcPr>
            <w:tcW w:w="591" w:type="dxa"/>
            <w:vAlign w:val="center"/>
          </w:tcPr>
          <w:p w14:paraId="20722EB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158</w:t>
            </w:r>
          </w:p>
        </w:tc>
        <w:tc>
          <w:tcPr>
            <w:tcW w:w="1247" w:type="dxa"/>
            <w:tcBorders>
              <w:top w:val="single" w:sz="4" w:space="0" w:color="000001"/>
              <w:left w:val="single" w:sz="4" w:space="0" w:color="000001"/>
              <w:bottom w:val="single" w:sz="4" w:space="0" w:color="000001"/>
            </w:tcBorders>
            <w:shd w:val="clear" w:color="auto" w:fill="auto"/>
            <w:vAlign w:val="center"/>
          </w:tcPr>
          <w:p w14:paraId="577701A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17 06 04</w:t>
            </w:r>
          </w:p>
        </w:tc>
        <w:tc>
          <w:tcPr>
            <w:tcW w:w="2420" w:type="dxa"/>
            <w:tcBorders>
              <w:top w:val="single" w:sz="4" w:space="0" w:color="000001"/>
              <w:left w:val="single" w:sz="4" w:space="0" w:color="000001"/>
              <w:bottom w:val="single" w:sz="4" w:space="0" w:color="000001"/>
            </w:tcBorders>
            <w:shd w:val="clear" w:color="auto" w:fill="auto"/>
            <w:vAlign w:val="center"/>
          </w:tcPr>
          <w:p w14:paraId="0B86BE48"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Materiały izolacyjne inne niż wymienione </w:t>
            </w:r>
            <w:r w:rsidRPr="00B635DE">
              <w:rPr>
                <w:rFonts w:ascii="Arial" w:hAnsi="Arial" w:cs="Arial"/>
                <w:color w:val="000000" w:themeColor="text1"/>
                <w:sz w:val="18"/>
                <w:szCs w:val="18"/>
              </w:rPr>
              <w:br/>
              <w:t>w 17 06 01 i 17 06 03</w:t>
            </w:r>
          </w:p>
        </w:tc>
        <w:tc>
          <w:tcPr>
            <w:tcW w:w="4960" w:type="dxa"/>
          </w:tcPr>
          <w:p w14:paraId="4B3E917E" w14:textId="753CF30E"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D0A5FB7" w14:textId="77777777" w:rsidTr="006B6720">
        <w:tc>
          <w:tcPr>
            <w:tcW w:w="591" w:type="dxa"/>
            <w:vAlign w:val="center"/>
          </w:tcPr>
          <w:p w14:paraId="21D906D8"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159</w:t>
            </w:r>
          </w:p>
        </w:tc>
        <w:tc>
          <w:tcPr>
            <w:tcW w:w="1247" w:type="dxa"/>
            <w:tcBorders>
              <w:top w:val="single" w:sz="4" w:space="0" w:color="000001"/>
              <w:left w:val="single" w:sz="4" w:space="0" w:color="000001"/>
              <w:bottom w:val="single" w:sz="4" w:space="0" w:color="000001"/>
            </w:tcBorders>
            <w:shd w:val="clear" w:color="auto" w:fill="auto"/>
            <w:vAlign w:val="center"/>
          </w:tcPr>
          <w:p w14:paraId="1DE85347"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17 09 04</w:t>
            </w:r>
          </w:p>
        </w:tc>
        <w:tc>
          <w:tcPr>
            <w:tcW w:w="2420" w:type="dxa"/>
            <w:tcBorders>
              <w:top w:val="single" w:sz="4" w:space="0" w:color="000001"/>
              <w:left w:val="single" w:sz="4" w:space="0" w:color="000001"/>
              <w:bottom w:val="single" w:sz="4" w:space="0" w:color="000001"/>
            </w:tcBorders>
            <w:shd w:val="clear" w:color="auto" w:fill="auto"/>
            <w:vAlign w:val="center"/>
          </w:tcPr>
          <w:p w14:paraId="74CF9738" w14:textId="41AEECC1"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Zmieszane odpady </w:t>
            </w:r>
            <w:r w:rsidRPr="00B635DE">
              <w:rPr>
                <w:rFonts w:ascii="Arial" w:hAnsi="Arial" w:cs="Arial"/>
                <w:color w:val="000000" w:themeColor="text1"/>
                <w:sz w:val="18"/>
                <w:szCs w:val="18"/>
              </w:rPr>
              <w:br/>
              <w:t xml:space="preserve">z budowy, remontów </w:t>
            </w:r>
            <w:r w:rsidRPr="00B635DE">
              <w:rPr>
                <w:rFonts w:ascii="Arial" w:hAnsi="Arial" w:cs="Arial"/>
                <w:color w:val="000000" w:themeColor="text1"/>
                <w:sz w:val="18"/>
                <w:szCs w:val="18"/>
              </w:rPr>
              <w:br/>
              <w:t xml:space="preserve">i demontażu inne niż wymienione w 17 09 01, </w:t>
            </w:r>
            <w:r w:rsidR="00F07F0C">
              <w:rPr>
                <w:rFonts w:ascii="Arial" w:hAnsi="Arial" w:cs="Arial"/>
                <w:color w:val="000000" w:themeColor="text1"/>
                <w:sz w:val="18"/>
                <w:szCs w:val="18"/>
              </w:rPr>
              <w:br/>
            </w:r>
            <w:r w:rsidRPr="00B635DE">
              <w:rPr>
                <w:rFonts w:ascii="Arial" w:hAnsi="Arial" w:cs="Arial"/>
                <w:color w:val="000000" w:themeColor="text1"/>
                <w:sz w:val="18"/>
                <w:szCs w:val="18"/>
              </w:rPr>
              <w:t>17 09 02 i 17 09 03</w:t>
            </w:r>
          </w:p>
        </w:tc>
        <w:tc>
          <w:tcPr>
            <w:tcW w:w="4960" w:type="dxa"/>
          </w:tcPr>
          <w:p w14:paraId="5AE923AC" w14:textId="3E4558DF"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237065E" w14:textId="77777777" w:rsidTr="006B6720">
        <w:tc>
          <w:tcPr>
            <w:tcW w:w="591" w:type="dxa"/>
            <w:vAlign w:val="center"/>
          </w:tcPr>
          <w:p w14:paraId="5206CE57"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160</w:t>
            </w:r>
          </w:p>
        </w:tc>
        <w:tc>
          <w:tcPr>
            <w:tcW w:w="1247" w:type="dxa"/>
            <w:tcBorders>
              <w:top w:val="single" w:sz="4" w:space="0" w:color="000001"/>
              <w:left w:val="single" w:sz="4" w:space="0" w:color="000001"/>
              <w:bottom w:val="single" w:sz="4" w:space="0" w:color="000001"/>
            </w:tcBorders>
            <w:shd w:val="clear" w:color="auto" w:fill="auto"/>
            <w:vAlign w:val="center"/>
          </w:tcPr>
          <w:p w14:paraId="6A26B7C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18 01 09</w:t>
            </w:r>
          </w:p>
        </w:tc>
        <w:tc>
          <w:tcPr>
            <w:tcW w:w="2420" w:type="dxa"/>
            <w:tcBorders>
              <w:top w:val="single" w:sz="4" w:space="0" w:color="000001"/>
              <w:left w:val="single" w:sz="4" w:space="0" w:color="000001"/>
              <w:bottom w:val="single" w:sz="4" w:space="0" w:color="000001"/>
            </w:tcBorders>
            <w:shd w:val="clear" w:color="auto" w:fill="auto"/>
            <w:vAlign w:val="center"/>
          </w:tcPr>
          <w:p w14:paraId="6A65DEEE" w14:textId="1C4FEFCB"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Leki inne niż wymienione </w:t>
            </w:r>
            <w:r w:rsidR="00F07F0C">
              <w:rPr>
                <w:rFonts w:ascii="Arial" w:hAnsi="Arial" w:cs="Arial"/>
                <w:color w:val="000000" w:themeColor="text1"/>
                <w:sz w:val="18"/>
                <w:szCs w:val="18"/>
              </w:rPr>
              <w:br/>
            </w:r>
            <w:r w:rsidRPr="00B635DE">
              <w:rPr>
                <w:rFonts w:ascii="Arial" w:hAnsi="Arial" w:cs="Arial"/>
                <w:color w:val="000000" w:themeColor="text1"/>
                <w:sz w:val="18"/>
                <w:szCs w:val="18"/>
              </w:rPr>
              <w:t>w 18 01 08</w:t>
            </w:r>
          </w:p>
        </w:tc>
        <w:tc>
          <w:tcPr>
            <w:tcW w:w="4960" w:type="dxa"/>
          </w:tcPr>
          <w:p w14:paraId="612637C9" w14:textId="056F355D"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B83D592" w14:textId="77777777" w:rsidTr="006B6720">
        <w:tc>
          <w:tcPr>
            <w:tcW w:w="591" w:type="dxa"/>
            <w:vAlign w:val="center"/>
          </w:tcPr>
          <w:p w14:paraId="63FC10A6"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161</w:t>
            </w:r>
          </w:p>
        </w:tc>
        <w:tc>
          <w:tcPr>
            <w:tcW w:w="1247" w:type="dxa"/>
            <w:tcBorders>
              <w:top w:val="single" w:sz="4" w:space="0" w:color="000001"/>
              <w:left w:val="single" w:sz="4" w:space="0" w:color="000001"/>
              <w:bottom w:val="single" w:sz="4" w:space="0" w:color="000001"/>
            </w:tcBorders>
            <w:shd w:val="clear" w:color="auto" w:fill="auto"/>
            <w:vAlign w:val="center"/>
          </w:tcPr>
          <w:p w14:paraId="58179B9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18 02 08</w:t>
            </w:r>
          </w:p>
        </w:tc>
        <w:tc>
          <w:tcPr>
            <w:tcW w:w="2420" w:type="dxa"/>
            <w:tcBorders>
              <w:top w:val="single" w:sz="4" w:space="0" w:color="000001"/>
              <w:left w:val="single" w:sz="4" w:space="0" w:color="000001"/>
              <w:bottom w:val="single" w:sz="4" w:space="0" w:color="000001"/>
            </w:tcBorders>
            <w:shd w:val="clear" w:color="auto" w:fill="auto"/>
            <w:vAlign w:val="center"/>
          </w:tcPr>
          <w:p w14:paraId="1CB940FC" w14:textId="6EBD6FD1"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Leki inne niż wymienione </w:t>
            </w:r>
            <w:r w:rsidR="00F07F0C">
              <w:rPr>
                <w:rFonts w:ascii="Arial" w:hAnsi="Arial" w:cs="Arial"/>
                <w:color w:val="000000" w:themeColor="text1"/>
                <w:sz w:val="18"/>
                <w:szCs w:val="18"/>
              </w:rPr>
              <w:br/>
            </w:r>
            <w:r w:rsidRPr="00B635DE">
              <w:rPr>
                <w:rFonts w:ascii="Arial" w:hAnsi="Arial" w:cs="Arial"/>
                <w:color w:val="000000" w:themeColor="text1"/>
                <w:sz w:val="18"/>
                <w:szCs w:val="18"/>
              </w:rPr>
              <w:t>w 18 02 07</w:t>
            </w:r>
          </w:p>
        </w:tc>
        <w:tc>
          <w:tcPr>
            <w:tcW w:w="4960" w:type="dxa"/>
          </w:tcPr>
          <w:p w14:paraId="09FEB574" w14:textId="165ED5CD"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FD20496" w14:textId="77777777" w:rsidTr="006B6720">
        <w:tc>
          <w:tcPr>
            <w:tcW w:w="591" w:type="dxa"/>
            <w:vAlign w:val="center"/>
          </w:tcPr>
          <w:p w14:paraId="5BA4FEE1"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162</w:t>
            </w:r>
          </w:p>
        </w:tc>
        <w:tc>
          <w:tcPr>
            <w:tcW w:w="1247" w:type="dxa"/>
            <w:tcBorders>
              <w:top w:val="single" w:sz="4" w:space="0" w:color="000001"/>
              <w:left w:val="single" w:sz="4" w:space="0" w:color="000001"/>
              <w:bottom w:val="single" w:sz="4" w:space="0" w:color="000001"/>
            </w:tcBorders>
            <w:shd w:val="clear" w:color="auto" w:fill="auto"/>
            <w:vAlign w:val="center"/>
          </w:tcPr>
          <w:p w14:paraId="63D2EA7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19 01 18</w:t>
            </w:r>
          </w:p>
        </w:tc>
        <w:tc>
          <w:tcPr>
            <w:tcW w:w="2420" w:type="dxa"/>
            <w:tcBorders>
              <w:top w:val="single" w:sz="4" w:space="0" w:color="000001"/>
              <w:left w:val="single" w:sz="4" w:space="0" w:color="000001"/>
              <w:bottom w:val="single" w:sz="4" w:space="0" w:color="000001"/>
            </w:tcBorders>
            <w:shd w:val="clear" w:color="auto" w:fill="auto"/>
            <w:vAlign w:val="center"/>
          </w:tcPr>
          <w:p w14:paraId="2D7979D9" w14:textId="74779E9B"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z pirolizy odpadów inne niż wymienione </w:t>
            </w:r>
            <w:r w:rsidR="00F07F0C">
              <w:rPr>
                <w:rFonts w:ascii="Arial" w:hAnsi="Arial" w:cs="Arial"/>
                <w:color w:val="000000" w:themeColor="text1"/>
                <w:sz w:val="18"/>
                <w:szCs w:val="18"/>
              </w:rPr>
              <w:br/>
            </w:r>
            <w:r w:rsidRPr="00B635DE">
              <w:rPr>
                <w:rFonts w:ascii="Arial" w:hAnsi="Arial" w:cs="Arial"/>
                <w:color w:val="000000" w:themeColor="text1"/>
                <w:sz w:val="18"/>
                <w:szCs w:val="18"/>
              </w:rPr>
              <w:t>w 19 01 17</w:t>
            </w:r>
          </w:p>
        </w:tc>
        <w:tc>
          <w:tcPr>
            <w:tcW w:w="4960" w:type="dxa"/>
          </w:tcPr>
          <w:p w14:paraId="28445087" w14:textId="4F3CE8F9"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5724D6C" w14:textId="77777777" w:rsidTr="006B6720">
        <w:tc>
          <w:tcPr>
            <w:tcW w:w="591" w:type="dxa"/>
            <w:vAlign w:val="center"/>
          </w:tcPr>
          <w:p w14:paraId="1706DB84"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163</w:t>
            </w:r>
          </w:p>
        </w:tc>
        <w:tc>
          <w:tcPr>
            <w:tcW w:w="1247" w:type="dxa"/>
            <w:tcBorders>
              <w:top w:val="single" w:sz="4" w:space="0" w:color="000001"/>
              <w:left w:val="single" w:sz="4" w:space="0" w:color="000001"/>
              <w:bottom w:val="single" w:sz="4" w:space="0" w:color="000001"/>
            </w:tcBorders>
            <w:shd w:val="clear" w:color="auto" w:fill="auto"/>
            <w:vAlign w:val="center"/>
          </w:tcPr>
          <w:p w14:paraId="7D20157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19 01 99</w:t>
            </w:r>
          </w:p>
        </w:tc>
        <w:tc>
          <w:tcPr>
            <w:tcW w:w="2420" w:type="dxa"/>
            <w:tcBorders>
              <w:top w:val="single" w:sz="4" w:space="0" w:color="000001"/>
              <w:left w:val="single" w:sz="4" w:space="0" w:color="000001"/>
              <w:bottom w:val="single" w:sz="4" w:space="0" w:color="000001"/>
            </w:tcBorders>
            <w:shd w:val="clear" w:color="auto" w:fill="auto"/>
            <w:vAlign w:val="center"/>
          </w:tcPr>
          <w:p w14:paraId="52E37C9F"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niewymienione odpady</w:t>
            </w:r>
          </w:p>
        </w:tc>
        <w:tc>
          <w:tcPr>
            <w:tcW w:w="4960" w:type="dxa"/>
          </w:tcPr>
          <w:p w14:paraId="7C30C13D" w14:textId="6EC26794"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5F5283F" w14:textId="77777777" w:rsidTr="006B6720">
        <w:tc>
          <w:tcPr>
            <w:tcW w:w="591" w:type="dxa"/>
            <w:vAlign w:val="center"/>
          </w:tcPr>
          <w:p w14:paraId="3D1129A3"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164</w:t>
            </w:r>
          </w:p>
        </w:tc>
        <w:tc>
          <w:tcPr>
            <w:tcW w:w="1247" w:type="dxa"/>
            <w:tcBorders>
              <w:top w:val="single" w:sz="4" w:space="0" w:color="000001"/>
              <w:left w:val="single" w:sz="4" w:space="0" w:color="000001"/>
              <w:bottom w:val="single" w:sz="4" w:space="0" w:color="000001"/>
            </w:tcBorders>
            <w:shd w:val="clear" w:color="auto" w:fill="auto"/>
            <w:vAlign w:val="center"/>
          </w:tcPr>
          <w:p w14:paraId="5677205D"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19 02 03</w:t>
            </w:r>
          </w:p>
        </w:tc>
        <w:tc>
          <w:tcPr>
            <w:tcW w:w="2420" w:type="dxa"/>
            <w:tcBorders>
              <w:top w:val="single" w:sz="4" w:space="0" w:color="000001"/>
              <w:left w:val="single" w:sz="4" w:space="0" w:color="000001"/>
              <w:bottom w:val="single" w:sz="4" w:space="0" w:color="000001"/>
            </w:tcBorders>
            <w:shd w:val="clear" w:color="auto" w:fill="auto"/>
            <w:vAlign w:val="center"/>
          </w:tcPr>
          <w:p w14:paraId="33217AEF"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Wstępnie przemieszane odpady składające się wyłącznie z odpadów innych niż niebezpieczne</w:t>
            </w:r>
          </w:p>
        </w:tc>
        <w:tc>
          <w:tcPr>
            <w:tcW w:w="4960" w:type="dxa"/>
          </w:tcPr>
          <w:p w14:paraId="2675F2ED" w14:textId="330C91C7"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2F814B2" w14:textId="77777777" w:rsidTr="006B6720">
        <w:tc>
          <w:tcPr>
            <w:tcW w:w="591" w:type="dxa"/>
            <w:vAlign w:val="center"/>
          </w:tcPr>
          <w:p w14:paraId="7915AA90"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165</w:t>
            </w:r>
          </w:p>
        </w:tc>
        <w:tc>
          <w:tcPr>
            <w:tcW w:w="1247" w:type="dxa"/>
            <w:tcBorders>
              <w:top w:val="single" w:sz="4" w:space="0" w:color="000001"/>
              <w:left w:val="single" w:sz="4" w:space="0" w:color="000001"/>
              <w:bottom w:val="single" w:sz="4" w:space="0" w:color="000001"/>
            </w:tcBorders>
            <w:shd w:val="clear" w:color="auto" w:fill="auto"/>
            <w:vAlign w:val="center"/>
          </w:tcPr>
          <w:p w14:paraId="4F3D408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19 02 10</w:t>
            </w:r>
          </w:p>
        </w:tc>
        <w:tc>
          <w:tcPr>
            <w:tcW w:w="2420" w:type="dxa"/>
            <w:tcBorders>
              <w:top w:val="single" w:sz="4" w:space="0" w:color="000001"/>
              <w:left w:val="single" w:sz="4" w:space="0" w:color="000001"/>
              <w:bottom w:val="single" w:sz="4" w:space="0" w:color="000001"/>
            </w:tcBorders>
            <w:shd w:val="clear" w:color="auto" w:fill="auto"/>
            <w:vAlign w:val="center"/>
          </w:tcPr>
          <w:p w14:paraId="7BE29DAA"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palne inne niż wymienione w 19 02 08 lub 19 02 09</w:t>
            </w:r>
          </w:p>
        </w:tc>
        <w:tc>
          <w:tcPr>
            <w:tcW w:w="4960" w:type="dxa"/>
          </w:tcPr>
          <w:p w14:paraId="3FC77C4B" w14:textId="04414043"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91A6A56" w14:textId="77777777" w:rsidTr="006B6720">
        <w:tc>
          <w:tcPr>
            <w:tcW w:w="591" w:type="dxa"/>
            <w:vAlign w:val="center"/>
          </w:tcPr>
          <w:p w14:paraId="623EED7E"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166</w:t>
            </w:r>
          </w:p>
        </w:tc>
        <w:tc>
          <w:tcPr>
            <w:tcW w:w="1247" w:type="dxa"/>
            <w:tcBorders>
              <w:top w:val="single" w:sz="4" w:space="0" w:color="000001"/>
              <w:left w:val="single" w:sz="4" w:space="0" w:color="000001"/>
              <w:bottom w:val="single" w:sz="4" w:space="0" w:color="000001"/>
            </w:tcBorders>
            <w:shd w:val="clear" w:color="auto" w:fill="auto"/>
            <w:vAlign w:val="center"/>
          </w:tcPr>
          <w:p w14:paraId="2329EC24"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19 02 99</w:t>
            </w:r>
          </w:p>
        </w:tc>
        <w:tc>
          <w:tcPr>
            <w:tcW w:w="2420" w:type="dxa"/>
            <w:tcBorders>
              <w:top w:val="single" w:sz="4" w:space="0" w:color="000001"/>
              <w:left w:val="single" w:sz="4" w:space="0" w:color="000001"/>
              <w:bottom w:val="single" w:sz="4" w:space="0" w:color="000001"/>
            </w:tcBorders>
            <w:shd w:val="clear" w:color="auto" w:fill="auto"/>
            <w:vAlign w:val="center"/>
          </w:tcPr>
          <w:p w14:paraId="1A54F41A"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niewymienione odpady</w:t>
            </w:r>
          </w:p>
        </w:tc>
        <w:tc>
          <w:tcPr>
            <w:tcW w:w="4960" w:type="dxa"/>
          </w:tcPr>
          <w:p w14:paraId="482546D0" w14:textId="564AE9F5"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644CFAF" w14:textId="77777777" w:rsidTr="006B6720">
        <w:tc>
          <w:tcPr>
            <w:tcW w:w="591" w:type="dxa"/>
            <w:vAlign w:val="center"/>
          </w:tcPr>
          <w:p w14:paraId="656E37B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167</w:t>
            </w:r>
          </w:p>
        </w:tc>
        <w:tc>
          <w:tcPr>
            <w:tcW w:w="1247" w:type="dxa"/>
            <w:tcBorders>
              <w:top w:val="single" w:sz="4" w:space="0" w:color="000001"/>
              <w:left w:val="single" w:sz="4" w:space="0" w:color="000001"/>
              <w:bottom w:val="single" w:sz="4" w:space="0" w:color="000001"/>
            </w:tcBorders>
            <w:shd w:val="clear" w:color="auto" w:fill="auto"/>
            <w:vAlign w:val="center"/>
          </w:tcPr>
          <w:p w14:paraId="505D26F9"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19 03 05</w:t>
            </w:r>
          </w:p>
        </w:tc>
        <w:tc>
          <w:tcPr>
            <w:tcW w:w="2420" w:type="dxa"/>
            <w:tcBorders>
              <w:top w:val="single" w:sz="4" w:space="0" w:color="000001"/>
              <w:left w:val="single" w:sz="4" w:space="0" w:color="000001"/>
              <w:bottom w:val="single" w:sz="4" w:space="0" w:color="000001"/>
            </w:tcBorders>
            <w:shd w:val="clear" w:color="auto" w:fill="auto"/>
            <w:vAlign w:val="center"/>
          </w:tcPr>
          <w:p w14:paraId="20AD0C14"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stabilizowane inne niż wymienione w 19 03 04</w:t>
            </w:r>
          </w:p>
        </w:tc>
        <w:tc>
          <w:tcPr>
            <w:tcW w:w="4960" w:type="dxa"/>
          </w:tcPr>
          <w:p w14:paraId="29B52B24" w14:textId="12FE4EDF"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22EA5357" w14:textId="77777777" w:rsidTr="006B6720">
        <w:tc>
          <w:tcPr>
            <w:tcW w:w="591" w:type="dxa"/>
            <w:vAlign w:val="center"/>
          </w:tcPr>
          <w:p w14:paraId="38E02A9E"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168</w:t>
            </w:r>
          </w:p>
        </w:tc>
        <w:tc>
          <w:tcPr>
            <w:tcW w:w="1247" w:type="dxa"/>
            <w:tcBorders>
              <w:top w:val="single" w:sz="4" w:space="0" w:color="000001"/>
              <w:left w:val="single" w:sz="4" w:space="0" w:color="000001"/>
              <w:bottom w:val="single" w:sz="4" w:space="0" w:color="000001"/>
            </w:tcBorders>
            <w:shd w:val="clear" w:color="auto" w:fill="auto"/>
            <w:vAlign w:val="center"/>
          </w:tcPr>
          <w:p w14:paraId="0ACFB22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19 03 07</w:t>
            </w:r>
          </w:p>
        </w:tc>
        <w:tc>
          <w:tcPr>
            <w:tcW w:w="2420" w:type="dxa"/>
            <w:tcBorders>
              <w:top w:val="single" w:sz="4" w:space="0" w:color="000001"/>
              <w:left w:val="single" w:sz="4" w:space="0" w:color="000001"/>
              <w:bottom w:val="single" w:sz="4" w:space="0" w:color="000001"/>
            </w:tcBorders>
            <w:shd w:val="clear" w:color="auto" w:fill="auto"/>
            <w:vAlign w:val="center"/>
          </w:tcPr>
          <w:p w14:paraId="5CF2A2AA"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Odpady zestalone inne niż wymienione </w:t>
            </w:r>
            <w:r w:rsidRPr="00B635DE">
              <w:rPr>
                <w:rFonts w:ascii="Arial" w:hAnsi="Arial" w:cs="Arial"/>
                <w:color w:val="000000" w:themeColor="text1"/>
                <w:sz w:val="18"/>
                <w:szCs w:val="18"/>
              </w:rPr>
              <w:br/>
              <w:t>w 19 03 06</w:t>
            </w:r>
          </w:p>
        </w:tc>
        <w:tc>
          <w:tcPr>
            <w:tcW w:w="4960" w:type="dxa"/>
          </w:tcPr>
          <w:p w14:paraId="63573071" w14:textId="412485F2"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5F4520F" w14:textId="77777777" w:rsidTr="006B6720">
        <w:tc>
          <w:tcPr>
            <w:tcW w:w="591" w:type="dxa"/>
            <w:vAlign w:val="center"/>
          </w:tcPr>
          <w:p w14:paraId="128C06DA"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169</w:t>
            </w:r>
          </w:p>
        </w:tc>
        <w:tc>
          <w:tcPr>
            <w:tcW w:w="1247" w:type="dxa"/>
            <w:tcBorders>
              <w:top w:val="single" w:sz="4" w:space="0" w:color="000001"/>
              <w:left w:val="single" w:sz="4" w:space="0" w:color="000001"/>
              <w:bottom w:val="single" w:sz="4" w:space="0" w:color="000001"/>
            </w:tcBorders>
            <w:shd w:val="clear" w:color="auto" w:fill="auto"/>
            <w:vAlign w:val="center"/>
          </w:tcPr>
          <w:p w14:paraId="20EF8F4C"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19 08 99</w:t>
            </w:r>
          </w:p>
        </w:tc>
        <w:tc>
          <w:tcPr>
            <w:tcW w:w="2420" w:type="dxa"/>
            <w:tcBorders>
              <w:top w:val="single" w:sz="4" w:space="0" w:color="000001"/>
              <w:left w:val="single" w:sz="4" w:space="0" w:color="000001"/>
              <w:bottom w:val="single" w:sz="4" w:space="0" w:color="000001"/>
            </w:tcBorders>
            <w:shd w:val="clear" w:color="auto" w:fill="auto"/>
            <w:vAlign w:val="center"/>
          </w:tcPr>
          <w:p w14:paraId="21590FA2"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niewymienione odpady</w:t>
            </w:r>
          </w:p>
        </w:tc>
        <w:tc>
          <w:tcPr>
            <w:tcW w:w="4960" w:type="dxa"/>
          </w:tcPr>
          <w:p w14:paraId="70B97617" w14:textId="313372F3"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A867ED5" w14:textId="77777777" w:rsidTr="006B6720">
        <w:tc>
          <w:tcPr>
            <w:tcW w:w="591" w:type="dxa"/>
            <w:vAlign w:val="center"/>
          </w:tcPr>
          <w:p w14:paraId="58FCCD1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170</w:t>
            </w:r>
          </w:p>
        </w:tc>
        <w:tc>
          <w:tcPr>
            <w:tcW w:w="1247" w:type="dxa"/>
            <w:tcBorders>
              <w:top w:val="single" w:sz="4" w:space="0" w:color="000001"/>
              <w:left w:val="single" w:sz="4" w:space="0" w:color="000001"/>
              <w:bottom w:val="single" w:sz="4" w:space="0" w:color="000001"/>
            </w:tcBorders>
            <w:shd w:val="clear" w:color="auto" w:fill="auto"/>
            <w:vAlign w:val="center"/>
          </w:tcPr>
          <w:p w14:paraId="755585D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19 09 04</w:t>
            </w:r>
          </w:p>
        </w:tc>
        <w:tc>
          <w:tcPr>
            <w:tcW w:w="2420" w:type="dxa"/>
            <w:tcBorders>
              <w:top w:val="single" w:sz="4" w:space="0" w:color="000001"/>
              <w:left w:val="single" w:sz="4" w:space="0" w:color="000001"/>
              <w:bottom w:val="single" w:sz="4" w:space="0" w:color="000001"/>
            </w:tcBorders>
            <w:shd w:val="clear" w:color="auto" w:fill="auto"/>
            <w:vAlign w:val="center"/>
          </w:tcPr>
          <w:p w14:paraId="6CFC3456"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Zużyty węgiel aktywny</w:t>
            </w:r>
          </w:p>
        </w:tc>
        <w:tc>
          <w:tcPr>
            <w:tcW w:w="4960" w:type="dxa"/>
          </w:tcPr>
          <w:p w14:paraId="2270C01B" w14:textId="1DCDAC8C"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9D84030" w14:textId="77777777" w:rsidTr="006B6720">
        <w:tc>
          <w:tcPr>
            <w:tcW w:w="591" w:type="dxa"/>
            <w:vAlign w:val="center"/>
          </w:tcPr>
          <w:p w14:paraId="74BCA5F7"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171</w:t>
            </w:r>
          </w:p>
        </w:tc>
        <w:tc>
          <w:tcPr>
            <w:tcW w:w="1247" w:type="dxa"/>
            <w:tcBorders>
              <w:top w:val="single" w:sz="4" w:space="0" w:color="000001"/>
              <w:left w:val="single" w:sz="4" w:space="0" w:color="000001"/>
              <w:bottom w:val="single" w:sz="4" w:space="0" w:color="000001"/>
            </w:tcBorders>
            <w:shd w:val="clear" w:color="auto" w:fill="auto"/>
            <w:vAlign w:val="center"/>
          </w:tcPr>
          <w:p w14:paraId="0437E6D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19 09 05</w:t>
            </w:r>
          </w:p>
        </w:tc>
        <w:tc>
          <w:tcPr>
            <w:tcW w:w="2420" w:type="dxa"/>
            <w:tcBorders>
              <w:top w:val="single" w:sz="4" w:space="0" w:color="000001"/>
              <w:left w:val="single" w:sz="4" w:space="0" w:color="000001"/>
              <w:bottom w:val="single" w:sz="4" w:space="0" w:color="000001"/>
            </w:tcBorders>
            <w:shd w:val="clear" w:color="auto" w:fill="auto"/>
            <w:vAlign w:val="center"/>
          </w:tcPr>
          <w:p w14:paraId="6F9FDEE2"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Nasycone lub zużyte żywice jonowymienne</w:t>
            </w:r>
          </w:p>
        </w:tc>
        <w:tc>
          <w:tcPr>
            <w:tcW w:w="4960" w:type="dxa"/>
          </w:tcPr>
          <w:p w14:paraId="63366BF3" w14:textId="76612948"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B9FE77A" w14:textId="77777777" w:rsidTr="006B6720">
        <w:tc>
          <w:tcPr>
            <w:tcW w:w="591" w:type="dxa"/>
            <w:vAlign w:val="center"/>
          </w:tcPr>
          <w:p w14:paraId="38235565"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172</w:t>
            </w:r>
          </w:p>
        </w:tc>
        <w:tc>
          <w:tcPr>
            <w:tcW w:w="1247" w:type="dxa"/>
            <w:tcBorders>
              <w:top w:val="single" w:sz="4" w:space="0" w:color="000001"/>
              <w:left w:val="single" w:sz="4" w:space="0" w:color="000001"/>
              <w:bottom w:val="single" w:sz="4" w:space="0" w:color="000001"/>
            </w:tcBorders>
            <w:shd w:val="clear" w:color="auto" w:fill="auto"/>
            <w:vAlign w:val="center"/>
          </w:tcPr>
          <w:p w14:paraId="3E8FC30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19 09 99</w:t>
            </w:r>
          </w:p>
        </w:tc>
        <w:tc>
          <w:tcPr>
            <w:tcW w:w="2420" w:type="dxa"/>
            <w:tcBorders>
              <w:top w:val="single" w:sz="4" w:space="0" w:color="000001"/>
              <w:left w:val="single" w:sz="4" w:space="0" w:color="000001"/>
              <w:bottom w:val="single" w:sz="4" w:space="0" w:color="000001"/>
            </w:tcBorders>
            <w:shd w:val="clear" w:color="auto" w:fill="auto"/>
            <w:vAlign w:val="center"/>
          </w:tcPr>
          <w:p w14:paraId="2C38E9DC"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niewymienione odpady</w:t>
            </w:r>
          </w:p>
        </w:tc>
        <w:tc>
          <w:tcPr>
            <w:tcW w:w="4960" w:type="dxa"/>
          </w:tcPr>
          <w:p w14:paraId="1E70775D" w14:textId="0879B8BA"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544F278" w14:textId="77777777" w:rsidTr="006B6720">
        <w:tc>
          <w:tcPr>
            <w:tcW w:w="591" w:type="dxa"/>
            <w:vAlign w:val="center"/>
          </w:tcPr>
          <w:p w14:paraId="2080121B"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173</w:t>
            </w:r>
          </w:p>
        </w:tc>
        <w:tc>
          <w:tcPr>
            <w:tcW w:w="1247" w:type="dxa"/>
            <w:tcBorders>
              <w:top w:val="single" w:sz="4" w:space="0" w:color="000001"/>
              <w:left w:val="single" w:sz="4" w:space="0" w:color="000001"/>
              <w:bottom w:val="single" w:sz="4" w:space="0" w:color="000001"/>
            </w:tcBorders>
            <w:shd w:val="clear" w:color="auto" w:fill="auto"/>
            <w:vAlign w:val="center"/>
          </w:tcPr>
          <w:p w14:paraId="6C436707"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19 10 04</w:t>
            </w:r>
          </w:p>
        </w:tc>
        <w:tc>
          <w:tcPr>
            <w:tcW w:w="2420" w:type="dxa"/>
            <w:tcBorders>
              <w:top w:val="single" w:sz="4" w:space="0" w:color="000001"/>
              <w:left w:val="single" w:sz="4" w:space="0" w:color="000001"/>
              <w:bottom w:val="single" w:sz="4" w:space="0" w:color="000001"/>
            </w:tcBorders>
            <w:shd w:val="clear" w:color="auto" w:fill="auto"/>
            <w:vAlign w:val="center"/>
          </w:tcPr>
          <w:p w14:paraId="70D473D9"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 xml:space="preserve">Lekka frakcja i pyły inne niż wymienione </w:t>
            </w:r>
            <w:r w:rsidRPr="00B635DE">
              <w:rPr>
                <w:rFonts w:ascii="Arial" w:hAnsi="Arial" w:cs="Arial"/>
                <w:color w:val="000000" w:themeColor="text1"/>
                <w:sz w:val="18"/>
                <w:szCs w:val="18"/>
              </w:rPr>
              <w:br/>
              <w:t>w 19 10 03</w:t>
            </w:r>
          </w:p>
        </w:tc>
        <w:tc>
          <w:tcPr>
            <w:tcW w:w="4960" w:type="dxa"/>
          </w:tcPr>
          <w:p w14:paraId="216D32DC" w14:textId="40B07DEE"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BFCDE6F" w14:textId="77777777" w:rsidTr="006B6720">
        <w:tc>
          <w:tcPr>
            <w:tcW w:w="591" w:type="dxa"/>
            <w:vAlign w:val="center"/>
          </w:tcPr>
          <w:p w14:paraId="7116C98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174</w:t>
            </w:r>
          </w:p>
        </w:tc>
        <w:tc>
          <w:tcPr>
            <w:tcW w:w="1247" w:type="dxa"/>
            <w:tcBorders>
              <w:top w:val="single" w:sz="4" w:space="0" w:color="000001"/>
              <w:left w:val="single" w:sz="4" w:space="0" w:color="000001"/>
              <w:bottom w:val="single" w:sz="4" w:space="0" w:color="000001"/>
            </w:tcBorders>
            <w:shd w:val="clear" w:color="auto" w:fill="auto"/>
            <w:vAlign w:val="center"/>
          </w:tcPr>
          <w:p w14:paraId="123EE5B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19 10 06</w:t>
            </w:r>
          </w:p>
        </w:tc>
        <w:tc>
          <w:tcPr>
            <w:tcW w:w="2420" w:type="dxa"/>
            <w:tcBorders>
              <w:top w:val="single" w:sz="4" w:space="0" w:color="000001"/>
              <w:left w:val="single" w:sz="4" w:space="0" w:color="000001"/>
              <w:bottom w:val="single" w:sz="4" w:space="0" w:color="000001"/>
            </w:tcBorders>
            <w:shd w:val="clear" w:color="auto" w:fill="auto"/>
            <w:vAlign w:val="center"/>
          </w:tcPr>
          <w:p w14:paraId="11FE6516"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frakcje niż wymienione w 19 10 05</w:t>
            </w:r>
          </w:p>
        </w:tc>
        <w:tc>
          <w:tcPr>
            <w:tcW w:w="4960" w:type="dxa"/>
          </w:tcPr>
          <w:p w14:paraId="6778AFCB" w14:textId="4DDBDC71"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09B02A6" w14:textId="77777777" w:rsidTr="006B6720">
        <w:tc>
          <w:tcPr>
            <w:tcW w:w="591" w:type="dxa"/>
            <w:vAlign w:val="center"/>
          </w:tcPr>
          <w:p w14:paraId="4EEDFA13"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175</w:t>
            </w:r>
          </w:p>
        </w:tc>
        <w:tc>
          <w:tcPr>
            <w:tcW w:w="1247" w:type="dxa"/>
            <w:tcBorders>
              <w:top w:val="single" w:sz="4" w:space="0" w:color="000001"/>
              <w:left w:val="single" w:sz="4" w:space="0" w:color="000001"/>
              <w:bottom w:val="single" w:sz="4" w:space="0" w:color="000001"/>
            </w:tcBorders>
            <w:shd w:val="clear" w:color="auto" w:fill="auto"/>
            <w:vAlign w:val="center"/>
          </w:tcPr>
          <w:p w14:paraId="1A9F9C1F"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19 11 99</w:t>
            </w:r>
          </w:p>
        </w:tc>
        <w:tc>
          <w:tcPr>
            <w:tcW w:w="2420" w:type="dxa"/>
            <w:tcBorders>
              <w:top w:val="single" w:sz="4" w:space="0" w:color="000001"/>
              <w:left w:val="single" w:sz="4" w:space="0" w:color="000001"/>
              <w:bottom w:val="single" w:sz="4" w:space="0" w:color="000001"/>
            </w:tcBorders>
            <w:shd w:val="clear" w:color="auto" w:fill="auto"/>
            <w:vAlign w:val="center"/>
          </w:tcPr>
          <w:p w14:paraId="78351658"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Inne niewymienione odpady</w:t>
            </w:r>
          </w:p>
        </w:tc>
        <w:tc>
          <w:tcPr>
            <w:tcW w:w="4960" w:type="dxa"/>
          </w:tcPr>
          <w:p w14:paraId="27A719F1" w14:textId="06A4B1BF"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609E3BE" w14:textId="77777777" w:rsidTr="006B6720">
        <w:tc>
          <w:tcPr>
            <w:tcW w:w="591" w:type="dxa"/>
            <w:vAlign w:val="center"/>
          </w:tcPr>
          <w:p w14:paraId="65C17AC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176</w:t>
            </w:r>
          </w:p>
        </w:tc>
        <w:tc>
          <w:tcPr>
            <w:tcW w:w="1247" w:type="dxa"/>
            <w:tcBorders>
              <w:top w:val="single" w:sz="4" w:space="0" w:color="000001"/>
              <w:left w:val="single" w:sz="4" w:space="0" w:color="000001"/>
              <w:bottom w:val="single" w:sz="4" w:space="0" w:color="000001"/>
            </w:tcBorders>
            <w:shd w:val="clear" w:color="auto" w:fill="auto"/>
            <w:vAlign w:val="center"/>
          </w:tcPr>
          <w:p w14:paraId="4A91559A"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19 12 01</w:t>
            </w:r>
          </w:p>
        </w:tc>
        <w:tc>
          <w:tcPr>
            <w:tcW w:w="2420" w:type="dxa"/>
            <w:tcBorders>
              <w:top w:val="single" w:sz="4" w:space="0" w:color="000001"/>
              <w:left w:val="single" w:sz="4" w:space="0" w:color="000001"/>
              <w:bottom w:val="single" w:sz="4" w:space="0" w:color="000001"/>
            </w:tcBorders>
            <w:shd w:val="clear" w:color="auto" w:fill="auto"/>
            <w:vAlign w:val="center"/>
          </w:tcPr>
          <w:p w14:paraId="448DDF32"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Papier i tektura</w:t>
            </w:r>
          </w:p>
        </w:tc>
        <w:tc>
          <w:tcPr>
            <w:tcW w:w="4960" w:type="dxa"/>
          </w:tcPr>
          <w:p w14:paraId="11B84A5F" w14:textId="7743A5EE"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w:t>
            </w:r>
            <w:r w:rsidRPr="00B635DE">
              <w:rPr>
                <w:rFonts w:ascii="Arial" w:hAnsi="Arial" w:cs="Arial"/>
                <w:sz w:val="18"/>
                <w:szCs w:val="18"/>
              </w:rPr>
              <w:lastRenderedPageBreak/>
              <w:t>posadzce, w wyznaczonym miejscu magazynowania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84B190F" w14:textId="77777777" w:rsidTr="006B6720">
        <w:tc>
          <w:tcPr>
            <w:tcW w:w="591" w:type="dxa"/>
            <w:vAlign w:val="center"/>
          </w:tcPr>
          <w:p w14:paraId="2472E9E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lastRenderedPageBreak/>
              <w:t>177</w:t>
            </w:r>
          </w:p>
        </w:tc>
        <w:tc>
          <w:tcPr>
            <w:tcW w:w="1247" w:type="dxa"/>
            <w:tcBorders>
              <w:left w:val="single" w:sz="2" w:space="0" w:color="000000"/>
              <w:bottom w:val="single" w:sz="2" w:space="0" w:color="000000"/>
            </w:tcBorders>
            <w:shd w:val="clear" w:color="auto" w:fill="auto"/>
            <w:vAlign w:val="center"/>
          </w:tcPr>
          <w:p w14:paraId="67853D9A" w14:textId="77777777" w:rsidR="004D745C" w:rsidRPr="00B635DE" w:rsidRDefault="004D745C" w:rsidP="00B635DE">
            <w:pPr>
              <w:spacing w:before="60" w:after="60"/>
              <w:jc w:val="center"/>
              <w:rPr>
                <w:rFonts w:ascii="Arial" w:hAnsi="Arial" w:cs="Arial"/>
                <w:sz w:val="18"/>
                <w:szCs w:val="18"/>
              </w:rPr>
            </w:pPr>
            <w:r w:rsidRPr="00B635DE">
              <w:rPr>
                <w:rFonts w:ascii="Arial" w:eastAsia="SimSun" w:hAnsi="Arial" w:cs="Arial"/>
                <w:kern w:val="3"/>
                <w:sz w:val="18"/>
                <w:szCs w:val="18"/>
                <w:lang w:eastAsia="zh-CN"/>
              </w:rPr>
              <w:t>19 12 04</w:t>
            </w:r>
          </w:p>
        </w:tc>
        <w:tc>
          <w:tcPr>
            <w:tcW w:w="2420" w:type="dxa"/>
            <w:tcBorders>
              <w:left w:val="single" w:sz="2" w:space="0" w:color="000000"/>
              <w:bottom w:val="single" w:sz="2" w:space="0" w:color="000000"/>
            </w:tcBorders>
            <w:shd w:val="clear" w:color="auto" w:fill="auto"/>
            <w:vAlign w:val="center"/>
          </w:tcPr>
          <w:p w14:paraId="7D993D98" w14:textId="77777777" w:rsidR="004D745C" w:rsidRPr="00B635DE" w:rsidRDefault="004D745C" w:rsidP="00B635DE">
            <w:pPr>
              <w:spacing w:before="60" w:after="60"/>
              <w:rPr>
                <w:rFonts w:ascii="Arial" w:hAnsi="Arial" w:cs="Arial"/>
                <w:sz w:val="18"/>
                <w:szCs w:val="18"/>
              </w:rPr>
            </w:pPr>
            <w:r w:rsidRPr="00B635DE">
              <w:rPr>
                <w:rFonts w:ascii="Arial" w:eastAsia="SimSun" w:hAnsi="Arial" w:cs="Arial"/>
                <w:kern w:val="3"/>
                <w:sz w:val="18"/>
                <w:szCs w:val="18"/>
                <w:lang w:eastAsia="zh-CN"/>
              </w:rPr>
              <w:t>Tworzywa sztuczne i guma</w:t>
            </w:r>
          </w:p>
        </w:tc>
        <w:tc>
          <w:tcPr>
            <w:tcW w:w="4960" w:type="dxa"/>
          </w:tcPr>
          <w:p w14:paraId="7ADCEBB3" w14:textId="7941887A"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35FD06E" w14:textId="77777777" w:rsidTr="006B6720">
        <w:tc>
          <w:tcPr>
            <w:tcW w:w="591" w:type="dxa"/>
            <w:vAlign w:val="center"/>
          </w:tcPr>
          <w:p w14:paraId="440CFEA2"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178</w:t>
            </w:r>
          </w:p>
        </w:tc>
        <w:tc>
          <w:tcPr>
            <w:tcW w:w="1247" w:type="dxa"/>
            <w:tcBorders>
              <w:left w:val="single" w:sz="2" w:space="0" w:color="000000"/>
            </w:tcBorders>
            <w:shd w:val="clear" w:color="auto" w:fill="auto"/>
            <w:vAlign w:val="center"/>
          </w:tcPr>
          <w:p w14:paraId="419170CE" w14:textId="77777777" w:rsidR="004D745C" w:rsidRPr="00B635DE" w:rsidRDefault="004D745C" w:rsidP="00B635DE">
            <w:pPr>
              <w:spacing w:before="60" w:after="60"/>
              <w:jc w:val="center"/>
              <w:rPr>
                <w:rFonts w:ascii="Arial" w:hAnsi="Arial" w:cs="Arial"/>
                <w:sz w:val="18"/>
                <w:szCs w:val="18"/>
              </w:rPr>
            </w:pPr>
            <w:r w:rsidRPr="00B635DE">
              <w:rPr>
                <w:rFonts w:ascii="Arial" w:eastAsia="SimSun" w:hAnsi="Arial" w:cs="Arial"/>
                <w:kern w:val="3"/>
                <w:sz w:val="18"/>
                <w:szCs w:val="18"/>
                <w:lang w:eastAsia="zh-CN"/>
              </w:rPr>
              <w:t>19 12 07</w:t>
            </w:r>
          </w:p>
        </w:tc>
        <w:tc>
          <w:tcPr>
            <w:tcW w:w="2420" w:type="dxa"/>
            <w:tcBorders>
              <w:left w:val="single" w:sz="2" w:space="0" w:color="000000"/>
            </w:tcBorders>
            <w:shd w:val="clear" w:color="auto" w:fill="auto"/>
            <w:vAlign w:val="center"/>
          </w:tcPr>
          <w:p w14:paraId="03A17485" w14:textId="77777777" w:rsidR="004D745C" w:rsidRPr="00B635DE" w:rsidRDefault="004D745C" w:rsidP="00B635DE">
            <w:pPr>
              <w:spacing w:before="60" w:after="60"/>
              <w:rPr>
                <w:rFonts w:ascii="Arial" w:hAnsi="Arial" w:cs="Arial"/>
                <w:sz w:val="18"/>
                <w:szCs w:val="18"/>
              </w:rPr>
            </w:pPr>
            <w:r w:rsidRPr="00B635DE">
              <w:rPr>
                <w:rFonts w:ascii="Arial" w:eastAsia="SimSun" w:hAnsi="Arial" w:cs="Arial"/>
                <w:kern w:val="3"/>
                <w:sz w:val="18"/>
                <w:szCs w:val="18"/>
                <w:lang w:eastAsia="zh-CN"/>
              </w:rPr>
              <w:t>Drewno inne niż wymienione w 19 12 06</w:t>
            </w:r>
          </w:p>
        </w:tc>
        <w:tc>
          <w:tcPr>
            <w:tcW w:w="4960" w:type="dxa"/>
          </w:tcPr>
          <w:p w14:paraId="63FFB216" w14:textId="621DBB9C"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42EE4A57" w14:textId="77777777" w:rsidTr="006B6720">
        <w:tc>
          <w:tcPr>
            <w:tcW w:w="591" w:type="dxa"/>
            <w:vAlign w:val="center"/>
          </w:tcPr>
          <w:p w14:paraId="6DCBEF03"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179</w:t>
            </w:r>
          </w:p>
        </w:tc>
        <w:tc>
          <w:tcPr>
            <w:tcW w:w="1247" w:type="dxa"/>
            <w:tcBorders>
              <w:top w:val="single" w:sz="4" w:space="0" w:color="000001"/>
              <w:left w:val="single" w:sz="4" w:space="0" w:color="000001"/>
              <w:bottom w:val="single" w:sz="4" w:space="0" w:color="000001"/>
            </w:tcBorders>
            <w:shd w:val="clear" w:color="auto" w:fill="auto"/>
            <w:vAlign w:val="center"/>
          </w:tcPr>
          <w:p w14:paraId="439D4B3D"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hAnsi="Arial" w:cs="Arial"/>
                <w:color w:val="000000" w:themeColor="text1"/>
                <w:sz w:val="18"/>
                <w:szCs w:val="18"/>
              </w:rPr>
              <w:t>19 12 08</w:t>
            </w:r>
          </w:p>
        </w:tc>
        <w:tc>
          <w:tcPr>
            <w:tcW w:w="2420" w:type="dxa"/>
            <w:tcBorders>
              <w:top w:val="single" w:sz="4" w:space="0" w:color="000001"/>
              <w:left w:val="single" w:sz="4" w:space="0" w:color="000001"/>
              <w:bottom w:val="single" w:sz="4" w:space="0" w:color="000001"/>
            </w:tcBorders>
            <w:shd w:val="clear" w:color="auto" w:fill="auto"/>
            <w:vAlign w:val="center"/>
          </w:tcPr>
          <w:p w14:paraId="045C3476"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hAnsi="Arial" w:cs="Arial"/>
                <w:color w:val="000000" w:themeColor="text1"/>
                <w:sz w:val="18"/>
                <w:szCs w:val="18"/>
              </w:rPr>
              <w:t>Tekstylia</w:t>
            </w:r>
          </w:p>
        </w:tc>
        <w:tc>
          <w:tcPr>
            <w:tcW w:w="4960" w:type="dxa"/>
          </w:tcPr>
          <w:p w14:paraId="6055496A" w14:textId="29B3434A"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F592D2C" w14:textId="77777777" w:rsidTr="006B6720">
        <w:tc>
          <w:tcPr>
            <w:tcW w:w="591" w:type="dxa"/>
            <w:vAlign w:val="center"/>
          </w:tcPr>
          <w:p w14:paraId="4AA6B57C"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180</w:t>
            </w:r>
          </w:p>
        </w:tc>
        <w:tc>
          <w:tcPr>
            <w:tcW w:w="1247" w:type="dxa"/>
            <w:tcBorders>
              <w:top w:val="single" w:sz="4" w:space="0" w:color="000001"/>
              <w:left w:val="single" w:sz="4" w:space="0" w:color="000001"/>
              <w:bottom w:val="single" w:sz="4" w:space="0" w:color="000001"/>
            </w:tcBorders>
            <w:shd w:val="clear" w:color="auto" w:fill="auto"/>
            <w:vAlign w:val="center"/>
          </w:tcPr>
          <w:p w14:paraId="788D33A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19 12 10</w:t>
            </w:r>
          </w:p>
        </w:tc>
        <w:tc>
          <w:tcPr>
            <w:tcW w:w="2420" w:type="dxa"/>
            <w:tcBorders>
              <w:top w:val="single" w:sz="4" w:space="0" w:color="000001"/>
              <w:left w:val="single" w:sz="4" w:space="0" w:color="000001"/>
              <w:bottom w:val="single" w:sz="4" w:space="0" w:color="000001"/>
            </w:tcBorders>
            <w:shd w:val="clear" w:color="auto" w:fill="auto"/>
            <w:vAlign w:val="center"/>
          </w:tcPr>
          <w:p w14:paraId="5C02A2AB" w14:textId="77777777" w:rsidR="004D745C" w:rsidRPr="00B635DE" w:rsidRDefault="004D745C" w:rsidP="00B635DE">
            <w:pPr>
              <w:spacing w:before="60" w:after="60"/>
              <w:rPr>
                <w:rFonts w:ascii="Arial" w:hAnsi="Arial" w:cs="Arial"/>
                <w:color w:val="000000" w:themeColor="text1"/>
                <w:sz w:val="18"/>
                <w:szCs w:val="18"/>
              </w:rPr>
            </w:pPr>
            <w:r w:rsidRPr="00B635DE">
              <w:rPr>
                <w:rFonts w:ascii="Arial" w:hAnsi="Arial" w:cs="Arial"/>
                <w:color w:val="000000" w:themeColor="text1"/>
                <w:sz w:val="18"/>
                <w:szCs w:val="18"/>
              </w:rPr>
              <w:t>Odpady palne (paliwo alternatywne)</w:t>
            </w:r>
          </w:p>
        </w:tc>
        <w:tc>
          <w:tcPr>
            <w:tcW w:w="4960" w:type="dxa"/>
          </w:tcPr>
          <w:p w14:paraId="6C276BA3" w14:textId="5D292BC6" w:rsidR="004D745C" w:rsidRPr="00B635DE" w:rsidRDefault="004D745C" w:rsidP="00B635DE">
            <w:pPr>
              <w:spacing w:before="60" w:after="60"/>
              <w:rPr>
                <w:rFonts w:ascii="Arial" w:hAnsi="Arial" w:cs="Arial"/>
                <w:sz w:val="18"/>
                <w:szCs w:val="18"/>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191DAAF" w14:textId="77777777" w:rsidTr="006B6720">
        <w:tc>
          <w:tcPr>
            <w:tcW w:w="591" w:type="dxa"/>
            <w:vAlign w:val="center"/>
          </w:tcPr>
          <w:p w14:paraId="5B26CC9F"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181</w:t>
            </w:r>
          </w:p>
        </w:tc>
        <w:tc>
          <w:tcPr>
            <w:tcW w:w="1247" w:type="dxa"/>
            <w:tcBorders>
              <w:top w:val="single" w:sz="4" w:space="0" w:color="000001"/>
              <w:left w:val="single" w:sz="4" w:space="0" w:color="000001"/>
              <w:bottom w:val="single" w:sz="4" w:space="0" w:color="000001"/>
            </w:tcBorders>
            <w:shd w:val="clear" w:color="auto" w:fill="auto"/>
            <w:vAlign w:val="center"/>
          </w:tcPr>
          <w:p w14:paraId="7A84CF38"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hAnsi="Arial" w:cs="Arial"/>
                <w:color w:val="000000" w:themeColor="text1"/>
                <w:sz w:val="18"/>
                <w:szCs w:val="18"/>
              </w:rPr>
              <w:t>19 12 12</w:t>
            </w:r>
          </w:p>
        </w:tc>
        <w:tc>
          <w:tcPr>
            <w:tcW w:w="2420" w:type="dxa"/>
            <w:tcBorders>
              <w:top w:val="single" w:sz="4" w:space="0" w:color="000001"/>
              <w:left w:val="single" w:sz="4" w:space="0" w:color="000001"/>
              <w:bottom w:val="single" w:sz="4" w:space="0" w:color="000001"/>
            </w:tcBorders>
            <w:shd w:val="clear" w:color="auto" w:fill="auto"/>
            <w:vAlign w:val="center"/>
          </w:tcPr>
          <w:p w14:paraId="540E80EB"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hAnsi="Arial" w:cs="Arial"/>
                <w:color w:val="000000" w:themeColor="text1"/>
                <w:sz w:val="18"/>
                <w:szCs w:val="18"/>
              </w:rPr>
              <w:t>Inne odpady (w tym zmieszane substancje i przedmioty) z mechanicznej obróbki odpadów inne niż wymienione w 19 12 11</w:t>
            </w:r>
          </w:p>
        </w:tc>
        <w:tc>
          <w:tcPr>
            <w:tcW w:w="4960" w:type="dxa"/>
          </w:tcPr>
          <w:p w14:paraId="4B748EAA" w14:textId="0F81261F"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miejsce magazynowania pozostałości po sortowaniu opakowań [</w:t>
            </w:r>
            <w:r w:rsidR="000416E0" w:rsidRPr="00B635DE">
              <w:rPr>
                <w:rFonts w:ascii="Arial" w:hAnsi="Arial" w:cs="Arial"/>
                <w:sz w:val="18"/>
                <w:szCs w:val="18"/>
              </w:rPr>
              <w:t>boks</w:t>
            </w:r>
            <w:r w:rsidRPr="00B635DE">
              <w:rPr>
                <w:rFonts w:ascii="Arial" w:hAnsi="Arial" w:cs="Arial"/>
                <w:sz w:val="18"/>
                <w:szCs w:val="18"/>
              </w:rPr>
              <w:t xml:space="preserve"> nr 6]), w rejonie instalacji do mechanicznego przetwarzania odpadów i produkcji paliwa alternatywnego.</w:t>
            </w:r>
          </w:p>
        </w:tc>
      </w:tr>
      <w:tr w:rsidR="004D745C" w:rsidRPr="00B635DE" w14:paraId="607D9144" w14:textId="77777777" w:rsidTr="006B6720">
        <w:tc>
          <w:tcPr>
            <w:tcW w:w="591" w:type="dxa"/>
            <w:tcBorders>
              <w:left w:val="single" w:sz="2" w:space="0" w:color="000000"/>
            </w:tcBorders>
            <w:shd w:val="clear" w:color="auto" w:fill="auto"/>
            <w:vAlign w:val="center"/>
          </w:tcPr>
          <w:p w14:paraId="637F5DFD" w14:textId="77777777" w:rsidR="004D745C" w:rsidRPr="00B635DE" w:rsidRDefault="004D745C" w:rsidP="00B635DE">
            <w:pPr>
              <w:spacing w:before="60" w:after="60"/>
              <w:jc w:val="center"/>
              <w:rPr>
                <w:rFonts w:ascii="Arial" w:hAnsi="Arial" w:cs="Arial"/>
                <w:sz w:val="18"/>
                <w:szCs w:val="18"/>
              </w:rPr>
            </w:pPr>
            <w:r w:rsidRPr="00B635DE">
              <w:rPr>
                <w:rFonts w:ascii="Arial" w:hAnsi="Arial" w:cs="Arial"/>
                <w:sz w:val="18"/>
                <w:szCs w:val="18"/>
              </w:rPr>
              <w:t>182</w:t>
            </w:r>
          </w:p>
        </w:tc>
        <w:tc>
          <w:tcPr>
            <w:tcW w:w="1247" w:type="dxa"/>
            <w:tcBorders>
              <w:left w:val="single" w:sz="2" w:space="0" w:color="000000"/>
            </w:tcBorders>
            <w:shd w:val="clear" w:color="auto" w:fill="auto"/>
            <w:vAlign w:val="center"/>
          </w:tcPr>
          <w:p w14:paraId="28459AC3"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19 13 02</w:t>
            </w:r>
          </w:p>
        </w:tc>
        <w:tc>
          <w:tcPr>
            <w:tcW w:w="2420" w:type="dxa"/>
            <w:tcBorders>
              <w:left w:val="single" w:sz="2" w:space="0" w:color="000000"/>
            </w:tcBorders>
            <w:shd w:val="clear" w:color="auto" w:fill="auto"/>
            <w:vAlign w:val="center"/>
          </w:tcPr>
          <w:p w14:paraId="114EFB3E" w14:textId="249FAA2B"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 xml:space="preserve">Odpady stałe </w:t>
            </w:r>
            <w:r w:rsidR="00F07F0C">
              <w:rPr>
                <w:rFonts w:ascii="Arial" w:eastAsia="SimSun" w:hAnsi="Arial" w:cs="Arial"/>
                <w:kern w:val="3"/>
                <w:sz w:val="18"/>
                <w:szCs w:val="18"/>
                <w:lang w:eastAsia="zh-CN"/>
              </w:rPr>
              <w:br/>
            </w:r>
            <w:r w:rsidRPr="00B635DE">
              <w:rPr>
                <w:rFonts w:ascii="Arial" w:eastAsia="SimSun" w:hAnsi="Arial" w:cs="Arial"/>
                <w:kern w:val="3"/>
                <w:sz w:val="18"/>
                <w:szCs w:val="18"/>
                <w:lang w:eastAsia="zh-CN"/>
              </w:rPr>
              <w:t>z oczyszczania gleby i ziemi inne niż wymienione w 19 13 01</w:t>
            </w:r>
          </w:p>
        </w:tc>
        <w:tc>
          <w:tcPr>
            <w:tcW w:w="4960" w:type="dxa"/>
          </w:tcPr>
          <w:p w14:paraId="1E09292E" w14:textId="68A028E9"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B26255E" w14:textId="77777777" w:rsidTr="006B6720">
        <w:tc>
          <w:tcPr>
            <w:tcW w:w="591" w:type="dxa"/>
            <w:tcBorders>
              <w:left w:val="single" w:sz="2" w:space="0" w:color="000000"/>
              <w:bottom w:val="single" w:sz="2" w:space="0" w:color="000000"/>
            </w:tcBorders>
            <w:shd w:val="clear" w:color="auto" w:fill="auto"/>
            <w:vAlign w:val="center"/>
          </w:tcPr>
          <w:p w14:paraId="4C3AC973"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183</w:t>
            </w:r>
          </w:p>
        </w:tc>
        <w:tc>
          <w:tcPr>
            <w:tcW w:w="1247" w:type="dxa"/>
            <w:tcBorders>
              <w:top w:val="single" w:sz="4" w:space="0" w:color="000001"/>
              <w:left w:val="single" w:sz="4" w:space="0" w:color="000001"/>
              <w:bottom w:val="single" w:sz="4" w:space="0" w:color="000001"/>
            </w:tcBorders>
            <w:shd w:val="clear" w:color="auto" w:fill="auto"/>
            <w:vAlign w:val="center"/>
          </w:tcPr>
          <w:p w14:paraId="064F2243"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hAnsi="Arial" w:cs="Arial"/>
                <w:color w:val="000000" w:themeColor="text1"/>
                <w:sz w:val="18"/>
                <w:szCs w:val="18"/>
              </w:rPr>
              <w:t>20 01 01</w:t>
            </w:r>
          </w:p>
        </w:tc>
        <w:tc>
          <w:tcPr>
            <w:tcW w:w="2420" w:type="dxa"/>
            <w:tcBorders>
              <w:top w:val="single" w:sz="4" w:space="0" w:color="000001"/>
              <w:left w:val="single" w:sz="4" w:space="0" w:color="000001"/>
              <w:bottom w:val="single" w:sz="4" w:space="0" w:color="000001"/>
            </w:tcBorders>
            <w:shd w:val="clear" w:color="auto" w:fill="auto"/>
            <w:vAlign w:val="center"/>
          </w:tcPr>
          <w:p w14:paraId="24E223E2"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Papier i tektura</w:t>
            </w:r>
          </w:p>
        </w:tc>
        <w:tc>
          <w:tcPr>
            <w:tcW w:w="4960" w:type="dxa"/>
          </w:tcPr>
          <w:p w14:paraId="128749C7" w14:textId="634E4E94"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F7DB160" w14:textId="77777777" w:rsidTr="006B6720">
        <w:tc>
          <w:tcPr>
            <w:tcW w:w="591" w:type="dxa"/>
            <w:tcBorders>
              <w:left w:val="single" w:sz="2" w:space="0" w:color="000000"/>
            </w:tcBorders>
            <w:shd w:val="clear" w:color="auto" w:fill="auto"/>
            <w:vAlign w:val="center"/>
          </w:tcPr>
          <w:p w14:paraId="31746B54"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184</w:t>
            </w:r>
          </w:p>
        </w:tc>
        <w:tc>
          <w:tcPr>
            <w:tcW w:w="1247" w:type="dxa"/>
            <w:tcBorders>
              <w:top w:val="single" w:sz="4" w:space="0" w:color="000001"/>
              <w:left w:val="single" w:sz="4" w:space="0" w:color="000001"/>
              <w:bottom w:val="single" w:sz="4" w:space="0" w:color="000001"/>
            </w:tcBorders>
            <w:shd w:val="clear" w:color="auto" w:fill="auto"/>
            <w:vAlign w:val="center"/>
          </w:tcPr>
          <w:p w14:paraId="5A4649CF"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hAnsi="Arial" w:cs="Arial"/>
                <w:color w:val="000000" w:themeColor="text1"/>
                <w:sz w:val="18"/>
                <w:szCs w:val="18"/>
              </w:rPr>
              <w:t>20 01 10</w:t>
            </w:r>
          </w:p>
        </w:tc>
        <w:tc>
          <w:tcPr>
            <w:tcW w:w="2420" w:type="dxa"/>
            <w:tcBorders>
              <w:top w:val="single" w:sz="4" w:space="0" w:color="000001"/>
              <w:left w:val="single" w:sz="4" w:space="0" w:color="000001"/>
              <w:bottom w:val="single" w:sz="4" w:space="0" w:color="000001"/>
            </w:tcBorders>
            <w:shd w:val="clear" w:color="auto" w:fill="auto"/>
            <w:vAlign w:val="center"/>
          </w:tcPr>
          <w:p w14:paraId="558A714D"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Odzież</w:t>
            </w:r>
          </w:p>
        </w:tc>
        <w:tc>
          <w:tcPr>
            <w:tcW w:w="4960" w:type="dxa"/>
          </w:tcPr>
          <w:p w14:paraId="3B296E6A" w14:textId="4E297F19"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800079E" w14:textId="77777777" w:rsidTr="006B6720">
        <w:tc>
          <w:tcPr>
            <w:tcW w:w="591" w:type="dxa"/>
            <w:tcBorders>
              <w:left w:val="single" w:sz="2" w:space="0" w:color="000000"/>
            </w:tcBorders>
            <w:shd w:val="clear" w:color="auto" w:fill="auto"/>
            <w:vAlign w:val="center"/>
          </w:tcPr>
          <w:p w14:paraId="540A73AF"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185</w:t>
            </w:r>
          </w:p>
        </w:tc>
        <w:tc>
          <w:tcPr>
            <w:tcW w:w="1247" w:type="dxa"/>
            <w:tcBorders>
              <w:top w:val="single" w:sz="4" w:space="0" w:color="000001"/>
              <w:left w:val="single" w:sz="4" w:space="0" w:color="000001"/>
              <w:bottom w:val="single" w:sz="4" w:space="0" w:color="000001"/>
            </w:tcBorders>
            <w:shd w:val="clear" w:color="auto" w:fill="auto"/>
            <w:vAlign w:val="center"/>
          </w:tcPr>
          <w:p w14:paraId="3004E92D"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20 01 11</w:t>
            </w:r>
          </w:p>
        </w:tc>
        <w:tc>
          <w:tcPr>
            <w:tcW w:w="2420" w:type="dxa"/>
            <w:tcBorders>
              <w:top w:val="single" w:sz="4" w:space="0" w:color="000001"/>
              <w:left w:val="single" w:sz="4" w:space="0" w:color="000001"/>
              <w:bottom w:val="single" w:sz="4" w:space="0" w:color="000001"/>
            </w:tcBorders>
            <w:shd w:val="clear" w:color="auto" w:fill="auto"/>
            <w:vAlign w:val="center"/>
          </w:tcPr>
          <w:p w14:paraId="47722CB4"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Tekstylia</w:t>
            </w:r>
          </w:p>
        </w:tc>
        <w:tc>
          <w:tcPr>
            <w:tcW w:w="4960" w:type="dxa"/>
          </w:tcPr>
          <w:p w14:paraId="0229C891" w14:textId="28FDBB2C"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Pr="00B635DE">
              <w:rPr>
                <w:rFonts w:ascii="Arial" w:hAnsi="Arial" w:cs="Arial"/>
                <w:sz w:val="18"/>
                <w:szCs w:val="18"/>
              </w:rPr>
              <w:lastRenderedPageBreak/>
              <w:t>[</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23F7575" w14:textId="77777777" w:rsidTr="006B6720">
        <w:tc>
          <w:tcPr>
            <w:tcW w:w="591" w:type="dxa"/>
            <w:tcBorders>
              <w:left w:val="single" w:sz="2" w:space="0" w:color="000000"/>
            </w:tcBorders>
            <w:shd w:val="clear" w:color="auto" w:fill="auto"/>
            <w:vAlign w:val="center"/>
          </w:tcPr>
          <w:p w14:paraId="543100EE"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lastRenderedPageBreak/>
              <w:t>186</w:t>
            </w:r>
          </w:p>
        </w:tc>
        <w:tc>
          <w:tcPr>
            <w:tcW w:w="1247" w:type="dxa"/>
            <w:tcBorders>
              <w:top w:val="single" w:sz="4" w:space="0" w:color="000001"/>
              <w:left w:val="single" w:sz="4" w:space="0" w:color="000001"/>
              <w:bottom w:val="single" w:sz="4" w:space="0" w:color="000001"/>
            </w:tcBorders>
            <w:shd w:val="clear" w:color="auto" w:fill="auto"/>
            <w:vAlign w:val="center"/>
          </w:tcPr>
          <w:p w14:paraId="76FD94B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20 01 32</w:t>
            </w:r>
          </w:p>
        </w:tc>
        <w:tc>
          <w:tcPr>
            <w:tcW w:w="2420" w:type="dxa"/>
            <w:tcBorders>
              <w:top w:val="single" w:sz="4" w:space="0" w:color="000001"/>
              <w:left w:val="single" w:sz="4" w:space="0" w:color="000001"/>
              <w:bottom w:val="single" w:sz="4" w:space="0" w:color="000001"/>
            </w:tcBorders>
            <w:shd w:val="clear" w:color="auto" w:fill="auto"/>
            <w:vAlign w:val="center"/>
          </w:tcPr>
          <w:p w14:paraId="793ED352" w14:textId="5128C879"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 xml:space="preserve">Leki inne niż wymienione </w:t>
            </w:r>
            <w:r w:rsidR="00F07F0C">
              <w:rPr>
                <w:rFonts w:ascii="Arial" w:eastAsia="SimSun" w:hAnsi="Arial" w:cs="Arial"/>
                <w:kern w:val="3"/>
                <w:sz w:val="18"/>
                <w:szCs w:val="18"/>
                <w:lang w:eastAsia="zh-CN"/>
              </w:rPr>
              <w:br/>
            </w:r>
            <w:r w:rsidRPr="00B635DE">
              <w:rPr>
                <w:rFonts w:ascii="Arial" w:eastAsia="SimSun" w:hAnsi="Arial" w:cs="Arial"/>
                <w:kern w:val="3"/>
                <w:sz w:val="18"/>
                <w:szCs w:val="18"/>
                <w:lang w:eastAsia="zh-CN"/>
              </w:rPr>
              <w:t>w 20 01 31</w:t>
            </w:r>
          </w:p>
        </w:tc>
        <w:tc>
          <w:tcPr>
            <w:tcW w:w="4960" w:type="dxa"/>
          </w:tcPr>
          <w:p w14:paraId="7A3DDC75" w14:textId="61FC4200"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Odpady będą magazynowane w kontenerach, 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1E756102" w14:textId="77777777" w:rsidTr="006B6720">
        <w:tc>
          <w:tcPr>
            <w:tcW w:w="591" w:type="dxa"/>
            <w:tcBorders>
              <w:left w:val="single" w:sz="2" w:space="0" w:color="000000"/>
            </w:tcBorders>
            <w:shd w:val="clear" w:color="auto" w:fill="auto"/>
            <w:vAlign w:val="center"/>
          </w:tcPr>
          <w:p w14:paraId="4789D435"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187</w:t>
            </w:r>
          </w:p>
        </w:tc>
        <w:tc>
          <w:tcPr>
            <w:tcW w:w="1247" w:type="dxa"/>
            <w:tcBorders>
              <w:top w:val="single" w:sz="4" w:space="0" w:color="000001"/>
              <w:left w:val="single" w:sz="4" w:space="0" w:color="000001"/>
              <w:bottom w:val="single" w:sz="4" w:space="0" w:color="000001"/>
            </w:tcBorders>
            <w:shd w:val="clear" w:color="auto" w:fill="auto"/>
            <w:vAlign w:val="center"/>
          </w:tcPr>
          <w:p w14:paraId="0D9ED2C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20 01 38</w:t>
            </w:r>
          </w:p>
        </w:tc>
        <w:tc>
          <w:tcPr>
            <w:tcW w:w="2420" w:type="dxa"/>
            <w:tcBorders>
              <w:top w:val="single" w:sz="4" w:space="0" w:color="000001"/>
              <w:left w:val="single" w:sz="4" w:space="0" w:color="000001"/>
              <w:bottom w:val="single" w:sz="4" w:space="0" w:color="000001"/>
            </w:tcBorders>
            <w:shd w:val="clear" w:color="auto" w:fill="auto"/>
            <w:vAlign w:val="center"/>
          </w:tcPr>
          <w:p w14:paraId="2108770E"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Drewno inne niż wymienione w 20 01 37</w:t>
            </w:r>
          </w:p>
        </w:tc>
        <w:tc>
          <w:tcPr>
            <w:tcW w:w="4960" w:type="dxa"/>
          </w:tcPr>
          <w:p w14:paraId="5CCC235C" w14:textId="29025FB4"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EC73E9D" w14:textId="77777777" w:rsidTr="006B6720">
        <w:tc>
          <w:tcPr>
            <w:tcW w:w="591" w:type="dxa"/>
            <w:tcBorders>
              <w:left w:val="single" w:sz="2" w:space="0" w:color="000000"/>
            </w:tcBorders>
            <w:shd w:val="clear" w:color="auto" w:fill="auto"/>
            <w:vAlign w:val="center"/>
          </w:tcPr>
          <w:p w14:paraId="18174260"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188</w:t>
            </w:r>
          </w:p>
        </w:tc>
        <w:tc>
          <w:tcPr>
            <w:tcW w:w="1247" w:type="dxa"/>
            <w:tcBorders>
              <w:top w:val="single" w:sz="4" w:space="0" w:color="000001"/>
              <w:left w:val="single" w:sz="4" w:space="0" w:color="000001"/>
              <w:bottom w:val="single" w:sz="4" w:space="0" w:color="000001"/>
            </w:tcBorders>
            <w:shd w:val="clear" w:color="auto" w:fill="auto"/>
            <w:vAlign w:val="center"/>
          </w:tcPr>
          <w:p w14:paraId="4F5A1CA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20 01 39</w:t>
            </w:r>
          </w:p>
        </w:tc>
        <w:tc>
          <w:tcPr>
            <w:tcW w:w="2420" w:type="dxa"/>
            <w:tcBorders>
              <w:top w:val="single" w:sz="4" w:space="0" w:color="000001"/>
              <w:left w:val="single" w:sz="4" w:space="0" w:color="000001"/>
              <w:bottom w:val="single" w:sz="4" w:space="0" w:color="000001"/>
            </w:tcBorders>
            <w:shd w:val="clear" w:color="auto" w:fill="auto"/>
            <w:vAlign w:val="center"/>
          </w:tcPr>
          <w:p w14:paraId="4F098928"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Tworzywa sztuczne</w:t>
            </w:r>
          </w:p>
        </w:tc>
        <w:tc>
          <w:tcPr>
            <w:tcW w:w="4960" w:type="dxa"/>
          </w:tcPr>
          <w:p w14:paraId="3BDFAB9B" w14:textId="5B1E3243"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44833E0" w14:textId="77777777" w:rsidTr="006B6720">
        <w:tc>
          <w:tcPr>
            <w:tcW w:w="591" w:type="dxa"/>
            <w:tcBorders>
              <w:left w:val="single" w:sz="2" w:space="0" w:color="000000"/>
            </w:tcBorders>
            <w:shd w:val="clear" w:color="auto" w:fill="auto"/>
            <w:vAlign w:val="center"/>
          </w:tcPr>
          <w:p w14:paraId="0CB9D6B1"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189</w:t>
            </w:r>
          </w:p>
        </w:tc>
        <w:tc>
          <w:tcPr>
            <w:tcW w:w="1247" w:type="dxa"/>
            <w:tcBorders>
              <w:top w:val="single" w:sz="4" w:space="0" w:color="000001"/>
              <w:left w:val="single" w:sz="4" w:space="0" w:color="000001"/>
              <w:bottom w:val="single" w:sz="4" w:space="0" w:color="000001"/>
            </w:tcBorders>
            <w:shd w:val="clear" w:color="auto" w:fill="auto"/>
            <w:vAlign w:val="center"/>
          </w:tcPr>
          <w:p w14:paraId="506E0CFB"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20 01 41</w:t>
            </w:r>
          </w:p>
        </w:tc>
        <w:tc>
          <w:tcPr>
            <w:tcW w:w="2420" w:type="dxa"/>
            <w:tcBorders>
              <w:top w:val="single" w:sz="4" w:space="0" w:color="000001"/>
              <w:left w:val="single" w:sz="4" w:space="0" w:color="000001"/>
              <w:bottom w:val="single" w:sz="4" w:space="0" w:color="000001"/>
            </w:tcBorders>
            <w:shd w:val="clear" w:color="auto" w:fill="auto"/>
            <w:vAlign w:val="center"/>
          </w:tcPr>
          <w:p w14:paraId="28F4DA5E"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Odpady z czyszczenia kominów (w tym zmiotki wentylacyjne)</w:t>
            </w:r>
          </w:p>
        </w:tc>
        <w:tc>
          <w:tcPr>
            <w:tcW w:w="4960" w:type="dxa"/>
          </w:tcPr>
          <w:p w14:paraId="546A122D" w14:textId="307B252F"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7824895C" w14:textId="77777777" w:rsidTr="006B6720">
        <w:tc>
          <w:tcPr>
            <w:tcW w:w="591" w:type="dxa"/>
            <w:tcBorders>
              <w:left w:val="single" w:sz="2" w:space="0" w:color="000000"/>
            </w:tcBorders>
            <w:shd w:val="clear" w:color="auto" w:fill="auto"/>
            <w:vAlign w:val="center"/>
          </w:tcPr>
          <w:p w14:paraId="60FABE96"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190</w:t>
            </w:r>
          </w:p>
        </w:tc>
        <w:tc>
          <w:tcPr>
            <w:tcW w:w="1247" w:type="dxa"/>
            <w:tcBorders>
              <w:top w:val="single" w:sz="4" w:space="0" w:color="000001"/>
              <w:left w:val="single" w:sz="4" w:space="0" w:color="000001"/>
              <w:bottom w:val="single" w:sz="4" w:space="0" w:color="000001"/>
            </w:tcBorders>
            <w:shd w:val="clear" w:color="auto" w:fill="auto"/>
            <w:vAlign w:val="center"/>
          </w:tcPr>
          <w:p w14:paraId="0E6E72C3"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20 01 80</w:t>
            </w:r>
          </w:p>
        </w:tc>
        <w:tc>
          <w:tcPr>
            <w:tcW w:w="2420" w:type="dxa"/>
            <w:tcBorders>
              <w:top w:val="single" w:sz="4" w:space="0" w:color="000001"/>
              <w:left w:val="single" w:sz="4" w:space="0" w:color="000001"/>
              <w:bottom w:val="single" w:sz="4" w:space="0" w:color="000001"/>
            </w:tcBorders>
            <w:shd w:val="clear" w:color="auto" w:fill="auto"/>
            <w:vAlign w:val="center"/>
          </w:tcPr>
          <w:p w14:paraId="3E355664"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Środki ochrony roślin inne niż wymienione w 20 01 19</w:t>
            </w:r>
          </w:p>
        </w:tc>
        <w:tc>
          <w:tcPr>
            <w:tcW w:w="4960" w:type="dxa"/>
          </w:tcPr>
          <w:p w14:paraId="1F4012F8" w14:textId="7F4E44AD"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9CF3E2D" w14:textId="77777777" w:rsidTr="006B6720">
        <w:tc>
          <w:tcPr>
            <w:tcW w:w="591" w:type="dxa"/>
            <w:tcBorders>
              <w:left w:val="single" w:sz="2" w:space="0" w:color="000000"/>
            </w:tcBorders>
            <w:shd w:val="clear" w:color="auto" w:fill="auto"/>
            <w:vAlign w:val="center"/>
          </w:tcPr>
          <w:p w14:paraId="2CB68363"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191</w:t>
            </w:r>
          </w:p>
        </w:tc>
        <w:tc>
          <w:tcPr>
            <w:tcW w:w="1247" w:type="dxa"/>
            <w:tcBorders>
              <w:top w:val="single" w:sz="4" w:space="0" w:color="000001"/>
              <w:left w:val="single" w:sz="4" w:space="0" w:color="000001"/>
              <w:bottom w:val="single" w:sz="4" w:space="0" w:color="000001"/>
            </w:tcBorders>
            <w:shd w:val="clear" w:color="auto" w:fill="auto"/>
            <w:vAlign w:val="center"/>
          </w:tcPr>
          <w:p w14:paraId="70DB3545"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20 01 99</w:t>
            </w:r>
          </w:p>
        </w:tc>
        <w:tc>
          <w:tcPr>
            <w:tcW w:w="2420" w:type="dxa"/>
            <w:tcBorders>
              <w:top w:val="single" w:sz="4" w:space="0" w:color="000001"/>
              <w:left w:val="single" w:sz="4" w:space="0" w:color="000001"/>
              <w:bottom w:val="single" w:sz="4" w:space="0" w:color="000001"/>
            </w:tcBorders>
            <w:shd w:val="clear" w:color="auto" w:fill="auto"/>
            <w:vAlign w:val="center"/>
          </w:tcPr>
          <w:p w14:paraId="24977CC6"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Inne niewymienione frakcje zbierane w sposób selektywny</w:t>
            </w:r>
          </w:p>
        </w:tc>
        <w:tc>
          <w:tcPr>
            <w:tcW w:w="4960" w:type="dxa"/>
          </w:tcPr>
          <w:p w14:paraId="629A7033" w14:textId="78ADA16C"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36640F4A" w14:textId="77777777" w:rsidTr="006B6720">
        <w:tc>
          <w:tcPr>
            <w:tcW w:w="591" w:type="dxa"/>
            <w:tcBorders>
              <w:left w:val="single" w:sz="2" w:space="0" w:color="000000"/>
            </w:tcBorders>
            <w:shd w:val="clear" w:color="auto" w:fill="auto"/>
            <w:vAlign w:val="center"/>
          </w:tcPr>
          <w:p w14:paraId="7E912287"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192</w:t>
            </w:r>
          </w:p>
        </w:tc>
        <w:tc>
          <w:tcPr>
            <w:tcW w:w="1247" w:type="dxa"/>
            <w:tcBorders>
              <w:top w:val="single" w:sz="4" w:space="0" w:color="000001"/>
              <w:left w:val="single" w:sz="4" w:space="0" w:color="000001"/>
              <w:bottom w:val="single" w:sz="4" w:space="0" w:color="000001"/>
            </w:tcBorders>
            <w:shd w:val="clear" w:color="auto" w:fill="auto"/>
            <w:vAlign w:val="center"/>
          </w:tcPr>
          <w:p w14:paraId="20E6A19C"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20 02 01</w:t>
            </w:r>
          </w:p>
        </w:tc>
        <w:tc>
          <w:tcPr>
            <w:tcW w:w="2420" w:type="dxa"/>
            <w:tcBorders>
              <w:top w:val="single" w:sz="4" w:space="0" w:color="000001"/>
              <w:left w:val="single" w:sz="4" w:space="0" w:color="000001"/>
              <w:bottom w:val="single" w:sz="4" w:space="0" w:color="000001"/>
            </w:tcBorders>
            <w:shd w:val="clear" w:color="auto" w:fill="auto"/>
            <w:vAlign w:val="center"/>
          </w:tcPr>
          <w:p w14:paraId="4AD2AE38"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Odpady ulegające biodegradacji</w:t>
            </w:r>
          </w:p>
        </w:tc>
        <w:tc>
          <w:tcPr>
            <w:tcW w:w="4960" w:type="dxa"/>
          </w:tcPr>
          <w:p w14:paraId="0F727E4D" w14:textId="4467A856"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Odpady będą magazynowane luzem na szczelnej betonowej posadzce, w wyznaczonym miejscu magazynowania (Boks na odpady biodegradowalne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64C2E5AF" w14:textId="77777777" w:rsidTr="006B6720">
        <w:tc>
          <w:tcPr>
            <w:tcW w:w="591" w:type="dxa"/>
            <w:tcBorders>
              <w:left w:val="single" w:sz="2" w:space="0" w:color="000000"/>
            </w:tcBorders>
            <w:shd w:val="clear" w:color="auto" w:fill="auto"/>
            <w:vAlign w:val="center"/>
          </w:tcPr>
          <w:p w14:paraId="37AB5004"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193</w:t>
            </w:r>
          </w:p>
        </w:tc>
        <w:tc>
          <w:tcPr>
            <w:tcW w:w="1247" w:type="dxa"/>
            <w:tcBorders>
              <w:top w:val="single" w:sz="4" w:space="0" w:color="000001"/>
              <w:left w:val="single" w:sz="4" w:space="0" w:color="000001"/>
              <w:bottom w:val="single" w:sz="4" w:space="0" w:color="000001"/>
            </w:tcBorders>
            <w:shd w:val="clear" w:color="auto" w:fill="auto"/>
            <w:vAlign w:val="center"/>
          </w:tcPr>
          <w:p w14:paraId="422983E4"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20 02 03</w:t>
            </w:r>
          </w:p>
        </w:tc>
        <w:tc>
          <w:tcPr>
            <w:tcW w:w="2420" w:type="dxa"/>
            <w:tcBorders>
              <w:top w:val="single" w:sz="4" w:space="0" w:color="000001"/>
              <w:left w:val="single" w:sz="4" w:space="0" w:color="000001"/>
              <w:bottom w:val="single" w:sz="4" w:space="0" w:color="000001"/>
            </w:tcBorders>
            <w:shd w:val="clear" w:color="auto" w:fill="auto"/>
            <w:vAlign w:val="center"/>
          </w:tcPr>
          <w:p w14:paraId="4DB5A4E2"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Inne odpady nieulegające biodegradacji</w:t>
            </w:r>
          </w:p>
        </w:tc>
        <w:tc>
          <w:tcPr>
            <w:tcW w:w="4960" w:type="dxa"/>
          </w:tcPr>
          <w:p w14:paraId="4C8350E3" w14:textId="3816A0C0"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0DE7CCFA" w14:textId="77777777" w:rsidTr="006B6720">
        <w:tc>
          <w:tcPr>
            <w:tcW w:w="591" w:type="dxa"/>
            <w:tcBorders>
              <w:left w:val="single" w:sz="2" w:space="0" w:color="000000"/>
            </w:tcBorders>
            <w:shd w:val="clear" w:color="auto" w:fill="auto"/>
            <w:vAlign w:val="center"/>
          </w:tcPr>
          <w:p w14:paraId="23F266E2"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194</w:t>
            </w:r>
          </w:p>
        </w:tc>
        <w:tc>
          <w:tcPr>
            <w:tcW w:w="1247" w:type="dxa"/>
            <w:tcBorders>
              <w:top w:val="single" w:sz="4" w:space="0" w:color="000001"/>
              <w:left w:val="single" w:sz="4" w:space="0" w:color="000001"/>
              <w:bottom w:val="single" w:sz="4" w:space="0" w:color="000001"/>
            </w:tcBorders>
            <w:shd w:val="clear" w:color="auto" w:fill="auto"/>
            <w:vAlign w:val="center"/>
          </w:tcPr>
          <w:p w14:paraId="2561ACB1"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20 03 02</w:t>
            </w:r>
          </w:p>
        </w:tc>
        <w:tc>
          <w:tcPr>
            <w:tcW w:w="2420" w:type="dxa"/>
            <w:tcBorders>
              <w:top w:val="single" w:sz="4" w:space="0" w:color="000001"/>
              <w:left w:val="single" w:sz="4" w:space="0" w:color="000001"/>
              <w:bottom w:val="single" w:sz="4" w:space="0" w:color="000001"/>
            </w:tcBorders>
            <w:shd w:val="clear" w:color="auto" w:fill="auto"/>
            <w:vAlign w:val="center"/>
          </w:tcPr>
          <w:p w14:paraId="2F2ACBCF"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Odpady z targowisk</w:t>
            </w:r>
          </w:p>
        </w:tc>
        <w:tc>
          <w:tcPr>
            <w:tcW w:w="4960" w:type="dxa"/>
          </w:tcPr>
          <w:p w14:paraId="17D97EF2" w14:textId="5721AA9C"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D0A171F" w14:textId="77777777" w:rsidTr="006B6720">
        <w:tc>
          <w:tcPr>
            <w:tcW w:w="591" w:type="dxa"/>
            <w:tcBorders>
              <w:left w:val="single" w:sz="2" w:space="0" w:color="000000"/>
            </w:tcBorders>
            <w:shd w:val="clear" w:color="auto" w:fill="auto"/>
            <w:vAlign w:val="center"/>
          </w:tcPr>
          <w:p w14:paraId="10AF5C1A"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195</w:t>
            </w:r>
          </w:p>
        </w:tc>
        <w:tc>
          <w:tcPr>
            <w:tcW w:w="1247" w:type="dxa"/>
            <w:tcBorders>
              <w:top w:val="single" w:sz="4" w:space="0" w:color="000001"/>
              <w:left w:val="single" w:sz="4" w:space="0" w:color="000001"/>
              <w:bottom w:val="single" w:sz="4" w:space="0" w:color="000001"/>
            </w:tcBorders>
            <w:shd w:val="clear" w:color="auto" w:fill="auto"/>
            <w:vAlign w:val="center"/>
          </w:tcPr>
          <w:p w14:paraId="326D1DA6"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20 03 03</w:t>
            </w:r>
          </w:p>
        </w:tc>
        <w:tc>
          <w:tcPr>
            <w:tcW w:w="2420" w:type="dxa"/>
            <w:tcBorders>
              <w:top w:val="single" w:sz="4" w:space="0" w:color="000001"/>
              <w:left w:val="single" w:sz="4" w:space="0" w:color="000001"/>
              <w:bottom w:val="single" w:sz="4" w:space="0" w:color="000001"/>
            </w:tcBorders>
            <w:shd w:val="clear" w:color="auto" w:fill="auto"/>
            <w:vAlign w:val="center"/>
          </w:tcPr>
          <w:p w14:paraId="1F1738BB" w14:textId="4DE7D024"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 xml:space="preserve">Odpady z czyszczenia ulic </w:t>
            </w:r>
            <w:r w:rsidR="00F07F0C">
              <w:rPr>
                <w:rFonts w:ascii="Arial" w:eastAsia="SimSun" w:hAnsi="Arial" w:cs="Arial"/>
                <w:kern w:val="3"/>
                <w:sz w:val="18"/>
                <w:szCs w:val="18"/>
                <w:lang w:eastAsia="zh-CN"/>
              </w:rPr>
              <w:br/>
            </w:r>
            <w:r w:rsidRPr="00B635DE">
              <w:rPr>
                <w:rFonts w:ascii="Arial" w:eastAsia="SimSun" w:hAnsi="Arial" w:cs="Arial"/>
                <w:kern w:val="3"/>
                <w:sz w:val="18"/>
                <w:szCs w:val="18"/>
                <w:lang w:eastAsia="zh-CN"/>
              </w:rPr>
              <w:t>i placów</w:t>
            </w:r>
          </w:p>
        </w:tc>
        <w:tc>
          <w:tcPr>
            <w:tcW w:w="4960" w:type="dxa"/>
          </w:tcPr>
          <w:p w14:paraId="58E82617" w14:textId="419AF9BD"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lub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na szczelnej betonowej posadzce, </w:t>
            </w:r>
            <w:r w:rsidRPr="00B635DE">
              <w:rPr>
                <w:rFonts w:ascii="Arial" w:hAnsi="Arial" w:cs="Arial"/>
                <w:sz w:val="18"/>
                <w:szCs w:val="18"/>
              </w:rPr>
              <w:lastRenderedPageBreak/>
              <w:t>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r w:rsidR="004D745C" w:rsidRPr="00B635DE" w14:paraId="528E3647" w14:textId="77777777" w:rsidTr="006B6720">
        <w:tc>
          <w:tcPr>
            <w:tcW w:w="591" w:type="dxa"/>
            <w:tcBorders>
              <w:left w:val="single" w:sz="2" w:space="0" w:color="000000"/>
            </w:tcBorders>
            <w:shd w:val="clear" w:color="auto" w:fill="auto"/>
            <w:vAlign w:val="center"/>
          </w:tcPr>
          <w:p w14:paraId="6725E723"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lastRenderedPageBreak/>
              <w:t>196</w:t>
            </w:r>
          </w:p>
        </w:tc>
        <w:tc>
          <w:tcPr>
            <w:tcW w:w="1247" w:type="dxa"/>
            <w:tcBorders>
              <w:top w:val="single" w:sz="4" w:space="0" w:color="000001"/>
              <w:left w:val="single" w:sz="4" w:space="0" w:color="000001"/>
              <w:bottom w:val="single" w:sz="4" w:space="0" w:color="000001"/>
            </w:tcBorders>
            <w:shd w:val="clear" w:color="auto" w:fill="auto"/>
            <w:vAlign w:val="center"/>
          </w:tcPr>
          <w:p w14:paraId="3421129E"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20 03 07</w:t>
            </w:r>
          </w:p>
        </w:tc>
        <w:tc>
          <w:tcPr>
            <w:tcW w:w="2420" w:type="dxa"/>
            <w:tcBorders>
              <w:top w:val="single" w:sz="4" w:space="0" w:color="000001"/>
              <w:left w:val="single" w:sz="4" w:space="0" w:color="000001"/>
              <w:bottom w:val="single" w:sz="4" w:space="0" w:color="000001"/>
            </w:tcBorders>
            <w:shd w:val="clear" w:color="auto" w:fill="auto"/>
            <w:vAlign w:val="center"/>
          </w:tcPr>
          <w:p w14:paraId="73D3F643"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Odpady wielkogabarytowe</w:t>
            </w:r>
          </w:p>
        </w:tc>
        <w:tc>
          <w:tcPr>
            <w:tcW w:w="4960" w:type="dxa"/>
          </w:tcPr>
          <w:p w14:paraId="259B5164" w14:textId="6F22E1D1"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AA2EDA">
              <w:rPr>
                <w:rFonts w:ascii="Arial" w:hAnsi="Arial" w:cs="Arial"/>
                <w:sz w:val="18"/>
                <w:szCs w:val="18"/>
              </w:rPr>
              <w:br/>
            </w:r>
            <w:r w:rsidRPr="00B635DE">
              <w:rPr>
                <w:rFonts w:ascii="Arial" w:hAnsi="Arial" w:cs="Arial"/>
                <w:sz w:val="18"/>
                <w:szCs w:val="18"/>
              </w:rPr>
              <w:t>lub w big-</w:t>
            </w:r>
            <w:proofErr w:type="spellStart"/>
            <w:r w:rsidRPr="00B635DE">
              <w:rPr>
                <w:rFonts w:ascii="Arial" w:hAnsi="Arial" w:cs="Arial"/>
                <w:sz w:val="18"/>
                <w:szCs w:val="18"/>
              </w:rPr>
              <w:t>bagach</w:t>
            </w:r>
            <w:proofErr w:type="spellEnd"/>
            <w:r w:rsidRPr="00B635DE">
              <w:rPr>
                <w:rFonts w:ascii="Arial" w:hAnsi="Arial" w:cs="Arial"/>
                <w:sz w:val="18"/>
                <w:szCs w:val="18"/>
              </w:rPr>
              <w:t>, na szczelnej betonowej posadzce, w wyznaczonym miejscu magazynowania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w:t>
            </w:r>
            <w:r w:rsidR="001C6CBC">
              <w:rPr>
                <w:rFonts w:ascii="Arial" w:hAnsi="Arial" w:cs="Arial"/>
                <w:sz w:val="18"/>
                <w:szCs w:val="18"/>
              </w:rPr>
              <w:br/>
            </w:r>
            <w:r w:rsidRPr="00B635DE">
              <w:rPr>
                <w:rFonts w:ascii="Arial" w:hAnsi="Arial" w:cs="Arial"/>
                <w:sz w:val="18"/>
                <w:szCs w:val="18"/>
              </w:rPr>
              <w:t>i produkcji paliwa alternatywnego.</w:t>
            </w:r>
          </w:p>
        </w:tc>
      </w:tr>
      <w:tr w:rsidR="004D745C" w:rsidRPr="00B635DE" w14:paraId="31E8C3E8" w14:textId="77777777" w:rsidTr="006B6720">
        <w:tc>
          <w:tcPr>
            <w:tcW w:w="591" w:type="dxa"/>
            <w:tcBorders>
              <w:left w:val="single" w:sz="2" w:space="0" w:color="000000"/>
            </w:tcBorders>
            <w:shd w:val="clear" w:color="auto" w:fill="auto"/>
            <w:vAlign w:val="center"/>
          </w:tcPr>
          <w:p w14:paraId="34C5308A" w14:textId="77777777" w:rsidR="004D745C" w:rsidRPr="00B635DE" w:rsidRDefault="004D745C" w:rsidP="00B635DE">
            <w:pPr>
              <w:spacing w:before="60" w:after="60"/>
              <w:jc w:val="center"/>
              <w:rPr>
                <w:rFonts w:ascii="Arial" w:eastAsia="SimSun" w:hAnsi="Arial" w:cs="Arial"/>
                <w:kern w:val="3"/>
                <w:sz w:val="18"/>
                <w:szCs w:val="18"/>
                <w:lang w:eastAsia="zh-CN"/>
              </w:rPr>
            </w:pPr>
            <w:r w:rsidRPr="00B635DE">
              <w:rPr>
                <w:rFonts w:ascii="Arial" w:eastAsia="SimSun" w:hAnsi="Arial" w:cs="Arial"/>
                <w:kern w:val="3"/>
                <w:sz w:val="18"/>
                <w:szCs w:val="18"/>
                <w:lang w:eastAsia="zh-CN"/>
              </w:rPr>
              <w:t>197</w:t>
            </w:r>
          </w:p>
        </w:tc>
        <w:tc>
          <w:tcPr>
            <w:tcW w:w="1247" w:type="dxa"/>
            <w:tcBorders>
              <w:top w:val="single" w:sz="4" w:space="0" w:color="000001"/>
              <w:left w:val="single" w:sz="4" w:space="0" w:color="000001"/>
              <w:bottom w:val="single" w:sz="4" w:space="0" w:color="000001"/>
            </w:tcBorders>
            <w:shd w:val="clear" w:color="auto" w:fill="auto"/>
            <w:vAlign w:val="center"/>
          </w:tcPr>
          <w:p w14:paraId="0BE3E372" w14:textId="77777777" w:rsidR="004D745C" w:rsidRPr="00B635DE" w:rsidRDefault="004D745C" w:rsidP="00B635DE">
            <w:pPr>
              <w:spacing w:before="60" w:after="60"/>
              <w:jc w:val="center"/>
              <w:rPr>
                <w:rFonts w:ascii="Arial" w:hAnsi="Arial" w:cs="Arial"/>
                <w:color w:val="000000" w:themeColor="text1"/>
                <w:sz w:val="18"/>
                <w:szCs w:val="18"/>
              </w:rPr>
            </w:pPr>
            <w:r w:rsidRPr="00B635DE">
              <w:rPr>
                <w:rFonts w:ascii="Arial" w:hAnsi="Arial" w:cs="Arial"/>
                <w:color w:val="000000" w:themeColor="text1"/>
                <w:sz w:val="18"/>
                <w:szCs w:val="18"/>
              </w:rPr>
              <w:t>20 03 99</w:t>
            </w:r>
          </w:p>
        </w:tc>
        <w:tc>
          <w:tcPr>
            <w:tcW w:w="2420" w:type="dxa"/>
            <w:tcBorders>
              <w:top w:val="single" w:sz="4" w:space="0" w:color="000001"/>
              <w:left w:val="single" w:sz="4" w:space="0" w:color="000001"/>
              <w:bottom w:val="single" w:sz="4" w:space="0" w:color="000001"/>
            </w:tcBorders>
            <w:shd w:val="clear" w:color="auto" w:fill="auto"/>
            <w:vAlign w:val="center"/>
          </w:tcPr>
          <w:p w14:paraId="40994090" w14:textId="77777777" w:rsidR="004D745C" w:rsidRPr="00B635DE" w:rsidRDefault="004D745C" w:rsidP="00B635DE">
            <w:pPr>
              <w:spacing w:before="60" w:after="60"/>
              <w:rPr>
                <w:rFonts w:ascii="Arial" w:eastAsia="SimSun" w:hAnsi="Arial" w:cs="Arial"/>
                <w:kern w:val="3"/>
                <w:sz w:val="18"/>
                <w:szCs w:val="18"/>
                <w:lang w:eastAsia="zh-CN"/>
              </w:rPr>
            </w:pPr>
            <w:r w:rsidRPr="00B635DE">
              <w:rPr>
                <w:rFonts w:ascii="Arial" w:eastAsia="SimSun" w:hAnsi="Arial" w:cs="Arial"/>
                <w:kern w:val="3"/>
                <w:sz w:val="18"/>
                <w:szCs w:val="18"/>
                <w:lang w:eastAsia="zh-CN"/>
              </w:rPr>
              <w:t>Odpady komunalne niewymienione w innych podgrupach</w:t>
            </w:r>
          </w:p>
        </w:tc>
        <w:tc>
          <w:tcPr>
            <w:tcW w:w="4960" w:type="dxa"/>
          </w:tcPr>
          <w:p w14:paraId="524EBE56" w14:textId="7D6BEAA7" w:rsidR="004D745C" w:rsidRPr="00B635DE" w:rsidRDefault="004D745C" w:rsidP="00B635DE">
            <w:pPr>
              <w:spacing w:before="60" w:after="60"/>
              <w:rPr>
                <w:rFonts w:ascii="Arial" w:hAnsi="Arial" w:cs="Arial"/>
                <w:sz w:val="18"/>
                <w:szCs w:val="18"/>
                <w:u w:val="single"/>
              </w:rPr>
            </w:pPr>
            <w:r w:rsidRPr="00B635DE">
              <w:rPr>
                <w:rFonts w:ascii="Arial" w:hAnsi="Arial" w:cs="Arial"/>
                <w:sz w:val="18"/>
                <w:szCs w:val="18"/>
              </w:rPr>
              <w:t xml:space="preserve">Odpady będą magazynowane luzem, w kontenerach, </w:t>
            </w:r>
            <w:r w:rsidR="001C6CBC">
              <w:rPr>
                <w:rFonts w:ascii="Arial" w:hAnsi="Arial" w:cs="Arial"/>
                <w:sz w:val="18"/>
                <w:szCs w:val="18"/>
              </w:rPr>
              <w:br/>
            </w:r>
            <w:r w:rsidRPr="00B635DE">
              <w:rPr>
                <w:rFonts w:ascii="Arial" w:hAnsi="Arial" w:cs="Arial"/>
                <w:sz w:val="18"/>
                <w:szCs w:val="18"/>
              </w:rPr>
              <w:t>w big-</w:t>
            </w:r>
            <w:proofErr w:type="spellStart"/>
            <w:r w:rsidRPr="00B635DE">
              <w:rPr>
                <w:rFonts w:ascii="Arial" w:hAnsi="Arial" w:cs="Arial"/>
                <w:sz w:val="18"/>
                <w:szCs w:val="18"/>
              </w:rPr>
              <w:t>bagach</w:t>
            </w:r>
            <w:proofErr w:type="spellEnd"/>
            <w:r w:rsidRPr="00B635DE">
              <w:rPr>
                <w:rFonts w:ascii="Arial" w:hAnsi="Arial" w:cs="Arial"/>
                <w:sz w:val="18"/>
                <w:szCs w:val="18"/>
              </w:rPr>
              <w:t xml:space="preserve"> lub w DPPL na szczelnej betonowej posadzce, w wyznaczonych miejscach magazynowania (Boks na odpady [</w:t>
            </w:r>
            <w:r w:rsidR="000416E0" w:rsidRPr="00B635DE">
              <w:rPr>
                <w:rFonts w:ascii="Arial" w:hAnsi="Arial" w:cs="Arial"/>
                <w:sz w:val="18"/>
                <w:szCs w:val="18"/>
              </w:rPr>
              <w:t>boks</w:t>
            </w:r>
            <w:r w:rsidRPr="00B635DE">
              <w:rPr>
                <w:rFonts w:ascii="Arial" w:hAnsi="Arial" w:cs="Arial"/>
                <w:sz w:val="18"/>
                <w:szCs w:val="18"/>
              </w:rPr>
              <w:t xml:space="preserve"> nr 10], (Boks na odpady [</w:t>
            </w:r>
            <w:r w:rsidR="000416E0" w:rsidRPr="00B635DE">
              <w:rPr>
                <w:rFonts w:ascii="Arial" w:hAnsi="Arial" w:cs="Arial"/>
                <w:sz w:val="18"/>
                <w:szCs w:val="18"/>
              </w:rPr>
              <w:t>boks</w:t>
            </w:r>
            <w:r w:rsidRPr="00B635DE">
              <w:rPr>
                <w:rFonts w:ascii="Arial" w:hAnsi="Arial" w:cs="Arial"/>
                <w:sz w:val="18"/>
                <w:szCs w:val="18"/>
              </w:rPr>
              <w:t xml:space="preserve"> nr 12], Boks na odpady [</w:t>
            </w:r>
            <w:r w:rsidR="000416E0" w:rsidRPr="00B635DE">
              <w:rPr>
                <w:rFonts w:ascii="Arial" w:hAnsi="Arial" w:cs="Arial"/>
                <w:sz w:val="18"/>
                <w:szCs w:val="18"/>
              </w:rPr>
              <w:t>boks</w:t>
            </w:r>
            <w:r w:rsidRPr="00B635DE">
              <w:rPr>
                <w:rFonts w:ascii="Arial" w:hAnsi="Arial" w:cs="Arial"/>
                <w:sz w:val="18"/>
                <w:szCs w:val="18"/>
              </w:rPr>
              <w:t xml:space="preserve"> nr 13]), 4 boksy na odpady [</w:t>
            </w:r>
            <w:r w:rsidR="000416E0" w:rsidRPr="00B635DE">
              <w:rPr>
                <w:rFonts w:ascii="Arial" w:hAnsi="Arial" w:cs="Arial"/>
                <w:sz w:val="18"/>
                <w:szCs w:val="18"/>
              </w:rPr>
              <w:t>boks</w:t>
            </w:r>
            <w:r w:rsidRPr="00B635DE">
              <w:rPr>
                <w:rFonts w:ascii="Arial" w:hAnsi="Arial" w:cs="Arial"/>
                <w:sz w:val="18"/>
                <w:szCs w:val="18"/>
              </w:rPr>
              <w:t xml:space="preserve"> nr 14]), w rejonie instalacji do mechanicznego przetwarzania odpadów i produkcji paliwa alternatywnego.</w:t>
            </w:r>
          </w:p>
        </w:tc>
      </w:tr>
    </w:tbl>
    <w:bookmarkEnd w:id="0"/>
    <w:p w14:paraId="66E1FD7E" w14:textId="77777777" w:rsidR="001C71A7" w:rsidRPr="006C6ABD" w:rsidRDefault="001C71A7" w:rsidP="006C6ABD">
      <w:pPr>
        <w:pStyle w:val="Arial10i50"/>
        <w:spacing w:before="120" w:after="120" w:line="320" w:lineRule="exact"/>
        <w:ind w:left="567" w:hanging="567"/>
        <w:rPr>
          <w:rFonts w:cs="Arial"/>
          <w:color w:val="auto"/>
          <w:sz w:val="24"/>
          <w:szCs w:val="24"/>
        </w:rPr>
      </w:pPr>
      <w:r w:rsidRPr="006C6ABD">
        <w:rPr>
          <w:rFonts w:cs="Arial"/>
          <w:b/>
          <w:color w:val="auto"/>
          <w:sz w:val="24"/>
          <w:szCs w:val="24"/>
        </w:rPr>
        <w:t xml:space="preserve">3.2.1. Maksymalna masa poszczególnych rodzajów odpadów i maksymalna łączna masa wszystkich rodzajów odpadów </w:t>
      </w:r>
      <w:r w:rsidRPr="006C6ABD">
        <w:rPr>
          <w:rFonts w:cs="Arial"/>
          <w:b/>
          <w:color w:val="000000" w:themeColor="text1"/>
          <w:sz w:val="24"/>
          <w:szCs w:val="24"/>
        </w:rPr>
        <w:t xml:space="preserve">przewidzianych do przetwarzania, </w:t>
      </w:r>
      <w:r w:rsidRPr="006C6ABD">
        <w:rPr>
          <w:rFonts w:cs="Arial"/>
          <w:b/>
          <w:color w:val="auto"/>
          <w:sz w:val="24"/>
          <w:szCs w:val="24"/>
        </w:rPr>
        <w:t>które mogą być magazynowane w tym samym czasie oraz które mogą być magazynowane w okresie roku.</w:t>
      </w:r>
    </w:p>
    <w:tbl>
      <w:tblPr>
        <w:tblW w:w="892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562"/>
        <w:gridCol w:w="1134"/>
        <w:gridCol w:w="3261"/>
        <w:gridCol w:w="1559"/>
        <w:gridCol w:w="1276"/>
        <w:gridCol w:w="1134"/>
      </w:tblGrid>
      <w:tr w:rsidR="00444CDB" w:rsidRPr="00344F5B" w14:paraId="6D20196C" w14:textId="77777777" w:rsidTr="00344F5B">
        <w:trPr>
          <w:trHeight w:val="397"/>
          <w:jc w:val="center"/>
        </w:trPr>
        <w:tc>
          <w:tcPr>
            <w:tcW w:w="562" w:type="dxa"/>
            <w:vMerge w:val="restart"/>
            <w:shd w:val="clear" w:color="auto" w:fill="A6A6A6" w:themeFill="background1" w:themeFillShade="A6"/>
            <w:vAlign w:val="center"/>
          </w:tcPr>
          <w:p w14:paraId="34ECD6A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b/>
                <w:kern w:val="1"/>
                <w:sz w:val="18"/>
                <w:szCs w:val="18"/>
                <w:lang w:val="x-none" w:eastAsia="x-none"/>
              </w:rPr>
            </w:pPr>
            <w:r w:rsidRPr="00344F5B">
              <w:rPr>
                <w:rFonts w:ascii="Arial" w:eastAsia="SimSun" w:hAnsi="Arial" w:cs="Arial"/>
                <w:b/>
                <w:kern w:val="1"/>
                <w:sz w:val="18"/>
                <w:szCs w:val="18"/>
                <w:lang w:val="x-none" w:eastAsia="x-none"/>
              </w:rPr>
              <w:t>L.p.</w:t>
            </w:r>
          </w:p>
        </w:tc>
        <w:tc>
          <w:tcPr>
            <w:tcW w:w="1134" w:type="dxa"/>
            <w:vMerge w:val="restart"/>
            <w:shd w:val="clear" w:color="auto" w:fill="A6A6A6" w:themeFill="background1" w:themeFillShade="A6"/>
            <w:vAlign w:val="center"/>
          </w:tcPr>
          <w:p w14:paraId="7CF39A9B"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b/>
                <w:kern w:val="1"/>
                <w:sz w:val="18"/>
                <w:szCs w:val="18"/>
                <w:lang w:val="x-none" w:eastAsia="x-none"/>
              </w:rPr>
            </w:pPr>
            <w:r w:rsidRPr="00344F5B">
              <w:rPr>
                <w:rFonts w:ascii="Arial" w:eastAsia="SimSun" w:hAnsi="Arial" w:cs="Arial"/>
                <w:b/>
                <w:kern w:val="1"/>
                <w:sz w:val="18"/>
                <w:szCs w:val="18"/>
                <w:lang w:val="x-none" w:eastAsia="x-none"/>
              </w:rPr>
              <w:t>Kod odpadu</w:t>
            </w:r>
          </w:p>
        </w:tc>
        <w:tc>
          <w:tcPr>
            <w:tcW w:w="3261" w:type="dxa"/>
            <w:vMerge w:val="restart"/>
            <w:shd w:val="clear" w:color="auto" w:fill="A6A6A6" w:themeFill="background1" w:themeFillShade="A6"/>
            <w:vAlign w:val="center"/>
          </w:tcPr>
          <w:p w14:paraId="287F39A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b/>
                <w:kern w:val="1"/>
                <w:sz w:val="18"/>
                <w:szCs w:val="18"/>
                <w:lang w:val="x-none" w:eastAsia="x-none"/>
              </w:rPr>
            </w:pPr>
            <w:r w:rsidRPr="00344F5B">
              <w:rPr>
                <w:rFonts w:ascii="Arial" w:eastAsia="SimSun" w:hAnsi="Arial" w:cs="Arial"/>
                <w:b/>
                <w:kern w:val="1"/>
                <w:sz w:val="18"/>
                <w:szCs w:val="18"/>
                <w:lang w:val="x-none" w:eastAsia="x-none"/>
              </w:rPr>
              <w:t>Rodzaj odpadu</w:t>
            </w:r>
          </w:p>
        </w:tc>
        <w:tc>
          <w:tcPr>
            <w:tcW w:w="1559" w:type="dxa"/>
            <w:vMerge w:val="restart"/>
            <w:shd w:val="clear" w:color="auto" w:fill="A6A6A6" w:themeFill="background1" w:themeFillShade="A6"/>
            <w:vAlign w:val="center"/>
          </w:tcPr>
          <w:p w14:paraId="33D278C8" w14:textId="77777777" w:rsidR="00444CDB" w:rsidRPr="00344F5B" w:rsidRDefault="00444CDB" w:rsidP="00344F5B">
            <w:pPr>
              <w:tabs>
                <w:tab w:val="decimal" w:pos="-11412"/>
              </w:tab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b/>
                <w:sz w:val="18"/>
                <w:szCs w:val="18"/>
                <w:lang w:eastAsia="x-none"/>
              </w:rPr>
              <w:t>Miejsce magazynowania</w:t>
            </w:r>
          </w:p>
        </w:tc>
        <w:tc>
          <w:tcPr>
            <w:tcW w:w="2410" w:type="dxa"/>
            <w:gridSpan w:val="2"/>
            <w:shd w:val="clear" w:color="auto" w:fill="A6A6A6" w:themeFill="background1" w:themeFillShade="A6"/>
            <w:vAlign w:val="center"/>
          </w:tcPr>
          <w:p w14:paraId="2C705957" w14:textId="77777777" w:rsidR="00444CDB" w:rsidRPr="00344F5B" w:rsidRDefault="00444CDB" w:rsidP="00344F5B">
            <w:pPr>
              <w:tabs>
                <w:tab w:val="decimal" w:pos="-11412"/>
              </w:tabs>
              <w:overflowPunct w:val="0"/>
              <w:autoSpaceDE w:val="0"/>
              <w:autoSpaceDN w:val="0"/>
              <w:adjustRightInd w:val="0"/>
              <w:spacing w:before="60" w:after="60" w:line="240" w:lineRule="auto"/>
              <w:ind w:left="-57"/>
              <w:jc w:val="center"/>
              <w:textAlignment w:val="baseline"/>
              <w:rPr>
                <w:rFonts w:ascii="Arial" w:eastAsia="Times New Roman" w:hAnsi="Arial" w:cs="Arial"/>
                <w:b/>
                <w:bCs/>
                <w:sz w:val="18"/>
                <w:szCs w:val="18"/>
                <w:lang w:eastAsia="x-none"/>
              </w:rPr>
            </w:pPr>
            <w:r w:rsidRPr="00344F5B">
              <w:rPr>
                <w:rFonts w:ascii="Arial" w:eastAsia="Times New Roman" w:hAnsi="Arial" w:cs="Arial"/>
                <w:b/>
                <w:sz w:val="18"/>
                <w:szCs w:val="18"/>
                <w:lang w:val="x-none" w:eastAsia="x-none"/>
              </w:rPr>
              <w:t>Maksymalna masa poszczególnych rodzajów odpadów, magazynowanych</w:t>
            </w:r>
          </w:p>
        </w:tc>
      </w:tr>
      <w:tr w:rsidR="00444CDB" w:rsidRPr="00344F5B" w14:paraId="56A65697" w14:textId="77777777" w:rsidTr="00344F5B">
        <w:trPr>
          <w:trHeight w:val="397"/>
          <w:jc w:val="center"/>
        </w:trPr>
        <w:tc>
          <w:tcPr>
            <w:tcW w:w="562" w:type="dxa"/>
            <w:vMerge/>
            <w:shd w:val="clear" w:color="auto" w:fill="A6A6A6" w:themeFill="background1" w:themeFillShade="A6"/>
            <w:vAlign w:val="center"/>
          </w:tcPr>
          <w:p w14:paraId="037C34A1"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b/>
                <w:kern w:val="1"/>
                <w:sz w:val="18"/>
                <w:szCs w:val="18"/>
                <w:lang w:val="x-none" w:eastAsia="x-none"/>
              </w:rPr>
            </w:pPr>
          </w:p>
        </w:tc>
        <w:tc>
          <w:tcPr>
            <w:tcW w:w="1134" w:type="dxa"/>
            <w:vMerge/>
            <w:shd w:val="clear" w:color="auto" w:fill="A6A6A6" w:themeFill="background1" w:themeFillShade="A6"/>
            <w:vAlign w:val="center"/>
          </w:tcPr>
          <w:p w14:paraId="4EFBC9A6"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b/>
                <w:kern w:val="1"/>
                <w:sz w:val="18"/>
                <w:szCs w:val="18"/>
                <w:lang w:val="x-none" w:eastAsia="x-none"/>
              </w:rPr>
            </w:pPr>
          </w:p>
        </w:tc>
        <w:tc>
          <w:tcPr>
            <w:tcW w:w="3261" w:type="dxa"/>
            <w:vMerge/>
            <w:shd w:val="clear" w:color="auto" w:fill="A6A6A6" w:themeFill="background1" w:themeFillShade="A6"/>
            <w:vAlign w:val="center"/>
          </w:tcPr>
          <w:p w14:paraId="2C73B1E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b/>
                <w:kern w:val="1"/>
                <w:sz w:val="18"/>
                <w:szCs w:val="18"/>
                <w:lang w:val="x-none" w:eastAsia="x-none"/>
              </w:rPr>
            </w:pPr>
          </w:p>
        </w:tc>
        <w:tc>
          <w:tcPr>
            <w:tcW w:w="1559" w:type="dxa"/>
            <w:vMerge/>
            <w:tcBorders>
              <w:bottom w:val="single" w:sz="6" w:space="0" w:color="auto"/>
            </w:tcBorders>
            <w:shd w:val="clear" w:color="auto" w:fill="A6A6A6" w:themeFill="background1" w:themeFillShade="A6"/>
          </w:tcPr>
          <w:p w14:paraId="6D7BF700" w14:textId="77777777" w:rsidR="00444CDB" w:rsidRPr="00344F5B" w:rsidRDefault="00444CDB" w:rsidP="00344F5B">
            <w:pPr>
              <w:suppressAutoHyphens/>
              <w:spacing w:before="60" w:after="60" w:line="240" w:lineRule="auto"/>
              <w:jc w:val="center"/>
              <w:rPr>
                <w:rFonts w:ascii="Arial" w:eastAsia="Times New Roman" w:hAnsi="Arial" w:cs="Arial"/>
                <w:b/>
                <w:color w:val="000000"/>
                <w:sz w:val="18"/>
                <w:szCs w:val="18"/>
                <w:lang w:eastAsia="pl-PL"/>
              </w:rPr>
            </w:pPr>
          </w:p>
        </w:tc>
        <w:tc>
          <w:tcPr>
            <w:tcW w:w="1276" w:type="dxa"/>
            <w:tcBorders>
              <w:bottom w:val="single" w:sz="6" w:space="0" w:color="auto"/>
            </w:tcBorders>
            <w:shd w:val="clear" w:color="auto" w:fill="A6A6A6" w:themeFill="background1" w:themeFillShade="A6"/>
            <w:vAlign w:val="center"/>
          </w:tcPr>
          <w:p w14:paraId="47BFBB47" w14:textId="77777777" w:rsidR="00444CDB" w:rsidRPr="00344F5B" w:rsidRDefault="00444CDB" w:rsidP="00344F5B">
            <w:pPr>
              <w:suppressAutoHyphens/>
              <w:spacing w:before="60" w:after="60" w:line="240" w:lineRule="auto"/>
              <w:jc w:val="center"/>
              <w:rPr>
                <w:rFonts w:ascii="Arial" w:eastAsia="Times New Roman" w:hAnsi="Arial" w:cs="Arial"/>
                <w:b/>
                <w:color w:val="000000"/>
                <w:sz w:val="18"/>
                <w:szCs w:val="18"/>
                <w:lang w:eastAsia="pl-PL"/>
              </w:rPr>
            </w:pPr>
            <w:r w:rsidRPr="00344F5B">
              <w:rPr>
                <w:rFonts w:ascii="Arial" w:eastAsia="Times New Roman" w:hAnsi="Arial" w:cs="Arial"/>
                <w:b/>
                <w:color w:val="000000"/>
                <w:sz w:val="18"/>
                <w:szCs w:val="18"/>
                <w:lang w:eastAsia="pl-PL"/>
              </w:rPr>
              <w:t>w tym samym czasie [Mg]</w:t>
            </w:r>
          </w:p>
        </w:tc>
        <w:tc>
          <w:tcPr>
            <w:tcW w:w="1134" w:type="dxa"/>
            <w:shd w:val="clear" w:color="auto" w:fill="A6A6A6" w:themeFill="background1" w:themeFillShade="A6"/>
            <w:vAlign w:val="center"/>
          </w:tcPr>
          <w:p w14:paraId="21806B6F" w14:textId="77777777" w:rsidR="00444CDB" w:rsidRPr="00344F5B" w:rsidRDefault="00444CDB" w:rsidP="00344F5B">
            <w:pPr>
              <w:tabs>
                <w:tab w:val="left" w:pos="567"/>
              </w:tabs>
              <w:suppressAutoHyphens/>
              <w:spacing w:before="60" w:after="60" w:line="240" w:lineRule="auto"/>
              <w:jc w:val="center"/>
              <w:rPr>
                <w:rFonts w:ascii="Arial" w:eastAsia="Times New Roman" w:hAnsi="Arial" w:cs="Arial"/>
                <w:b/>
                <w:color w:val="000000"/>
                <w:sz w:val="18"/>
                <w:szCs w:val="18"/>
                <w:lang w:eastAsia="pl-PL"/>
              </w:rPr>
            </w:pPr>
            <w:r w:rsidRPr="00344F5B">
              <w:rPr>
                <w:rFonts w:ascii="Arial" w:eastAsia="Times New Roman" w:hAnsi="Arial" w:cs="Arial"/>
                <w:b/>
                <w:color w:val="000000"/>
                <w:sz w:val="18"/>
                <w:szCs w:val="18"/>
                <w:lang w:eastAsia="pl-PL"/>
              </w:rPr>
              <w:t>w okresie roku</w:t>
            </w:r>
            <w:r w:rsidRPr="00344F5B">
              <w:rPr>
                <w:rFonts w:ascii="Arial" w:eastAsia="Times New Roman" w:hAnsi="Arial" w:cs="Arial"/>
                <w:b/>
                <w:color w:val="000000"/>
                <w:sz w:val="18"/>
                <w:szCs w:val="18"/>
                <w:lang w:eastAsia="pl-PL"/>
              </w:rPr>
              <w:br/>
              <w:t>[Mg/rok]</w:t>
            </w:r>
          </w:p>
        </w:tc>
      </w:tr>
      <w:tr w:rsidR="00444CDB" w:rsidRPr="00344F5B" w14:paraId="325DD2B7" w14:textId="77777777" w:rsidTr="00344F5B">
        <w:trPr>
          <w:trHeight w:val="454"/>
          <w:jc w:val="center"/>
        </w:trPr>
        <w:tc>
          <w:tcPr>
            <w:tcW w:w="562" w:type="dxa"/>
            <w:vAlign w:val="center"/>
          </w:tcPr>
          <w:p w14:paraId="4654D3D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hAnsi="Arial" w:cs="Arial"/>
                <w:sz w:val="18"/>
                <w:szCs w:val="18"/>
              </w:rPr>
              <w:t>1</w:t>
            </w:r>
          </w:p>
        </w:tc>
        <w:tc>
          <w:tcPr>
            <w:tcW w:w="1134" w:type="dxa"/>
            <w:tcBorders>
              <w:left w:val="single" w:sz="2" w:space="0" w:color="000000"/>
              <w:bottom w:val="single" w:sz="2" w:space="0" w:color="000000"/>
            </w:tcBorders>
            <w:shd w:val="clear" w:color="auto" w:fill="auto"/>
            <w:vAlign w:val="center"/>
          </w:tcPr>
          <w:p w14:paraId="3F4EE785" w14:textId="77777777" w:rsidR="00444CDB" w:rsidRPr="00344F5B" w:rsidRDefault="00444CDB" w:rsidP="00344F5B">
            <w:pPr>
              <w:pStyle w:val="Arial10i50"/>
              <w:spacing w:before="60" w:after="60" w:line="240" w:lineRule="auto"/>
              <w:jc w:val="center"/>
              <w:rPr>
                <w:rFonts w:cs="Arial"/>
                <w:sz w:val="18"/>
                <w:szCs w:val="18"/>
              </w:rPr>
            </w:pPr>
            <w:r w:rsidRPr="00344F5B">
              <w:rPr>
                <w:rFonts w:eastAsia="SimSun" w:cs="Arial"/>
                <w:kern w:val="3"/>
                <w:sz w:val="18"/>
                <w:szCs w:val="18"/>
                <w:lang w:eastAsia="zh-CN"/>
              </w:rPr>
              <w:t>01 05 99</w:t>
            </w:r>
          </w:p>
        </w:tc>
        <w:tc>
          <w:tcPr>
            <w:tcW w:w="3261" w:type="dxa"/>
            <w:tcBorders>
              <w:left w:val="single" w:sz="2" w:space="0" w:color="000000"/>
              <w:bottom w:val="single" w:sz="2" w:space="0" w:color="000000"/>
            </w:tcBorders>
            <w:shd w:val="clear" w:color="auto" w:fill="auto"/>
            <w:vAlign w:val="center"/>
          </w:tcPr>
          <w:p w14:paraId="5114B70D" w14:textId="77777777" w:rsidR="00444CDB" w:rsidRPr="00344F5B" w:rsidRDefault="00444CDB" w:rsidP="00344F5B">
            <w:pPr>
              <w:pStyle w:val="Arial10i50"/>
              <w:spacing w:before="60" w:after="60" w:line="240" w:lineRule="auto"/>
              <w:rPr>
                <w:rFonts w:cs="Arial"/>
                <w:b/>
                <w:sz w:val="18"/>
                <w:szCs w:val="18"/>
              </w:rPr>
            </w:pPr>
            <w:r w:rsidRPr="00344F5B">
              <w:rPr>
                <w:rFonts w:eastAsia="SimSun" w:cs="Arial"/>
                <w:kern w:val="3"/>
                <w:sz w:val="18"/>
                <w:szCs w:val="18"/>
                <w:lang w:eastAsia="zh-CN"/>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22BF507B" w14:textId="108B08C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07F4199" w14:textId="03B9DC2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D0445ED" w14:textId="163D9FC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7FB698B" w14:textId="102E2A3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30CC82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C680F2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F1B57B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6FFDE1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0F717E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b/>
                <w:sz w:val="18"/>
                <w:szCs w:val="18"/>
              </w:rPr>
              <w:t>7 000</w:t>
            </w:r>
          </w:p>
        </w:tc>
      </w:tr>
      <w:tr w:rsidR="00444CDB" w:rsidRPr="00344F5B" w14:paraId="36B067CE" w14:textId="77777777" w:rsidTr="00344F5B">
        <w:trPr>
          <w:trHeight w:val="454"/>
          <w:jc w:val="center"/>
        </w:trPr>
        <w:tc>
          <w:tcPr>
            <w:tcW w:w="562" w:type="dxa"/>
            <w:vAlign w:val="center"/>
          </w:tcPr>
          <w:p w14:paraId="5469745F"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hAnsi="Arial" w:cs="Arial"/>
                <w:sz w:val="18"/>
                <w:szCs w:val="18"/>
              </w:rPr>
              <w:t>2</w:t>
            </w:r>
          </w:p>
        </w:tc>
        <w:tc>
          <w:tcPr>
            <w:tcW w:w="1134" w:type="dxa"/>
            <w:tcBorders>
              <w:top w:val="single" w:sz="4" w:space="0" w:color="000001"/>
              <w:left w:val="single" w:sz="4" w:space="0" w:color="000001"/>
              <w:bottom w:val="single" w:sz="4" w:space="0" w:color="000001"/>
            </w:tcBorders>
            <w:shd w:val="clear" w:color="auto" w:fill="auto"/>
            <w:vAlign w:val="center"/>
          </w:tcPr>
          <w:p w14:paraId="6CA23BB2" w14:textId="77777777" w:rsidR="00444CDB" w:rsidRPr="00344F5B" w:rsidRDefault="00444CDB" w:rsidP="00344F5B">
            <w:pPr>
              <w:pStyle w:val="Arial10i50"/>
              <w:spacing w:before="60" w:after="60" w:line="240" w:lineRule="auto"/>
              <w:jc w:val="center"/>
              <w:rPr>
                <w:rFonts w:cs="Arial"/>
                <w:sz w:val="18"/>
                <w:szCs w:val="18"/>
              </w:rPr>
            </w:pPr>
            <w:r w:rsidRPr="00344F5B">
              <w:rPr>
                <w:rFonts w:cs="Arial"/>
                <w:color w:val="000000" w:themeColor="text1"/>
                <w:sz w:val="18"/>
                <w:szCs w:val="18"/>
              </w:rPr>
              <w:t>02 01 03</w:t>
            </w:r>
          </w:p>
        </w:tc>
        <w:tc>
          <w:tcPr>
            <w:tcW w:w="3261" w:type="dxa"/>
            <w:tcBorders>
              <w:top w:val="single" w:sz="4" w:space="0" w:color="000001"/>
              <w:left w:val="single" w:sz="4" w:space="0" w:color="000001"/>
              <w:bottom w:val="single" w:sz="4" w:space="0" w:color="000001"/>
            </w:tcBorders>
            <w:shd w:val="clear" w:color="auto" w:fill="auto"/>
            <w:vAlign w:val="center"/>
          </w:tcPr>
          <w:p w14:paraId="26D91E0B" w14:textId="77777777" w:rsidR="00444CDB" w:rsidRPr="00344F5B" w:rsidRDefault="00444CDB" w:rsidP="00344F5B">
            <w:pPr>
              <w:pStyle w:val="Arial10i50"/>
              <w:spacing w:before="60" w:after="60" w:line="240" w:lineRule="auto"/>
              <w:rPr>
                <w:rFonts w:cs="Arial"/>
                <w:sz w:val="18"/>
                <w:szCs w:val="18"/>
              </w:rPr>
            </w:pPr>
            <w:r w:rsidRPr="00344F5B">
              <w:rPr>
                <w:rFonts w:cs="Arial"/>
                <w:color w:val="000000" w:themeColor="text1"/>
                <w:sz w:val="18"/>
                <w:szCs w:val="18"/>
              </w:rPr>
              <w:t>Odpadowa masa roślinna</w:t>
            </w:r>
          </w:p>
        </w:tc>
        <w:tc>
          <w:tcPr>
            <w:tcW w:w="1559" w:type="dxa"/>
            <w:tcBorders>
              <w:top w:val="single" w:sz="4" w:space="0" w:color="000001"/>
              <w:left w:val="single" w:sz="4" w:space="0" w:color="000001"/>
              <w:bottom w:val="single" w:sz="4" w:space="0" w:color="000001"/>
              <w:right w:val="single" w:sz="4" w:space="0" w:color="000001"/>
            </w:tcBorders>
            <w:vAlign w:val="center"/>
          </w:tcPr>
          <w:p w14:paraId="72624191" w14:textId="308F555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E7A5302" w14:textId="204CD9A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5CF4CF7" w14:textId="6BA41D9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CC88662" w14:textId="20E57DF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3D831C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7F9458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0EE11E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831C96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90818E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b/>
                <w:sz w:val="18"/>
                <w:szCs w:val="18"/>
              </w:rPr>
              <w:t>7 000</w:t>
            </w:r>
          </w:p>
        </w:tc>
      </w:tr>
      <w:tr w:rsidR="00444CDB" w:rsidRPr="00344F5B" w14:paraId="0FAF0F93" w14:textId="77777777" w:rsidTr="00344F5B">
        <w:trPr>
          <w:trHeight w:val="454"/>
          <w:jc w:val="center"/>
        </w:trPr>
        <w:tc>
          <w:tcPr>
            <w:tcW w:w="562" w:type="dxa"/>
            <w:vAlign w:val="center"/>
          </w:tcPr>
          <w:p w14:paraId="288B166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hAnsi="Arial" w:cs="Arial"/>
                <w:sz w:val="18"/>
                <w:szCs w:val="18"/>
              </w:rPr>
              <w:t>3</w:t>
            </w:r>
          </w:p>
        </w:tc>
        <w:tc>
          <w:tcPr>
            <w:tcW w:w="1134" w:type="dxa"/>
            <w:tcBorders>
              <w:top w:val="single" w:sz="4" w:space="0" w:color="000001"/>
              <w:left w:val="single" w:sz="4" w:space="0" w:color="000001"/>
              <w:bottom w:val="single" w:sz="4" w:space="0" w:color="000001"/>
            </w:tcBorders>
            <w:shd w:val="clear" w:color="auto" w:fill="auto"/>
            <w:vAlign w:val="center"/>
          </w:tcPr>
          <w:p w14:paraId="7AE7AC68" w14:textId="77777777" w:rsidR="00444CDB" w:rsidRPr="00344F5B" w:rsidRDefault="00444CDB" w:rsidP="00344F5B">
            <w:pPr>
              <w:pStyle w:val="Arial10i50"/>
              <w:spacing w:before="60" w:after="60" w:line="240" w:lineRule="auto"/>
              <w:jc w:val="center"/>
              <w:rPr>
                <w:rFonts w:cs="Arial"/>
                <w:sz w:val="18"/>
                <w:szCs w:val="18"/>
              </w:rPr>
            </w:pPr>
            <w:r w:rsidRPr="00344F5B">
              <w:rPr>
                <w:rFonts w:cs="Arial"/>
                <w:color w:val="000000" w:themeColor="text1"/>
                <w:sz w:val="18"/>
                <w:szCs w:val="18"/>
              </w:rPr>
              <w:t>02 01 04</w:t>
            </w:r>
          </w:p>
        </w:tc>
        <w:tc>
          <w:tcPr>
            <w:tcW w:w="3261" w:type="dxa"/>
            <w:tcBorders>
              <w:top w:val="single" w:sz="4" w:space="0" w:color="000001"/>
              <w:left w:val="single" w:sz="4" w:space="0" w:color="000001"/>
              <w:bottom w:val="single" w:sz="4" w:space="0" w:color="000001"/>
            </w:tcBorders>
            <w:shd w:val="clear" w:color="auto" w:fill="auto"/>
            <w:vAlign w:val="center"/>
          </w:tcPr>
          <w:p w14:paraId="24CE120F" w14:textId="77777777" w:rsidR="00444CDB" w:rsidRPr="00344F5B" w:rsidRDefault="00444CDB" w:rsidP="00344F5B">
            <w:pPr>
              <w:pStyle w:val="Arial10i50"/>
              <w:spacing w:before="60" w:after="60" w:line="240" w:lineRule="auto"/>
              <w:rPr>
                <w:rFonts w:cs="Arial"/>
                <w:sz w:val="18"/>
                <w:szCs w:val="18"/>
              </w:rPr>
            </w:pPr>
            <w:r w:rsidRPr="00344F5B">
              <w:rPr>
                <w:rFonts w:cs="Arial"/>
                <w:color w:val="000000" w:themeColor="text1"/>
                <w:sz w:val="18"/>
                <w:szCs w:val="18"/>
              </w:rPr>
              <w:t>Odpady tworzyw sztucznych (z wyłączeniem opakowań)</w:t>
            </w:r>
          </w:p>
        </w:tc>
        <w:tc>
          <w:tcPr>
            <w:tcW w:w="1559" w:type="dxa"/>
            <w:tcBorders>
              <w:top w:val="single" w:sz="4" w:space="0" w:color="000001"/>
              <w:left w:val="single" w:sz="4" w:space="0" w:color="000001"/>
              <w:bottom w:val="single" w:sz="4" w:space="0" w:color="000001"/>
              <w:right w:val="single" w:sz="4" w:space="0" w:color="000001"/>
            </w:tcBorders>
            <w:vAlign w:val="center"/>
          </w:tcPr>
          <w:p w14:paraId="1097A218" w14:textId="3C59B1F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43221A0" w14:textId="120C10D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240C5BA" w14:textId="09879AE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9EE38CC" w14:textId="07C5ABE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305EE3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5904A1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B76F7E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E10039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766D96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b/>
                <w:sz w:val="18"/>
                <w:szCs w:val="18"/>
              </w:rPr>
              <w:t>10 000</w:t>
            </w:r>
          </w:p>
        </w:tc>
      </w:tr>
      <w:tr w:rsidR="00444CDB" w:rsidRPr="00344F5B" w14:paraId="66BF09B4" w14:textId="77777777" w:rsidTr="00344F5B">
        <w:trPr>
          <w:trHeight w:val="454"/>
          <w:jc w:val="center"/>
        </w:trPr>
        <w:tc>
          <w:tcPr>
            <w:tcW w:w="562" w:type="dxa"/>
            <w:vAlign w:val="center"/>
          </w:tcPr>
          <w:p w14:paraId="49F534FF"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hAnsi="Arial" w:cs="Arial"/>
                <w:sz w:val="18"/>
                <w:szCs w:val="18"/>
              </w:rPr>
              <w:t>4</w:t>
            </w:r>
          </w:p>
        </w:tc>
        <w:tc>
          <w:tcPr>
            <w:tcW w:w="1134" w:type="dxa"/>
            <w:tcBorders>
              <w:top w:val="single" w:sz="4" w:space="0" w:color="000001"/>
              <w:left w:val="single" w:sz="4" w:space="0" w:color="000001"/>
              <w:bottom w:val="single" w:sz="4" w:space="0" w:color="000001"/>
            </w:tcBorders>
            <w:shd w:val="clear" w:color="auto" w:fill="auto"/>
            <w:vAlign w:val="center"/>
          </w:tcPr>
          <w:p w14:paraId="5EFEF61F" w14:textId="77777777" w:rsidR="00444CDB" w:rsidRPr="00344F5B" w:rsidRDefault="00444CDB" w:rsidP="00344F5B">
            <w:pPr>
              <w:pStyle w:val="Arial10i50"/>
              <w:spacing w:before="60" w:after="60" w:line="240" w:lineRule="auto"/>
              <w:jc w:val="center"/>
              <w:rPr>
                <w:rFonts w:cs="Arial"/>
                <w:sz w:val="18"/>
                <w:szCs w:val="18"/>
              </w:rPr>
            </w:pPr>
            <w:r w:rsidRPr="00344F5B">
              <w:rPr>
                <w:rFonts w:cs="Arial"/>
                <w:color w:val="000000" w:themeColor="text1"/>
                <w:sz w:val="18"/>
                <w:szCs w:val="18"/>
              </w:rPr>
              <w:t>02 01 07</w:t>
            </w:r>
          </w:p>
        </w:tc>
        <w:tc>
          <w:tcPr>
            <w:tcW w:w="3261" w:type="dxa"/>
            <w:tcBorders>
              <w:top w:val="single" w:sz="4" w:space="0" w:color="000001"/>
              <w:left w:val="single" w:sz="4" w:space="0" w:color="000001"/>
              <w:bottom w:val="single" w:sz="4" w:space="0" w:color="000001"/>
            </w:tcBorders>
            <w:shd w:val="clear" w:color="auto" w:fill="auto"/>
            <w:vAlign w:val="center"/>
          </w:tcPr>
          <w:p w14:paraId="7634FB25" w14:textId="77777777" w:rsidR="00444CDB" w:rsidRPr="00344F5B" w:rsidRDefault="00444CDB" w:rsidP="00344F5B">
            <w:pPr>
              <w:pStyle w:val="Arial10i50"/>
              <w:spacing w:before="60" w:after="60" w:line="240" w:lineRule="auto"/>
              <w:rPr>
                <w:rFonts w:cs="Arial"/>
                <w:sz w:val="18"/>
                <w:szCs w:val="18"/>
              </w:rPr>
            </w:pPr>
            <w:r w:rsidRPr="00344F5B">
              <w:rPr>
                <w:rFonts w:cs="Arial"/>
                <w:color w:val="000000" w:themeColor="text1"/>
                <w:sz w:val="18"/>
                <w:szCs w:val="18"/>
              </w:rPr>
              <w:t>Odpady z gospodarki leśnej</w:t>
            </w:r>
          </w:p>
        </w:tc>
        <w:tc>
          <w:tcPr>
            <w:tcW w:w="1559" w:type="dxa"/>
            <w:tcBorders>
              <w:top w:val="single" w:sz="4" w:space="0" w:color="000001"/>
              <w:left w:val="single" w:sz="4" w:space="0" w:color="000001"/>
              <w:bottom w:val="single" w:sz="4" w:space="0" w:color="000001"/>
              <w:right w:val="single" w:sz="4" w:space="0" w:color="000001"/>
            </w:tcBorders>
            <w:vAlign w:val="center"/>
          </w:tcPr>
          <w:p w14:paraId="6993AC41" w14:textId="4099AA3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1443684" w14:textId="13C1667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0EC5E4B" w14:textId="63D860F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6EA0BC8" w14:textId="04196B9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BD2DBC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345951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F7577A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87D56B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B751BF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b/>
                <w:sz w:val="18"/>
                <w:szCs w:val="18"/>
              </w:rPr>
              <w:t>10 000</w:t>
            </w:r>
          </w:p>
        </w:tc>
      </w:tr>
      <w:tr w:rsidR="00444CDB" w:rsidRPr="00344F5B" w14:paraId="08E85CC4" w14:textId="77777777" w:rsidTr="00344F5B">
        <w:trPr>
          <w:trHeight w:val="454"/>
          <w:jc w:val="center"/>
        </w:trPr>
        <w:tc>
          <w:tcPr>
            <w:tcW w:w="562" w:type="dxa"/>
            <w:vAlign w:val="center"/>
          </w:tcPr>
          <w:p w14:paraId="49E42DF5"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hAnsi="Arial" w:cs="Arial"/>
                <w:sz w:val="18"/>
                <w:szCs w:val="18"/>
              </w:rPr>
              <w:t>5</w:t>
            </w:r>
          </w:p>
        </w:tc>
        <w:tc>
          <w:tcPr>
            <w:tcW w:w="1134" w:type="dxa"/>
            <w:tcBorders>
              <w:top w:val="single" w:sz="4" w:space="0" w:color="000001"/>
              <w:left w:val="single" w:sz="4" w:space="0" w:color="000001"/>
              <w:bottom w:val="single" w:sz="4" w:space="0" w:color="000001"/>
            </w:tcBorders>
            <w:shd w:val="clear" w:color="auto" w:fill="auto"/>
            <w:vAlign w:val="center"/>
          </w:tcPr>
          <w:p w14:paraId="51C3FB9A" w14:textId="77777777" w:rsidR="00444CDB" w:rsidRPr="00344F5B" w:rsidRDefault="00444CDB" w:rsidP="00344F5B">
            <w:pPr>
              <w:pStyle w:val="Arial10i50"/>
              <w:spacing w:before="60" w:after="60" w:line="240" w:lineRule="auto"/>
              <w:jc w:val="center"/>
              <w:rPr>
                <w:rFonts w:cs="Arial"/>
                <w:sz w:val="18"/>
                <w:szCs w:val="18"/>
              </w:rPr>
            </w:pPr>
            <w:r w:rsidRPr="00344F5B">
              <w:rPr>
                <w:rFonts w:cs="Arial"/>
                <w:color w:val="000000" w:themeColor="text1"/>
                <w:sz w:val="18"/>
                <w:szCs w:val="18"/>
              </w:rPr>
              <w:t>02 01 09</w:t>
            </w:r>
          </w:p>
        </w:tc>
        <w:tc>
          <w:tcPr>
            <w:tcW w:w="3261" w:type="dxa"/>
            <w:tcBorders>
              <w:top w:val="single" w:sz="4" w:space="0" w:color="000001"/>
              <w:left w:val="single" w:sz="4" w:space="0" w:color="000001"/>
              <w:bottom w:val="single" w:sz="4" w:space="0" w:color="000001"/>
            </w:tcBorders>
            <w:shd w:val="clear" w:color="auto" w:fill="auto"/>
            <w:vAlign w:val="center"/>
          </w:tcPr>
          <w:p w14:paraId="6698167D" w14:textId="77777777" w:rsidR="00444CDB" w:rsidRPr="00344F5B" w:rsidRDefault="00444CDB" w:rsidP="00344F5B">
            <w:pPr>
              <w:pStyle w:val="Arial10i50"/>
              <w:spacing w:before="60" w:after="60" w:line="240" w:lineRule="auto"/>
              <w:rPr>
                <w:rFonts w:cs="Arial"/>
                <w:sz w:val="18"/>
                <w:szCs w:val="18"/>
              </w:rPr>
            </w:pPr>
            <w:r w:rsidRPr="00344F5B">
              <w:rPr>
                <w:rFonts w:cs="Arial"/>
                <w:color w:val="000000" w:themeColor="text1"/>
                <w:sz w:val="18"/>
                <w:szCs w:val="18"/>
              </w:rPr>
              <w:t>Odpady agrochemikaliów inne niż wymienione w 02 01 08</w:t>
            </w:r>
          </w:p>
        </w:tc>
        <w:tc>
          <w:tcPr>
            <w:tcW w:w="1559" w:type="dxa"/>
            <w:tcBorders>
              <w:top w:val="single" w:sz="4" w:space="0" w:color="000001"/>
              <w:left w:val="single" w:sz="4" w:space="0" w:color="000001"/>
              <w:bottom w:val="single" w:sz="4" w:space="0" w:color="000001"/>
              <w:right w:val="single" w:sz="4" w:space="0" w:color="000001"/>
            </w:tcBorders>
            <w:vAlign w:val="center"/>
          </w:tcPr>
          <w:p w14:paraId="73A3A78D" w14:textId="072A0C3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85FCCDF" w14:textId="561332D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E438292" w14:textId="56F3B7F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EF4E2AC" w14:textId="180940D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3A8ACD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8FB6B1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048AAB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ECA52B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2D4630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b/>
                <w:sz w:val="18"/>
                <w:szCs w:val="18"/>
              </w:rPr>
              <w:t>7 000</w:t>
            </w:r>
          </w:p>
        </w:tc>
      </w:tr>
      <w:tr w:rsidR="00444CDB" w:rsidRPr="00344F5B" w14:paraId="31C8D92D" w14:textId="77777777" w:rsidTr="00344F5B">
        <w:trPr>
          <w:trHeight w:val="454"/>
          <w:jc w:val="center"/>
        </w:trPr>
        <w:tc>
          <w:tcPr>
            <w:tcW w:w="562" w:type="dxa"/>
            <w:vAlign w:val="center"/>
          </w:tcPr>
          <w:p w14:paraId="553B6E6B"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hAnsi="Arial" w:cs="Arial"/>
                <w:sz w:val="18"/>
                <w:szCs w:val="18"/>
              </w:rPr>
              <w:t>6</w:t>
            </w:r>
          </w:p>
        </w:tc>
        <w:tc>
          <w:tcPr>
            <w:tcW w:w="1134" w:type="dxa"/>
            <w:tcBorders>
              <w:top w:val="single" w:sz="4" w:space="0" w:color="000001"/>
              <w:left w:val="single" w:sz="4" w:space="0" w:color="000001"/>
              <w:bottom w:val="single" w:sz="4" w:space="0" w:color="000001"/>
            </w:tcBorders>
            <w:shd w:val="clear" w:color="auto" w:fill="auto"/>
            <w:vAlign w:val="center"/>
          </w:tcPr>
          <w:p w14:paraId="6407E6F2" w14:textId="77777777" w:rsidR="00444CDB" w:rsidRPr="00344F5B" w:rsidRDefault="00444CDB" w:rsidP="00344F5B">
            <w:pPr>
              <w:pStyle w:val="Arial10i50"/>
              <w:spacing w:before="60" w:after="60" w:line="240" w:lineRule="auto"/>
              <w:jc w:val="center"/>
              <w:rPr>
                <w:rFonts w:cs="Arial"/>
                <w:sz w:val="18"/>
                <w:szCs w:val="18"/>
              </w:rPr>
            </w:pPr>
            <w:r w:rsidRPr="00344F5B">
              <w:rPr>
                <w:rFonts w:cs="Arial"/>
                <w:color w:val="000000" w:themeColor="text1"/>
                <w:sz w:val="18"/>
                <w:szCs w:val="18"/>
              </w:rPr>
              <w:t>02 01 99</w:t>
            </w:r>
          </w:p>
        </w:tc>
        <w:tc>
          <w:tcPr>
            <w:tcW w:w="3261" w:type="dxa"/>
            <w:tcBorders>
              <w:top w:val="single" w:sz="4" w:space="0" w:color="000001"/>
              <w:left w:val="single" w:sz="4" w:space="0" w:color="000001"/>
              <w:bottom w:val="single" w:sz="4" w:space="0" w:color="000001"/>
            </w:tcBorders>
            <w:shd w:val="clear" w:color="auto" w:fill="auto"/>
            <w:vAlign w:val="center"/>
          </w:tcPr>
          <w:p w14:paraId="1E33B738" w14:textId="77777777" w:rsidR="00444CDB" w:rsidRPr="00344F5B" w:rsidRDefault="00444CDB" w:rsidP="00344F5B">
            <w:pPr>
              <w:pStyle w:val="Arial10i50"/>
              <w:spacing w:before="60" w:after="60" w:line="240" w:lineRule="auto"/>
              <w:rPr>
                <w:rFonts w:cs="Arial"/>
                <w:sz w:val="18"/>
                <w:szCs w:val="18"/>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4108A900" w14:textId="21A75F6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4482DAF" w14:textId="0FEC1C7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00D4D64" w14:textId="4D4DA09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95EE5B8" w14:textId="24AB0F1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89FAF5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11775C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C0F0C5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85961C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8084EE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lang w:eastAsia="x-none"/>
              </w:rPr>
            </w:pPr>
            <w:r w:rsidRPr="00344F5B">
              <w:rPr>
                <w:rFonts w:ascii="Arial" w:eastAsia="Times New Roman" w:hAnsi="Arial" w:cs="Arial"/>
                <w:b/>
                <w:sz w:val="18"/>
                <w:szCs w:val="18"/>
              </w:rPr>
              <w:t>10 000</w:t>
            </w:r>
          </w:p>
        </w:tc>
      </w:tr>
      <w:tr w:rsidR="00444CDB" w:rsidRPr="00344F5B" w14:paraId="30C1952F" w14:textId="77777777" w:rsidTr="00344F5B">
        <w:trPr>
          <w:trHeight w:val="454"/>
          <w:jc w:val="center"/>
        </w:trPr>
        <w:tc>
          <w:tcPr>
            <w:tcW w:w="562" w:type="dxa"/>
            <w:vAlign w:val="center"/>
          </w:tcPr>
          <w:p w14:paraId="01406F9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hAnsi="Arial" w:cs="Arial"/>
                <w:sz w:val="18"/>
                <w:szCs w:val="18"/>
              </w:rPr>
              <w:t>7</w:t>
            </w:r>
          </w:p>
        </w:tc>
        <w:tc>
          <w:tcPr>
            <w:tcW w:w="1134" w:type="dxa"/>
            <w:tcBorders>
              <w:top w:val="single" w:sz="4" w:space="0" w:color="000001"/>
              <w:left w:val="single" w:sz="4" w:space="0" w:color="000001"/>
              <w:bottom w:val="single" w:sz="4" w:space="0" w:color="000001"/>
            </w:tcBorders>
            <w:shd w:val="clear" w:color="auto" w:fill="auto"/>
            <w:vAlign w:val="center"/>
          </w:tcPr>
          <w:p w14:paraId="200597F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02 02 82</w:t>
            </w:r>
          </w:p>
        </w:tc>
        <w:tc>
          <w:tcPr>
            <w:tcW w:w="3261" w:type="dxa"/>
            <w:tcBorders>
              <w:top w:val="single" w:sz="4" w:space="0" w:color="000001"/>
              <w:left w:val="single" w:sz="4" w:space="0" w:color="000001"/>
              <w:bottom w:val="single" w:sz="4" w:space="0" w:color="000001"/>
            </w:tcBorders>
            <w:shd w:val="clear" w:color="auto" w:fill="auto"/>
            <w:vAlign w:val="center"/>
          </w:tcPr>
          <w:p w14:paraId="11A3F41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Odpady z produkcji mączki rybnej inne niż wymienione w 02 02 80</w:t>
            </w:r>
          </w:p>
        </w:tc>
        <w:tc>
          <w:tcPr>
            <w:tcW w:w="1559" w:type="dxa"/>
            <w:tcBorders>
              <w:top w:val="single" w:sz="4" w:space="0" w:color="000001"/>
              <w:left w:val="single" w:sz="4" w:space="0" w:color="000001"/>
              <w:bottom w:val="single" w:sz="4" w:space="0" w:color="000001"/>
              <w:right w:val="single" w:sz="4" w:space="0" w:color="000001"/>
            </w:tcBorders>
            <w:vAlign w:val="center"/>
          </w:tcPr>
          <w:p w14:paraId="59D6EF87" w14:textId="165AE98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5AFEAD8" w14:textId="0D446D7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8D125B3" w14:textId="1C93C22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Boks</w:t>
            </w:r>
            <w:r w:rsidR="00444CDB" w:rsidRPr="00344F5B">
              <w:rPr>
                <w:rFonts w:ascii="Arial" w:eastAsia="Times New Roman" w:hAnsi="Arial" w:cs="Arial"/>
                <w:sz w:val="18"/>
                <w:szCs w:val="18"/>
              </w:rPr>
              <w:t xml:space="preserve"> nr 13</w:t>
            </w:r>
          </w:p>
          <w:p w14:paraId="3AA03DF0" w14:textId="25D0331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074E7F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0FF3EF6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C3357B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78B914D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F627F7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lastRenderedPageBreak/>
              <w:t>10 000</w:t>
            </w:r>
          </w:p>
        </w:tc>
      </w:tr>
      <w:tr w:rsidR="00444CDB" w:rsidRPr="00344F5B" w14:paraId="41CA2E3B" w14:textId="77777777" w:rsidTr="00344F5B">
        <w:trPr>
          <w:trHeight w:val="454"/>
          <w:jc w:val="center"/>
        </w:trPr>
        <w:tc>
          <w:tcPr>
            <w:tcW w:w="562" w:type="dxa"/>
            <w:vAlign w:val="center"/>
          </w:tcPr>
          <w:p w14:paraId="0D84FD86"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hAnsi="Arial" w:cs="Arial"/>
                <w:sz w:val="18"/>
                <w:szCs w:val="18"/>
              </w:rPr>
              <w:t>8</w:t>
            </w:r>
          </w:p>
        </w:tc>
        <w:tc>
          <w:tcPr>
            <w:tcW w:w="1134" w:type="dxa"/>
            <w:tcBorders>
              <w:top w:val="single" w:sz="4" w:space="0" w:color="000001"/>
              <w:left w:val="single" w:sz="4" w:space="0" w:color="000001"/>
              <w:bottom w:val="single" w:sz="4" w:space="0" w:color="000001"/>
            </w:tcBorders>
            <w:shd w:val="clear" w:color="auto" w:fill="auto"/>
            <w:vAlign w:val="center"/>
          </w:tcPr>
          <w:p w14:paraId="41FEC22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02 02 99</w:t>
            </w:r>
          </w:p>
        </w:tc>
        <w:tc>
          <w:tcPr>
            <w:tcW w:w="3261" w:type="dxa"/>
            <w:tcBorders>
              <w:top w:val="single" w:sz="4" w:space="0" w:color="000001"/>
              <w:left w:val="single" w:sz="4" w:space="0" w:color="000001"/>
              <w:bottom w:val="single" w:sz="4" w:space="0" w:color="000001"/>
            </w:tcBorders>
            <w:shd w:val="clear" w:color="auto" w:fill="auto"/>
            <w:vAlign w:val="center"/>
          </w:tcPr>
          <w:p w14:paraId="656B9FD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6CE01275" w14:textId="5B33E36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B310F68" w14:textId="718F92B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4290131" w14:textId="208A23B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41F8ABE" w14:textId="12D664B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91A81F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8F91D5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7E6DA4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E4FFF6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E05DBB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A368AE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45C5CF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9</w:t>
            </w:r>
          </w:p>
        </w:tc>
        <w:tc>
          <w:tcPr>
            <w:tcW w:w="1134" w:type="dxa"/>
            <w:tcBorders>
              <w:top w:val="single" w:sz="4" w:space="0" w:color="000001"/>
              <w:left w:val="single" w:sz="4" w:space="0" w:color="000001"/>
              <w:bottom w:val="single" w:sz="4" w:space="0" w:color="000001"/>
            </w:tcBorders>
            <w:shd w:val="clear" w:color="auto" w:fill="auto"/>
            <w:vAlign w:val="center"/>
          </w:tcPr>
          <w:p w14:paraId="66660BF2"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02 03 02</w:t>
            </w:r>
          </w:p>
        </w:tc>
        <w:tc>
          <w:tcPr>
            <w:tcW w:w="3261" w:type="dxa"/>
            <w:tcBorders>
              <w:top w:val="single" w:sz="4" w:space="0" w:color="000001"/>
              <w:left w:val="single" w:sz="4" w:space="0" w:color="000001"/>
              <w:bottom w:val="single" w:sz="4" w:space="0" w:color="000001"/>
            </w:tcBorders>
            <w:shd w:val="clear" w:color="auto" w:fill="auto"/>
            <w:vAlign w:val="center"/>
          </w:tcPr>
          <w:p w14:paraId="73E53BEC"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konserwantów</w:t>
            </w:r>
          </w:p>
        </w:tc>
        <w:tc>
          <w:tcPr>
            <w:tcW w:w="1559" w:type="dxa"/>
            <w:tcBorders>
              <w:top w:val="single" w:sz="4" w:space="0" w:color="000001"/>
              <w:left w:val="single" w:sz="4" w:space="0" w:color="000001"/>
              <w:bottom w:val="single" w:sz="4" w:space="0" w:color="000001"/>
              <w:right w:val="single" w:sz="4" w:space="0" w:color="000001"/>
            </w:tcBorders>
            <w:vAlign w:val="center"/>
          </w:tcPr>
          <w:p w14:paraId="3C38B3FC" w14:textId="4033694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65DB013" w14:textId="40B71D9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338A777" w14:textId="0B50CF4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F7D3C8D" w14:textId="4CC86A5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288A92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FCE961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3609E0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C9C9E2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F6C564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29BD7A87"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97C9BA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10</w:t>
            </w:r>
          </w:p>
        </w:tc>
        <w:tc>
          <w:tcPr>
            <w:tcW w:w="1134" w:type="dxa"/>
            <w:tcBorders>
              <w:top w:val="single" w:sz="4" w:space="0" w:color="000001"/>
              <w:left w:val="single" w:sz="4" w:space="0" w:color="000001"/>
              <w:bottom w:val="single" w:sz="4" w:space="0" w:color="000001"/>
            </w:tcBorders>
            <w:shd w:val="clear" w:color="auto" w:fill="auto"/>
            <w:vAlign w:val="center"/>
          </w:tcPr>
          <w:p w14:paraId="0C6C7C03"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02 03 03</w:t>
            </w:r>
          </w:p>
        </w:tc>
        <w:tc>
          <w:tcPr>
            <w:tcW w:w="3261" w:type="dxa"/>
            <w:tcBorders>
              <w:top w:val="single" w:sz="4" w:space="0" w:color="000001"/>
              <w:left w:val="single" w:sz="4" w:space="0" w:color="000001"/>
              <w:bottom w:val="single" w:sz="4" w:space="0" w:color="000001"/>
            </w:tcBorders>
            <w:shd w:val="clear" w:color="auto" w:fill="auto"/>
            <w:vAlign w:val="center"/>
          </w:tcPr>
          <w:p w14:paraId="38DE3BDC"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Odpady poekstrakcyjne</w:t>
            </w:r>
          </w:p>
        </w:tc>
        <w:tc>
          <w:tcPr>
            <w:tcW w:w="1559" w:type="dxa"/>
            <w:tcBorders>
              <w:top w:val="single" w:sz="4" w:space="0" w:color="000001"/>
              <w:left w:val="single" w:sz="4" w:space="0" w:color="000001"/>
              <w:bottom w:val="single" w:sz="4" w:space="0" w:color="000001"/>
              <w:right w:val="single" w:sz="4" w:space="0" w:color="000001"/>
            </w:tcBorders>
            <w:vAlign w:val="center"/>
          </w:tcPr>
          <w:p w14:paraId="40AB2650" w14:textId="3CF813F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0E9982B" w14:textId="41A362F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C7F5994" w14:textId="21948B1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C9C3FD5" w14:textId="102D6F0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149B52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3B717A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213E30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FFA1AB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8E0237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5F89F1DD"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5124EE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11</w:t>
            </w:r>
          </w:p>
        </w:tc>
        <w:tc>
          <w:tcPr>
            <w:tcW w:w="1134" w:type="dxa"/>
            <w:tcBorders>
              <w:top w:val="single" w:sz="4" w:space="0" w:color="000001"/>
              <w:left w:val="single" w:sz="4" w:space="0" w:color="000001"/>
              <w:bottom w:val="single" w:sz="4" w:space="0" w:color="000001"/>
            </w:tcBorders>
            <w:shd w:val="clear" w:color="auto" w:fill="auto"/>
            <w:vAlign w:val="center"/>
          </w:tcPr>
          <w:p w14:paraId="0A69E72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02 03 04</w:t>
            </w:r>
          </w:p>
        </w:tc>
        <w:tc>
          <w:tcPr>
            <w:tcW w:w="3261" w:type="dxa"/>
            <w:tcBorders>
              <w:top w:val="single" w:sz="4" w:space="0" w:color="000001"/>
              <w:left w:val="single" w:sz="4" w:space="0" w:color="000001"/>
              <w:bottom w:val="single" w:sz="4" w:space="0" w:color="000001"/>
            </w:tcBorders>
            <w:shd w:val="clear" w:color="auto" w:fill="auto"/>
            <w:vAlign w:val="center"/>
          </w:tcPr>
          <w:p w14:paraId="1BD5D14F"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Surowce i produkty nienadające się do spożycia i przetwórstwa</w:t>
            </w:r>
          </w:p>
        </w:tc>
        <w:tc>
          <w:tcPr>
            <w:tcW w:w="1559" w:type="dxa"/>
            <w:tcBorders>
              <w:top w:val="single" w:sz="4" w:space="0" w:color="000001"/>
              <w:left w:val="single" w:sz="4" w:space="0" w:color="000001"/>
              <w:bottom w:val="single" w:sz="4" w:space="0" w:color="000001"/>
              <w:right w:val="single" w:sz="4" w:space="0" w:color="000001"/>
            </w:tcBorders>
            <w:vAlign w:val="center"/>
          </w:tcPr>
          <w:p w14:paraId="74CB8D20" w14:textId="36A52CB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FF20521" w14:textId="25A257E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2BB8A3F" w14:textId="55F4777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FB362C3" w14:textId="3DA39AC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FE09E7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72B397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048004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53F047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D9B72A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76C73C07"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A10A7E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12</w:t>
            </w:r>
          </w:p>
        </w:tc>
        <w:tc>
          <w:tcPr>
            <w:tcW w:w="1134" w:type="dxa"/>
            <w:tcBorders>
              <w:top w:val="single" w:sz="4" w:space="0" w:color="000001"/>
              <w:left w:val="single" w:sz="4" w:space="0" w:color="000001"/>
              <w:bottom w:val="single" w:sz="4" w:space="0" w:color="000001"/>
            </w:tcBorders>
            <w:shd w:val="clear" w:color="auto" w:fill="auto"/>
            <w:vAlign w:val="center"/>
          </w:tcPr>
          <w:p w14:paraId="7C05B24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02 03 81</w:t>
            </w:r>
          </w:p>
        </w:tc>
        <w:tc>
          <w:tcPr>
            <w:tcW w:w="3261" w:type="dxa"/>
            <w:tcBorders>
              <w:top w:val="single" w:sz="4" w:space="0" w:color="000001"/>
              <w:left w:val="single" w:sz="4" w:space="0" w:color="000001"/>
              <w:bottom w:val="single" w:sz="4" w:space="0" w:color="000001"/>
            </w:tcBorders>
            <w:shd w:val="clear" w:color="auto" w:fill="auto"/>
            <w:vAlign w:val="center"/>
          </w:tcPr>
          <w:p w14:paraId="0195A045"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produkcji pasz roślinnych</w:t>
            </w:r>
          </w:p>
        </w:tc>
        <w:tc>
          <w:tcPr>
            <w:tcW w:w="1559" w:type="dxa"/>
            <w:tcBorders>
              <w:top w:val="single" w:sz="4" w:space="0" w:color="000001"/>
              <w:left w:val="single" w:sz="4" w:space="0" w:color="000001"/>
              <w:bottom w:val="single" w:sz="4" w:space="0" w:color="000001"/>
              <w:right w:val="single" w:sz="4" w:space="0" w:color="000001"/>
            </w:tcBorders>
            <w:vAlign w:val="center"/>
          </w:tcPr>
          <w:p w14:paraId="64323362" w14:textId="75E3F95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4EA18E8" w14:textId="74E1F2E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3CA6D92" w14:textId="54DC951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7DA6C75" w14:textId="5AA8C7E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17F85F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44431A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732698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406416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F08919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44385C4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456CC6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13</w:t>
            </w:r>
          </w:p>
        </w:tc>
        <w:tc>
          <w:tcPr>
            <w:tcW w:w="1134" w:type="dxa"/>
            <w:tcBorders>
              <w:top w:val="single" w:sz="4" w:space="0" w:color="000001"/>
              <w:left w:val="single" w:sz="4" w:space="0" w:color="000001"/>
              <w:bottom w:val="single" w:sz="4" w:space="0" w:color="000001"/>
            </w:tcBorders>
            <w:shd w:val="clear" w:color="auto" w:fill="auto"/>
            <w:vAlign w:val="center"/>
          </w:tcPr>
          <w:p w14:paraId="20EB9E8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02 03 82</w:t>
            </w:r>
          </w:p>
        </w:tc>
        <w:tc>
          <w:tcPr>
            <w:tcW w:w="3261" w:type="dxa"/>
            <w:tcBorders>
              <w:top w:val="single" w:sz="4" w:space="0" w:color="000001"/>
              <w:left w:val="single" w:sz="4" w:space="0" w:color="000001"/>
              <w:bottom w:val="single" w:sz="4" w:space="0" w:color="000001"/>
            </w:tcBorders>
            <w:shd w:val="clear" w:color="auto" w:fill="auto"/>
            <w:vAlign w:val="center"/>
          </w:tcPr>
          <w:p w14:paraId="0A2E3DA0"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tytoniowe</w:t>
            </w:r>
          </w:p>
        </w:tc>
        <w:tc>
          <w:tcPr>
            <w:tcW w:w="1559" w:type="dxa"/>
            <w:tcBorders>
              <w:top w:val="single" w:sz="4" w:space="0" w:color="000001"/>
              <w:left w:val="single" w:sz="4" w:space="0" w:color="000001"/>
              <w:bottom w:val="single" w:sz="4" w:space="0" w:color="000001"/>
              <w:right w:val="single" w:sz="4" w:space="0" w:color="000001"/>
            </w:tcBorders>
            <w:vAlign w:val="center"/>
          </w:tcPr>
          <w:p w14:paraId="2AFED1A8" w14:textId="5CBD609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CBDEC28" w14:textId="1E1044B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D197100" w14:textId="5F8D6D5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04110F3B" w14:textId="0CBDFE7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D81F23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D36397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44866D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89F598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43A1B5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B612E8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13A0BE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14</w:t>
            </w:r>
          </w:p>
        </w:tc>
        <w:tc>
          <w:tcPr>
            <w:tcW w:w="1134" w:type="dxa"/>
            <w:tcBorders>
              <w:top w:val="single" w:sz="4" w:space="0" w:color="000001"/>
              <w:left w:val="single" w:sz="4" w:space="0" w:color="000001"/>
              <w:bottom w:val="single" w:sz="4" w:space="0" w:color="000001"/>
            </w:tcBorders>
            <w:shd w:val="clear" w:color="auto" w:fill="auto"/>
            <w:vAlign w:val="center"/>
          </w:tcPr>
          <w:p w14:paraId="6AE78883"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02 03 99</w:t>
            </w:r>
          </w:p>
        </w:tc>
        <w:tc>
          <w:tcPr>
            <w:tcW w:w="3261" w:type="dxa"/>
            <w:tcBorders>
              <w:top w:val="single" w:sz="4" w:space="0" w:color="000001"/>
              <w:left w:val="single" w:sz="4" w:space="0" w:color="000001"/>
              <w:bottom w:val="single" w:sz="4" w:space="0" w:color="000001"/>
            </w:tcBorders>
            <w:shd w:val="clear" w:color="auto" w:fill="auto"/>
            <w:vAlign w:val="center"/>
          </w:tcPr>
          <w:p w14:paraId="4F6D037F"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242C0D5C" w14:textId="4D6B27F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9093D51" w14:textId="7C0FE2C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2821D6D" w14:textId="0EC61F9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4AF9FA2" w14:textId="4864E86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08BFD2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57C3A0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9CA1B0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97C574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22E0AC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FA5EE7D"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A435CB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15</w:t>
            </w:r>
          </w:p>
        </w:tc>
        <w:tc>
          <w:tcPr>
            <w:tcW w:w="1134" w:type="dxa"/>
            <w:tcBorders>
              <w:top w:val="single" w:sz="4" w:space="0" w:color="000001"/>
              <w:left w:val="single" w:sz="4" w:space="0" w:color="000001"/>
              <w:bottom w:val="single" w:sz="4" w:space="0" w:color="000001"/>
            </w:tcBorders>
            <w:shd w:val="clear" w:color="auto" w:fill="auto"/>
            <w:vAlign w:val="center"/>
          </w:tcPr>
          <w:p w14:paraId="0547D61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02 05 99</w:t>
            </w:r>
          </w:p>
        </w:tc>
        <w:tc>
          <w:tcPr>
            <w:tcW w:w="3261" w:type="dxa"/>
            <w:tcBorders>
              <w:top w:val="single" w:sz="4" w:space="0" w:color="000001"/>
              <w:left w:val="single" w:sz="4" w:space="0" w:color="000001"/>
              <w:bottom w:val="single" w:sz="4" w:space="0" w:color="000001"/>
            </w:tcBorders>
            <w:shd w:val="clear" w:color="auto" w:fill="auto"/>
            <w:vAlign w:val="center"/>
          </w:tcPr>
          <w:p w14:paraId="2FEDA18D"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4A5B6C99" w14:textId="0A05094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0620346" w14:textId="3AC37EC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B24582A" w14:textId="77BBB55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C5724E3" w14:textId="1CA758E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62F0C4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5F7DF4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13DA9E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5AC714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3820FD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50E54C3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BBB0D4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16</w:t>
            </w:r>
          </w:p>
        </w:tc>
        <w:tc>
          <w:tcPr>
            <w:tcW w:w="1134" w:type="dxa"/>
            <w:tcBorders>
              <w:top w:val="single" w:sz="4" w:space="0" w:color="000001"/>
              <w:left w:val="single" w:sz="4" w:space="0" w:color="000001"/>
              <w:bottom w:val="single" w:sz="4" w:space="0" w:color="000001"/>
            </w:tcBorders>
            <w:shd w:val="clear" w:color="auto" w:fill="auto"/>
            <w:vAlign w:val="center"/>
          </w:tcPr>
          <w:p w14:paraId="21F9046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02 06 01</w:t>
            </w:r>
          </w:p>
        </w:tc>
        <w:tc>
          <w:tcPr>
            <w:tcW w:w="3261" w:type="dxa"/>
            <w:tcBorders>
              <w:top w:val="single" w:sz="4" w:space="0" w:color="000001"/>
              <w:left w:val="single" w:sz="4" w:space="0" w:color="000001"/>
              <w:bottom w:val="single" w:sz="4" w:space="0" w:color="000001"/>
            </w:tcBorders>
            <w:shd w:val="clear" w:color="auto" w:fill="auto"/>
            <w:vAlign w:val="center"/>
          </w:tcPr>
          <w:p w14:paraId="692BCD2B" w14:textId="455125E4"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Surowce i produkty nieprzydatne </w:t>
            </w:r>
            <w:r w:rsidR="009D0134">
              <w:rPr>
                <w:rFonts w:cs="Arial"/>
                <w:color w:val="000000" w:themeColor="text1"/>
                <w:sz w:val="18"/>
                <w:szCs w:val="18"/>
              </w:rPr>
              <w:br/>
            </w:r>
            <w:r w:rsidRPr="00344F5B">
              <w:rPr>
                <w:rFonts w:cs="Arial"/>
                <w:color w:val="000000" w:themeColor="text1"/>
                <w:sz w:val="18"/>
                <w:szCs w:val="18"/>
              </w:rPr>
              <w:t>do spożycia i przetwórstwa</w:t>
            </w:r>
          </w:p>
        </w:tc>
        <w:tc>
          <w:tcPr>
            <w:tcW w:w="1559" w:type="dxa"/>
            <w:tcBorders>
              <w:top w:val="single" w:sz="4" w:space="0" w:color="000001"/>
              <w:left w:val="single" w:sz="4" w:space="0" w:color="000001"/>
              <w:bottom w:val="single" w:sz="4" w:space="0" w:color="000001"/>
              <w:right w:val="single" w:sz="4" w:space="0" w:color="000001"/>
            </w:tcBorders>
            <w:vAlign w:val="center"/>
          </w:tcPr>
          <w:p w14:paraId="506AE953" w14:textId="25DC241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085F4E9" w14:textId="5F7906E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E116DBB" w14:textId="6C25170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DAB65AB" w14:textId="551ABB4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368169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B37143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B0F63C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8730B4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083872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591DAB10"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7A8F043"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17</w:t>
            </w:r>
          </w:p>
        </w:tc>
        <w:tc>
          <w:tcPr>
            <w:tcW w:w="1134" w:type="dxa"/>
            <w:tcBorders>
              <w:top w:val="single" w:sz="4" w:space="0" w:color="000001"/>
              <w:left w:val="single" w:sz="4" w:space="0" w:color="000001"/>
              <w:bottom w:val="single" w:sz="4" w:space="0" w:color="000001"/>
            </w:tcBorders>
            <w:shd w:val="clear" w:color="auto" w:fill="auto"/>
            <w:vAlign w:val="center"/>
          </w:tcPr>
          <w:p w14:paraId="7715EDF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02 06 02</w:t>
            </w:r>
          </w:p>
        </w:tc>
        <w:tc>
          <w:tcPr>
            <w:tcW w:w="3261" w:type="dxa"/>
            <w:tcBorders>
              <w:top w:val="single" w:sz="4" w:space="0" w:color="000001"/>
              <w:left w:val="single" w:sz="4" w:space="0" w:color="000001"/>
              <w:bottom w:val="single" w:sz="4" w:space="0" w:color="000001"/>
            </w:tcBorders>
            <w:shd w:val="clear" w:color="auto" w:fill="auto"/>
            <w:vAlign w:val="center"/>
          </w:tcPr>
          <w:p w14:paraId="1F56FC57"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konserwantów</w:t>
            </w:r>
          </w:p>
        </w:tc>
        <w:tc>
          <w:tcPr>
            <w:tcW w:w="1559" w:type="dxa"/>
            <w:tcBorders>
              <w:top w:val="single" w:sz="4" w:space="0" w:color="000001"/>
              <w:left w:val="single" w:sz="4" w:space="0" w:color="000001"/>
              <w:bottom w:val="single" w:sz="4" w:space="0" w:color="000001"/>
              <w:right w:val="single" w:sz="4" w:space="0" w:color="000001"/>
            </w:tcBorders>
            <w:vAlign w:val="center"/>
          </w:tcPr>
          <w:p w14:paraId="671B66C0" w14:textId="76BF395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141C917" w14:textId="3D3C0A7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3CC3C10" w14:textId="665AD02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D29214D" w14:textId="5B5E76F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DEF91F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ABF887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0E3585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CC08E9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22A3AC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74A833E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238610C"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18</w:t>
            </w:r>
          </w:p>
        </w:tc>
        <w:tc>
          <w:tcPr>
            <w:tcW w:w="1134" w:type="dxa"/>
            <w:tcBorders>
              <w:top w:val="single" w:sz="4" w:space="0" w:color="000001"/>
              <w:left w:val="single" w:sz="4" w:space="0" w:color="000001"/>
              <w:bottom w:val="single" w:sz="4" w:space="0" w:color="000001"/>
            </w:tcBorders>
            <w:shd w:val="clear" w:color="auto" w:fill="auto"/>
            <w:vAlign w:val="center"/>
          </w:tcPr>
          <w:p w14:paraId="27EFFA34"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02 06 80</w:t>
            </w:r>
          </w:p>
        </w:tc>
        <w:tc>
          <w:tcPr>
            <w:tcW w:w="3261" w:type="dxa"/>
            <w:tcBorders>
              <w:top w:val="single" w:sz="4" w:space="0" w:color="000001"/>
              <w:left w:val="single" w:sz="4" w:space="0" w:color="000001"/>
              <w:bottom w:val="single" w:sz="4" w:space="0" w:color="000001"/>
            </w:tcBorders>
            <w:shd w:val="clear" w:color="auto" w:fill="auto"/>
            <w:vAlign w:val="center"/>
          </w:tcPr>
          <w:p w14:paraId="3C5E657F"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Nieprzydatne do wykorzystania tłuszcze spożywcze</w:t>
            </w:r>
          </w:p>
        </w:tc>
        <w:tc>
          <w:tcPr>
            <w:tcW w:w="1559" w:type="dxa"/>
            <w:tcBorders>
              <w:top w:val="single" w:sz="4" w:space="0" w:color="000001"/>
              <w:left w:val="single" w:sz="4" w:space="0" w:color="000001"/>
              <w:bottom w:val="single" w:sz="4" w:space="0" w:color="000001"/>
              <w:right w:val="single" w:sz="4" w:space="0" w:color="000001"/>
            </w:tcBorders>
            <w:vAlign w:val="center"/>
          </w:tcPr>
          <w:p w14:paraId="0C68935B" w14:textId="477BB09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2E9B1D9" w14:textId="177A263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A58969D" w14:textId="79523D7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396FB7F" w14:textId="01F497D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23B17B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009CCD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304AD5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57A12C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73057E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1F660A8"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3DCAEC3"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19</w:t>
            </w:r>
          </w:p>
        </w:tc>
        <w:tc>
          <w:tcPr>
            <w:tcW w:w="1134" w:type="dxa"/>
            <w:tcBorders>
              <w:top w:val="single" w:sz="4" w:space="0" w:color="000001"/>
              <w:left w:val="single" w:sz="4" w:space="0" w:color="000001"/>
              <w:bottom w:val="single" w:sz="4" w:space="0" w:color="000001"/>
            </w:tcBorders>
            <w:shd w:val="clear" w:color="auto" w:fill="auto"/>
            <w:vAlign w:val="center"/>
          </w:tcPr>
          <w:p w14:paraId="74295A5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02 06 99</w:t>
            </w:r>
          </w:p>
        </w:tc>
        <w:tc>
          <w:tcPr>
            <w:tcW w:w="3261" w:type="dxa"/>
            <w:tcBorders>
              <w:top w:val="single" w:sz="4" w:space="0" w:color="000001"/>
              <w:left w:val="single" w:sz="4" w:space="0" w:color="000001"/>
              <w:bottom w:val="single" w:sz="4" w:space="0" w:color="000001"/>
            </w:tcBorders>
            <w:shd w:val="clear" w:color="auto" w:fill="auto"/>
            <w:vAlign w:val="center"/>
          </w:tcPr>
          <w:p w14:paraId="717C6E6F"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4DA591A2" w14:textId="4D68470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3D0D0B0" w14:textId="37E238F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CE2CBCC" w14:textId="7A88DF9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03B1457A" w14:textId="6F18A56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2C3102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05019F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C00D22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689F4B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57DB0D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4C4780D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3E6CF1F"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20</w:t>
            </w:r>
          </w:p>
        </w:tc>
        <w:tc>
          <w:tcPr>
            <w:tcW w:w="1134" w:type="dxa"/>
            <w:tcBorders>
              <w:top w:val="single" w:sz="4" w:space="0" w:color="000001"/>
              <w:left w:val="single" w:sz="4" w:space="0" w:color="000001"/>
              <w:bottom w:val="single" w:sz="4" w:space="0" w:color="000001"/>
            </w:tcBorders>
            <w:shd w:val="clear" w:color="auto" w:fill="auto"/>
            <w:vAlign w:val="center"/>
          </w:tcPr>
          <w:p w14:paraId="48A493AE"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02 07 02</w:t>
            </w:r>
          </w:p>
        </w:tc>
        <w:tc>
          <w:tcPr>
            <w:tcW w:w="3261" w:type="dxa"/>
            <w:tcBorders>
              <w:top w:val="single" w:sz="4" w:space="0" w:color="000001"/>
              <w:left w:val="single" w:sz="4" w:space="0" w:color="000001"/>
              <w:bottom w:val="single" w:sz="4" w:space="0" w:color="000001"/>
            </w:tcBorders>
            <w:shd w:val="clear" w:color="auto" w:fill="auto"/>
            <w:vAlign w:val="center"/>
          </w:tcPr>
          <w:p w14:paraId="6CC2559F"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Odpady z destylacji spirytualiów</w:t>
            </w:r>
          </w:p>
        </w:tc>
        <w:tc>
          <w:tcPr>
            <w:tcW w:w="1559" w:type="dxa"/>
            <w:tcBorders>
              <w:top w:val="single" w:sz="4" w:space="0" w:color="000001"/>
              <w:left w:val="single" w:sz="4" w:space="0" w:color="000001"/>
              <w:bottom w:val="single" w:sz="4" w:space="0" w:color="000001"/>
              <w:right w:val="single" w:sz="4" w:space="0" w:color="000001"/>
            </w:tcBorders>
            <w:vAlign w:val="center"/>
          </w:tcPr>
          <w:p w14:paraId="765BA5AD" w14:textId="4B55FA1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4EFD3DC" w14:textId="593CA3E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F9F7C0E" w14:textId="0EE77E1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Boks</w:t>
            </w:r>
            <w:r w:rsidR="00444CDB" w:rsidRPr="00344F5B">
              <w:rPr>
                <w:rFonts w:ascii="Arial" w:eastAsia="Times New Roman" w:hAnsi="Arial" w:cs="Arial"/>
                <w:sz w:val="18"/>
                <w:szCs w:val="18"/>
              </w:rPr>
              <w:t xml:space="preserve"> nr 13</w:t>
            </w:r>
          </w:p>
          <w:p w14:paraId="54671CD2" w14:textId="7CA4D09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2C9885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587F781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D2E32E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606415D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AA5F8D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lastRenderedPageBreak/>
              <w:t>10 000</w:t>
            </w:r>
          </w:p>
        </w:tc>
      </w:tr>
      <w:tr w:rsidR="00444CDB" w:rsidRPr="00344F5B" w14:paraId="1F0FCD64"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E263E9F"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21</w:t>
            </w:r>
          </w:p>
        </w:tc>
        <w:tc>
          <w:tcPr>
            <w:tcW w:w="1134" w:type="dxa"/>
            <w:tcBorders>
              <w:top w:val="single" w:sz="4" w:space="0" w:color="000001"/>
              <w:left w:val="single" w:sz="4" w:space="0" w:color="000001"/>
              <w:bottom w:val="single" w:sz="4" w:space="0" w:color="000001"/>
            </w:tcBorders>
            <w:shd w:val="clear" w:color="auto" w:fill="auto"/>
            <w:vAlign w:val="center"/>
          </w:tcPr>
          <w:p w14:paraId="4C3D5265"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02 07 03</w:t>
            </w:r>
          </w:p>
        </w:tc>
        <w:tc>
          <w:tcPr>
            <w:tcW w:w="3261" w:type="dxa"/>
            <w:tcBorders>
              <w:top w:val="single" w:sz="4" w:space="0" w:color="000001"/>
              <w:left w:val="single" w:sz="4" w:space="0" w:color="000001"/>
              <w:bottom w:val="single" w:sz="4" w:space="0" w:color="000001"/>
            </w:tcBorders>
            <w:shd w:val="clear" w:color="auto" w:fill="auto"/>
            <w:vAlign w:val="center"/>
          </w:tcPr>
          <w:p w14:paraId="678ED79D"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procesów chemicznych</w:t>
            </w:r>
          </w:p>
        </w:tc>
        <w:tc>
          <w:tcPr>
            <w:tcW w:w="1559" w:type="dxa"/>
            <w:tcBorders>
              <w:top w:val="single" w:sz="4" w:space="0" w:color="000001"/>
              <w:left w:val="single" w:sz="4" w:space="0" w:color="000001"/>
              <w:bottom w:val="single" w:sz="4" w:space="0" w:color="000001"/>
              <w:right w:val="single" w:sz="4" w:space="0" w:color="000001"/>
            </w:tcBorders>
            <w:vAlign w:val="center"/>
          </w:tcPr>
          <w:p w14:paraId="6DF28397" w14:textId="6903974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BAF24BB" w14:textId="17CBE47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920CA90" w14:textId="3D3893F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A07CBBB" w14:textId="7867B2B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81FA17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0825EF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481488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EC90C9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1F4954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7AF8F3C4"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C472DD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22</w:t>
            </w:r>
          </w:p>
        </w:tc>
        <w:tc>
          <w:tcPr>
            <w:tcW w:w="1134" w:type="dxa"/>
            <w:tcBorders>
              <w:top w:val="single" w:sz="4" w:space="0" w:color="000001"/>
              <w:left w:val="single" w:sz="4" w:space="0" w:color="000001"/>
              <w:bottom w:val="single" w:sz="4" w:space="0" w:color="000001"/>
            </w:tcBorders>
            <w:shd w:val="clear" w:color="auto" w:fill="auto"/>
            <w:vAlign w:val="center"/>
          </w:tcPr>
          <w:p w14:paraId="11B5E6D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02 07 04</w:t>
            </w:r>
          </w:p>
        </w:tc>
        <w:tc>
          <w:tcPr>
            <w:tcW w:w="3261" w:type="dxa"/>
            <w:tcBorders>
              <w:top w:val="single" w:sz="4" w:space="0" w:color="000001"/>
              <w:left w:val="single" w:sz="4" w:space="0" w:color="000001"/>
              <w:bottom w:val="single" w:sz="4" w:space="0" w:color="000001"/>
            </w:tcBorders>
            <w:shd w:val="clear" w:color="auto" w:fill="auto"/>
            <w:vAlign w:val="center"/>
          </w:tcPr>
          <w:p w14:paraId="0A65DB97" w14:textId="552773CB"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Surowce i produkty nieprzydatne </w:t>
            </w:r>
            <w:r w:rsidR="009D0134">
              <w:rPr>
                <w:rFonts w:cs="Arial"/>
                <w:color w:val="000000" w:themeColor="text1"/>
                <w:sz w:val="18"/>
                <w:szCs w:val="18"/>
              </w:rPr>
              <w:br/>
            </w:r>
            <w:r w:rsidRPr="00344F5B">
              <w:rPr>
                <w:rFonts w:cs="Arial"/>
                <w:color w:val="000000" w:themeColor="text1"/>
                <w:sz w:val="18"/>
                <w:szCs w:val="18"/>
              </w:rPr>
              <w:t>do spożycia i przetwórstwa</w:t>
            </w:r>
          </w:p>
        </w:tc>
        <w:tc>
          <w:tcPr>
            <w:tcW w:w="1559" w:type="dxa"/>
            <w:tcBorders>
              <w:top w:val="single" w:sz="4" w:space="0" w:color="000001"/>
              <w:left w:val="single" w:sz="4" w:space="0" w:color="000001"/>
              <w:bottom w:val="single" w:sz="4" w:space="0" w:color="000001"/>
              <w:right w:val="single" w:sz="4" w:space="0" w:color="000001"/>
            </w:tcBorders>
            <w:vAlign w:val="center"/>
          </w:tcPr>
          <w:p w14:paraId="00A5F1A6" w14:textId="06811EC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9340CD9" w14:textId="2C2603D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CDDCCBA" w14:textId="0C5FF85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403F687" w14:textId="71C39F2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71575A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D4F74F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C47E84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DA6A18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C8F27D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64E1BEF1"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BACA60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23</w:t>
            </w:r>
          </w:p>
        </w:tc>
        <w:tc>
          <w:tcPr>
            <w:tcW w:w="1134" w:type="dxa"/>
            <w:tcBorders>
              <w:top w:val="single" w:sz="4" w:space="0" w:color="000001"/>
              <w:left w:val="single" w:sz="4" w:space="0" w:color="000001"/>
              <w:bottom w:val="single" w:sz="4" w:space="0" w:color="000001"/>
            </w:tcBorders>
            <w:shd w:val="clear" w:color="auto" w:fill="auto"/>
            <w:vAlign w:val="center"/>
          </w:tcPr>
          <w:p w14:paraId="696A563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02 07 80</w:t>
            </w:r>
          </w:p>
        </w:tc>
        <w:tc>
          <w:tcPr>
            <w:tcW w:w="3261" w:type="dxa"/>
            <w:tcBorders>
              <w:top w:val="single" w:sz="4" w:space="0" w:color="000001"/>
              <w:left w:val="single" w:sz="4" w:space="0" w:color="000001"/>
              <w:bottom w:val="single" w:sz="4" w:space="0" w:color="000001"/>
            </w:tcBorders>
            <w:shd w:val="clear" w:color="auto" w:fill="auto"/>
            <w:vAlign w:val="center"/>
          </w:tcPr>
          <w:p w14:paraId="2F7BAAD2"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Wytłoki, osady </w:t>
            </w:r>
            <w:proofErr w:type="spellStart"/>
            <w:r w:rsidRPr="00344F5B">
              <w:rPr>
                <w:rFonts w:cs="Arial"/>
                <w:color w:val="000000" w:themeColor="text1"/>
                <w:sz w:val="18"/>
                <w:szCs w:val="18"/>
              </w:rPr>
              <w:t>moszczowe</w:t>
            </w:r>
            <w:proofErr w:type="spellEnd"/>
            <w:r w:rsidRPr="00344F5B">
              <w:rPr>
                <w:rFonts w:cs="Arial"/>
                <w:color w:val="000000" w:themeColor="text1"/>
                <w:sz w:val="18"/>
                <w:szCs w:val="18"/>
              </w:rPr>
              <w:t xml:space="preserve"> i pofermentacyjne, wywary</w:t>
            </w:r>
          </w:p>
        </w:tc>
        <w:tc>
          <w:tcPr>
            <w:tcW w:w="1559" w:type="dxa"/>
            <w:tcBorders>
              <w:top w:val="single" w:sz="4" w:space="0" w:color="000001"/>
              <w:left w:val="single" w:sz="4" w:space="0" w:color="000001"/>
              <w:bottom w:val="single" w:sz="4" w:space="0" w:color="000001"/>
              <w:right w:val="single" w:sz="4" w:space="0" w:color="000001"/>
            </w:tcBorders>
            <w:vAlign w:val="center"/>
          </w:tcPr>
          <w:p w14:paraId="3654FE66" w14:textId="2658D17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5B06D29" w14:textId="11E4553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C58C37F" w14:textId="349C953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4508D84" w14:textId="31582D0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151EB8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EC4729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16C72E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87FF6C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2B36C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4B69EF8"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367226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24</w:t>
            </w:r>
          </w:p>
        </w:tc>
        <w:tc>
          <w:tcPr>
            <w:tcW w:w="1134" w:type="dxa"/>
            <w:tcBorders>
              <w:top w:val="single" w:sz="4" w:space="0" w:color="000001"/>
              <w:left w:val="single" w:sz="4" w:space="0" w:color="000001"/>
              <w:bottom w:val="single" w:sz="4" w:space="0" w:color="000001"/>
            </w:tcBorders>
            <w:shd w:val="clear" w:color="auto" w:fill="auto"/>
            <w:vAlign w:val="center"/>
          </w:tcPr>
          <w:p w14:paraId="669FB71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02 07 99</w:t>
            </w:r>
          </w:p>
        </w:tc>
        <w:tc>
          <w:tcPr>
            <w:tcW w:w="3261" w:type="dxa"/>
            <w:tcBorders>
              <w:top w:val="single" w:sz="4" w:space="0" w:color="000001"/>
              <w:left w:val="single" w:sz="4" w:space="0" w:color="000001"/>
              <w:bottom w:val="single" w:sz="4" w:space="0" w:color="000001"/>
            </w:tcBorders>
            <w:shd w:val="clear" w:color="auto" w:fill="auto"/>
            <w:vAlign w:val="center"/>
          </w:tcPr>
          <w:p w14:paraId="1840AA6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03D512B9" w14:textId="0B925EB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03C01A0" w14:textId="652CAB3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917165D" w14:textId="415DCCE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5C1D350" w14:textId="770CEA9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7D4829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EA3F07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24C015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8DCE5E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D6C098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3104341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CFD4D8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25</w:t>
            </w:r>
          </w:p>
        </w:tc>
        <w:tc>
          <w:tcPr>
            <w:tcW w:w="1134" w:type="dxa"/>
            <w:tcBorders>
              <w:top w:val="single" w:sz="4" w:space="0" w:color="000001"/>
              <w:left w:val="single" w:sz="4" w:space="0" w:color="000001"/>
              <w:bottom w:val="single" w:sz="4" w:space="0" w:color="000001"/>
            </w:tcBorders>
            <w:shd w:val="clear" w:color="auto" w:fill="auto"/>
            <w:vAlign w:val="center"/>
          </w:tcPr>
          <w:p w14:paraId="6C945882"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03 01 01</w:t>
            </w:r>
          </w:p>
        </w:tc>
        <w:tc>
          <w:tcPr>
            <w:tcW w:w="3261" w:type="dxa"/>
            <w:tcBorders>
              <w:top w:val="single" w:sz="4" w:space="0" w:color="000001"/>
              <w:left w:val="single" w:sz="4" w:space="0" w:color="000001"/>
              <w:bottom w:val="single" w:sz="4" w:space="0" w:color="000001"/>
            </w:tcBorders>
            <w:shd w:val="clear" w:color="auto" w:fill="auto"/>
            <w:vAlign w:val="center"/>
          </w:tcPr>
          <w:p w14:paraId="121467F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kory i korka</w:t>
            </w:r>
          </w:p>
        </w:tc>
        <w:tc>
          <w:tcPr>
            <w:tcW w:w="1559" w:type="dxa"/>
            <w:tcBorders>
              <w:top w:val="single" w:sz="4" w:space="0" w:color="000001"/>
              <w:left w:val="single" w:sz="4" w:space="0" w:color="000001"/>
              <w:bottom w:val="single" w:sz="4" w:space="0" w:color="000001"/>
              <w:right w:val="single" w:sz="4" w:space="0" w:color="000001"/>
            </w:tcBorders>
            <w:vAlign w:val="center"/>
          </w:tcPr>
          <w:p w14:paraId="33E54892" w14:textId="3AF3DFF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E1DDAB5" w14:textId="7AAED1D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A5C5181" w14:textId="7012181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2AFB687" w14:textId="1E7F551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9FA2BC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D6DC61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7540EB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EC506C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7A0DB2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A44BF54"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95051A5"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26</w:t>
            </w:r>
          </w:p>
        </w:tc>
        <w:tc>
          <w:tcPr>
            <w:tcW w:w="1134" w:type="dxa"/>
            <w:tcBorders>
              <w:top w:val="single" w:sz="4" w:space="0" w:color="000001"/>
              <w:left w:val="single" w:sz="4" w:space="0" w:color="000001"/>
              <w:bottom w:val="single" w:sz="4" w:space="0" w:color="000001"/>
            </w:tcBorders>
            <w:shd w:val="clear" w:color="auto" w:fill="auto"/>
            <w:vAlign w:val="center"/>
          </w:tcPr>
          <w:p w14:paraId="6958EC3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03 01 05</w:t>
            </w:r>
          </w:p>
        </w:tc>
        <w:tc>
          <w:tcPr>
            <w:tcW w:w="3261" w:type="dxa"/>
            <w:tcBorders>
              <w:top w:val="single" w:sz="4" w:space="0" w:color="000001"/>
              <w:left w:val="single" w:sz="4" w:space="0" w:color="000001"/>
              <w:bottom w:val="single" w:sz="4" w:space="0" w:color="000001"/>
            </w:tcBorders>
            <w:shd w:val="clear" w:color="auto" w:fill="auto"/>
            <w:vAlign w:val="center"/>
          </w:tcPr>
          <w:p w14:paraId="136C2DC4" w14:textId="77777777" w:rsidR="00444CDB" w:rsidRPr="00344F5B" w:rsidRDefault="00444CDB" w:rsidP="00344F5B">
            <w:pPr>
              <w:spacing w:before="60" w:after="60" w:line="240" w:lineRule="auto"/>
              <w:rPr>
                <w:rFonts w:ascii="Arial" w:eastAsia="Times New Roman" w:hAnsi="Arial" w:cs="Arial"/>
                <w:sz w:val="18"/>
                <w:szCs w:val="18"/>
                <w:lang w:eastAsia="pl-PL"/>
              </w:rPr>
            </w:pPr>
            <w:r w:rsidRPr="00344F5B">
              <w:rPr>
                <w:rFonts w:ascii="Arial" w:hAnsi="Arial" w:cs="Arial"/>
                <w:color w:val="000000" w:themeColor="text1"/>
                <w:sz w:val="18"/>
                <w:szCs w:val="18"/>
              </w:rPr>
              <w:t>Trociny, wióry, ścinki, drewno, płyta wiórowa i fornir inne niż wymienione w 03 01 04</w:t>
            </w:r>
          </w:p>
        </w:tc>
        <w:tc>
          <w:tcPr>
            <w:tcW w:w="1559" w:type="dxa"/>
            <w:tcBorders>
              <w:top w:val="single" w:sz="4" w:space="0" w:color="000001"/>
              <w:left w:val="single" w:sz="4" w:space="0" w:color="000001"/>
              <w:bottom w:val="single" w:sz="4" w:space="0" w:color="000001"/>
              <w:right w:val="single" w:sz="4" w:space="0" w:color="000001"/>
            </w:tcBorders>
            <w:vAlign w:val="center"/>
          </w:tcPr>
          <w:p w14:paraId="38247BDD" w14:textId="5C7E472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AB0A7F2" w14:textId="2F11CA7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627E6E1" w14:textId="3CED102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3D0F1CD" w14:textId="1A42836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1D8F17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AB3E0E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1C70D9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C619C1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7AD313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16C453C"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A6CB88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27</w:t>
            </w:r>
          </w:p>
        </w:tc>
        <w:tc>
          <w:tcPr>
            <w:tcW w:w="1134" w:type="dxa"/>
            <w:tcBorders>
              <w:top w:val="single" w:sz="4" w:space="0" w:color="000001"/>
              <w:left w:val="single" w:sz="4" w:space="0" w:color="000001"/>
              <w:bottom w:val="single" w:sz="4" w:space="0" w:color="000001"/>
            </w:tcBorders>
            <w:shd w:val="clear" w:color="auto" w:fill="auto"/>
            <w:vAlign w:val="center"/>
          </w:tcPr>
          <w:p w14:paraId="17F00A08"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03 01 81</w:t>
            </w:r>
          </w:p>
        </w:tc>
        <w:tc>
          <w:tcPr>
            <w:tcW w:w="3261" w:type="dxa"/>
            <w:tcBorders>
              <w:top w:val="single" w:sz="4" w:space="0" w:color="000001"/>
              <w:left w:val="single" w:sz="4" w:space="0" w:color="000001"/>
              <w:bottom w:val="single" w:sz="4" w:space="0" w:color="000001"/>
            </w:tcBorders>
            <w:shd w:val="clear" w:color="auto" w:fill="auto"/>
            <w:vAlign w:val="center"/>
          </w:tcPr>
          <w:p w14:paraId="6EBD9977"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Odpady z chemicznej przeróbki drewna inne niż wymienione </w:t>
            </w:r>
            <w:r w:rsidRPr="00344F5B">
              <w:rPr>
                <w:rFonts w:cs="Arial"/>
                <w:color w:val="000000" w:themeColor="text1"/>
                <w:sz w:val="18"/>
                <w:szCs w:val="18"/>
              </w:rPr>
              <w:br/>
              <w:t>w 03 01 80</w:t>
            </w:r>
          </w:p>
        </w:tc>
        <w:tc>
          <w:tcPr>
            <w:tcW w:w="1559" w:type="dxa"/>
            <w:tcBorders>
              <w:top w:val="single" w:sz="4" w:space="0" w:color="000001"/>
              <w:left w:val="single" w:sz="4" w:space="0" w:color="000001"/>
              <w:bottom w:val="single" w:sz="4" w:space="0" w:color="000001"/>
              <w:right w:val="single" w:sz="4" w:space="0" w:color="000001"/>
            </w:tcBorders>
            <w:vAlign w:val="center"/>
          </w:tcPr>
          <w:p w14:paraId="7AB54BC9" w14:textId="7FC367F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8294B0B" w14:textId="4F8A9A8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330A391" w14:textId="0C6DC0C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BFF987C" w14:textId="2CABB95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789D0B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D1832F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468736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61FA39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6D4812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7A98C3BC"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1A8D6E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28</w:t>
            </w:r>
          </w:p>
        </w:tc>
        <w:tc>
          <w:tcPr>
            <w:tcW w:w="1134" w:type="dxa"/>
            <w:tcBorders>
              <w:top w:val="single" w:sz="4" w:space="0" w:color="000001"/>
              <w:left w:val="single" w:sz="4" w:space="0" w:color="000001"/>
              <w:bottom w:val="single" w:sz="4" w:space="0" w:color="000001"/>
            </w:tcBorders>
            <w:shd w:val="clear" w:color="auto" w:fill="auto"/>
            <w:vAlign w:val="center"/>
          </w:tcPr>
          <w:p w14:paraId="4548458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03 01 82</w:t>
            </w:r>
          </w:p>
        </w:tc>
        <w:tc>
          <w:tcPr>
            <w:tcW w:w="3261" w:type="dxa"/>
            <w:tcBorders>
              <w:top w:val="single" w:sz="4" w:space="0" w:color="000001"/>
              <w:left w:val="single" w:sz="4" w:space="0" w:color="000001"/>
              <w:bottom w:val="single" w:sz="4" w:space="0" w:color="000001"/>
            </w:tcBorders>
            <w:shd w:val="clear" w:color="auto" w:fill="auto"/>
            <w:vAlign w:val="center"/>
          </w:tcPr>
          <w:p w14:paraId="00A083C6"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Osady z zakładowych oczyszczalni ścieków</w:t>
            </w:r>
          </w:p>
        </w:tc>
        <w:tc>
          <w:tcPr>
            <w:tcW w:w="1559" w:type="dxa"/>
            <w:tcBorders>
              <w:top w:val="single" w:sz="4" w:space="0" w:color="000001"/>
              <w:left w:val="single" w:sz="4" w:space="0" w:color="000001"/>
              <w:bottom w:val="single" w:sz="4" w:space="0" w:color="000001"/>
              <w:right w:val="single" w:sz="4" w:space="0" w:color="000001"/>
            </w:tcBorders>
            <w:vAlign w:val="center"/>
          </w:tcPr>
          <w:p w14:paraId="28EBEA32" w14:textId="3C67496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D843A88" w14:textId="2FCAF2B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4C66BDA" w14:textId="5A29821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B2476C4" w14:textId="4D5F69B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0ED1E9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3BC259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3FB8A7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3FBEB4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27E83F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73E6A786"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19A07F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29</w:t>
            </w:r>
          </w:p>
        </w:tc>
        <w:tc>
          <w:tcPr>
            <w:tcW w:w="1134" w:type="dxa"/>
            <w:tcBorders>
              <w:top w:val="single" w:sz="4" w:space="0" w:color="000001"/>
              <w:left w:val="single" w:sz="4" w:space="0" w:color="000001"/>
              <w:bottom w:val="single" w:sz="4" w:space="0" w:color="000001"/>
            </w:tcBorders>
            <w:shd w:val="clear" w:color="auto" w:fill="auto"/>
            <w:vAlign w:val="center"/>
          </w:tcPr>
          <w:p w14:paraId="1D318F7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03 01 99</w:t>
            </w:r>
          </w:p>
        </w:tc>
        <w:tc>
          <w:tcPr>
            <w:tcW w:w="3261" w:type="dxa"/>
            <w:tcBorders>
              <w:top w:val="single" w:sz="4" w:space="0" w:color="000001"/>
              <w:left w:val="single" w:sz="4" w:space="0" w:color="000001"/>
              <w:bottom w:val="single" w:sz="4" w:space="0" w:color="000001"/>
            </w:tcBorders>
            <w:shd w:val="clear" w:color="auto" w:fill="auto"/>
            <w:vAlign w:val="center"/>
          </w:tcPr>
          <w:p w14:paraId="115A7DB0"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57948328" w14:textId="7E8F2C4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778748A" w14:textId="6A0C3CB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31BB842" w14:textId="26CEA94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978ABFF" w14:textId="31AAFD4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56B1E5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976EA9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2132CB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4A6BA8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B4F7FC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55957A0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2B5A78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30</w:t>
            </w:r>
          </w:p>
        </w:tc>
        <w:tc>
          <w:tcPr>
            <w:tcW w:w="1134" w:type="dxa"/>
            <w:tcBorders>
              <w:top w:val="single" w:sz="4" w:space="0" w:color="000001"/>
              <w:left w:val="single" w:sz="4" w:space="0" w:color="000001"/>
              <w:bottom w:val="single" w:sz="4" w:space="0" w:color="000001"/>
            </w:tcBorders>
            <w:shd w:val="clear" w:color="auto" w:fill="auto"/>
            <w:vAlign w:val="center"/>
          </w:tcPr>
          <w:p w14:paraId="3DE8DCF4"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03 02 99</w:t>
            </w:r>
          </w:p>
        </w:tc>
        <w:tc>
          <w:tcPr>
            <w:tcW w:w="3261" w:type="dxa"/>
            <w:tcBorders>
              <w:top w:val="single" w:sz="4" w:space="0" w:color="000001"/>
              <w:left w:val="single" w:sz="4" w:space="0" w:color="000001"/>
              <w:bottom w:val="single" w:sz="4" w:space="0" w:color="000001"/>
            </w:tcBorders>
            <w:shd w:val="clear" w:color="auto" w:fill="auto"/>
            <w:vAlign w:val="center"/>
          </w:tcPr>
          <w:p w14:paraId="297160AC"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7D966CC4" w14:textId="7F5661F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ED78395" w14:textId="69CF010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CDF9FA6" w14:textId="3E309CA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9FCB02C" w14:textId="4057292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DFF4E0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661CF7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160EF6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ECD473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430F78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A26E1C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277DD13"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31</w:t>
            </w:r>
          </w:p>
        </w:tc>
        <w:tc>
          <w:tcPr>
            <w:tcW w:w="1134" w:type="dxa"/>
            <w:tcBorders>
              <w:top w:val="single" w:sz="4" w:space="0" w:color="000001"/>
              <w:left w:val="single" w:sz="4" w:space="0" w:color="000001"/>
              <w:bottom w:val="single" w:sz="4" w:space="0" w:color="000001"/>
            </w:tcBorders>
            <w:shd w:val="clear" w:color="auto" w:fill="auto"/>
            <w:vAlign w:val="center"/>
          </w:tcPr>
          <w:p w14:paraId="2B68FD04"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03 03 01</w:t>
            </w:r>
          </w:p>
        </w:tc>
        <w:tc>
          <w:tcPr>
            <w:tcW w:w="3261" w:type="dxa"/>
            <w:tcBorders>
              <w:top w:val="single" w:sz="4" w:space="0" w:color="000001"/>
              <w:left w:val="single" w:sz="4" w:space="0" w:color="000001"/>
              <w:bottom w:val="single" w:sz="4" w:space="0" w:color="000001"/>
            </w:tcBorders>
            <w:shd w:val="clear" w:color="auto" w:fill="auto"/>
            <w:vAlign w:val="center"/>
          </w:tcPr>
          <w:p w14:paraId="75BF577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kory i drewna</w:t>
            </w:r>
          </w:p>
        </w:tc>
        <w:tc>
          <w:tcPr>
            <w:tcW w:w="1559" w:type="dxa"/>
            <w:tcBorders>
              <w:top w:val="single" w:sz="4" w:space="0" w:color="000001"/>
              <w:left w:val="single" w:sz="4" w:space="0" w:color="000001"/>
              <w:bottom w:val="single" w:sz="4" w:space="0" w:color="000001"/>
              <w:right w:val="single" w:sz="4" w:space="0" w:color="000001"/>
            </w:tcBorders>
            <w:vAlign w:val="center"/>
          </w:tcPr>
          <w:p w14:paraId="488C8332" w14:textId="5610748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191E9E8" w14:textId="4D7F26A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5C753D4" w14:textId="53715A4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AE7D118" w14:textId="71C5D23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A4D60D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588A06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57F2F4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B4624D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D0028B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7E4EB69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0B14FD6"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32</w:t>
            </w:r>
          </w:p>
        </w:tc>
        <w:tc>
          <w:tcPr>
            <w:tcW w:w="1134" w:type="dxa"/>
            <w:tcBorders>
              <w:top w:val="single" w:sz="4" w:space="0" w:color="000001"/>
              <w:left w:val="single" w:sz="4" w:space="0" w:color="000001"/>
              <w:bottom w:val="single" w:sz="4" w:space="0" w:color="000001"/>
            </w:tcBorders>
            <w:shd w:val="clear" w:color="auto" w:fill="auto"/>
            <w:vAlign w:val="center"/>
          </w:tcPr>
          <w:p w14:paraId="0D50A0D5"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03 03 07</w:t>
            </w:r>
          </w:p>
        </w:tc>
        <w:tc>
          <w:tcPr>
            <w:tcW w:w="3261" w:type="dxa"/>
            <w:tcBorders>
              <w:top w:val="single" w:sz="4" w:space="0" w:color="000001"/>
              <w:left w:val="single" w:sz="4" w:space="0" w:color="000001"/>
              <w:bottom w:val="single" w:sz="4" w:space="0" w:color="000001"/>
            </w:tcBorders>
            <w:shd w:val="clear" w:color="auto" w:fill="auto"/>
            <w:vAlign w:val="center"/>
          </w:tcPr>
          <w:p w14:paraId="6936C7EB"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Mechanicznie wydzielone odrzuty z przeróbki makulatury i tektury</w:t>
            </w:r>
          </w:p>
        </w:tc>
        <w:tc>
          <w:tcPr>
            <w:tcW w:w="1559" w:type="dxa"/>
            <w:tcBorders>
              <w:top w:val="single" w:sz="4" w:space="0" w:color="000001"/>
              <w:left w:val="single" w:sz="4" w:space="0" w:color="000001"/>
              <w:bottom w:val="single" w:sz="4" w:space="0" w:color="000001"/>
              <w:right w:val="single" w:sz="4" w:space="0" w:color="000001"/>
            </w:tcBorders>
            <w:vAlign w:val="center"/>
          </w:tcPr>
          <w:p w14:paraId="75A07994" w14:textId="7E1A5FF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8652298" w14:textId="3DF6FD7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AECF690" w14:textId="28992DA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FBBC7E1" w14:textId="7414E2E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1EFED3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C6C0EC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880B4A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CA0216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62E03A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B4CA0B8"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CC0B7E5"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33</w:t>
            </w:r>
          </w:p>
        </w:tc>
        <w:tc>
          <w:tcPr>
            <w:tcW w:w="1134" w:type="dxa"/>
            <w:tcBorders>
              <w:top w:val="single" w:sz="4" w:space="0" w:color="000001"/>
              <w:left w:val="single" w:sz="4" w:space="0" w:color="000001"/>
              <w:bottom w:val="single" w:sz="4" w:space="0" w:color="000001"/>
            </w:tcBorders>
            <w:shd w:val="clear" w:color="auto" w:fill="auto"/>
            <w:vAlign w:val="center"/>
          </w:tcPr>
          <w:p w14:paraId="785BA6A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03 03 08</w:t>
            </w:r>
          </w:p>
        </w:tc>
        <w:tc>
          <w:tcPr>
            <w:tcW w:w="3261" w:type="dxa"/>
            <w:tcBorders>
              <w:top w:val="single" w:sz="4" w:space="0" w:color="000001"/>
              <w:left w:val="single" w:sz="4" w:space="0" w:color="000001"/>
              <w:bottom w:val="single" w:sz="4" w:space="0" w:color="000001"/>
            </w:tcBorders>
            <w:shd w:val="clear" w:color="auto" w:fill="auto"/>
            <w:vAlign w:val="center"/>
          </w:tcPr>
          <w:p w14:paraId="6F14518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sortowania papieru i tektury przeznaczone do recyklingu</w:t>
            </w:r>
          </w:p>
        </w:tc>
        <w:tc>
          <w:tcPr>
            <w:tcW w:w="1559" w:type="dxa"/>
            <w:tcBorders>
              <w:top w:val="single" w:sz="4" w:space="0" w:color="000001"/>
              <w:left w:val="single" w:sz="4" w:space="0" w:color="000001"/>
              <w:bottom w:val="single" w:sz="4" w:space="0" w:color="000001"/>
              <w:right w:val="single" w:sz="4" w:space="0" w:color="000001"/>
            </w:tcBorders>
            <w:vAlign w:val="center"/>
          </w:tcPr>
          <w:p w14:paraId="7989206D" w14:textId="631016E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CADFB33" w14:textId="2B13B44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98A81E8" w14:textId="27FCEFB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Boks</w:t>
            </w:r>
            <w:r w:rsidR="00444CDB" w:rsidRPr="00344F5B">
              <w:rPr>
                <w:rFonts w:ascii="Arial" w:eastAsia="Times New Roman" w:hAnsi="Arial" w:cs="Arial"/>
                <w:sz w:val="18"/>
                <w:szCs w:val="18"/>
              </w:rPr>
              <w:t xml:space="preserve"> nr 13</w:t>
            </w:r>
          </w:p>
          <w:p w14:paraId="31A68BD5" w14:textId="78FAD7B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D4F291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40E858D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CA4B86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4643E74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60CFCD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lastRenderedPageBreak/>
              <w:t>10 000</w:t>
            </w:r>
          </w:p>
        </w:tc>
      </w:tr>
      <w:tr w:rsidR="00444CDB" w:rsidRPr="00344F5B" w14:paraId="5EFBCB71"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5BE79CD"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34</w:t>
            </w:r>
          </w:p>
        </w:tc>
        <w:tc>
          <w:tcPr>
            <w:tcW w:w="1134" w:type="dxa"/>
            <w:tcBorders>
              <w:top w:val="single" w:sz="4" w:space="0" w:color="000001"/>
              <w:left w:val="single" w:sz="4" w:space="0" w:color="000001"/>
              <w:bottom w:val="single" w:sz="4" w:space="0" w:color="000001"/>
            </w:tcBorders>
            <w:shd w:val="clear" w:color="auto" w:fill="auto"/>
            <w:vAlign w:val="center"/>
          </w:tcPr>
          <w:p w14:paraId="675387D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03 03 11</w:t>
            </w:r>
          </w:p>
        </w:tc>
        <w:tc>
          <w:tcPr>
            <w:tcW w:w="3261" w:type="dxa"/>
            <w:tcBorders>
              <w:top w:val="single" w:sz="4" w:space="0" w:color="000001"/>
              <w:left w:val="single" w:sz="4" w:space="0" w:color="000001"/>
              <w:bottom w:val="single" w:sz="4" w:space="0" w:color="000001"/>
            </w:tcBorders>
            <w:shd w:val="clear" w:color="auto" w:fill="auto"/>
            <w:vAlign w:val="center"/>
          </w:tcPr>
          <w:p w14:paraId="6C267B72" w14:textId="77777777" w:rsidR="001748F8" w:rsidRDefault="00444CDB" w:rsidP="00344F5B">
            <w:pPr>
              <w:pStyle w:val="Arial10i50"/>
              <w:spacing w:before="60" w:after="60" w:line="240" w:lineRule="auto"/>
              <w:rPr>
                <w:rFonts w:cs="Arial"/>
                <w:color w:val="000000" w:themeColor="text1"/>
                <w:sz w:val="18"/>
                <w:szCs w:val="18"/>
              </w:rPr>
            </w:pPr>
            <w:r w:rsidRPr="00344F5B">
              <w:rPr>
                <w:rFonts w:cs="Arial"/>
                <w:color w:val="000000" w:themeColor="text1"/>
                <w:sz w:val="18"/>
                <w:szCs w:val="18"/>
              </w:rPr>
              <w:t xml:space="preserve">Osady z zakładowych oczyszczalni ścieków inne niż wymienione </w:t>
            </w:r>
          </w:p>
          <w:p w14:paraId="0A8EF8D5" w14:textId="42EF29E1"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w 03 03 10</w:t>
            </w:r>
          </w:p>
        </w:tc>
        <w:tc>
          <w:tcPr>
            <w:tcW w:w="1559" w:type="dxa"/>
            <w:tcBorders>
              <w:top w:val="single" w:sz="4" w:space="0" w:color="000001"/>
              <w:left w:val="single" w:sz="4" w:space="0" w:color="000001"/>
              <w:bottom w:val="single" w:sz="4" w:space="0" w:color="000001"/>
              <w:right w:val="single" w:sz="4" w:space="0" w:color="000001"/>
            </w:tcBorders>
            <w:vAlign w:val="center"/>
          </w:tcPr>
          <w:p w14:paraId="29ECBFEC" w14:textId="03C1DE1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A8B9194" w14:textId="33AD0F0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75CDA98" w14:textId="64EC819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03ACE90" w14:textId="033DCEA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B133FE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C86853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FB146B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EF32CC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20AAF8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65A9407C"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CB8973F"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35</w:t>
            </w:r>
          </w:p>
        </w:tc>
        <w:tc>
          <w:tcPr>
            <w:tcW w:w="1134" w:type="dxa"/>
            <w:tcBorders>
              <w:top w:val="single" w:sz="4" w:space="0" w:color="000001"/>
              <w:left w:val="single" w:sz="4" w:space="0" w:color="000001"/>
              <w:bottom w:val="single" w:sz="4" w:space="0" w:color="000001"/>
            </w:tcBorders>
            <w:shd w:val="clear" w:color="auto" w:fill="auto"/>
            <w:vAlign w:val="center"/>
          </w:tcPr>
          <w:p w14:paraId="508F4CF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03 03 99</w:t>
            </w:r>
          </w:p>
        </w:tc>
        <w:tc>
          <w:tcPr>
            <w:tcW w:w="3261" w:type="dxa"/>
            <w:tcBorders>
              <w:top w:val="single" w:sz="4" w:space="0" w:color="000001"/>
              <w:left w:val="single" w:sz="4" w:space="0" w:color="000001"/>
              <w:bottom w:val="single" w:sz="4" w:space="0" w:color="000001"/>
            </w:tcBorders>
            <w:shd w:val="clear" w:color="auto" w:fill="auto"/>
            <w:vAlign w:val="center"/>
          </w:tcPr>
          <w:p w14:paraId="24895E8D"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44FD1C7E" w14:textId="7CF7B7B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D3ADC60" w14:textId="27ED46E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625171C" w14:textId="34B6085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7F4448C" w14:textId="06A4AD4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0F66B4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87D5F8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CC6796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52B9F6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58F4DD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A970B6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91BD50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36</w:t>
            </w:r>
          </w:p>
        </w:tc>
        <w:tc>
          <w:tcPr>
            <w:tcW w:w="1134" w:type="dxa"/>
            <w:tcBorders>
              <w:top w:val="single" w:sz="4" w:space="0" w:color="000001"/>
              <w:left w:val="single" w:sz="4" w:space="0" w:color="000001"/>
              <w:bottom w:val="single" w:sz="4" w:space="0" w:color="000001"/>
            </w:tcBorders>
            <w:shd w:val="clear" w:color="auto" w:fill="auto"/>
            <w:vAlign w:val="center"/>
          </w:tcPr>
          <w:p w14:paraId="2BC82A5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04 01 01</w:t>
            </w:r>
          </w:p>
        </w:tc>
        <w:tc>
          <w:tcPr>
            <w:tcW w:w="3261" w:type="dxa"/>
            <w:tcBorders>
              <w:top w:val="single" w:sz="4" w:space="0" w:color="000001"/>
              <w:left w:val="single" w:sz="4" w:space="0" w:color="000001"/>
              <w:bottom w:val="single" w:sz="4" w:space="0" w:color="000001"/>
            </w:tcBorders>
            <w:shd w:val="clear" w:color="auto" w:fill="auto"/>
            <w:vAlign w:val="center"/>
          </w:tcPr>
          <w:p w14:paraId="390BFE74" w14:textId="07FAFE01"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Odpady z mizdrowania (odzierki </w:t>
            </w:r>
            <w:r w:rsidR="001748F8">
              <w:rPr>
                <w:rFonts w:cs="Arial"/>
                <w:color w:val="000000" w:themeColor="text1"/>
                <w:sz w:val="18"/>
                <w:szCs w:val="18"/>
              </w:rPr>
              <w:br/>
            </w:r>
            <w:r w:rsidRPr="00344F5B">
              <w:rPr>
                <w:rFonts w:cs="Arial"/>
                <w:color w:val="000000" w:themeColor="text1"/>
                <w:sz w:val="18"/>
                <w:szCs w:val="18"/>
              </w:rPr>
              <w:t>i dwoiny wapniowe)</w:t>
            </w:r>
          </w:p>
        </w:tc>
        <w:tc>
          <w:tcPr>
            <w:tcW w:w="1559" w:type="dxa"/>
            <w:tcBorders>
              <w:top w:val="single" w:sz="4" w:space="0" w:color="000001"/>
              <w:left w:val="single" w:sz="4" w:space="0" w:color="000001"/>
              <w:bottom w:val="single" w:sz="4" w:space="0" w:color="000001"/>
              <w:right w:val="single" w:sz="4" w:space="0" w:color="000001"/>
            </w:tcBorders>
            <w:vAlign w:val="center"/>
          </w:tcPr>
          <w:p w14:paraId="1C2D753F" w14:textId="44D7576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6F7A1D8" w14:textId="0417B4C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5089889" w14:textId="3C39B04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5D09B09" w14:textId="05B49A3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ED864E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EA3304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5800F8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CDF771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3E7B1A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73418180"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F9DC0B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37</w:t>
            </w:r>
          </w:p>
        </w:tc>
        <w:tc>
          <w:tcPr>
            <w:tcW w:w="1134" w:type="dxa"/>
            <w:tcBorders>
              <w:top w:val="single" w:sz="4" w:space="0" w:color="000001"/>
              <w:left w:val="single" w:sz="4" w:space="0" w:color="000001"/>
              <w:bottom w:val="single" w:sz="4" w:space="0" w:color="000001"/>
            </w:tcBorders>
            <w:shd w:val="clear" w:color="auto" w:fill="auto"/>
            <w:vAlign w:val="center"/>
          </w:tcPr>
          <w:p w14:paraId="51F80DB1"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04 01 07</w:t>
            </w:r>
          </w:p>
        </w:tc>
        <w:tc>
          <w:tcPr>
            <w:tcW w:w="3261" w:type="dxa"/>
            <w:tcBorders>
              <w:top w:val="single" w:sz="4" w:space="0" w:color="000001"/>
              <w:left w:val="single" w:sz="4" w:space="0" w:color="000001"/>
              <w:bottom w:val="single" w:sz="4" w:space="0" w:color="000001"/>
            </w:tcBorders>
            <w:shd w:val="clear" w:color="auto" w:fill="auto"/>
            <w:vAlign w:val="center"/>
          </w:tcPr>
          <w:p w14:paraId="343222E2"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Osady niezawierające chromu, zwłaszcza z zakładowych oczyszczalni ścieków</w:t>
            </w:r>
          </w:p>
        </w:tc>
        <w:tc>
          <w:tcPr>
            <w:tcW w:w="1559" w:type="dxa"/>
            <w:tcBorders>
              <w:top w:val="single" w:sz="4" w:space="0" w:color="000001"/>
              <w:left w:val="single" w:sz="4" w:space="0" w:color="000001"/>
              <w:bottom w:val="single" w:sz="4" w:space="0" w:color="000001"/>
              <w:right w:val="single" w:sz="4" w:space="0" w:color="000001"/>
            </w:tcBorders>
            <w:vAlign w:val="center"/>
          </w:tcPr>
          <w:p w14:paraId="0270FAF1" w14:textId="2F613E9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357A3ED" w14:textId="24C6A05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43893AB" w14:textId="3A8B3C8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985C60F" w14:textId="3F90480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C0C1D7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7D34D4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04857C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25BABE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1DDC0F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9B59659"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311F24D"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38</w:t>
            </w:r>
          </w:p>
        </w:tc>
        <w:tc>
          <w:tcPr>
            <w:tcW w:w="1134" w:type="dxa"/>
            <w:tcBorders>
              <w:top w:val="single" w:sz="4" w:space="0" w:color="000001"/>
              <w:left w:val="single" w:sz="4" w:space="0" w:color="000001"/>
              <w:bottom w:val="single" w:sz="4" w:space="0" w:color="000001"/>
            </w:tcBorders>
            <w:shd w:val="clear" w:color="auto" w:fill="auto"/>
            <w:vAlign w:val="center"/>
          </w:tcPr>
          <w:p w14:paraId="528955E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04 01 08</w:t>
            </w:r>
          </w:p>
        </w:tc>
        <w:tc>
          <w:tcPr>
            <w:tcW w:w="3261" w:type="dxa"/>
            <w:tcBorders>
              <w:top w:val="single" w:sz="4" w:space="0" w:color="000001"/>
              <w:left w:val="single" w:sz="4" w:space="0" w:color="000001"/>
              <w:bottom w:val="single" w:sz="4" w:space="0" w:color="000001"/>
            </w:tcBorders>
            <w:shd w:val="clear" w:color="auto" w:fill="auto"/>
            <w:vAlign w:val="center"/>
          </w:tcPr>
          <w:p w14:paraId="79B16844" w14:textId="6592217D"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Odpady skóry wygarbowanej zawierające chrom (wióry, obcinki, </w:t>
            </w:r>
            <w:r w:rsidR="009D0134">
              <w:rPr>
                <w:rFonts w:cs="Arial"/>
                <w:color w:val="000000" w:themeColor="text1"/>
                <w:sz w:val="18"/>
                <w:szCs w:val="18"/>
              </w:rPr>
              <w:br/>
            </w:r>
            <w:r w:rsidRPr="00344F5B">
              <w:rPr>
                <w:rFonts w:cs="Arial"/>
                <w:color w:val="000000" w:themeColor="text1"/>
                <w:sz w:val="18"/>
                <w:szCs w:val="18"/>
              </w:rPr>
              <w:t>pył ze szlifowania skór)</w:t>
            </w:r>
          </w:p>
        </w:tc>
        <w:tc>
          <w:tcPr>
            <w:tcW w:w="1559" w:type="dxa"/>
            <w:tcBorders>
              <w:top w:val="single" w:sz="4" w:space="0" w:color="000001"/>
              <w:left w:val="single" w:sz="4" w:space="0" w:color="000001"/>
              <w:bottom w:val="single" w:sz="4" w:space="0" w:color="000001"/>
              <w:right w:val="single" w:sz="4" w:space="0" w:color="000001"/>
            </w:tcBorders>
            <w:vAlign w:val="center"/>
          </w:tcPr>
          <w:p w14:paraId="25F9E161" w14:textId="7A7EBDC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E4816A2" w14:textId="2E8578C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E99413C" w14:textId="6E23517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868625A" w14:textId="7B3B986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792027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7748A8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CF3694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11BD6B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409DEC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6E0141B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655A46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39</w:t>
            </w:r>
          </w:p>
        </w:tc>
        <w:tc>
          <w:tcPr>
            <w:tcW w:w="1134" w:type="dxa"/>
            <w:tcBorders>
              <w:top w:val="single" w:sz="4" w:space="0" w:color="000001"/>
              <w:left w:val="single" w:sz="4" w:space="0" w:color="000001"/>
              <w:bottom w:val="single" w:sz="4" w:space="0" w:color="000001"/>
            </w:tcBorders>
            <w:shd w:val="clear" w:color="auto" w:fill="auto"/>
            <w:vAlign w:val="center"/>
          </w:tcPr>
          <w:p w14:paraId="2E91F078"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04 01 09</w:t>
            </w:r>
          </w:p>
        </w:tc>
        <w:tc>
          <w:tcPr>
            <w:tcW w:w="3261" w:type="dxa"/>
            <w:tcBorders>
              <w:top w:val="single" w:sz="4" w:space="0" w:color="000001"/>
              <w:left w:val="single" w:sz="4" w:space="0" w:color="000001"/>
              <w:bottom w:val="single" w:sz="4" w:space="0" w:color="000001"/>
            </w:tcBorders>
            <w:shd w:val="clear" w:color="auto" w:fill="auto"/>
            <w:vAlign w:val="center"/>
          </w:tcPr>
          <w:p w14:paraId="2FC303A3"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Odpady z polerowania i wykańczania</w:t>
            </w:r>
          </w:p>
        </w:tc>
        <w:tc>
          <w:tcPr>
            <w:tcW w:w="1559" w:type="dxa"/>
            <w:tcBorders>
              <w:top w:val="single" w:sz="4" w:space="0" w:color="000001"/>
              <w:left w:val="single" w:sz="4" w:space="0" w:color="000001"/>
              <w:bottom w:val="single" w:sz="4" w:space="0" w:color="000001"/>
              <w:right w:val="single" w:sz="4" w:space="0" w:color="000001"/>
            </w:tcBorders>
            <w:vAlign w:val="center"/>
          </w:tcPr>
          <w:p w14:paraId="676F4819" w14:textId="2AAC22F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32DD6A7" w14:textId="749FFC0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09089E8" w14:textId="462262E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4073677" w14:textId="6FE503E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3C13B0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701C7D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A5C769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83D955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D97A77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156A43F0"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144266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40</w:t>
            </w:r>
          </w:p>
        </w:tc>
        <w:tc>
          <w:tcPr>
            <w:tcW w:w="1134" w:type="dxa"/>
            <w:tcBorders>
              <w:top w:val="single" w:sz="4" w:space="0" w:color="000001"/>
              <w:left w:val="single" w:sz="4" w:space="0" w:color="000001"/>
              <w:bottom w:val="single" w:sz="4" w:space="0" w:color="000001"/>
            </w:tcBorders>
            <w:shd w:val="clear" w:color="auto" w:fill="auto"/>
            <w:vAlign w:val="center"/>
          </w:tcPr>
          <w:p w14:paraId="6E8264E1"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04 01 99</w:t>
            </w:r>
          </w:p>
        </w:tc>
        <w:tc>
          <w:tcPr>
            <w:tcW w:w="3261" w:type="dxa"/>
            <w:tcBorders>
              <w:top w:val="single" w:sz="4" w:space="0" w:color="000001"/>
              <w:left w:val="single" w:sz="4" w:space="0" w:color="000001"/>
              <w:bottom w:val="single" w:sz="4" w:space="0" w:color="000001"/>
            </w:tcBorders>
            <w:shd w:val="clear" w:color="auto" w:fill="auto"/>
            <w:vAlign w:val="center"/>
          </w:tcPr>
          <w:p w14:paraId="1B650AAB"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0E571093" w14:textId="1939789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D2391B2" w14:textId="1572A44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8993FA5" w14:textId="2E1CB0D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A2B5896" w14:textId="5DB790A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BF23C7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705C5F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3888BF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86D760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A554CA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3E65E7B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8BD1A8B"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41</w:t>
            </w:r>
          </w:p>
        </w:tc>
        <w:tc>
          <w:tcPr>
            <w:tcW w:w="1134" w:type="dxa"/>
            <w:tcBorders>
              <w:top w:val="single" w:sz="4" w:space="0" w:color="000001"/>
              <w:left w:val="single" w:sz="4" w:space="0" w:color="000001"/>
              <w:bottom w:val="single" w:sz="4" w:space="0" w:color="000001"/>
            </w:tcBorders>
            <w:shd w:val="clear" w:color="auto" w:fill="auto"/>
            <w:vAlign w:val="center"/>
          </w:tcPr>
          <w:p w14:paraId="79AFFD7E"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04 02 09</w:t>
            </w:r>
          </w:p>
        </w:tc>
        <w:tc>
          <w:tcPr>
            <w:tcW w:w="3261" w:type="dxa"/>
            <w:tcBorders>
              <w:top w:val="single" w:sz="4" w:space="0" w:color="000001"/>
              <w:left w:val="single" w:sz="4" w:space="0" w:color="000001"/>
              <w:bottom w:val="single" w:sz="4" w:space="0" w:color="000001"/>
            </w:tcBorders>
            <w:shd w:val="clear" w:color="auto" w:fill="auto"/>
            <w:vAlign w:val="center"/>
          </w:tcPr>
          <w:p w14:paraId="6F9CB10C"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materiałów złożonych (np. tkaniny impregnowane, elastomery, plastomery)</w:t>
            </w:r>
          </w:p>
        </w:tc>
        <w:tc>
          <w:tcPr>
            <w:tcW w:w="1559" w:type="dxa"/>
            <w:tcBorders>
              <w:top w:val="single" w:sz="4" w:space="0" w:color="000001"/>
              <w:left w:val="single" w:sz="4" w:space="0" w:color="000001"/>
              <w:bottom w:val="single" w:sz="4" w:space="0" w:color="000001"/>
              <w:right w:val="single" w:sz="4" w:space="0" w:color="000001"/>
            </w:tcBorders>
            <w:vAlign w:val="center"/>
          </w:tcPr>
          <w:p w14:paraId="69411750" w14:textId="183E085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1283EF1" w14:textId="418A65A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0036617" w14:textId="02A2261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D703F39" w14:textId="1165D2D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6363BE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9A4870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7DBD78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7E734C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BE1542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F906DD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676E3B1"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42</w:t>
            </w:r>
          </w:p>
        </w:tc>
        <w:tc>
          <w:tcPr>
            <w:tcW w:w="1134" w:type="dxa"/>
            <w:tcBorders>
              <w:top w:val="single" w:sz="4" w:space="0" w:color="000001"/>
              <w:left w:val="single" w:sz="4" w:space="0" w:color="000001"/>
              <w:bottom w:val="single" w:sz="4" w:space="0" w:color="000001"/>
            </w:tcBorders>
            <w:shd w:val="clear" w:color="auto" w:fill="auto"/>
            <w:vAlign w:val="center"/>
          </w:tcPr>
          <w:p w14:paraId="7A09EE7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04 02 10</w:t>
            </w:r>
          </w:p>
        </w:tc>
        <w:tc>
          <w:tcPr>
            <w:tcW w:w="3261" w:type="dxa"/>
            <w:tcBorders>
              <w:top w:val="single" w:sz="4" w:space="0" w:color="000001"/>
              <w:left w:val="single" w:sz="4" w:space="0" w:color="000001"/>
              <w:bottom w:val="single" w:sz="4" w:space="0" w:color="000001"/>
            </w:tcBorders>
            <w:shd w:val="clear" w:color="auto" w:fill="auto"/>
            <w:vAlign w:val="center"/>
          </w:tcPr>
          <w:p w14:paraId="6A0D4987"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Substancje organiczne z produktów naturalnych (np. tłuszcze, woski)</w:t>
            </w:r>
          </w:p>
        </w:tc>
        <w:tc>
          <w:tcPr>
            <w:tcW w:w="1559" w:type="dxa"/>
            <w:tcBorders>
              <w:top w:val="single" w:sz="4" w:space="0" w:color="000001"/>
              <w:left w:val="single" w:sz="4" w:space="0" w:color="000001"/>
              <w:bottom w:val="single" w:sz="4" w:space="0" w:color="000001"/>
              <w:right w:val="single" w:sz="4" w:space="0" w:color="000001"/>
            </w:tcBorders>
            <w:vAlign w:val="center"/>
          </w:tcPr>
          <w:p w14:paraId="1ACAB037" w14:textId="343C3D9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CD6DE3B" w14:textId="34D016A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A187CBE" w14:textId="0E9E47A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8762983" w14:textId="0D033D0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823720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2DAAF3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A81AD8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BEBAD6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B67FE3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67BD701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2D3374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43</w:t>
            </w:r>
          </w:p>
        </w:tc>
        <w:tc>
          <w:tcPr>
            <w:tcW w:w="1134" w:type="dxa"/>
            <w:tcBorders>
              <w:top w:val="single" w:sz="4" w:space="0" w:color="000001"/>
              <w:left w:val="single" w:sz="4" w:space="0" w:color="000001"/>
              <w:bottom w:val="single" w:sz="4" w:space="0" w:color="000001"/>
            </w:tcBorders>
            <w:shd w:val="clear" w:color="auto" w:fill="auto"/>
            <w:vAlign w:val="center"/>
          </w:tcPr>
          <w:p w14:paraId="7BFCC55B"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04 02 15</w:t>
            </w:r>
          </w:p>
        </w:tc>
        <w:tc>
          <w:tcPr>
            <w:tcW w:w="3261" w:type="dxa"/>
            <w:tcBorders>
              <w:top w:val="single" w:sz="4" w:space="0" w:color="000001"/>
              <w:left w:val="single" w:sz="4" w:space="0" w:color="000001"/>
              <w:bottom w:val="single" w:sz="4" w:space="0" w:color="000001"/>
            </w:tcBorders>
            <w:shd w:val="clear" w:color="auto" w:fill="auto"/>
            <w:vAlign w:val="center"/>
          </w:tcPr>
          <w:p w14:paraId="2B2C2C19"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wykańczania inne niż wymienione w 04 02 14</w:t>
            </w:r>
          </w:p>
        </w:tc>
        <w:tc>
          <w:tcPr>
            <w:tcW w:w="1559" w:type="dxa"/>
            <w:tcBorders>
              <w:top w:val="single" w:sz="4" w:space="0" w:color="000001"/>
              <w:left w:val="single" w:sz="4" w:space="0" w:color="000001"/>
              <w:bottom w:val="single" w:sz="4" w:space="0" w:color="000001"/>
              <w:right w:val="single" w:sz="4" w:space="0" w:color="000001"/>
            </w:tcBorders>
            <w:vAlign w:val="center"/>
          </w:tcPr>
          <w:p w14:paraId="58A4852F" w14:textId="32246AD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A964E91" w14:textId="0276968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350D922" w14:textId="27ECE8D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FA6B9A1" w14:textId="1FA664F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A2C2BE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B9C412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47BB2D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8895EE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90B0B4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7DE4AA24"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981605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44</w:t>
            </w:r>
          </w:p>
        </w:tc>
        <w:tc>
          <w:tcPr>
            <w:tcW w:w="1134" w:type="dxa"/>
            <w:tcBorders>
              <w:top w:val="single" w:sz="4" w:space="0" w:color="000001"/>
              <w:left w:val="single" w:sz="4" w:space="0" w:color="000001"/>
              <w:bottom w:val="single" w:sz="4" w:space="0" w:color="000001"/>
            </w:tcBorders>
            <w:shd w:val="clear" w:color="auto" w:fill="auto"/>
            <w:vAlign w:val="center"/>
          </w:tcPr>
          <w:p w14:paraId="2359E8D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04 02 17</w:t>
            </w:r>
          </w:p>
        </w:tc>
        <w:tc>
          <w:tcPr>
            <w:tcW w:w="3261" w:type="dxa"/>
            <w:tcBorders>
              <w:top w:val="single" w:sz="4" w:space="0" w:color="000001"/>
              <w:left w:val="single" w:sz="4" w:space="0" w:color="000001"/>
              <w:bottom w:val="single" w:sz="4" w:space="0" w:color="000001"/>
            </w:tcBorders>
            <w:shd w:val="clear" w:color="auto" w:fill="auto"/>
            <w:vAlign w:val="center"/>
          </w:tcPr>
          <w:p w14:paraId="4B461D8D"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Barwniki i pigmenty inne niż wymienione w 04 02 16</w:t>
            </w:r>
          </w:p>
        </w:tc>
        <w:tc>
          <w:tcPr>
            <w:tcW w:w="1559" w:type="dxa"/>
            <w:tcBorders>
              <w:top w:val="single" w:sz="4" w:space="0" w:color="000001"/>
              <w:left w:val="single" w:sz="4" w:space="0" w:color="000001"/>
              <w:bottom w:val="single" w:sz="4" w:space="0" w:color="000001"/>
              <w:right w:val="single" w:sz="4" w:space="0" w:color="000001"/>
            </w:tcBorders>
            <w:vAlign w:val="center"/>
          </w:tcPr>
          <w:p w14:paraId="5BE892D2" w14:textId="10E7EBE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4557203" w14:textId="4C38087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D0389E5" w14:textId="2C1918A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BCE07DB" w14:textId="06FE24E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A104B7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E2B746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41CCC3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FD4049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3C028A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52AF3AAC"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860239C"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45</w:t>
            </w:r>
          </w:p>
        </w:tc>
        <w:tc>
          <w:tcPr>
            <w:tcW w:w="1134" w:type="dxa"/>
            <w:tcBorders>
              <w:top w:val="single" w:sz="4" w:space="0" w:color="000001"/>
              <w:left w:val="single" w:sz="4" w:space="0" w:color="000001"/>
              <w:bottom w:val="single" w:sz="4" w:space="0" w:color="000001"/>
            </w:tcBorders>
            <w:shd w:val="clear" w:color="auto" w:fill="auto"/>
            <w:vAlign w:val="center"/>
          </w:tcPr>
          <w:p w14:paraId="2B42ED51"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04 02 20</w:t>
            </w:r>
          </w:p>
        </w:tc>
        <w:tc>
          <w:tcPr>
            <w:tcW w:w="3261" w:type="dxa"/>
            <w:tcBorders>
              <w:top w:val="single" w:sz="4" w:space="0" w:color="000001"/>
              <w:left w:val="single" w:sz="4" w:space="0" w:color="000001"/>
              <w:bottom w:val="single" w:sz="4" w:space="0" w:color="000001"/>
            </w:tcBorders>
            <w:shd w:val="clear" w:color="auto" w:fill="auto"/>
            <w:vAlign w:val="center"/>
          </w:tcPr>
          <w:p w14:paraId="41970781" w14:textId="76E14DCD"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zakładowych oczyszczalni ścieków inne niż wymienione</w:t>
            </w:r>
            <w:r w:rsidR="00A976AA">
              <w:rPr>
                <w:rFonts w:cs="Arial"/>
                <w:color w:val="000000" w:themeColor="text1"/>
                <w:sz w:val="18"/>
                <w:szCs w:val="18"/>
              </w:rPr>
              <w:br/>
            </w:r>
            <w:r w:rsidRPr="00344F5B">
              <w:rPr>
                <w:rFonts w:cs="Arial"/>
                <w:color w:val="000000" w:themeColor="text1"/>
                <w:sz w:val="18"/>
                <w:szCs w:val="18"/>
              </w:rPr>
              <w:t>w 04 02 19</w:t>
            </w:r>
          </w:p>
        </w:tc>
        <w:tc>
          <w:tcPr>
            <w:tcW w:w="1559" w:type="dxa"/>
            <w:tcBorders>
              <w:top w:val="single" w:sz="4" w:space="0" w:color="000001"/>
              <w:left w:val="single" w:sz="4" w:space="0" w:color="000001"/>
              <w:bottom w:val="single" w:sz="4" w:space="0" w:color="000001"/>
              <w:right w:val="single" w:sz="4" w:space="0" w:color="000001"/>
            </w:tcBorders>
            <w:vAlign w:val="center"/>
          </w:tcPr>
          <w:p w14:paraId="5A07B9DA" w14:textId="202DFE3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571BFCD" w14:textId="4548360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7D812FC" w14:textId="7AAF256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75D1C99" w14:textId="470495E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A1EE54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E4E005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1703B5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9A1266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64A7D2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1703122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76AB09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46</w:t>
            </w:r>
          </w:p>
        </w:tc>
        <w:tc>
          <w:tcPr>
            <w:tcW w:w="1134" w:type="dxa"/>
            <w:tcBorders>
              <w:top w:val="single" w:sz="4" w:space="0" w:color="000001"/>
              <w:left w:val="single" w:sz="4" w:space="0" w:color="000001"/>
              <w:bottom w:val="single" w:sz="4" w:space="0" w:color="000001"/>
            </w:tcBorders>
            <w:shd w:val="clear" w:color="auto" w:fill="auto"/>
            <w:vAlign w:val="center"/>
          </w:tcPr>
          <w:p w14:paraId="4305CEC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04 02 21</w:t>
            </w:r>
          </w:p>
        </w:tc>
        <w:tc>
          <w:tcPr>
            <w:tcW w:w="3261" w:type="dxa"/>
            <w:tcBorders>
              <w:top w:val="single" w:sz="4" w:space="0" w:color="000001"/>
              <w:left w:val="single" w:sz="4" w:space="0" w:color="000001"/>
              <w:bottom w:val="single" w:sz="4" w:space="0" w:color="000001"/>
            </w:tcBorders>
            <w:shd w:val="clear" w:color="auto" w:fill="auto"/>
            <w:vAlign w:val="center"/>
          </w:tcPr>
          <w:p w14:paraId="50DB538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nieprzetworzonych włókien tekstylnych</w:t>
            </w:r>
          </w:p>
        </w:tc>
        <w:tc>
          <w:tcPr>
            <w:tcW w:w="1559" w:type="dxa"/>
            <w:tcBorders>
              <w:top w:val="single" w:sz="4" w:space="0" w:color="000001"/>
              <w:left w:val="single" w:sz="4" w:space="0" w:color="000001"/>
              <w:bottom w:val="single" w:sz="4" w:space="0" w:color="000001"/>
              <w:right w:val="single" w:sz="4" w:space="0" w:color="000001"/>
            </w:tcBorders>
            <w:vAlign w:val="center"/>
          </w:tcPr>
          <w:p w14:paraId="09215A90" w14:textId="55394CD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F9BEFF9" w14:textId="09CC5D3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C51FCFE" w14:textId="221721A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Boks</w:t>
            </w:r>
            <w:r w:rsidR="00444CDB" w:rsidRPr="00344F5B">
              <w:rPr>
                <w:rFonts w:ascii="Arial" w:eastAsia="Times New Roman" w:hAnsi="Arial" w:cs="Arial"/>
                <w:sz w:val="18"/>
                <w:szCs w:val="18"/>
              </w:rPr>
              <w:t xml:space="preserve"> nr 13</w:t>
            </w:r>
          </w:p>
          <w:p w14:paraId="70639ECC" w14:textId="2F7D7EA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8CFE22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1A230D1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DBA03E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7435430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A5982F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lastRenderedPageBreak/>
              <w:t>10 000</w:t>
            </w:r>
          </w:p>
        </w:tc>
      </w:tr>
      <w:tr w:rsidR="00444CDB" w:rsidRPr="00344F5B" w14:paraId="1C37FC0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BDB5D3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47</w:t>
            </w:r>
          </w:p>
        </w:tc>
        <w:tc>
          <w:tcPr>
            <w:tcW w:w="1134" w:type="dxa"/>
            <w:tcBorders>
              <w:top w:val="single" w:sz="4" w:space="0" w:color="000001"/>
              <w:left w:val="single" w:sz="4" w:space="0" w:color="000001"/>
              <w:bottom w:val="single" w:sz="4" w:space="0" w:color="000001"/>
            </w:tcBorders>
            <w:shd w:val="clear" w:color="auto" w:fill="auto"/>
            <w:vAlign w:val="center"/>
          </w:tcPr>
          <w:p w14:paraId="59950AE2"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04 02 22</w:t>
            </w:r>
          </w:p>
        </w:tc>
        <w:tc>
          <w:tcPr>
            <w:tcW w:w="3261" w:type="dxa"/>
            <w:tcBorders>
              <w:top w:val="single" w:sz="4" w:space="0" w:color="000001"/>
              <w:left w:val="single" w:sz="4" w:space="0" w:color="000001"/>
              <w:bottom w:val="single" w:sz="4" w:space="0" w:color="000001"/>
            </w:tcBorders>
            <w:shd w:val="clear" w:color="auto" w:fill="auto"/>
            <w:vAlign w:val="center"/>
          </w:tcPr>
          <w:p w14:paraId="45CF6794"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przetworzonych włókien tekstylnych</w:t>
            </w:r>
          </w:p>
        </w:tc>
        <w:tc>
          <w:tcPr>
            <w:tcW w:w="1559" w:type="dxa"/>
            <w:tcBorders>
              <w:top w:val="single" w:sz="4" w:space="0" w:color="000001"/>
              <w:left w:val="single" w:sz="4" w:space="0" w:color="000001"/>
              <w:bottom w:val="single" w:sz="4" w:space="0" w:color="000001"/>
              <w:right w:val="single" w:sz="4" w:space="0" w:color="000001"/>
            </w:tcBorders>
            <w:vAlign w:val="center"/>
          </w:tcPr>
          <w:p w14:paraId="40C56CB0" w14:textId="619D5CF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0E76032" w14:textId="463F8A4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7624A35" w14:textId="52CA711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0C5D0C3" w14:textId="1FDE6DE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FE685E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9ABF08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437E77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FB80B2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290130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CB3750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ACC101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48</w:t>
            </w:r>
          </w:p>
        </w:tc>
        <w:tc>
          <w:tcPr>
            <w:tcW w:w="1134" w:type="dxa"/>
            <w:tcBorders>
              <w:top w:val="single" w:sz="4" w:space="0" w:color="000001"/>
              <w:left w:val="single" w:sz="4" w:space="0" w:color="000001"/>
              <w:bottom w:val="single" w:sz="4" w:space="0" w:color="000001"/>
            </w:tcBorders>
            <w:shd w:val="clear" w:color="auto" w:fill="auto"/>
            <w:vAlign w:val="center"/>
          </w:tcPr>
          <w:p w14:paraId="719194F2"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04 02 99</w:t>
            </w:r>
          </w:p>
        </w:tc>
        <w:tc>
          <w:tcPr>
            <w:tcW w:w="3261" w:type="dxa"/>
            <w:tcBorders>
              <w:top w:val="single" w:sz="4" w:space="0" w:color="000001"/>
              <w:left w:val="single" w:sz="4" w:space="0" w:color="000001"/>
              <w:bottom w:val="single" w:sz="4" w:space="0" w:color="000001"/>
            </w:tcBorders>
            <w:shd w:val="clear" w:color="auto" w:fill="auto"/>
            <w:vAlign w:val="center"/>
          </w:tcPr>
          <w:p w14:paraId="790C0544"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5D32FD8F" w14:textId="021B1B6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8363A88" w14:textId="5A01F4D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370363F" w14:textId="5B9C1C3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2DDC344" w14:textId="7CACD70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098B9E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E20C79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A9571D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23D800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C66540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7CC8DE5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B9E5701"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49</w:t>
            </w:r>
          </w:p>
        </w:tc>
        <w:tc>
          <w:tcPr>
            <w:tcW w:w="1134" w:type="dxa"/>
            <w:tcBorders>
              <w:top w:val="single" w:sz="4" w:space="0" w:color="000001"/>
              <w:left w:val="single" w:sz="4" w:space="0" w:color="000001"/>
              <w:bottom w:val="single" w:sz="4" w:space="0" w:color="000001"/>
            </w:tcBorders>
            <w:shd w:val="clear" w:color="auto" w:fill="auto"/>
            <w:vAlign w:val="center"/>
          </w:tcPr>
          <w:p w14:paraId="747C8EB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05 01 17</w:t>
            </w:r>
          </w:p>
        </w:tc>
        <w:tc>
          <w:tcPr>
            <w:tcW w:w="3261" w:type="dxa"/>
            <w:tcBorders>
              <w:top w:val="single" w:sz="4" w:space="0" w:color="000001"/>
              <w:left w:val="single" w:sz="4" w:space="0" w:color="000001"/>
              <w:bottom w:val="single" w:sz="4" w:space="0" w:color="000001"/>
            </w:tcBorders>
            <w:shd w:val="clear" w:color="auto" w:fill="auto"/>
            <w:vAlign w:val="center"/>
          </w:tcPr>
          <w:p w14:paraId="697AE12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Bitum</w:t>
            </w:r>
          </w:p>
        </w:tc>
        <w:tc>
          <w:tcPr>
            <w:tcW w:w="1559" w:type="dxa"/>
            <w:tcBorders>
              <w:top w:val="single" w:sz="4" w:space="0" w:color="000001"/>
              <w:left w:val="single" w:sz="4" w:space="0" w:color="000001"/>
              <w:bottom w:val="single" w:sz="4" w:space="0" w:color="000001"/>
              <w:right w:val="single" w:sz="4" w:space="0" w:color="000001"/>
            </w:tcBorders>
            <w:vAlign w:val="center"/>
          </w:tcPr>
          <w:p w14:paraId="2A1CB90A" w14:textId="1768CDC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AF371A0" w14:textId="1DA0C54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85ADB6B" w14:textId="6E7FDAE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0A07EF9" w14:textId="40E23E8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833EDE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B3A696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AEB180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806469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3CF24F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335FE58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1073AB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50</w:t>
            </w:r>
          </w:p>
        </w:tc>
        <w:tc>
          <w:tcPr>
            <w:tcW w:w="1134" w:type="dxa"/>
            <w:tcBorders>
              <w:top w:val="single" w:sz="4" w:space="0" w:color="000001"/>
              <w:left w:val="single" w:sz="4" w:space="0" w:color="000001"/>
              <w:bottom w:val="single" w:sz="4" w:space="0" w:color="000001"/>
            </w:tcBorders>
            <w:shd w:val="clear" w:color="auto" w:fill="auto"/>
            <w:vAlign w:val="center"/>
          </w:tcPr>
          <w:p w14:paraId="4D64BA2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05 01 99</w:t>
            </w:r>
          </w:p>
        </w:tc>
        <w:tc>
          <w:tcPr>
            <w:tcW w:w="3261" w:type="dxa"/>
            <w:tcBorders>
              <w:top w:val="single" w:sz="4" w:space="0" w:color="000001"/>
              <w:left w:val="single" w:sz="4" w:space="0" w:color="000001"/>
              <w:bottom w:val="single" w:sz="4" w:space="0" w:color="000001"/>
            </w:tcBorders>
            <w:shd w:val="clear" w:color="auto" w:fill="auto"/>
            <w:vAlign w:val="center"/>
          </w:tcPr>
          <w:p w14:paraId="2C472A90"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4138A477" w14:textId="45A351C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50A2E04" w14:textId="2C454BA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2941F8D" w14:textId="4C529A6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78B44BA" w14:textId="2087F7E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4D891F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364E7B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119D3F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6E5499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5456C7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6DADCC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0F652E1"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51</w:t>
            </w:r>
          </w:p>
        </w:tc>
        <w:tc>
          <w:tcPr>
            <w:tcW w:w="1134" w:type="dxa"/>
            <w:tcBorders>
              <w:top w:val="single" w:sz="4" w:space="0" w:color="000001"/>
              <w:left w:val="single" w:sz="4" w:space="0" w:color="000001"/>
              <w:bottom w:val="single" w:sz="4" w:space="0" w:color="000001"/>
            </w:tcBorders>
            <w:shd w:val="clear" w:color="auto" w:fill="auto"/>
            <w:vAlign w:val="center"/>
          </w:tcPr>
          <w:p w14:paraId="04D6307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05 06 99</w:t>
            </w:r>
          </w:p>
        </w:tc>
        <w:tc>
          <w:tcPr>
            <w:tcW w:w="3261" w:type="dxa"/>
            <w:tcBorders>
              <w:top w:val="single" w:sz="4" w:space="0" w:color="000001"/>
              <w:left w:val="single" w:sz="4" w:space="0" w:color="000001"/>
              <w:bottom w:val="single" w:sz="4" w:space="0" w:color="000001"/>
            </w:tcBorders>
            <w:shd w:val="clear" w:color="auto" w:fill="auto"/>
            <w:vAlign w:val="center"/>
          </w:tcPr>
          <w:p w14:paraId="280F38C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6B02EC71" w14:textId="5183986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A358F0A" w14:textId="5E550AA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3BD6F17" w14:textId="5C0BFCD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55B93E2" w14:textId="53115EF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545065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411FFA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18918F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38F5BC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DC1976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EC13EE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555AB1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52</w:t>
            </w:r>
          </w:p>
        </w:tc>
        <w:tc>
          <w:tcPr>
            <w:tcW w:w="1134" w:type="dxa"/>
            <w:tcBorders>
              <w:top w:val="single" w:sz="4" w:space="0" w:color="000001"/>
              <w:left w:val="single" w:sz="4" w:space="0" w:color="000001"/>
              <w:bottom w:val="single" w:sz="4" w:space="0" w:color="000001"/>
            </w:tcBorders>
            <w:shd w:val="clear" w:color="auto" w:fill="auto"/>
            <w:vAlign w:val="center"/>
          </w:tcPr>
          <w:p w14:paraId="5292876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05 07 99</w:t>
            </w:r>
          </w:p>
        </w:tc>
        <w:tc>
          <w:tcPr>
            <w:tcW w:w="3261" w:type="dxa"/>
            <w:tcBorders>
              <w:top w:val="single" w:sz="4" w:space="0" w:color="000001"/>
              <w:left w:val="single" w:sz="4" w:space="0" w:color="000001"/>
              <w:bottom w:val="single" w:sz="4" w:space="0" w:color="000001"/>
            </w:tcBorders>
            <w:shd w:val="clear" w:color="auto" w:fill="auto"/>
            <w:vAlign w:val="center"/>
          </w:tcPr>
          <w:p w14:paraId="5A61244D"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5BBA8C6A" w14:textId="0560851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EA9B4AC" w14:textId="0E337C0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F84EF1E" w14:textId="1676266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9D63A6C" w14:textId="7E391DB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A8C2A1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E365FB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7028FE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858438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D23500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51478CC"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6963C2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53</w:t>
            </w:r>
          </w:p>
        </w:tc>
        <w:tc>
          <w:tcPr>
            <w:tcW w:w="1134" w:type="dxa"/>
            <w:tcBorders>
              <w:top w:val="single" w:sz="4" w:space="0" w:color="000001"/>
              <w:left w:val="single" w:sz="4" w:space="0" w:color="000001"/>
              <w:bottom w:val="single" w:sz="4" w:space="0" w:color="000001"/>
            </w:tcBorders>
            <w:shd w:val="clear" w:color="auto" w:fill="auto"/>
            <w:vAlign w:val="center"/>
          </w:tcPr>
          <w:p w14:paraId="2C8E1B54"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06 01 99</w:t>
            </w:r>
          </w:p>
        </w:tc>
        <w:tc>
          <w:tcPr>
            <w:tcW w:w="3261" w:type="dxa"/>
            <w:tcBorders>
              <w:top w:val="single" w:sz="4" w:space="0" w:color="000001"/>
              <w:left w:val="single" w:sz="4" w:space="0" w:color="000001"/>
              <w:bottom w:val="single" w:sz="4" w:space="0" w:color="000001"/>
            </w:tcBorders>
            <w:shd w:val="clear" w:color="auto" w:fill="auto"/>
            <w:vAlign w:val="center"/>
          </w:tcPr>
          <w:p w14:paraId="62BB2EB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41FC3471" w14:textId="030DC58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374A69A" w14:textId="3F8CCE8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D28035D" w14:textId="00385B2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315E112" w14:textId="5EB8D4B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9686B0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5DE85D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4C17FF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E561D8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8B7FA9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30DBBD49"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D6B0825"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54</w:t>
            </w:r>
          </w:p>
        </w:tc>
        <w:tc>
          <w:tcPr>
            <w:tcW w:w="1134" w:type="dxa"/>
            <w:tcBorders>
              <w:top w:val="single" w:sz="4" w:space="0" w:color="000001"/>
              <w:left w:val="single" w:sz="4" w:space="0" w:color="000001"/>
              <w:bottom w:val="single" w:sz="4" w:space="0" w:color="000001"/>
            </w:tcBorders>
            <w:shd w:val="clear" w:color="auto" w:fill="auto"/>
            <w:vAlign w:val="center"/>
          </w:tcPr>
          <w:p w14:paraId="4E244BB5"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06 02 99</w:t>
            </w:r>
          </w:p>
        </w:tc>
        <w:tc>
          <w:tcPr>
            <w:tcW w:w="3261" w:type="dxa"/>
            <w:tcBorders>
              <w:top w:val="single" w:sz="4" w:space="0" w:color="000001"/>
              <w:left w:val="single" w:sz="4" w:space="0" w:color="000001"/>
              <w:bottom w:val="single" w:sz="4" w:space="0" w:color="000001"/>
            </w:tcBorders>
            <w:shd w:val="clear" w:color="auto" w:fill="auto"/>
            <w:vAlign w:val="center"/>
          </w:tcPr>
          <w:p w14:paraId="6179378B"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0254B2B5" w14:textId="4FFA51F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65869C1" w14:textId="74B6695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8DDB3BC" w14:textId="1DF5C8D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C44FA9F" w14:textId="448E8C6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D4F6D5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B22BC2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E98452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2A2037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C6B064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0D2EB43A"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8F9730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55</w:t>
            </w:r>
          </w:p>
        </w:tc>
        <w:tc>
          <w:tcPr>
            <w:tcW w:w="1134" w:type="dxa"/>
            <w:tcBorders>
              <w:top w:val="single" w:sz="4" w:space="0" w:color="000001"/>
              <w:left w:val="single" w:sz="4" w:space="0" w:color="000001"/>
              <w:bottom w:val="single" w:sz="4" w:space="0" w:color="000001"/>
            </w:tcBorders>
            <w:shd w:val="clear" w:color="auto" w:fill="auto"/>
            <w:vAlign w:val="center"/>
          </w:tcPr>
          <w:p w14:paraId="14BFE29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06 03 99</w:t>
            </w:r>
          </w:p>
        </w:tc>
        <w:tc>
          <w:tcPr>
            <w:tcW w:w="3261" w:type="dxa"/>
            <w:tcBorders>
              <w:top w:val="single" w:sz="4" w:space="0" w:color="000001"/>
              <w:left w:val="single" w:sz="4" w:space="0" w:color="000001"/>
              <w:bottom w:val="single" w:sz="4" w:space="0" w:color="000001"/>
            </w:tcBorders>
            <w:shd w:val="clear" w:color="auto" w:fill="auto"/>
            <w:vAlign w:val="center"/>
          </w:tcPr>
          <w:p w14:paraId="206564B3"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6CD4DB53" w14:textId="30A2B6C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CEEF71D" w14:textId="075C70E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68AE608" w14:textId="2CB25E3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09A79A39" w14:textId="13E4362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DD443F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3402A9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FAF480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26C59C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1BD7B4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09D4D7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3C4C45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56</w:t>
            </w:r>
          </w:p>
        </w:tc>
        <w:tc>
          <w:tcPr>
            <w:tcW w:w="1134" w:type="dxa"/>
            <w:tcBorders>
              <w:top w:val="single" w:sz="4" w:space="0" w:color="000001"/>
              <w:left w:val="single" w:sz="4" w:space="0" w:color="000001"/>
              <w:bottom w:val="single" w:sz="4" w:space="0" w:color="000001"/>
            </w:tcBorders>
            <w:shd w:val="clear" w:color="auto" w:fill="auto"/>
            <w:vAlign w:val="center"/>
          </w:tcPr>
          <w:p w14:paraId="3EAD7BC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06 04 99</w:t>
            </w:r>
          </w:p>
        </w:tc>
        <w:tc>
          <w:tcPr>
            <w:tcW w:w="3261" w:type="dxa"/>
            <w:tcBorders>
              <w:top w:val="single" w:sz="4" w:space="0" w:color="000001"/>
              <w:left w:val="single" w:sz="4" w:space="0" w:color="000001"/>
              <w:bottom w:val="single" w:sz="4" w:space="0" w:color="000001"/>
            </w:tcBorders>
            <w:shd w:val="clear" w:color="auto" w:fill="auto"/>
            <w:vAlign w:val="center"/>
          </w:tcPr>
          <w:p w14:paraId="207234EC"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5864FAFA" w14:textId="26682EA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4FD4055" w14:textId="51D1E3F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299CBDA" w14:textId="7D93B66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12E5545" w14:textId="31027B6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98A014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E5F9FA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57D104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9E7483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8C9610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7533FB09"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DB0F5D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57</w:t>
            </w:r>
          </w:p>
        </w:tc>
        <w:tc>
          <w:tcPr>
            <w:tcW w:w="1134" w:type="dxa"/>
            <w:tcBorders>
              <w:top w:val="single" w:sz="4" w:space="0" w:color="000001"/>
              <w:left w:val="single" w:sz="4" w:space="0" w:color="000001"/>
              <w:bottom w:val="single" w:sz="4" w:space="0" w:color="000001"/>
            </w:tcBorders>
            <w:shd w:val="clear" w:color="auto" w:fill="auto"/>
            <w:vAlign w:val="center"/>
          </w:tcPr>
          <w:p w14:paraId="38D31FE1"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06 06 99</w:t>
            </w:r>
          </w:p>
        </w:tc>
        <w:tc>
          <w:tcPr>
            <w:tcW w:w="3261" w:type="dxa"/>
            <w:tcBorders>
              <w:top w:val="single" w:sz="4" w:space="0" w:color="000001"/>
              <w:left w:val="single" w:sz="4" w:space="0" w:color="000001"/>
              <w:bottom w:val="single" w:sz="4" w:space="0" w:color="000001"/>
            </w:tcBorders>
            <w:shd w:val="clear" w:color="auto" w:fill="auto"/>
            <w:vAlign w:val="center"/>
          </w:tcPr>
          <w:p w14:paraId="167AC332"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7E9F2170" w14:textId="4A8AC5A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9D2C272" w14:textId="0F1A9C4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57A5386" w14:textId="5C47C19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0E319CB" w14:textId="0EBF5BE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361399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3EC371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8096AC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C51575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78F72C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531CDC19"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6327CE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58</w:t>
            </w:r>
          </w:p>
        </w:tc>
        <w:tc>
          <w:tcPr>
            <w:tcW w:w="1134" w:type="dxa"/>
            <w:tcBorders>
              <w:top w:val="single" w:sz="4" w:space="0" w:color="000001"/>
              <w:left w:val="single" w:sz="4" w:space="0" w:color="000001"/>
              <w:bottom w:val="single" w:sz="4" w:space="0" w:color="000001"/>
            </w:tcBorders>
            <w:shd w:val="clear" w:color="auto" w:fill="auto"/>
            <w:vAlign w:val="center"/>
          </w:tcPr>
          <w:p w14:paraId="39EFAF9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06 07 99</w:t>
            </w:r>
          </w:p>
        </w:tc>
        <w:tc>
          <w:tcPr>
            <w:tcW w:w="3261" w:type="dxa"/>
            <w:tcBorders>
              <w:top w:val="single" w:sz="4" w:space="0" w:color="000001"/>
              <w:left w:val="single" w:sz="4" w:space="0" w:color="000001"/>
              <w:bottom w:val="single" w:sz="4" w:space="0" w:color="000001"/>
            </w:tcBorders>
            <w:shd w:val="clear" w:color="auto" w:fill="auto"/>
            <w:vAlign w:val="center"/>
          </w:tcPr>
          <w:p w14:paraId="3B313596"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69E198A0" w14:textId="70D74A7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EA929DD" w14:textId="3D87DA0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AB7C0CE" w14:textId="3817BEC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66C572F" w14:textId="3BD2565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559705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337209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4E9B45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4B860F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06DE5F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0A8CD584"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53485F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59</w:t>
            </w:r>
          </w:p>
        </w:tc>
        <w:tc>
          <w:tcPr>
            <w:tcW w:w="1134" w:type="dxa"/>
            <w:tcBorders>
              <w:top w:val="single" w:sz="4" w:space="0" w:color="000001"/>
              <w:left w:val="single" w:sz="4" w:space="0" w:color="000001"/>
              <w:bottom w:val="single" w:sz="4" w:space="0" w:color="000001"/>
            </w:tcBorders>
            <w:shd w:val="clear" w:color="auto" w:fill="auto"/>
            <w:vAlign w:val="center"/>
          </w:tcPr>
          <w:p w14:paraId="1B04619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06 08 99</w:t>
            </w:r>
          </w:p>
        </w:tc>
        <w:tc>
          <w:tcPr>
            <w:tcW w:w="3261" w:type="dxa"/>
            <w:tcBorders>
              <w:top w:val="single" w:sz="4" w:space="0" w:color="000001"/>
              <w:left w:val="single" w:sz="4" w:space="0" w:color="000001"/>
              <w:bottom w:val="single" w:sz="4" w:space="0" w:color="000001"/>
            </w:tcBorders>
            <w:shd w:val="clear" w:color="auto" w:fill="auto"/>
            <w:vAlign w:val="center"/>
          </w:tcPr>
          <w:p w14:paraId="1220F0A5"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14BC970D" w14:textId="3AD76D2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1FB8E8A" w14:textId="6EEC273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A97FC2E" w14:textId="44F8716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Boks</w:t>
            </w:r>
            <w:r w:rsidR="00444CDB" w:rsidRPr="00344F5B">
              <w:rPr>
                <w:rFonts w:ascii="Arial" w:eastAsia="Times New Roman" w:hAnsi="Arial" w:cs="Arial"/>
                <w:sz w:val="18"/>
                <w:szCs w:val="18"/>
              </w:rPr>
              <w:t xml:space="preserve"> nr 13</w:t>
            </w:r>
          </w:p>
          <w:p w14:paraId="43B24574" w14:textId="2E993F0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91F5DB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335A0E0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0D88A9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2E48B1B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5D6BFE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lastRenderedPageBreak/>
              <w:t>7 000</w:t>
            </w:r>
          </w:p>
        </w:tc>
      </w:tr>
      <w:tr w:rsidR="00444CDB" w:rsidRPr="00344F5B" w14:paraId="51613EC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7E7DF33"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60</w:t>
            </w:r>
          </w:p>
        </w:tc>
        <w:tc>
          <w:tcPr>
            <w:tcW w:w="1134" w:type="dxa"/>
            <w:tcBorders>
              <w:top w:val="single" w:sz="4" w:space="0" w:color="000001"/>
              <w:left w:val="single" w:sz="4" w:space="0" w:color="000001"/>
              <w:bottom w:val="single" w:sz="4" w:space="0" w:color="000001"/>
            </w:tcBorders>
            <w:shd w:val="clear" w:color="auto" w:fill="auto"/>
            <w:vAlign w:val="center"/>
          </w:tcPr>
          <w:p w14:paraId="756A94D8"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06 09 99</w:t>
            </w:r>
          </w:p>
        </w:tc>
        <w:tc>
          <w:tcPr>
            <w:tcW w:w="3261" w:type="dxa"/>
            <w:tcBorders>
              <w:top w:val="single" w:sz="4" w:space="0" w:color="000001"/>
              <w:left w:val="single" w:sz="4" w:space="0" w:color="000001"/>
              <w:bottom w:val="single" w:sz="4" w:space="0" w:color="000001"/>
            </w:tcBorders>
            <w:shd w:val="clear" w:color="auto" w:fill="auto"/>
            <w:vAlign w:val="center"/>
          </w:tcPr>
          <w:p w14:paraId="14DD2333"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029C1168" w14:textId="5309276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85466E6" w14:textId="5AD99C4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8FC4E2A" w14:textId="282D0B3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24F6C1D" w14:textId="178527E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BF3599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1C1EE5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7E2828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7B69B4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37101D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D0A5EA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AB2E4E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61</w:t>
            </w:r>
          </w:p>
        </w:tc>
        <w:tc>
          <w:tcPr>
            <w:tcW w:w="1134" w:type="dxa"/>
            <w:tcBorders>
              <w:top w:val="single" w:sz="4" w:space="0" w:color="000001"/>
              <w:left w:val="single" w:sz="4" w:space="0" w:color="000001"/>
              <w:bottom w:val="single" w:sz="4" w:space="0" w:color="000001"/>
            </w:tcBorders>
            <w:shd w:val="clear" w:color="auto" w:fill="auto"/>
            <w:vAlign w:val="center"/>
          </w:tcPr>
          <w:p w14:paraId="5C049F73"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06 10 99</w:t>
            </w:r>
          </w:p>
        </w:tc>
        <w:tc>
          <w:tcPr>
            <w:tcW w:w="3261" w:type="dxa"/>
            <w:tcBorders>
              <w:top w:val="single" w:sz="4" w:space="0" w:color="000001"/>
              <w:left w:val="single" w:sz="4" w:space="0" w:color="000001"/>
              <w:bottom w:val="single" w:sz="4" w:space="0" w:color="000001"/>
            </w:tcBorders>
            <w:shd w:val="clear" w:color="auto" w:fill="auto"/>
            <w:vAlign w:val="center"/>
          </w:tcPr>
          <w:p w14:paraId="3865F2B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3A1C4A11" w14:textId="50696FF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A5238E1" w14:textId="4F841E3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F5CED3F" w14:textId="6FD61F4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B067E19" w14:textId="1A86DF9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3207AC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013A54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CB92F7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76001A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92BB6A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0010DC7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1DF46C1"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62</w:t>
            </w:r>
          </w:p>
        </w:tc>
        <w:tc>
          <w:tcPr>
            <w:tcW w:w="1134" w:type="dxa"/>
            <w:tcBorders>
              <w:top w:val="single" w:sz="4" w:space="0" w:color="000001"/>
              <w:left w:val="single" w:sz="4" w:space="0" w:color="000001"/>
              <w:bottom w:val="single" w:sz="4" w:space="0" w:color="000001"/>
            </w:tcBorders>
            <w:shd w:val="clear" w:color="auto" w:fill="auto"/>
            <w:vAlign w:val="center"/>
          </w:tcPr>
          <w:p w14:paraId="0DAA122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06 13 03</w:t>
            </w:r>
          </w:p>
        </w:tc>
        <w:tc>
          <w:tcPr>
            <w:tcW w:w="3261" w:type="dxa"/>
            <w:tcBorders>
              <w:top w:val="single" w:sz="4" w:space="0" w:color="000001"/>
              <w:left w:val="single" w:sz="4" w:space="0" w:color="000001"/>
              <w:bottom w:val="single" w:sz="4" w:space="0" w:color="000001"/>
            </w:tcBorders>
            <w:shd w:val="clear" w:color="auto" w:fill="auto"/>
            <w:vAlign w:val="center"/>
          </w:tcPr>
          <w:p w14:paraId="508783A3"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Czysta sadza</w:t>
            </w:r>
          </w:p>
        </w:tc>
        <w:tc>
          <w:tcPr>
            <w:tcW w:w="1559" w:type="dxa"/>
            <w:tcBorders>
              <w:top w:val="single" w:sz="4" w:space="0" w:color="000001"/>
              <w:left w:val="single" w:sz="4" w:space="0" w:color="000001"/>
              <w:bottom w:val="single" w:sz="4" w:space="0" w:color="000001"/>
              <w:right w:val="single" w:sz="4" w:space="0" w:color="000001"/>
            </w:tcBorders>
            <w:vAlign w:val="center"/>
          </w:tcPr>
          <w:p w14:paraId="79D1EEC2" w14:textId="0D624C1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5C193EC" w14:textId="215B515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E54798E" w14:textId="2E561CA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9C83EF6" w14:textId="510B26B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2243F4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39D684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8B7516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BBB9B5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742284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2F01D59"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1E616C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63</w:t>
            </w:r>
          </w:p>
        </w:tc>
        <w:tc>
          <w:tcPr>
            <w:tcW w:w="1134" w:type="dxa"/>
            <w:tcBorders>
              <w:top w:val="single" w:sz="4" w:space="0" w:color="000001"/>
              <w:left w:val="single" w:sz="4" w:space="0" w:color="000001"/>
              <w:bottom w:val="single" w:sz="4" w:space="0" w:color="000001"/>
            </w:tcBorders>
            <w:shd w:val="clear" w:color="auto" w:fill="auto"/>
            <w:vAlign w:val="center"/>
          </w:tcPr>
          <w:p w14:paraId="1303779B"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06 13 99</w:t>
            </w:r>
          </w:p>
        </w:tc>
        <w:tc>
          <w:tcPr>
            <w:tcW w:w="3261" w:type="dxa"/>
            <w:tcBorders>
              <w:top w:val="single" w:sz="4" w:space="0" w:color="000001"/>
              <w:left w:val="single" w:sz="4" w:space="0" w:color="000001"/>
              <w:bottom w:val="single" w:sz="4" w:space="0" w:color="000001"/>
            </w:tcBorders>
            <w:shd w:val="clear" w:color="auto" w:fill="auto"/>
            <w:vAlign w:val="center"/>
          </w:tcPr>
          <w:p w14:paraId="07102ABC"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12443555" w14:textId="38AB95A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DBEB8D9" w14:textId="73480B6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8C634CB" w14:textId="3E79251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6E45963" w14:textId="5E6A0E2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1461EB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A15B7C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E3786C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33AA9C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C90328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2C09E72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0A2ACE3"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64</w:t>
            </w:r>
          </w:p>
        </w:tc>
        <w:tc>
          <w:tcPr>
            <w:tcW w:w="1134" w:type="dxa"/>
            <w:tcBorders>
              <w:top w:val="single" w:sz="4" w:space="0" w:color="000001"/>
              <w:left w:val="single" w:sz="4" w:space="0" w:color="000001"/>
              <w:bottom w:val="single" w:sz="4" w:space="0" w:color="000001"/>
            </w:tcBorders>
            <w:shd w:val="clear" w:color="auto" w:fill="auto"/>
            <w:vAlign w:val="center"/>
          </w:tcPr>
          <w:p w14:paraId="4BCF33DE"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07 01 99</w:t>
            </w:r>
          </w:p>
        </w:tc>
        <w:tc>
          <w:tcPr>
            <w:tcW w:w="3261" w:type="dxa"/>
            <w:tcBorders>
              <w:top w:val="single" w:sz="4" w:space="0" w:color="000001"/>
              <w:left w:val="single" w:sz="4" w:space="0" w:color="000001"/>
              <w:bottom w:val="single" w:sz="4" w:space="0" w:color="000001"/>
            </w:tcBorders>
            <w:shd w:val="clear" w:color="auto" w:fill="auto"/>
            <w:vAlign w:val="center"/>
          </w:tcPr>
          <w:p w14:paraId="6705965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5C65D834" w14:textId="2C87ACE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A24371B" w14:textId="22820AC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A62D615" w14:textId="5C0C9D4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CBBC436" w14:textId="0154847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A632A9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967224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499E14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E63DCB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8186C9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7C402C16"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2F5429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65</w:t>
            </w:r>
          </w:p>
        </w:tc>
        <w:tc>
          <w:tcPr>
            <w:tcW w:w="1134" w:type="dxa"/>
            <w:tcBorders>
              <w:top w:val="single" w:sz="4" w:space="0" w:color="000001"/>
              <w:left w:val="single" w:sz="4" w:space="0" w:color="000001"/>
              <w:bottom w:val="single" w:sz="4" w:space="0" w:color="000001"/>
            </w:tcBorders>
            <w:shd w:val="clear" w:color="auto" w:fill="auto"/>
            <w:vAlign w:val="center"/>
          </w:tcPr>
          <w:p w14:paraId="6607A37E"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07 02 13</w:t>
            </w:r>
          </w:p>
        </w:tc>
        <w:tc>
          <w:tcPr>
            <w:tcW w:w="3261" w:type="dxa"/>
            <w:tcBorders>
              <w:top w:val="single" w:sz="4" w:space="0" w:color="000001"/>
              <w:left w:val="single" w:sz="4" w:space="0" w:color="000001"/>
              <w:bottom w:val="single" w:sz="4" w:space="0" w:color="000001"/>
            </w:tcBorders>
            <w:shd w:val="clear" w:color="auto" w:fill="auto"/>
            <w:vAlign w:val="center"/>
          </w:tcPr>
          <w:p w14:paraId="4E180B6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tworzyw sztucznych</w:t>
            </w:r>
          </w:p>
        </w:tc>
        <w:tc>
          <w:tcPr>
            <w:tcW w:w="1559" w:type="dxa"/>
            <w:tcBorders>
              <w:top w:val="single" w:sz="4" w:space="0" w:color="000001"/>
              <w:left w:val="single" w:sz="4" w:space="0" w:color="000001"/>
              <w:bottom w:val="single" w:sz="4" w:space="0" w:color="000001"/>
              <w:right w:val="single" w:sz="4" w:space="0" w:color="000001"/>
            </w:tcBorders>
            <w:vAlign w:val="center"/>
          </w:tcPr>
          <w:p w14:paraId="0B7AB7E7" w14:textId="49F3F15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DEDDCF3" w14:textId="6D42482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94253C9" w14:textId="3A19F9C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0950315" w14:textId="7775881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FA43E4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AF526B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9DC2CC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EAE9B8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B9207C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D53B894"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4E831F1"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66</w:t>
            </w:r>
          </w:p>
        </w:tc>
        <w:tc>
          <w:tcPr>
            <w:tcW w:w="1134" w:type="dxa"/>
            <w:tcBorders>
              <w:top w:val="single" w:sz="4" w:space="0" w:color="000001"/>
              <w:left w:val="single" w:sz="4" w:space="0" w:color="000001"/>
              <w:bottom w:val="single" w:sz="4" w:space="0" w:color="000001"/>
            </w:tcBorders>
            <w:shd w:val="clear" w:color="auto" w:fill="auto"/>
            <w:vAlign w:val="center"/>
          </w:tcPr>
          <w:p w14:paraId="1AD0BE6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07 02 15</w:t>
            </w:r>
          </w:p>
        </w:tc>
        <w:tc>
          <w:tcPr>
            <w:tcW w:w="3261" w:type="dxa"/>
            <w:tcBorders>
              <w:top w:val="single" w:sz="4" w:space="0" w:color="000001"/>
              <w:left w:val="single" w:sz="4" w:space="0" w:color="000001"/>
              <w:bottom w:val="single" w:sz="4" w:space="0" w:color="000001"/>
            </w:tcBorders>
            <w:shd w:val="clear" w:color="auto" w:fill="auto"/>
            <w:vAlign w:val="center"/>
          </w:tcPr>
          <w:p w14:paraId="55250C5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dodatków inne niż wymienione w 07 02 14</w:t>
            </w:r>
          </w:p>
        </w:tc>
        <w:tc>
          <w:tcPr>
            <w:tcW w:w="1559" w:type="dxa"/>
            <w:tcBorders>
              <w:top w:val="single" w:sz="4" w:space="0" w:color="000001"/>
              <w:left w:val="single" w:sz="4" w:space="0" w:color="000001"/>
              <w:bottom w:val="single" w:sz="4" w:space="0" w:color="000001"/>
              <w:right w:val="single" w:sz="4" w:space="0" w:color="000001"/>
            </w:tcBorders>
            <w:vAlign w:val="center"/>
          </w:tcPr>
          <w:p w14:paraId="09577C24" w14:textId="1373F0E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C422154" w14:textId="0A9399F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00592D2" w14:textId="34F912D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0DE4D25" w14:textId="0ACE423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B42498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90B85A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A1327B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BE68AD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669364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03FDD30D"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FDCD27D"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67</w:t>
            </w:r>
          </w:p>
        </w:tc>
        <w:tc>
          <w:tcPr>
            <w:tcW w:w="1134" w:type="dxa"/>
            <w:tcBorders>
              <w:top w:val="single" w:sz="4" w:space="0" w:color="000001"/>
              <w:left w:val="single" w:sz="4" w:space="0" w:color="000001"/>
              <w:bottom w:val="single" w:sz="4" w:space="0" w:color="000001"/>
            </w:tcBorders>
            <w:shd w:val="clear" w:color="auto" w:fill="auto"/>
            <w:vAlign w:val="center"/>
          </w:tcPr>
          <w:p w14:paraId="5584059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07 02 17</w:t>
            </w:r>
          </w:p>
        </w:tc>
        <w:tc>
          <w:tcPr>
            <w:tcW w:w="3261" w:type="dxa"/>
            <w:tcBorders>
              <w:top w:val="single" w:sz="4" w:space="0" w:color="000001"/>
              <w:left w:val="single" w:sz="4" w:space="0" w:color="000001"/>
              <w:bottom w:val="single" w:sz="4" w:space="0" w:color="000001"/>
            </w:tcBorders>
            <w:shd w:val="clear" w:color="auto" w:fill="auto"/>
            <w:vAlign w:val="center"/>
          </w:tcPr>
          <w:p w14:paraId="44D829C8" w14:textId="59C11979"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Odpady zawierające silikony inne </w:t>
            </w:r>
            <w:r w:rsidR="005A5DC0">
              <w:rPr>
                <w:rFonts w:cs="Arial"/>
                <w:color w:val="000000" w:themeColor="text1"/>
                <w:sz w:val="18"/>
                <w:szCs w:val="18"/>
              </w:rPr>
              <w:br/>
            </w:r>
            <w:r w:rsidRPr="00344F5B">
              <w:rPr>
                <w:rFonts w:cs="Arial"/>
                <w:color w:val="000000" w:themeColor="text1"/>
                <w:sz w:val="18"/>
                <w:szCs w:val="18"/>
              </w:rPr>
              <w:t>niż wymienione w 07 02 16</w:t>
            </w:r>
          </w:p>
        </w:tc>
        <w:tc>
          <w:tcPr>
            <w:tcW w:w="1559" w:type="dxa"/>
            <w:tcBorders>
              <w:top w:val="single" w:sz="4" w:space="0" w:color="000001"/>
              <w:left w:val="single" w:sz="4" w:space="0" w:color="000001"/>
              <w:bottom w:val="single" w:sz="4" w:space="0" w:color="000001"/>
              <w:right w:val="single" w:sz="4" w:space="0" w:color="000001"/>
            </w:tcBorders>
            <w:vAlign w:val="center"/>
          </w:tcPr>
          <w:p w14:paraId="33C7BE04" w14:textId="184C848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0D1698F" w14:textId="677CD3C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CCB5F13" w14:textId="29AB99E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10B4AB9" w14:textId="3F4DE1A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93E677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A14D67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C73711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3C6302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5316BB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621914A1"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B965A8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68</w:t>
            </w:r>
          </w:p>
        </w:tc>
        <w:tc>
          <w:tcPr>
            <w:tcW w:w="1134" w:type="dxa"/>
            <w:tcBorders>
              <w:top w:val="single" w:sz="4" w:space="0" w:color="000001"/>
              <w:left w:val="single" w:sz="4" w:space="0" w:color="000001"/>
              <w:bottom w:val="single" w:sz="4" w:space="0" w:color="000001"/>
            </w:tcBorders>
            <w:shd w:val="clear" w:color="auto" w:fill="auto"/>
            <w:vAlign w:val="center"/>
          </w:tcPr>
          <w:p w14:paraId="121C182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07 02 80</w:t>
            </w:r>
          </w:p>
        </w:tc>
        <w:tc>
          <w:tcPr>
            <w:tcW w:w="3261" w:type="dxa"/>
            <w:tcBorders>
              <w:top w:val="single" w:sz="4" w:space="0" w:color="000001"/>
              <w:left w:val="single" w:sz="4" w:space="0" w:color="000001"/>
              <w:bottom w:val="single" w:sz="4" w:space="0" w:color="000001"/>
            </w:tcBorders>
            <w:shd w:val="clear" w:color="auto" w:fill="auto"/>
            <w:vAlign w:val="center"/>
          </w:tcPr>
          <w:p w14:paraId="5AD87174"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przemysłu gumowego i produkcji gumy</w:t>
            </w:r>
          </w:p>
        </w:tc>
        <w:tc>
          <w:tcPr>
            <w:tcW w:w="1559" w:type="dxa"/>
            <w:tcBorders>
              <w:top w:val="single" w:sz="4" w:space="0" w:color="000001"/>
              <w:left w:val="single" w:sz="4" w:space="0" w:color="000001"/>
              <w:bottom w:val="single" w:sz="4" w:space="0" w:color="000001"/>
              <w:right w:val="single" w:sz="4" w:space="0" w:color="000001"/>
            </w:tcBorders>
            <w:vAlign w:val="center"/>
          </w:tcPr>
          <w:p w14:paraId="3C8559B0" w14:textId="1B2E39A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11</w:t>
            </w:r>
          </w:p>
          <w:p w14:paraId="62CE9A04" w14:textId="6D2D3E6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AF76691" w14:textId="3B5C5EE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0269DB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47D7BE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1 000</w:t>
            </w:r>
          </w:p>
          <w:p w14:paraId="2D0721A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5A33AF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15 000</w:t>
            </w:r>
          </w:p>
        </w:tc>
      </w:tr>
      <w:tr w:rsidR="00444CDB" w:rsidRPr="00344F5B" w14:paraId="59ED6631"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7393F9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69</w:t>
            </w:r>
          </w:p>
        </w:tc>
        <w:tc>
          <w:tcPr>
            <w:tcW w:w="1134" w:type="dxa"/>
            <w:tcBorders>
              <w:top w:val="single" w:sz="4" w:space="0" w:color="000001"/>
              <w:left w:val="single" w:sz="4" w:space="0" w:color="000001"/>
              <w:bottom w:val="single" w:sz="4" w:space="0" w:color="000001"/>
            </w:tcBorders>
            <w:shd w:val="clear" w:color="auto" w:fill="auto"/>
            <w:vAlign w:val="center"/>
          </w:tcPr>
          <w:p w14:paraId="6A49CBF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07 02 99</w:t>
            </w:r>
          </w:p>
        </w:tc>
        <w:tc>
          <w:tcPr>
            <w:tcW w:w="3261" w:type="dxa"/>
            <w:tcBorders>
              <w:top w:val="single" w:sz="4" w:space="0" w:color="000001"/>
              <w:left w:val="single" w:sz="4" w:space="0" w:color="000001"/>
              <w:bottom w:val="single" w:sz="4" w:space="0" w:color="000001"/>
            </w:tcBorders>
            <w:shd w:val="clear" w:color="auto" w:fill="auto"/>
            <w:vAlign w:val="center"/>
          </w:tcPr>
          <w:p w14:paraId="2C23890B"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6A4D468E" w14:textId="50EA582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11</w:t>
            </w:r>
          </w:p>
          <w:p w14:paraId="3198B471" w14:textId="167862D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A4F1A62" w14:textId="637E7C8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7B3F87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E4EF4E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1 000</w:t>
            </w:r>
          </w:p>
          <w:p w14:paraId="2615D9F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F57E4B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5313479"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376445D"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70</w:t>
            </w:r>
          </w:p>
        </w:tc>
        <w:tc>
          <w:tcPr>
            <w:tcW w:w="1134" w:type="dxa"/>
            <w:tcBorders>
              <w:top w:val="single" w:sz="4" w:space="0" w:color="000001"/>
              <w:left w:val="single" w:sz="4" w:space="0" w:color="000001"/>
              <w:bottom w:val="single" w:sz="4" w:space="0" w:color="000001"/>
            </w:tcBorders>
            <w:shd w:val="clear" w:color="auto" w:fill="auto"/>
            <w:vAlign w:val="center"/>
          </w:tcPr>
          <w:p w14:paraId="6B29601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07 03 99</w:t>
            </w:r>
          </w:p>
        </w:tc>
        <w:tc>
          <w:tcPr>
            <w:tcW w:w="3261" w:type="dxa"/>
            <w:tcBorders>
              <w:top w:val="single" w:sz="4" w:space="0" w:color="000001"/>
              <w:left w:val="single" w:sz="4" w:space="0" w:color="000001"/>
              <w:bottom w:val="single" w:sz="4" w:space="0" w:color="000001"/>
            </w:tcBorders>
            <w:shd w:val="clear" w:color="auto" w:fill="auto"/>
            <w:vAlign w:val="center"/>
          </w:tcPr>
          <w:p w14:paraId="2D58A7C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3D285694" w14:textId="74008C3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F8E3FD6" w14:textId="1D4A22A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F33C6F1" w14:textId="4C49F2A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063C8FF" w14:textId="2E7AC90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F22900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BFBB7D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2C819B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18EF87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4DFB50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62A93220"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BB6D8C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71</w:t>
            </w:r>
          </w:p>
        </w:tc>
        <w:tc>
          <w:tcPr>
            <w:tcW w:w="1134" w:type="dxa"/>
            <w:tcBorders>
              <w:top w:val="single" w:sz="4" w:space="0" w:color="000001"/>
              <w:left w:val="single" w:sz="4" w:space="0" w:color="000001"/>
              <w:bottom w:val="single" w:sz="4" w:space="0" w:color="000001"/>
            </w:tcBorders>
            <w:shd w:val="clear" w:color="auto" w:fill="auto"/>
            <w:vAlign w:val="center"/>
          </w:tcPr>
          <w:p w14:paraId="60A632F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07 04 81</w:t>
            </w:r>
          </w:p>
        </w:tc>
        <w:tc>
          <w:tcPr>
            <w:tcW w:w="3261" w:type="dxa"/>
            <w:tcBorders>
              <w:top w:val="single" w:sz="4" w:space="0" w:color="000001"/>
              <w:left w:val="single" w:sz="4" w:space="0" w:color="000001"/>
              <w:bottom w:val="single" w:sz="4" w:space="0" w:color="000001"/>
            </w:tcBorders>
            <w:shd w:val="clear" w:color="auto" w:fill="auto"/>
            <w:vAlign w:val="center"/>
          </w:tcPr>
          <w:p w14:paraId="62FCFE52" w14:textId="0242DA66"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Przeterminowane środki ochrony roślin inne niż wymienione </w:t>
            </w:r>
            <w:r w:rsidR="005A5DC0">
              <w:rPr>
                <w:rFonts w:cs="Arial"/>
                <w:color w:val="000000" w:themeColor="text1"/>
                <w:sz w:val="18"/>
                <w:szCs w:val="18"/>
              </w:rPr>
              <w:br/>
            </w:r>
            <w:r w:rsidRPr="00344F5B">
              <w:rPr>
                <w:rFonts w:cs="Arial"/>
                <w:color w:val="000000" w:themeColor="text1"/>
                <w:sz w:val="18"/>
                <w:szCs w:val="18"/>
              </w:rPr>
              <w:t>w 07 04 80</w:t>
            </w:r>
          </w:p>
        </w:tc>
        <w:tc>
          <w:tcPr>
            <w:tcW w:w="1559" w:type="dxa"/>
            <w:tcBorders>
              <w:top w:val="single" w:sz="4" w:space="0" w:color="000001"/>
              <w:left w:val="single" w:sz="4" w:space="0" w:color="000001"/>
              <w:bottom w:val="single" w:sz="4" w:space="0" w:color="000001"/>
              <w:right w:val="single" w:sz="4" w:space="0" w:color="000001"/>
            </w:tcBorders>
            <w:vAlign w:val="center"/>
          </w:tcPr>
          <w:p w14:paraId="1EB58787" w14:textId="36BB020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51D038F" w14:textId="61F1678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51E63A9" w14:textId="5065077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9E214A5" w14:textId="0AAE163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13EFE5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8B142B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359A69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1590AE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005340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29499EF8"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FF4EA11"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72</w:t>
            </w:r>
          </w:p>
        </w:tc>
        <w:tc>
          <w:tcPr>
            <w:tcW w:w="1134" w:type="dxa"/>
            <w:tcBorders>
              <w:top w:val="single" w:sz="4" w:space="0" w:color="000001"/>
              <w:left w:val="single" w:sz="4" w:space="0" w:color="000001"/>
              <w:bottom w:val="single" w:sz="4" w:space="0" w:color="000001"/>
            </w:tcBorders>
            <w:shd w:val="clear" w:color="auto" w:fill="auto"/>
            <w:vAlign w:val="center"/>
          </w:tcPr>
          <w:p w14:paraId="41C459DB"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07 04 99</w:t>
            </w:r>
          </w:p>
        </w:tc>
        <w:tc>
          <w:tcPr>
            <w:tcW w:w="3261" w:type="dxa"/>
            <w:tcBorders>
              <w:top w:val="single" w:sz="4" w:space="0" w:color="000001"/>
              <w:left w:val="single" w:sz="4" w:space="0" w:color="000001"/>
              <w:bottom w:val="single" w:sz="4" w:space="0" w:color="000001"/>
            </w:tcBorders>
            <w:shd w:val="clear" w:color="auto" w:fill="auto"/>
            <w:vAlign w:val="center"/>
          </w:tcPr>
          <w:p w14:paraId="24B7EB92"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3ED4FEAE" w14:textId="538C218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C3B2D5C" w14:textId="75B6F84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547D539" w14:textId="2C49CAA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FCBCB64" w14:textId="717B263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846937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693474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B21E72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EAD88C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2650A5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6E6E48DA"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86445F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lastRenderedPageBreak/>
              <w:t>73</w:t>
            </w:r>
          </w:p>
        </w:tc>
        <w:tc>
          <w:tcPr>
            <w:tcW w:w="1134" w:type="dxa"/>
            <w:tcBorders>
              <w:top w:val="single" w:sz="4" w:space="0" w:color="000001"/>
              <w:left w:val="single" w:sz="4" w:space="0" w:color="000001"/>
              <w:bottom w:val="single" w:sz="4" w:space="0" w:color="000001"/>
            </w:tcBorders>
            <w:shd w:val="clear" w:color="auto" w:fill="auto"/>
            <w:vAlign w:val="center"/>
          </w:tcPr>
          <w:p w14:paraId="09DD0593"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07 05 14</w:t>
            </w:r>
          </w:p>
        </w:tc>
        <w:tc>
          <w:tcPr>
            <w:tcW w:w="3261" w:type="dxa"/>
            <w:tcBorders>
              <w:top w:val="single" w:sz="4" w:space="0" w:color="000001"/>
              <w:left w:val="single" w:sz="4" w:space="0" w:color="000001"/>
              <w:bottom w:val="single" w:sz="4" w:space="0" w:color="000001"/>
            </w:tcBorders>
            <w:shd w:val="clear" w:color="auto" w:fill="auto"/>
            <w:vAlign w:val="center"/>
          </w:tcPr>
          <w:p w14:paraId="7F2BA101" w14:textId="4BC93D56"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Odpady stałe inne niż wymienione </w:t>
            </w:r>
            <w:r w:rsidR="005A5DC0">
              <w:rPr>
                <w:rFonts w:cs="Arial"/>
                <w:color w:val="000000" w:themeColor="text1"/>
                <w:sz w:val="18"/>
                <w:szCs w:val="18"/>
              </w:rPr>
              <w:br/>
            </w:r>
            <w:r w:rsidRPr="00344F5B">
              <w:rPr>
                <w:rFonts w:cs="Arial"/>
                <w:color w:val="000000" w:themeColor="text1"/>
                <w:sz w:val="18"/>
                <w:szCs w:val="18"/>
              </w:rPr>
              <w:t>w 07 05 13</w:t>
            </w:r>
          </w:p>
        </w:tc>
        <w:tc>
          <w:tcPr>
            <w:tcW w:w="1559" w:type="dxa"/>
            <w:tcBorders>
              <w:top w:val="single" w:sz="4" w:space="0" w:color="000001"/>
              <w:left w:val="single" w:sz="4" w:space="0" w:color="000001"/>
              <w:bottom w:val="single" w:sz="4" w:space="0" w:color="000001"/>
              <w:right w:val="single" w:sz="4" w:space="0" w:color="000001"/>
            </w:tcBorders>
            <w:vAlign w:val="center"/>
          </w:tcPr>
          <w:p w14:paraId="47CCA3F1" w14:textId="61F8938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0BA22B4" w14:textId="61B9B75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FD2182D" w14:textId="3FFCFCE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9F64672" w14:textId="3426EC5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7F963E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57B2CC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171922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D01B7E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5F9779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5627C45D"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7EDC15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74</w:t>
            </w:r>
          </w:p>
        </w:tc>
        <w:tc>
          <w:tcPr>
            <w:tcW w:w="1134" w:type="dxa"/>
            <w:tcBorders>
              <w:top w:val="single" w:sz="4" w:space="0" w:color="000001"/>
              <w:left w:val="single" w:sz="4" w:space="0" w:color="000001"/>
              <w:bottom w:val="single" w:sz="4" w:space="0" w:color="000001"/>
            </w:tcBorders>
            <w:shd w:val="clear" w:color="auto" w:fill="auto"/>
            <w:vAlign w:val="center"/>
          </w:tcPr>
          <w:p w14:paraId="171F010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07 05 99</w:t>
            </w:r>
          </w:p>
        </w:tc>
        <w:tc>
          <w:tcPr>
            <w:tcW w:w="3261" w:type="dxa"/>
            <w:tcBorders>
              <w:top w:val="single" w:sz="4" w:space="0" w:color="000001"/>
              <w:left w:val="single" w:sz="4" w:space="0" w:color="000001"/>
              <w:bottom w:val="single" w:sz="4" w:space="0" w:color="000001"/>
            </w:tcBorders>
            <w:shd w:val="clear" w:color="auto" w:fill="auto"/>
            <w:vAlign w:val="center"/>
          </w:tcPr>
          <w:p w14:paraId="1B77E60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61C15F81" w14:textId="317571C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279CF73" w14:textId="4F2978F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61844B9" w14:textId="297B6CA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0C112DCC" w14:textId="4B3F374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A16B49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41BCC2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9736A8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BC9A02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11177A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65B6DECA"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EA5124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75</w:t>
            </w:r>
          </w:p>
        </w:tc>
        <w:tc>
          <w:tcPr>
            <w:tcW w:w="1134" w:type="dxa"/>
            <w:tcBorders>
              <w:top w:val="single" w:sz="4" w:space="0" w:color="000001"/>
              <w:left w:val="single" w:sz="4" w:space="0" w:color="000001"/>
              <w:bottom w:val="single" w:sz="4" w:space="0" w:color="000001"/>
            </w:tcBorders>
            <w:shd w:val="clear" w:color="auto" w:fill="auto"/>
            <w:vAlign w:val="center"/>
          </w:tcPr>
          <w:p w14:paraId="2DBC111B"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07 06 12</w:t>
            </w:r>
          </w:p>
        </w:tc>
        <w:tc>
          <w:tcPr>
            <w:tcW w:w="3261" w:type="dxa"/>
            <w:tcBorders>
              <w:top w:val="single" w:sz="4" w:space="0" w:color="000001"/>
              <w:left w:val="single" w:sz="4" w:space="0" w:color="000001"/>
              <w:bottom w:val="single" w:sz="4" w:space="0" w:color="000001"/>
            </w:tcBorders>
            <w:shd w:val="clear" w:color="auto" w:fill="auto"/>
            <w:vAlign w:val="center"/>
          </w:tcPr>
          <w:p w14:paraId="22E8F953" w14:textId="711B9FAA"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Osady z zakładowych oczyszczalni ścieków inne niż wymienione </w:t>
            </w:r>
            <w:r w:rsidR="005A5DC0">
              <w:rPr>
                <w:rFonts w:cs="Arial"/>
                <w:color w:val="000000" w:themeColor="text1"/>
                <w:sz w:val="18"/>
                <w:szCs w:val="18"/>
              </w:rPr>
              <w:br/>
            </w:r>
            <w:r w:rsidRPr="00344F5B">
              <w:rPr>
                <w:rFonts w:cs="Arial"/>
                <w:color w:val="000000" w:themeColor="text1"/>
                <w:sz w:val="18"/>
                <w:szCs w:val="18"/>
              </w:rPr>
              <w:t>w 07 06 11</w:t>
            </w:r>
          </w:p>
        </w:tc>
        <w:tc>
          <w:tcPr>
            <w:tcW w:w="1559" w:type="dxa"/>
            <w:tcBorders>
              <w:top w:val="single" w:sz="4" w:space="0" w:color="000001"/>
              <w:left w:val="single" w:sz="4" w:space="0" w:color="000001"/>
              <w:bottom w:val="single" w:sz="4" w:space="0" w:color="000001"/>
              <w:right w:val="single" w:sz="4" w:space="0" w:color="000001"/>
            </w:tcBorders>
            <w:vAlign w:val="center"/>
          </w:tcPr>
          <w:p w14:paraId="5EB1A7B0" w14:textId="27E5EF6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07AF02A" w14:textId="160DBB7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75C644E" w14:textId="13BCD91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E80F780" w14:textId="176B0E3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4A3CA4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A95063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21D9F0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56A272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46D071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CC2C92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38DE3D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76</w:t>
            </w:r>
          </w:p>
        </w:tc>
        <w:tc>
          <w:tcPr>
            <w:tcW w:w="1134" w:type="dxa"/>
            <w:tcBorders>
              <w:top w:val="single" w:sz="4" w:space="0" w:color="000001"/>
              <w:left w:val="single" w:sz="4" w:space="0" w:color="000001"/>
              <w:bottom w:val="single" w:sz="4" w:space="0" w:color="000001"/>
            </w:tcBorders>
            <w:shd w:val="clear" w:color="auto" w:fill="auto"/>
            <w:vAlign w:val="center"/>
          </w:tcPr>
          <w:p w14:paraId="656B987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07 06 80</w:t>
            </w:r>
          </w:p>
        </w:tc>
        <w:tc>
          <w:tcPr>
            <w:tcW w:w="3261" w:type="dxa"/>
            <w:tcBorders>
              <w:top w:val="single" w:sz="4" w:space="0" w:color="000001"/>
              <w:left w:val="single" w:sz="4" w:space="0" w:color="000001"/>
              <w:bottom w:val="single" w:sz="4" w:space="0" w:color="000001"/>
            </w:tcBorders>
            <w:shd w:val="clear" w:color="auto" w:fill="auto"/>
            <w:vAlign w:val="center"/>
          </w:tcPr>
          <w:p w14:paraId="6BC5A8E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Ziemia bieląca z rafinacji oleju</w:t>
            </w:r>
          </w:p>
        </w:tc>
        <w:tc>
          <w:tcPr>
            <w:tcW w:w="1559" w:type="dxa"/>
            <w:tcBorders>
              <w:top w:val="single" w:sz="4" w:space="0" w:color="000001"/>
              <w:left w:val="single" w:sz="4" w:space="0" w:color="000001"/>
              <w:bottom w:val="single" w:sz="4" w:space="0" w:color="000001"/>
              <w:right w:val="single" w:sz="4" w:space="0" w:color="000001"/>
            </w:tcBorders>
            <w:vAlign w:val="center"/>
          </w:tcPr>
          <w:p w14:paraId="18EDC0A6" w14:textId="53807E1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4045739" w14:textId="2F385BF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5932B61" w14:textId="52E168C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9F403E0" w14:textId="09F0777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14587D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378DFF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F346AD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8F4495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EAEA37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4D1BD118"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7ACAA3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77</w:t>
            </w:r>
          </w:p>
        </w:tc>
        <w:tc>
          <w:tcPr>
            <w:tcW w:w="1134" w:type="dxa"/>
            <w:tcBorders>
              <w:top w:val="single" w:sz="4" w:space="0" w:color="000001"/>
              <w:left w:val="single" w:sz="4" w:space="0" w:color="000001"/>
              <w:bottom w:val="single" w:sz="4" w:space="0" w:color="000001"/>
            </w:tcBorders>
            <w:shd w:val="clear" w:color="auto" w:fill="auto"/>
            <w:vAlign w:val="center"/>
          </w:tcPr>
          <w:p w14:paraId="460B359B"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07 06 81</w:t>
            </w:r>
          </w:p>
        </w:tc>
        <w:tc>
          <w:tcPr>
            <w:tcW w:w="3261" w:type="dxa"/>
            <w:tcBorders>
              <w:top w:val="single" w:sz="4" w:space="0" w:color="000001"/>
              <w:left w:val="single" w:sz="4" w:space="0" w:color="000001"/>
              <w:bottom w:val="single" w:sz="4" w:space="0" w:color="000001"/>
            </w:tcBorders>
            <w:shd w:val="clear" w:color="auto" w:fill="auto"/>
            <w:vAlign w:val="center"/>
          </w:tcPr>
          <w:p w14:paraId="3714608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Zwroty kosmetyków i próbek</w:t>
            </w:r>
          </w:p>
        </w:tc>
        <w:tc>
          <w:tcPr>
            <w:tcW w:w="1559" w:type="dxa"/>
            <w:tcBorders>
              <w:top w:val="single" w:sz="4" w:space="0" w:color="000001"/>
              <w:left w:val="single" w:sz="4" w:space="0" w:color="000001"/>
              <w:bottom w:val="single" w:sz="4" w:space="0" w:color="000001"/>
              <w:right w:val="single" w:sz="4" w:space="0" w:color="000001"/>
            </w:tcBorders>
            <w:vAlign w:val="center"/>
          </w:tcPr>
          <w:p w14:paraId="23C850D2" w14:textId="373B6FD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6D15517" w14:textId="4275B03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7BA342A" w14:textId="7EB7A04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D6FFCCE" w14:textId="0D1009A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C426AF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B0E509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F364F9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197A66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1D680E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404ED7F4"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F3161F5"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78</w:t>
            </w:r>
          </w:p>
        </w:tc>
        <w:tc>
          <w:tcPr>
            <w:tcW w:w="1134" w:type="dxa"/>
            <w:tcBorders>
              <w:top w:val="single" w:sz="4" w:space="0" w:color="000001"/>
              <w:left w:val="single" w:sz="4" w:space="0" w:color="000001"/>
              <w:bottom w:val="single" w:sz="4" w:space="0" w:color="000001"/>
            </w:tcBorders>
            <w:shd w:val="clear" w:color="auto" w:fill="auto"/>
            <w:vAlign w:val="center"/>
          </w:tcPr>
          <w:p w14:paraId="6487BE7B"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07 06 99</w:t>
            </w:r>
          </w:p>
        </w:tc>
        <w:tc>
          <w:tcPr>
            <w:tcW w:w="3261" w:type="dxa"/>
            <w:tcBorders>
              <w:top w:val="single" w:sz="4" w:space="0" w:color="000001"/>
              <w:left w:val="single" w:sz="4" w:space="0" w:color="000001"/>
              <w:bottom w:val="single" w:sz="4" w:space="0" w:color="000001"/>
            </w:tcBorders>
            <w:shd w:val="clear" w:color="auto" w:fill="auto"/>
            <w:vAlign w:val="center"/>
          </w:tcPr>
          <w:p w14:paraId="46A363A7"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0532D7E3" w14:textId="033191E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A90C741" w14:textId="6864BFA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F38CD65" w14:textId="6264837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12C9226" w14:textId="55B482E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5EFC2C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A0F1ED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11EBE7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37E13C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6C9A1B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B183D13"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BBF94F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79</w:t>
            </w:r>
          </w:p>
        </w:tc>
        <w:tc>
          <w:tcPr>
            <w:tcW w:w="1134" w:type="dxa"/>
            <w:tcBorders>
              <w:top w:val="single" w:sz="4" w:space="0" w:color="000001"/>
              <w:left w:val="single" w:sz="4" w:space="0" w:color="000001"/>
              <w:bottom w:val="single" w:sz="4" w:space="0" w:color="000001"/>
            </w:tcBorders>
            <w:shd w:val="clear" w:color="auto" w:fill="auto"/>
            <w:vAlign w:val="center"/>
          </w:tcPr>
          <w:p w14:paraId="6FC39695"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07 07 99</w:t>
            </w:r>
          </w:p>
        </w:tc>
        <w:tc>
          <w:tcPr>
            <w:tcW w:w="3261" w:type="dxa"/>
            <w:tcBorders>
              <w:top w:val="single" w:sz="4" w:space="0" w:color="000001"/>
              <w:left w:val="single" w:sz="4" w:space="0" w:color="000001"/>
              <w:bottom w:val="single" w:sz="4" w:space="0" w:color="000001"/>
            </w:tcBorders>
            <w:shd w:val="clear" w:color="auto" w:fill="auto"/>
            <w:vAlign w:val="center"/>
          </w:tcPr>
          <w:p w14:paraId="3D74C8D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4448C8FA" w14:textId="35C069C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752EA80" w14:textId="154849F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2FAF583" w14:textId="671FD87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0A9613A" w14:textId="5349A1A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D03E89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9FE65F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F99587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8E2BFF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DEC3E2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31CAAD1A"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BEBC7A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80</w:t>
            </w:r>
          </w:p>
        </w:tc>
        <w:tc>
          <w:tcPr>
            <w:tcW w:w="1134" w:type="dxa"/>
            <w:tcBorders>
              <w:top w:val="single" w:sz="4" w:space="0" w:color="000001"/>
              <w:left w:val="single" w:sz="4" w:space="0" w:color="000001"/>
              <w:bottom w:val="single" w:sz="4" w:space="0" w:color="000001"/>
            </w:tcBorders>
            <w:shd w:val="clear" w:color="auto" w:fill="auto"/>
            <w:vAlign w:val="center"/>
          </w:tcPr>
          <w:p w14:paraId="6F577C5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08 01 12</w:t>
            </w:r>
          </w:p>
        </w:tc>
        <w:tc>
          <w:tcPr>
            <w:tcW w:w="3261" w:type="dxa"/>
            <w:tcBorders>
              <w:top w:val="single" w:sz="4" w:space="0" w:color="000001"/>
              <w:left w:val="single" w:sz="4" w:space="0" w:color="000001"/>
              <w:bottom w:val="single" w:sz="4" w:space="0" w:color="000001"/>
            </w:tcBorders>
            <w:shd w:val="clear" w:color="auto" w:fill="auto"/>
            <w:vAlign w:val="center"/>
          </w:tcPr>
          <w:p w14:paraId="0A4A805C"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farb i lakierów inne niż wymienione w 08 01 11</w:t>
            </w:r>
          </w:p>
        </w:tc>
        <w:tc>
          <w:tcPr>
            <w:tcW w:w="1559" w:type="dxa"/>
            <w:tcBorders>
              <w:top w:val="single" w:sz="4" w:space="0" w:color="000001"/>
              <w:left w:val="single" w:sz="4" w:space="0" w:color="000001"/>
              <w:bottom w:val="single" w:sz="4" w:space="0" w:color="000001"/>
              <w:right w:val="single" w:sz="4" w:space="0" w:color="000001"/>
            </w:tcBorders>
            <w:vAlign w:val="center"/>
          </w:tcPr>
          <w:p w14:paraId="672B000B" w14:textId="56C346F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7AD8FCB" w14:textId="12937C7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8724ADE" w14:textId="609B175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3AF04AF" w14:textId="00B8248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C5385D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B4261E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CB2716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4B51C6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30FD77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5265BF87"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75F9E5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81</w:t>
            </w:r>
          </w:p>
        </w:tc>
        <w:tc>
          <w:tcPr>
            <w:tcW w:w="1134" w:type="dxa"/>
            <w:tcBorders>
              <w:top w:val="single" w:sz="4" w:space="0" w:color="000001"/>
              <w:left w:val="single" w:sz="4" w:space="0" w:color="000001"/>
              <w:bottom w:val="single" w:sz="4" w:space="0" w:color="000001"/>
            </w:tcBorders>
            <w:shd w:val="clear" w:color="auto" w:fill="auto"/>
            <w:vAlign w:val="center"/>
          </w:tcPr>
          <w:p w14:paraId="3A4ACFB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08 01 14</w:t>
            </w:r>
          </w:p>
        </w:tc>
        <w:tc>
          <w:tcPr>
            <w:tcW w:w="3261" w:type="dxa"/>
            <w:tcBorders>
              <w:top w:val="single" w:sz="4" w:space="0" w:color="000001"/>
              <w:left w:val="single" w:sz="4" w:space="0" w:color="000001"/>
              <w:bottom w:val="single" w:sz="4" w:space="0" w:color="000001"/>
            </w:tcBorders>
            <w:shd w:val="clear" w:color="auto" w:fill="auto"/>
            <w:vAlign w:val="center"/>
          </w:tcPr>
          <w:p w14:paraId="630F8455"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Szlamy z usuwania farb i lakierów inne niż wymienione w 08 01 13</w:t>
            </w:r>
          </w:p>
        </w:tc>
        <w:tc>
          <w:tcPr>
            <w:tcW w:w="1559" w:type="dxa"/>
            <w:tcBorders>
              <w:top w:val="single" w:sz="4" w:space="0" w:color="000001"/>
              <w:left w:val="single" w:sz="4" w:space="0" w:color="000001"/>
              <w:bottom w:val="single" w:sz="4" w:space="0" w:color="000001"/>
              <w:right w:val="single" w:sz="4" w:space="0" w:color="000001"/>
            </w:tcBorders>
            <w:vAlign w:val="center"/>
          </w:tcPr>
          <w:p w14:paraId="65549D73" w14:textId="469C985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A29262E" w14:textId="34F309D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7AAB803" w14:textId="655BFEC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0B6203F7" w14:textId="31533F2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A3EC90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5B341D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8F20B0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89E0CA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257EE8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36ECEC9C"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47170C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82</w:t>
            </w:r>
          </w:p>
        </w:tc>
        <w:tc>
          <w:tcPr>
            <w:tcW w:w="1134" w:type="dxa"/>
            <w:tcBorders>
              <w:top w:val="single" w:sz="4" w:space="0" w:color="000001"/>
              <w:left w:val="single" w:sz="4" w:space="0" w:color="000001"/>
              <w:bottom w:val="single" w:sz="4" w:space="0" w:color="000001"/>
            </w:tcBorders>
            <w:shd w:val="clear" w:color="auto" w:fill="auto"/>
            <w:vAlign w:val="center"/>
          </w:tcPr>
          <w:p w14:paraId="2EFFD71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08 01 18</w:t>
            </w:r>
          </w:p>
        </w:tc>
        <w:tc>
          <w:tcPr>
            <w:tcW w:w="3261" w:type="dxa"/>
            <w:tcBorders>
              <w:top w:val="single" w:sz="4" w:space="0" w:color="000001"/>
              <w:left w:val="single" w:sz="4" w:space="0" w:color="000001"/>
              <w:bottom w:val="single" w:sz="4" w:space="0" w:color="000001"/>
            </w:tcBorders>
            <w:shd w:val="clear" w:color="auto" w:fill="auto"/>
            <w:vAlign w:val="center"/>
          </w:tcPr>
          <w:p w14:paraId="27EA3BB5"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usuwania farb i lakierów inne niż wymienione w 08 01 17</w:t>
            </w:r>
          </w:p>
        </w:tc>
        <w:tc>
          <w:tcPr>
            <w:tcW w:w="1559" w:type="dxa"/>
            <w:tcBorders>
              <w:top w:val="single" w:sz="4" w:space="0" w:color="000001"/>
              <w:left w:val="single" w:sz="4" w:space="0" w:color="000001"/>
              <w:bottom w:val="single" w:sz="4" w:space="0" w:color="000001"/>
              <w:right w:val="single" w:sz="4" w:space="0" w:color="000001"/>
            </w:tcBorders>
            <w:vAlign w:val="center"/>
          </w:tcPr>
          <w:p w14:paraId="60015FC0" w14:textId="02BFCCE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FC33027" w14:textId="7410353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E1B151E" w14:textId="1D3B406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0060EA5" w14:textId="2F8D169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36C956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7AC528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8E600A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AB3955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6758E9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4ED38466"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A3DF2C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83</w:t>
            </w:r>
          </w:p>
        </w:tc>
        <w:tc>
          <w:tcPr>
            <w:tcW w:w="1134" w:type="dxa"/>
            <w:tcBorders>
              <w:top w:val="single" w:sz="4" w:space="0" w:color="000001"/>
              <w:left w:val="single" w:sz="4" w:space="0" w:color="000001"/>
              <w:bottom w:val="single" w:sz="4" w:space="0" w:color="000001"/>
            </w:tcBorders>
            <w:shd w:val="clear" w:color="auto" w:fill="auto"/>
            <w:vAlign w:val="center"/>
          </w:tcPr>
          <w:p w14:paraId="759717B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08 01 99</w:t>
            </w:r>
          </w:p>
        </w:tc>
        <w:tc>
          <w:tcPr>
            <w:tcW w:w="3261" w:type="dxa"/>
            <w:tcBorders>
              <w:top w:val="single" w:sz="4" w:space="0" w:color="000001"/>
              <w:left w:val="single" w:sz="4" w:space="0" w:color="000001"/>
              <w:bottom w:val="single" w:sz="4" w:space="0" w:color="000001"/>
            </w:tcBorders>
            <w:shd w:val="clear" w:color="auto" w:fill="auto"/>
            <w:vAlign w:val="center"/>
          </w:tcPr>
          <w:p w14:paraId="40762232"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0F0ABA19" w14:textId="0CF581A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9921412" w14:textId="434D13F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418B8D9" w14:textId="4544322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3785385" w14:textId="6A72A9D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A28E45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DCDB5D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7C54B0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6DC0A4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282611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81B2363"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38B1D1D"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84</w:t>
            </w:r>
          </w:p>
        </w:tc>
        <w:tc>
          <w:tcPr>
            <w:tcW w:w="1134" w:type="dxa"/>
            <w:tcBorders>
              <w:top w:val="single" w:sz="4" w:space="0" w:color="000001"/>
              <w:left w:val="single" w:sz="4" w:space="0" w:color="000001"/>
              <w:bottom w:val="single" w:sz="4" w:space="0" w:color="000001"/>
            </w:tcBorders>
            <w:shd w:val="clear" w:color="auto" w:fill="auto"/>
            <w:vAlign w:val="center"/>
          </w:tcPr>
          <w:p w14:paraId="2AE8B621"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08 02 01</w:t>
            </w:r>
          </w:p>
        </w:tc>
        <w:tc>
          <w:tcPr>
            <w:tcW w:w="3261" w:type="dxa"/>
            <w:tcBorders>
              <w:top w:val="single" w:sz="4" w:space="0" w:color="000001"/>
              <w:left w:val="single" w:sz="4" w:space="0" w:color="000001"/>
              <w:bottom w:val="single" w:sz="4" w:space="0" w:color="000001"/>
            </w:tcBorders>
            <w:shd w:val="clear" w:color="auto" w:fill="auto"/>
            <w:vAlign w:val="center"/>
          </w:tcPr>
          <w:p w14:paraId="3C9FEC9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proszków powlekających</w:t>
            </w:r>
          </w:p>
        </w:tc>
        <w:tc>
          <w:tcPr>
            <w:tcW w:w="1559" w:type="dxa"/>
            <w:tcBorders>
              <w:top w:val="single" w:sz="4" w:space="0" w:color="000001"/>
              <w:left w:val="single" w:sz="4" w:space="0" w:color="000001"/>
              <w:bottom w:val="single" w:sz="4" w:space="0" w:color="000001"/>
              <w:right w:val="single" w:sz="4" w:space="0" w:color="000001"/>
            </w:tcBorders>
            <w:vAlign w:val="center"/>
          </w:tcPr>
          <w:p w14:paraId="5E4496E7" w14:textId="64C9491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85DF649" w14:textId="3A6C4B3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7BE043F" w14:textId="3604EDD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FB5A16D" w14:textId="7079084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5FEC9C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A90E3B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37DA5D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64F532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C363EF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09FC5879"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4295EA3"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85</w:t>
            </w:r>
          </w:p>
        </w:tc>
        <w:tc>
          <w:tcPr>
            <w:tcW w:w="1134" w:type="dxa"/>
            <w:tcBorders>
              <w:top w:val="single" w:sz="4" w:space="0" w:color="000001"/>
              <w:left w:val="single" w:sz="4" w:space="0" w:color="000001"/>
              <w:bottom w:val="single" w:sz="4" w:space="0" w:color="000001"/>
            </w:tcBorders>
            <w:shd w:val="clear" w:color="auto" w:fill="auto"/>
            <w:vAlign w:val="center"/>
          </w:tcPr>
          <w:p w14:paraId="22206C9B"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08 02 99</w:t>
            </w:r>
          </w:p>
        </w:tc>
        <w:tc>
          <w:tcPr>
            <w:tcW w:w="3261" w:type="dxa"/>
            <w:tcBorders>
              <w:top w:val="single" w:sz="4" w:space="0" w:color="000001"/>
              <w:left w:val="single" w:sz="4" w:space="0" w:color="000001"/>
              <w:bottom w:val="single" w:sz="4" w:space="0" w:color="000001"/>
            </w:tcBorders>
            <w:shd w:val="clear" w:color="auto" w:fill="auto"/>
            <w:vAlign w:val="center"/>
          </w:tcPr>
          <w:p w14:paraId="50F3448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1F990786" w14:textId="119DC46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CC26BA8" w14:textId="538C99A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9A8ECEA" w14:textId="0CB95F8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095A187" w14:textId="3D072A1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7628DB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AE2640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A23C77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9A719A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A90398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18BA6FF1"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0DADED1"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lastRenderedPageBreak/>
              <w:t>86</w:t>
            </w:r>
          </w:p>
        </w:tc>
        <w:tc>
          <w:tcPr>
            <w:tcW w:w="1134" w:type="dxa"/>
            <w:tcBorders>
              <w:top w:val="single" w:sz="4" w:space="0" w:color="000001"/>
              <w:left w:val="single" w:sz="4" w:space="0" w:color="000001"/>
              <w:bottom w:val="single" w:sz="4" w:space="0" w:color="000001"/>
            </w:tcBorders>
            <w:shd w:val="clear" w:color="auto" w:fill="auto"/>
            <w:vAlign w:val="center"/>
          </w:tcPr>
          <w:p w14:paraId="57A2CEFE"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08 03 13</w:t>
            </w:r>
          </w:p>
        </w:tc>
        <w:tc>
          <w:tcPr>
            <w:tcW w:w="3261" w:type="dxa"/>
            <w:tcBorders>
              <w:top w:val="single" w:sz="4" w:space="0" w:color="000001"/>
              <w:left w:val="single" w:sz="4" w:space="0" w:color="000001"/>
              <w:bottom w:val="single" w:sz="4" w:space="0" w:color="000001"/>
            </w:tcBorders>
            <w:shd w:val="clear" w:color="auto" w:fill="auto"/>
            <w:vAlign w:val="center"/>
          </w:tcPr>
          <w:p w14:paraId="1BEBC2A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farb drukarskich inne niż wymienione w 08 03 12</w:t>
            </w:r>
          </w:p>
        </w:tc>
        <w:tc>
          <w:tcPr>
            <w:tcW w:w="1559" w:type="dxa"/>
            <w:tcBorders>
              <w:top w:val="single" w:sz="4" w:space="0" w:color="000001"/>
              <w:left w:val="single" w:sz="4" w:space="0" w:color="000001"/>
              <w:bottom w:val="single" w:sz="4" w:space="0" w:color="000001"/>
              <w:right w:val="single" w:sz="4" w:space="0" w:color="000001"/>
            </w:tcBorders>
            <w:vAlign w:val="center"/>
          </w:tcPr>
          <w:p w14:paraId="3E97A5CF" w14:textId="5F72305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AC0DCED" w14:textId="47469DC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3E84B10" w14:textId="131FC73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1946BEB" w14:textId="587BF18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5FCFEA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5C2E05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024DA2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0D293C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97C830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3FAAC78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3653B5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87</w:t>
            </w:r>
          </w:p>
        </w:tc>
        <w:tc>
          <w:tcPr>
            <w:tcW w:w="1134" w:type="dxa"/>
            <w:tcBorders>
              <w:top w:val="single" w:sz="4" w:space="0" w:color="000001"/>
              <w:left w:val="single" w:sz="4" w:space="0" w:color="000001"/>
              <w:bottom w:val="single" w:sz="4" w:space="0" w:color="000001"/>
            </w:tcBorders>
            <w:shd w:val="clear" w:color="auto" w:fill="auto"/>
            <w:vAlign w:val="center"/>
          </w:tcPr>
          <w:p w14:paraId="1DA1E9F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08 03 18</w:t>
            </w:r>
          </w:p>
        </w:tc>
        <w:tc>
          <w:tcPr>
            <w:tcW w:w="3261" w:type="dxa"/>
            <w:tcBorders>
              <w:top w:val="single" w:sz="4" w:space="0" w:color="000001"/>
              <w:left w:val="single" w:sz="4" w:space="0" w:color="000001"/>
              <w:bottom w:val="single" w:sz="4" w:space="0" w:color="000001"/>
            </w:tcBorders>
            <w:shd w:val="clear" w:color="auto" w:fill="auto"/>
            <w:vAlign w:val="center"/>
          </w:tcPr>
          <w:p w14:paraId="679AA55D"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Odpadowy toner drukarski inny niż wymieniony w 08 03 17</w:t>
            </w:r>
          </w:p>
        </w:tc>
        <w:tc>
          <w:tcPr>
            <w:tcW w:w="1559" w:type="dxa"/>
            <w:tcBorders>
              <w:top w:val="single" w:sz="4" w:space="0" w:color="000001"/>
              <w:left w:val="single" w:sz="4" w:space="0" w:color="000001"/>
              <w:bottom w:val="single" w:sz="4" w:space="0" w:color="000001"/>
              <w:right w:val="single" w:sz="4" w:space="0" w:color="000001"/>
            </w:tcBorders>
            <w:vAlign w:val="center"/>
          </w:tcPr>
          <w:p w14:paraId="32C6D6CC" w14:textId="3CD201A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12B2D2C" w14:textId="2B8185A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070BB63" w14:textId="0D0FEF2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FD1ACF7" w14:textId="7BB5392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9E55E1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F567FF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4777BF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6DAD79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48EA70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04A5C65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5B670C6"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88</w:t>
            </w:r>
          </w:p>
        </w:tc>
        <w:tc>
          <w:tcPr>
            <w:tcW w:w="1134" w:type="dxa"/>
            <w:tcBorders>
              <w:top w:val="single" w:sz="4" w:space="0" w:color="000001"/>
              <w:left w:val="single" w:sz="4" w:space="0" w:color="000001"/>
              <w:bottom w:val="single" w:sz="4" w:space="0" w:color="000001"/>
            </w:tcBorders>
            <w:shd w:val="clear" w:color="auto" w:fill="auto"/>
            <w:vAlign w:val="center"/>
          </w:tcPr>
          <w:p w14:paraId="13111BC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08 03 80</w:t>
            </w:r>
          </w:p>
        </w:tc>
        <w:tc>
          <w:tcPr>
            <w:tcW w:w="3261" w:type="dxa"/>
            <w:tcBorders>
              <w:top w:val="single" w:sz="4" w:space="0" w:color="000001"/>
              <w:left w:val="single" w:sz="4" w:space="0" w:color="000001"/>
              <w:bottom w:val="single" w:sz="4" w:space="0" w:color="000001"/>
            </w:tcBorders>
            <w:shd w:val="clear" w:color="auto" w:fill="auto"/>
            <w:vAlign w:val="center"/>
          </w:tcPr>
          <w:p w14:paraId="1263251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Zdyspergowany olej inny niż wymieniony </w:t>
            </w:r>
            <w:r w:rsidRPr="00344F5B">
              <w:rPr>
                <w:rFonts w:cs="Arial"/>
                <w:color w:val="000000" w:themeColor="text1"/>
                <w:sz w:val="18"/>
                <w:szCs w:val="18"/>
              </w:rPr>
              <w:br/>
              <w:t>w 08 03 19</w:t>
            </w:r>
          </w:p>
        </w:tc>
        <w:tc>
          <w:tcPr>
            <w:tcW w:w="1559" w:type="dxa"/>
            <w:tcBorders>
              <w:top w:val="single" w:sz="4" w:space="0" w:color="000001"/>
              <w:left w:val="single" w:sz="4" w:space="0" w:color="000001"/>
              <w:bottom w:val="single" w:sz="4" w:space="0" w:color="000001"/>
              <w:right w:val="single" w:sz="4" w:space="0" w:color="000001"/>
            </w:tcBorders>
            <w:vAlign w:val="center"/>
          </w:tcPr>
          <w:p w14:paraId="0093AD7E" w14:textId="2264A86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C737A17" w14:textId="4AA0239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51F8A7E" w14:textId="0C7C1C1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610C351" w14:textId="3D0733D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C21AF1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347468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069407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0DC1C5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738AF3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3D427AE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6B7B646"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89</w:t>
            </w:r>
          </w:p>
        </w:tc>
        <w:tc>
          <w:tcPr>
            <w:tcW w:w="1134" w:type="dxa"/>
            <w:tcBorders>
              <w:top w:val="single" w:sz="4" w:space="0" w:color="000001"/>
              <w:left w:val="single" w:sz="4" w:space="0" w:color="000001"/>
              <w:bottom w:val="single" w:sz="4" w:space="0" w:color="000001"/>
            </w:tcBorders>
            <w:shd w:val="clear" w:color="auto" w:fill="auto"/>
            <w:vAlign w:val="center"/>
          </w:tcPr>
          <w:p w14:paraId="30D8892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08 03 99</w:t>
            </w:r>
          </w:p>
        </w:tc>
        <w:tc>
          <w:tcPr>
            <w:tcW w:w="3261" w:type="dxa"/>
            <w:tcBorders>
              <w:top w:val="single" w:sz="4" w:space="0" w:color="000001"/>
              <w:left w:val="single" w:sz="4" w:space="0" w:color="000001"/>
              <w:bottom w:val="single" w:sz="4" w:space="0" w:color="000001"/>
            </w:tcBorders>
            <w:shd w:val="clear" w:color="auto" w:fill="auto"/>
            <w:vAlign w:val="center"/>
          </w:tcPr>
          <w:p w14:paraId="7E116777"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7CBB2E12" w14:textId="4DC6BED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3E373D5" w14:textId="264DC11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7DF7FA1" w14:textId="27B3BC7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43027BF" w14:textId="289A8AD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6717F3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B2A16A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8B2FA6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53DFC9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60F1FC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7678083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A72659C"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90</w:t>
            </w:r>
          </w:p>
        </w:tc>
        <w:tc>
          <w:tcPr>
            <w:tcW w:w="1134" w:type="dxa"/>
            <w:tcBorders>
              <w:top w:val="single" w:sz="4" w:space="0" w:color="000001"/>
              <w:left w:val="single" w:sz="4" w:space="0" w:color="000001"/>
              <w:bottom w:val="single" w:sz="4" w:space="0" w:color="000001"/>
            </w:tcBorders>
            <w:shd w:val="clear" w:color="auto" w:fill="auto"/>
            <w:vAlign w:val="center"/>
          </w:tcPr>
          <w:p w14:paraId="51B0DC2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08 04 10</w:t>
            </w:r>
          </w:p>
        </w:tc>
        <w:tc>
          <w:tcPr>
            <w:tcW w:w="3261" w:type="dxa"/>
            <w:tcBorders>
              <w:top w:val="single" w:sz="4" w:space="0" w:color="000001"/>
              <w:left w:val="single" w:sz="4" w:space="0" w:color="000001"/>
              <w:bottom w:val="single" w:sz="4" w:space="0" w:color="000001"/>
            </w:tcBorders>
            <w:shd w:val="clear" w:color="auto" w:fill="auto"/>
            <w:vAlign w:val="center"/>
          </w:tcPr>
          <w:p w14:paraId="08FA8CC7"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Odpadowe kleje i szczeliwa inne niż wymienione w 08 04 09</w:t>
            </w:r>
          </w:p>
        </w:tc>
        <w:tc>
          <w:tcPr>
            <w:tcW w:w="1559" w:type="dxa"/>
            <w:tcBorders>
              <w:top w:val="single" w:sz="4" w:space="0" w:color="000001"/>
              <w:left w:val="single" w:sz="4" w:space="0" w:color="000001"/>
              <w:bottom w:val="single" w:sz="4" w:space="0" w:color="000001"/>
              <w:right w:val="single" w:sz="4" w:space="0" w:color="000001"/>
            </w:tcBorders>
            <w:vAlign w:val="center"/>
          </w:tcPr>
          <w:p w14:paraId="0EF76226" w14:textId="39C4F23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37CF397" w14:textId="6380277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B99D301" w14:textId="6C3F13E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7409D76" w14:textId="315FD0D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4E5986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71372E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02C654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2355E2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46AF64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4C4A73BA"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5E120A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91</w:t>
            </w:r>
          </w:p>
        </w:tc>
        <w:tc>
          <w:tcPr>
            <w:tcW w:w="1134" w:type="dxa"/>
            <w:tcBorders>
              <w:top w:val="single" w:sz="4" w:space="0" w:color="000001"/>
              <w:left w:val="single" w:sz="4" w:space="0" w:color="000001"/>
              <w:bottom w:val="single" w:sz="4" w:space="0" w:color="000001"/>
            </w:tcBorders>
            <w:shd w:val="clear" w:color="auto" w:fill="auto"/>
            <w:vAlign w:val="center"/>
          </w:tcPr>
          <w:p w14:paraId="58AF1A8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08 04 12</w:t>
            </w:r>
          </w:p>
        </w:tc>
        <w:tc>
          <w:tcPr>
            <w:tcW w:w="3261" w:type="dxa"/>
            <w:tcBorders>
              <w:top w:val="single" w:sz="4" w:space="0" w:color="000001"/>
              <w:left w:val="single" w:sz="4" w:space="0" w:color="000001"/>
              <w:bottom w:val="single" w:sz="4" w:space="0" w:color="000001"/>
            </w:tcBorders>
            <w:shd w:val="clear" w:color="auto" w:fill="auto"/>
            <w:vAlign w:val="center"/>
          </w:tcPr>
          <w:p w14:paraId="509AC314"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Osady z klejów i szczeliw inne niż wymienione w 08 04 11</w:t>
            </w:r>
          </w:p>
        </w:tc>
        <w:tc>
          <w:tcPr>
            <w:tcW w:w="1559" w:type="dxa"/>
            <w:tcBorders>
              <w:top w:val="single" w:sz="4" w:space="0" w:color="000001"/>
              <w:left w:val="single" w:sz="4" w:space="0" w:color="000001"/>
              <w:bottom w:val="single" w:sz="4" w:space="0" w:color="000001"/>
              <w:right w:val="single" w:sz="4" w:space="0" w:color="000001"/>
            </w:tcBorders>
            <w:vAlign w:val="center"/>
          </w:tcPr>
          <w:p w14:paraId="5C3ABC04" w14:textId="0518D7D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44BD8EB" w14:textId="5DC48DA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CCD85AF" w14:textId="3184079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38E945D" w14:textId="4AB6D4F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FDEB57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DE5401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ED7CD3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7E8157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D8D2ED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666B90E7"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F4671F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92</w:t>
            </w:r>
          </w:p>
        </w:tc>
        <w:tc>
          <w:tcPr>
            <w:tcW w:w="1134" w:type="dxa"/>
            <w:tcBorders>
              <w:top w:val="single" w:sz="4" w:space="0" w:color="000001"/>
              <w:left w:val="single" w:sz="4" w:space="0" w:color="000001"/>
              <w:bottom w:val="single" w:sz="4" w:space="0" w:color="000001"/>
            </w:tcBorders>
            <w:shd w:val="clear" w:color="auto" w:fill="auto"/>
            <w:vAlign w:val="center"/>
          </w:tcPr>
          <w:p w14:paraId="2C8E46C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08 04 99</w:t>
            </w:r>
          </w:p>
        </w:tc>
        <w:tc>
          <w:tcPr>
            <w:tcW w:w="3261" w:type="dxa"/>
            <w:tcBorders>
              <w:top w:val="single" w:sz="4" w:space="0" w:color="000001"/>
              <w:left w:val="single" w:sz="4" w:space="0" w:color="000001"/>
              <w:bottom w:val="single" w:sz="4" w:space="0" w:color="000001"/>
            </w:tcBorders>
            <w:shd w:val="clear" w:color="auto" w:fill="auto"/>
            <w:vAlign w:val="center"/>
          </w:tcPr>
          <w:p w14:paraId="693E0F6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0CE24E85" w14:textId="3A4B3D1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0EB0534" w14:textId="14A1E50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3338145" w14:textId="07D7E24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9F304B0" w14:textId="76AFAE7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B07BED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331DF7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B57383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C1386B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4240F4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F192617"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7A2D3E5"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93</w:t>
            </w:r>
          </w:p>
        </w:tc>
        <w:tc>
          <w:tcPr>
            <w:tcW w:w="1134" w:type="dxa"/>
            <w:tcBorders>
              <w:top w:val="single" w:sz="4" w:space="0" w:color="000001"/>
              <w:left w:val="single" w:sz="4" w:space="0" w:color="000001"/>
              <w:bottom w:val="single" w:sz="4" w:space="0" w:color="000001"/>
            </w:tcBorders>
            <w:shd w:val="clear" w:color="auto" w:fill="auto"/>
            <w:vAlign w:val="center"/>
          </w:tcPr>
          <w:p w14:paraId="4CA7DA32"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09 01 08</w:t>
            </w:r>
          </w:p>
        </w:tc>
        <w:tc>
          <w:tcPr>
            <w:tcW w:w="3261" w:type="dxa"/>
            <w:tcBorders>
              <w:top w:val="single" w:sz="4" w:space="0" w:color="000001"/>
              <w:left w:val="single" w:sz="4" w:space="0" w:color="000001"/>
              <w:bottom w:val="single" w:sz="4" w:space="0" w:color="000001"/>
            </w:tcBorders>
            <w:shd w:val="clear" w:color="auto" w:fill="auto"/>
            <w:vAlign w:val="center"/>
          </w:tcPr>
          <w:p w14:paraId="5E6AA07B"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Błony i papier fotograficzny niezawierające srebra</w:t>
            </w:r>
          </w:p>
        </w:tc>
        <w:tc>
          <w:tcPr>
            <w:tcW w:w="1559" w:type="dxa"/>
            <w:tcBorders>
              <w:top w:val="single" w:sz="4" w:space="0" w:color="000001"/>
              <w:left w:val="single" w:sz="4" w:space="0" w:color="000001"/>
              <w:bottom w:val="single" w:sz="4" w:space="0" w:color="000001"/>
              <w:right w:val="single" w:sz="4" w:space="0" w:color="000001"/>
            </w:tcBorders>
            <w:vAlign w:val="center"/>
          </w:tcPr>
          <w:p w14:paraId="3B9B733D" w14:textId="200EDD5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5A0BBDB" w14:textId="001B3C1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253B274" w14:textId="60AB476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FF1C337" w14:textId="7755D97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8DADBD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F3180A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922736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9B2B26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772EDC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492F590C"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2D713A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94</w:t>
            </w:r>
          </w:p>
        </w:tc>
        <w:tc>
          <w:tcPr>
            <w:tcW w:w="1134" w:type="dxa"/>
            <w:tcBorders>
              <w:top w:val="single" w:sz="4" w:space="0" w:color="000001"/>
              <w:left w:val="single" w:sz="4" w:space="0" w:color="000001"/>
              <w:bottom w:val="single" w:sz="4" w:space="0" w:color="000001"/>
            </w:tcBorders>
            <w:shd w:val="clear" w:color="auto" w:fill="auto"/>
            <w:vAlign w:val="center"/>
          </w:tcPr>
          <w:p w14:paraId="601AAD1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09 01 99</w:t>
            </w:r>
          </w:p>
        </w:tc>
        <w:tc>
          <w:tcPr>
            <w:tcW w:w="3261" w:type="dxa"/>
            <w:tcBorders>
              <w:top w:val="single" w:sz="4" w:space="0" w:color="000001"/>
              <w:left w:val="single" w:sz="4" w:space="0" w:color="000001"/>
              <w:bottom w:val="single" w:sz="4" w:space="0" w:color="000001"/>
            </w:tcBorders>
            <w:shd w:val="clear" w:color="auto" w:fill="auto"/>
            <w:vAlign w:val="center"/>
          </w:tcPr>
          <w:p w14:paraId="7A6F0BA4"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111E8CF0" w14:textId="7A6D1F1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C119E7D" w14:textId="22A04D2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AFA104E" w14:textId="419AB4E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6505395" w14:textId="758B3AB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2A34D6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DDD2CD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90D94A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90BFFF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C677CE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0D710077"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87804DD"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95</w:t>
            </w:r>
          </w:p>
        </w:tc>
        <w:tc>
          <w:tcPr>
            <w:tcW w:w="1134" w:type="dxa"/>
            <w:tcBorders>
              <w:top w:val="single" w:sz="4" w:space="0" w:color="000001"/>
              <w:left w:val="single" w:sz="4" w:space="0" w:color="000001"/>
              <w:bottom w:val="single" w:sz="4" w:space="0" w:color="000001"/>
            </w:tcBorders>
            <w:shd w:val="clear" w:color="auto" w:fill="auto"/>
            <w:vAlign w:val="center"/>
          </w:tcPr>
          <w:p w14:paraId="6F5F7483"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10 01 19</w:t>
            </w:r>
          </w:p>
        </w:tc>
        <w:tc>
          <w:tcPr>
            <w:tcW w:w="3261" w:type="dxa"/>
            <w:tcBorders>
              <w:top w:val="single" w:sz="4" w:space="0" w:color="000001"/>
              <w:left w:val="single" w:sz="4" w:space="0" w:color="000001"/>
              <w:bottom w:val="single" w:sz="4" w:space="0" w:color="000001"/>
            </w:tcBorders>
            <w:shd w:val="clear" w:color="auto" w:fill="auto"/>
            <w:vAlign w:val="center"/>
          </w:tcPr>
          <w:p w14:paraId="3C05CAD0"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Odpady z oczyszczania gazów odlotowych inne niż wymienione </w:t>
            </w:r>
            <w:r w:rsidRPr="00344F5B">
              <w:rPr>
                <w:rFonts w:cs="Arial"/>
                <w:color w:val="000000" w:themeColor="text1"/>
                <w:sz w:val="18"/>
                <w:szCs w:val="18"/>
              </w:rPr>
              <w:br/>
              <w:t>w 10 01 05, 10 01 07 i 10 01 18</w:t>
            </w:r>
          </w:p>
        </w:tc>
        <w:tc>
          <w:tcPr>
            <w:tcW w:w="1559" w:type="dxa"/>
            <w:tcBorders>
              <w:top w:val="single" w:sz="4" w:space="0" w:color="000001"/>
              <w:left w:val="single" w:sz="4" w:space="0" w:color="000001"/>
              <w:bottom w:val="single" w:sz="4" w:space="0" w:color="000001"/>
              <w:right w:val="single" w:sz="4" w:space="0" w:color="000001"/>
            </w:tcBorders>
            <w:vAlign w:val="center"/>
          </w:tcPr>
          <w:p w14:paraId="454265E7" w14:textId="4CC2993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F4C2EAE" w14:textId="3AA8860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8A781EE" w14:textId="0717989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D30748E" w14:textId="393A049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6F4576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6CA193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236CE3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B91EF6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899C04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00A7A6E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32B84F6"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96</w:t>
            </w:r>
          </w:p>
        </w:tc>
        <w:tc>
          <w:tcPr>
            <w:tcW w:w="1134" w:type="dxa"/>
            <w:tcBorders>
              <w:top w:val="single" w:sz="4" w:space="0" w:color="000001"/>
              <w:left w:val="single" w:sz="4" w:space="0" w:color="000001"/>
              <w:bottom w:val="single" w:sz="4" w:space="0" w:color="000001"/>
            </w:tcBorders>
            <w:shd w:val="clear" w:color="auto" w:fill="auto"/>
            <w:vAlign w:val="center"/>
          </w:tcPr>
          <w:p w14:paraId="77989FE4"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10 01 25</w:t>
            </w:r>
          </w:p>
        </w:tc>
        <w:tc>
          <w:tcPr>
            <w:tcW w:w="3261" w:type="dxa"/>
            <w:tcBorders>
              <w:top w:val="single" w:sz="4" w:space="0" w:color="000001"/>
              <w:left w:val="single" w:sz="4" w:space="0" w:color="000001"/>
              <w:bottom w:val="single" w:sz="4" w:space="0" w:color="000001"/>
            </w:tcBorders>
            <w:shd w:val="clear" w:color="auto" w:fill="auto"/>
            <w:vAlign w:val="center"/>
          </w:tcPr>
          <w:p w14:paraId="353AD574"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przechowywania i przygotowania paliw dla opalanych węglem elektrowni</w:t>
            </w:r>
          </w:p>
        </w:tc>
        <w:tc>
          <w:tcPr>
            <w:tcW w:w="1559" w:type="dxa"/>
            <w:tcBorders>
              <w:top w:val="single" w:sz="4" w:space="0" w:color="000001"/>
              <w:left w:val="single" w:sz="4" w:space="0" w:color="000001"/>
              <w:bottom w:val="single" w:sz="4" w:space="0" w:color="000001"/>
              <w:right w:val="single" w:sz="4" w:space="0" w:color="000001"/>
            </w:tcBorders>
            <w:vAlign w:val="center"/>
          </w:tcPr>
          <w:p w14:paraId="2D1BA513" w14:textId="675D928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8988CE4" w14:textId="7C46CFB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F61C924" w14:textId="5061A2F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56E3A66" w14:textId="6E427C6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0C3507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FF2D74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2395D7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DC2822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A0804A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557B92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ABBC2A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97</w:t>
            </w:r>
          </w:p>
        </w:tc>
        <w:tc>
          <w:tcPr>
            <w:tcW w:w="1134" w:type="dxa"/>
            <w:tcBorders>
              <w:top w:val="single" w:sz="4" w:space="0" w:color="000001"/>
              <w:left w:val="single" w:sz="4" w:space="0" w:color="000001"/>
              <w:bottom w:val="single" w:sz="4" w:space="0" w:color="000001"/>
            </w:tcBorders>
            <w:shd w:val="clear" w:color="auto" w:fill="auto"/>
            <w:vAlign w:val="center"/>
          </w:tcPr>
          <w:p w14:paraId="5026E0A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10 01 99</w:t>
            </w:r>
          </w:p>
        </w:tc>
        <w:tc>
          <w:tcPr>
            <w:tcW w:w="3261" w:type="dxa"/>
            <w:tcBorders>
              <w:top w:val="single" w:sz="4" w:space="0" w:color="000001"/>
              <w:left w:val="single" w:sz="4" w:space="0" w:color="000001"/>
              <w:bottom w:val="single" w:sz="4" w:space="0" w:color="000001"/>
            </w:tcBorders>
            <w:shd w:val="clear" w:color="auto" w:fill="auto"/>
            <w:vAlign w:val="center"/>
          </w:tcPr>
          <w:p w14:paraId="7E861CA5"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7A05D0F0" w14:textId="4BDCC84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C2D6FB6" w14:textId="136DC5F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62381F2" w14:textId="0A66510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B3CD8D0" w14:textId="0CF69F8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8566A6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63B8AF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54DFD8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C03932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03250E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3C17948D"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167600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98</w:t>
            </w:r>
          </w:p>
        </w:tc>
        <w:tc>
          <w:tcPr>
            <w:tcW w:w="1134" w:type="dxa"/>
            <w:tcBorders>
              <w:top w:val="single" w:sz="4" w:space="0" w:color="000001"/>
              <w:left w:val="single" w:sz="4" w:space="0" w:color="000001"/>
              <w:bottom w:val="single" w:sz="4" w:space="0" w:color="000001"/>
            </w:tcBorders>
            <w:shd w:val="clear" w:color="auto" w:fill="auto"/>
            <w:vAlign w:val="center"/>
          </w:tcPr>
          <w:p w14:paraId="55DB588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10 02 08</w:t>
            </w:r>
          </w:p>
        </w:tc>
        <w:tc>
          <w:tcPr>
            <w:tcW w:w="3261" w:type="dxa"/>
            <w:tcBorders>
              <w:top w:val="single" w:sz="4" w:space="0" w:color="000001"/>
              <w:left w:val="single" w:sz="4" w:space="0" w:color="000001"/>
              <w:bottom w:val="single" w:sz="4" w:space="0" w:color="000001"/>
            </w:tcBorders>
            <w:shd w:val="clear" w:color="auto" w:fill="auto"/>
            <w:vAlign w:val="center"/>
          </w:tcPr>
          <w:p w14:paraId="5AE06CDD" w14:textId="60ECA24F"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Odpady stałe z oczyszczania gazów odlotowych inne niż wymienione </w:t>
            </w:r>
            <w:r w:rsidR="005A5DC0">
              <w:rPr>
                <w:rFonts w:cs="Arial"/>
                <w:color w:val="000000" w:themeColor="text1"/>
                <w:sz w:val="18"/>
                <w:szCs w:val="18"/>
              </w:rPr>
              <w:br/>
            </w:r>
            <w:r w:rsidRPr="00344F5B">
              <w:rPr>
                <w:rFonts w:cs="Arial"/>
                <w:color w:val="000000" w:themeColor="text1"/>
                <w:sz w:val="18"/>
                <w:szCs w:val="18"/>
              </w:rPr>
              <w:t>w 10 02 07</w:t>
            </w:r>
          </w:p>
        </w:tc>
        <w:tc>
          <w:tcPr>
            <w:tcW w:w="1559" w:type="dxa"/>
            <w:tcBorders>
              <w:top w:val="single" w:sz="4" w:space="0" w:color="000001"/>
              <w:left w:val="single" w:sz="4" w:space="0" w:color="000001"/>
              <w:bottom w:val="single" w:sz="4" w:space="0" w:color="000001"/>
              <w:right w:val="single" w:sz="4" w:space="0" w:color="000001"/>
            </w:tcBorders>
            <w:vAlign w:val="center"/>
          </w:tcPr>
          <w:p w14:paraId="6EBD461B" w14:textId="5A5D68D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E376242" w14:textId="1610699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DC15FE8" w14:textId="29C9BD7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E8930B4" w14:textId="4FA30E8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01E590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74A7A7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F49436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8AACEC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BCABF3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AF047A1"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FAAB5B1"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lastRenderedPageBreak/>
              <w:t>99</w:t>
            </w:r>
          </w:p>
        </w:tc>
        <w:tc>
          <w:tcPr>
            <w:tcW w:w="1134" w:type="dxa"/>
            <w:tcBorders>
              <w:top w:val="single" w:sz="4" w:space="0" w:color="000001"/>
              <w:left w:val="single" w:sz="4" w:space="0" w:color="000001"/>
              <w:bottom w:val="single" w:sz="4" w:space="0" w:color="000001"/>
            </w:tcBorders>
            <w:shd w:val="clear" w:color="auto" w:fill="auto"/>
            <w:vAlign w:val="center"/>
          </w:tcPr>
          <w:p w14:paraId="03094AA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10 02 99</w:t>
            </w:r>
          </w:p>
        </w:tc>
        <w:tc>
          <w:tcPr>
            <w:tcW w:w="3261" w:type="dxa"/>
            <w:tcBorders>
              <w:top w:val="single" w:sz="4" w:space="0" w:color="000001"/>
              <w:left w:val="single" w:sz="4" w:space="0" w:color="000001"/>
              <w:bottom w:val="single" w:sz="4" w:space="0" w:color="000001"/>
            </w:tcBorders>
            <w:shd w:val="clear" w:color="auto" w:fill="auto"/>
            <w:vAlign w:val="center"/>
          </w:tcPr>
          <w:p w14:paraId="1681AC2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07B72D72" w14:textId="4FEAAFE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9571288" w14:textId="1392565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C6EB403" w14:textId="4EC5836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DFCB14D" w14:textId="222BB8C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22ACB7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ECD3F4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301112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AFB21B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F4A281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0317B20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EF8C673"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100</w:t>
            </w:r>
          </w:p>
        </w:tc>
        <w:tc>
          <w:tcPr>
            <w:tcW w:w="1134" w:type="dxa"/>
            <w:tcBorders>
              <w:top w:val="single" w:sz="4" w:space="0" w:color="000001"/>
              <w:left w:val="single" w:sz="4" w:space="0" w:color="000001"/>
              <w:bottom w:val="single" w:sz="4" w:space="0" w:color="000001"/>
            </w:tcBorders>
            <w:shd w:val="clear" w:color="auto" w:fill="auto"/>
            <w:vAlign w:val="center"/>
          </w:tcPr>
          <w:p w14:paraId="28E2174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10 03 20</w:t>
            </w:r>
          </w:p>
        </w:tc>
        <w:tc>
          <w:tcPr>
            <w:tcW w:w="3261" w:type="dxa"/>
            <w:tcBorders>
              <w:top w:val="single" w:sz="4" w:space="0" w:color="000001"/>
              <w:left w:val="single" w:sz="4" w:space="0" w:color="000001"/>
              <w:bottom w:val="single" w:sz="4" w:space="0" w:color="000001"/>
            </w:tcBorders>
            <w:shd w:val="clear" w:color="auto" w:fill="auto"/>
            <w:vAlign w:val="center"/>
          </w:tcPr>
          <w:p w14:paraId="04A2B444"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Pyły z gazów odlotowych inne niż wymienione w 10 03 19</w:t>
            </w:r>
          </w:p>
        </w:tc>
        <w:tc>
          <w:tcPr>
            <w:tcW w:w="1559" w:type="dxa"/>
            <w:tcBorders>
              <w:top w:val="single" w:sz="4" w:space="0" w:color="000001"/>
              <w:left w:val="single" w:sz="4" w:space="0" w:color="000001"/>
              <w:bottom w:val="single" w:sz="4" w:space="0" w:color="000001"/>
              <w:right w:val="single" w:sz="4" w:space="0" w:color="000001"/>
            </w:tcBorders>
            <w:vAlign w:val="center"/>
          </w:tcPr>
          <w:p w14:paraId="70EA4926" w14:textId="1878473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7053CB3" w14:textId="0E34855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EF68FA5" w14:textId="47A3A5E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3F18701" w14:textId="4379872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3D517F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104459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BEE0E1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6A0561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013650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295717B1"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F16AE3C"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101</w:t>
            </w:r>
          </w:p>
        </w:tc>
        <w:tc>
          <w:tcPr>
            <w:tcW w:w="1134" w:type="dxa"/>
            <w:tcBorders>
              <w:top w:val="single" w:sz="4" w:space="0" w:color="000001"/>
              <w:left w:val="single" w:sz="4" w:space="0" w:color="000001"/>
              <w:bottom w:val="single" w:sz="4" w:space="0" w:color="000001"/>
            </w:tcBorders>
            <w:shd w:val="clear" w:color="auto" w:fill="auto"/>
            <w:vAlign w:val="center"/>
          </w:tcPr>
          <w:p w14:paraId="6427118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10 03 24</w:t>
            </w:r>
          </w:p>
        </w:tc>
        <w:tc>
          <w:tcPr>
            <w:tcW w:w="3261" w:type="dxa"/>
            <w:tcBorders>
              <w:top w:val="single" w:sz="4" w:space="0" w:color="000001"/>
              <w:left w:val="single" w:sz="4" w:space="0" w:color="000001"/>
              <w:bottom w:val="single" w:sz="4" w:space="0" w:color="000001"/>
            </w:tcBorders>
            <w:shd w:val="clear" w:color="auto" w:fill="auto"/>
            <w:vAlign w:val="center"/>
          </w:tcPr>
          <w:p w14:paraId="49D9291C" w14:textId="15639CAC"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Odpady stałe z oczyszczania gazów odlotowych inne niż wymienione </w:t>
            </w:r>
            <w:r w:rsidR="00E739B2">
              <w:rPr>
                <w:rFonts w:cs="Arial"/>
                <w:color w:val="000000" w:themeColor="text1"/>
                <w:sz w:val="18"/>
                <w:szCs w:val="18"/>
              </w:rPr>
              <w:br/>
            </w:r>
            <w:r w:rsidRPr="00344F5B">
              <w:rPr>
                <w:rFonts w:cs="Arial"/>
                <w:color w:val="000000" w:themeColor="text1"/>
                <w:sz w:val="18"/>
                <w:szCs w:val="18"/>
              </w:rPr>
              <w:t>w 10 03 23</w:t>
            </w:r>
          </w:p>
        </w:tc>
        <w:tc>
          <w:tcPr>
            <w:tcW w:w="1559" w:type="dxa"/>
            <w:tcBorders>
              <w:top w:val="single" w:sz="4" w:space="0" w:color="000001"/>
              <w:left w:val="single" w:sz="4" w:space="0" w:color="000001"/>
              <w:bottom w:val="single" w:sz="4" w:space="0" w:color="000001"/>
              <w:right w:val="single" w:sz="4" w:space="0" w:color="000001"/>
            </w:tcBorders>
            <w:vAlign w:val="center"/>
          </w:tcPr>
          <w:p w14:paraId="2B0AFDAD" w14:textId="5390DC1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FB29BE7" w14:textId="75D3C35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213E6C0" w14:textId="029A67E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0883AED" w14:textId="108ADAA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549748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E0773F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EF8DBB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C11E78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5EBFD0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655B5F0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D34977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102</w:t>
            </w:r>
          </w:p>
        </w:tc>
        <w:tc>
          <w:tcPr>
            <w:tcW w:w="1134" w:type="dxa"/>
            <w:tcBorders>
              <w:top w:val="single" w:sz="4" w:space="0" w:color="000001"/>
              <w:left w:val="single" w:sz="4" w:space="0" w:color="000001"/>
              <w:bottom w:val="single" w:sz="4" w:space="0" w:color="000001"/>
            </w:tcBorders>
            <w:shd w:val="clear" w:color="auto" w:fill="auto"/>
            <w:vAlign w:val="center"/>
          </w:tcPr>
          <w:p w14:paraId="35A3E34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10 03 99</w:t>
            </w:r>
          </w:p>
        </w:tc>
        <w:tc>
          <w:tcPr>
            <w:tcW w:w="3261" w:type="dxa"/>
            <w:tcBorders>
              <w:top w:val="single" w:sz="4" w:space="0" w:color="000001"/>
              <w:left w:val="single" w:sz="4" w:space="0" w:color="000001"/>
              <w:bottom w:val="single" w:sz="4" w:space="0" w:color="000001"/>
            </w:tcBorders>
            <w:shd w:val="clear" w:color="auto" w:fill="auto"/>
            <w:vAlign w:val="center"/>
          </w:tcPr>
          <w:p w14:paraId="6B542C2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172FE2CA" w14:textId="5D2B658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31C1F73" w14:textId="02E6EB3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8EF3DDF" w14:textId="5031FC2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D25453D" w14:textId="1AED54A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9DE1BF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8E38E4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CD6E30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AD0998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F9F826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6700B43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D593155"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103</w:t>
            </w:r>
          </w:p>
        </w:tc>
        <w:tc>
          <w:tcPr>
            <w:tcW w:w="1134" w:type="dxa"/>
            <w:tcBorders>
              <w:top w:val="single" w:sz="4" w:space="0" w:color="000001"/>
              <w:left w:val="single" w:sz="4" w:space="0" w:color="000001"/>
              <w:bottom w:val="single" w:sz="4" w:space="0" w:color="000001"/>
            </w:tcBorders>
            <w:shd w:val="clear" w:color="auto" w:fill="auto"/>
            <w:vAlign w:val="center"/>
          </w:tcPr>
          <w:p w14:paraId="61C68702"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10 04 99</w:t>
            </w:r>
          </w:p>
        </w:tc>
        <w:tc>
          <w:tcPr>
            <w:tcW w:w="3261" w:type="dxa"/>
            <w:tcBorders>
              <w:top w:val="single" w:sz="4" w:space="0" w:color="000001"/>
              <w:left w:val="single" w:sz="4" w:space="0" w:color="000001"/>
              <w:bottom w:val="single" w:sz="4" w:space="0" w:color="000001"/>
            </w:tcBorders>
            <w:shd w:val="clear" w:color="auto" w:fill="auto"/>
            <w:vAlign w:val="center"/>
          </w:tcPr>
          <w:p w14:paraId="18363EC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74124295" w14:textId="6FD33A6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B91517A" w14:textId="061DB78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0EF9F32" w14:textId="1635B41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3BB0DF7" w14:textId="2D9B150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A139D8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D8F84A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5E2075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B405F7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F9AF6F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B109443"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10FCB4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104</w:t>
            </w:r>
          </w:p>
        </w:tc>
        <w:tc>
          <w:tcPr>
            <w:tcW w:w="1134" w:type="dxa"/>
            <w:tcBorders>
              <w:top w:val="single" w:sz="4" w:space="0" w:color="000001"/>
              <w:left w:val="single" w:sz="4" w:space="0" w:color="000001"/>
              <w:bottom w:val="single" w:sz="4" w:space="0" w:color="000001"/>
            </w:tcBorders>
            <w:shd w:val="clear" w:color="auto" w:fill="auto"/>
            <w:vAlign w:val="center"/>
          </w:tcPr>
          <w:p w14:paraId="75F615F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10 05 99</w:t>
            </w:r>
          </w:p>
        </w:tc>
        <w:tc>
          <w:tcPr>
            <w:tcW w:w="3261" w:type="dxa"/>
            <w:tcBorders>
              <w:top w:val="single" w:sz="4" w:space="0" w:color="000001"/>
              <w:left w:val="single" w:sz="4" w:space="0" w:color="000001"/>
              <w:bottom w:val="single" w:sz="4" w:space="0" w:color="000001"/>
            </w:tcBorders>
            <w:shd w:val="clear" w:color="auto" w:fill="auto"/>
            <w:vAlign w:val="center"/>
          </w:tcPr>
          <w:p w14:paraId="7CB5A74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5FDE52A3" w14:textId="6EDCD08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F1511F3" w14:textId="793DA38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65E9635" w14:textId="24338A2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5B53DB4" w14:textId="41C6898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50D030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F3AC95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D4ACA4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93DC33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176867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6746FBB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614A7C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105</w:t>
            </w:r>
          </w:p>
        </w:tc>
        <w:tc>
          <w:tcPr>
            <w:tcW w:w="1134" w:type="dxa"/>
            <w:tcBorders>
              <w:top w:val="single" w:sz="4" w:space="0" w:color="000001"/>
              <w:left w:val="single" w:sz="4" w:space="0" w:color="000001"/>
              <w:bottom w:val="single" w:sz="4" w:space="0" w:color="000001"/>
            </w:tcBorders>
            <w:shd w:val="clear" w:color="auto" w:fill="auto"/>
            <w:vAlign w:val="center"/>
          </w:tcPr>
          <w:p w14:paraId="71765F0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10 06 04</w:t>
            </w:r>
          </w:p>
        </w:tc>
        <w:tc>
          <w:tcPr>
            <w:tcW w:w="3261" w:type="dxa"/>
            <w:tcBorders>
              <w:top w:val="single" w:sz="4" w:space="0" w:color="000001"/>
              <w:left w:val="single" w:sz="4" w:space="0" w:color="000001"/>
              <w:bottom w:val="single" w:sz="4" w:space="0" w:color="000001"/>
            </w:tcBorders>
            <w:shd w:val="clear" w:color="auto" w:fill="auto"/>
            <w:vAlign w:val="center"/>
          </w:tcPr>
          <w:p w14:paraId="65287D89"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Inne cząstki i pyły</w:t>
            </w:r>
          </w:p>
        </w:tc>
        <w:tc>
          <w:tcPr>
            <w:tcW w:w="1559" w:type="dxa"/>
            <w:tcBorders>
              <w:top w:val="single" w:sz="4" w:space="0" w:color="000001"/>
              <w:left w:val="single" w:sz="4" w:space="0" w:color="000001"/>
              <w:bottom w:val="single" w:sz="4" w:space="0" w:color="000001"/>
              <w:right w:val="single" w:sz="4" w:space="0" w:color="000001"/>
            </w:tcBorders>
            <w:vAlign w:val="center"/>
          </w:tcPr>
          <w:p w14:paraId="5D64E37C" w14:textId="7CF5CA2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277E969" w14:textId="6135C97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D42210F" w14:textId="1BF5C68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CFB13F7" w14:textId="76E8962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739E19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28F54D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FB580F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12034B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B92BC1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352E4EF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932DC1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106</w:t>
            </w:r>
          </w:p>
        </w:tc>
        <w:tc>
          <w:tcPr>
            <w:tcW w:w="1134" w:type="dxa"/>
            <w:tcBorders>
              <w:top w:val="single" w:sz="4" w:space="0" w:color="000001"/>
              <w:left w:val="single" w:sz="4" w:space="0" w:color="000001"/>
              <w:bottom w:val="single" w:sz="4" w:space="0" w:color="000001"/>
            </w:tcBorders>
            <w:shd w:val="clear" w:color="auto" w:fill="auto"/>
            <w:vAlign w:val="center"/>
          </w:tcPr>
          <w:p w14:paraId="1F3244E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10 06 99</w:t>
            </w:r>
          </w:p>
        </w:tc>
        <w:tc>
          <w:tcPr>
            <w:tcW w:w="3261" w:type="dxa"/>
            <w:tcBorders>
              <w:top w:val="single" w:sz="4" w:space="0" w:color="000001"/>
              <w:left w:val="single" w:sz="4" w:space="0" w:color="000001"/>
              <w:bottom w:val="single" w:sz="4" w:space="0" w:color="000001"/>
            </w:tcBorders>
            <w:shd w:val="clear" w:color="auto" w:fill="auto"/>
            <w:vAlign w:val="center"/>
          </w:tcPr>
          <w:p w14:paraId="668B51D9"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09CFE78C" w14:textId="2EEB502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7F2A70D" w14:textId="1355FE8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2FF5240" w14:textId="080AF1C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8032164" w14:textId="5F3756C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B24BF6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BCF237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48F5DC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B0E3A5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BE116A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145A4CED"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C976AC3"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107</w:t>
            </w:r>
          </w:p>
        </w:tc>
        <w:tc>
          <w:tcPr>
            <w:tcW w:w="1134" w:type="dxa"/>
            <w:tcBorders>
              <w:top w:val="single" w:sz="4" w:space="0" w:color="000001"/>
              <w:left w:val="single" w:sz="4" w:space="0" w:color="000001"/>
              <w:bottom w:val="single" w:sz="4" w:space="0" w:color="000001"/>
            </w:tcBorders>
            <w:shd w:val="clear" w:color="auto" w:fill="auto"/>
            <w:vAlign w:val="center"/>
          </w:tcPr>
          <w:p w14:paraId="67E7944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10 07 03</w:t>
            </w:r>
          </w:p>
        </w:tc>
        <w:tc>
          <w:tcPr>
            <w:tcW w:w="3261" w:type="dxa"/>
            <w:tcBorders>
              <w:top w:val="single" w:sz="4" w:space="0" w:color="000001"/>
              <w:left w:val="single" w:sz="4" w:space="0" w:color="000001"/>
              <w:bottom w:val="single" w:sz="4" w:space="0" w:color="000001"/>
            </w:tcBorders>
            <w:shd w:val="clear" w:color="auto" w:fill="auto"/>
            <w:vAlign w:val="center"/>
          </w:tcPr>
          <w:p w14:paraId="3A31498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stałe z oczyszczania gazów odlotowych</w:t>
            </w:r>
          </w:p>
        </w:tc>
        <w:tc>
          <w:tcPr>
            <w:tcW w:w="1559" w:type="dxa"/>
            <w:tcBorders>
              <w:top w:val="single" w:sz="4" w:space="0" w:color="000001"/>
              <w:left w:val="single" w:sz="4" w:space="0" w:color="000001"/>
              <w:bottom w:val="single" w:sz="4" w:space="0" w:color="000001"/>
              <w:right w:val="single" w:sz="4" w:space="0" w:color="000001"/>
            </w:tcBorders>
            <w:vAlign w:val="center"/>
          </w:tcPr>
          <w:p w14:paraId="0FDEAE0A" w14:textId="258119F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CC781FB" w14:textId="29C5C57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CD27DE8" w14:textId="59B790A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23513B5" w14:textId="7A3D034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941EC3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10F84F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B6DF91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4F9A1B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7BE233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599BFA5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745E64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108</w:t>
            </w:r>
          </w:p>
        </w:tc>
        <w:tc>
          <w:tcPr>
            <w:tcW w:w="1134" w:type="dxa"/>
            <w:tcBorders>
              <w:top w:val="single" w:sz="4" w:space="0" w:color="000001"/>
              <w:left w:val="single" w:sz="4" w:space="0" w:color="000001"/>
              <w:bottom w:val="single" w:sz="4" w:space="0" w:color="000001"/>
            </w:tcBorders>
            <w:shd w:val="clear" w:color="auto" w:fill="auto"/>
            <w:vAlign w:val="center"/>
          </w:tcPr>
          <w:p w14:paraId="7FA11FB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10 07 04</w:t>
            </w:r>
          </w:p>
        </w:tc>
        <w:tc>
          <w:tcPr>
            <w:tcW w:w="3261" w:type="dxa"/>
            <w:tcBorders>
              <w:top w:val="single" w:sz="4" w:space="0" w:color="000001"/>
              <w:left w:val="single" w:sz="4" w:space="0" w:color="000001"/>
              <w:bottom w:val="single" w:sz="4" w:space="0" w:color="000001"/>
            </w:tcBorders>
            <w:shd w:val="clear" w:color="auto" w:fill="auto"/>
            <w:vAlign w:val="center"/>
          </w:tcPr>
          <w:p w14:paraId="634B9AF5"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Inne cząstki i pyły</w:t>
            </w:r>
          </w:p>
        </w:tc>
        <w:tc>
          <w:tcPr>
            <w:tcW w:w="1559" w:type="dxa"/>
            <w:tcBorders>
              <w:top w:val="single" w:sz="4" w:space="0" w:color="000001"/>
              <w:left w:val="single" w:sz="4" w:space="0" w:color="000001"/>
              <w:bottom w:val="single" w:sz="4" w:space="0" w:color="000001"/>
              <w:right w:val="single" w:sz="4" w:space="0" w:color="000001"/>
            </w:tcBorders>
            <w:vAlign w:val="center"/>
          </w:tcPr>
          <w:p w14:paraId="6684883C" w14:textId="5EBC91D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56B60D5" w14:textId="1584703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36E8899" w14:textId="6F1CD92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27B186B" w14:textId="5A8F648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7649B9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9B2883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1215A7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798339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4FFEFB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61B8641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FE105DF"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109</w:t>
            </w:r>
          </w:p>
        </w:tc>
        <w:tc>
          <w:tcPr>
            <w:tcW w:w="1134" w:type="dxa"/>
            <w:tcBorders>
              <w:top w:val="single" w:sz="4" w:space="0" w:color="000001"/>
              <w:left w:val="single" w:sz="4" w:space="0" w:color="000001"/>
              <w:bottom w:val="single" w:sz="4" w:space="0" w:color="000001"/>
            </w:tcBorders>
            <w:shd w:val="clear" w:color="auto" w:fill="auto"/>
            <w:vAlign w:val="center"/>
          </w:tcPr>
          <w:p w14:paraId="06AB236B"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10 07 99</w:t>
            </w:r>
          </w:p>
        </w:tc>
        <w:tc>
          <w:tcPr>
            <w:tcW w:w="3261" w:type="dxa"/>
            <w:tcBorders>
              <w:top w:val="single" w:sz="4" w:space="0" w:color="000001"/>
              <w:left w:val="single" w:sz="4" w:space="0" w:color="000001"/>
              <w:bottom w:val="single" w:sz="4" w:space="0" w:color="000001"/>
            </w:tcBorders>
            <w:shd w:val="clear" w:color="auto" w:fill="auto"/>
            <w:vAlign w:val="center"/>
          </w:tcPr>
          <w:p w14:paraId="6E7A6675"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68B9853F" w14:textId="0774275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039ADB6" w14:textId="17E040F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FC9E135" w14:textId="65C6E14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ED169AB" w14:textId="337B3DF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2CFC6E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80E301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35871D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313625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9B0E11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7F87AD36"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9E457F6"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110</w:t>
            </w:r>
          </w:p>
        </w:tc>
        <w:tc>
          <w:tcPr>
            <w:tcW w:w="1134" w:type="dxa"/>
            <w:tcBorders>
              <w:top w:val="single" w:sz="4" w:space="0" w:color="000001"/>
              <w:left w:val="single" w:sz="4" w:space="0" w:color="000001"/>
              <w:bottom w:val="single" w:sz="4" w:space="0" w:color="000001"/>
            </w:tcBorders>
            <w:shd w:val="clear" w:color="auto" w:fill="auto"/>
            <w:vAlign w:val="center"/>
          </w:tcPr>
          <w:p w14:paraId="480F6C82"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10 08 13</w:t>
            </w:r>
          </w:p>
        </w:tc>
        <w:tc>
          <w:tcPr>
            <w:tcW w:w="3261" w:type="dxa"/>
            <w:tcBorders>
              <w:top w:val="single" w:sz="4" w:space="0" w:color="000001"/>
              <w:left w:val="single" w:sz="4" w:space="0" w:color="000001"/>
              <w:bottom w:val="single" w:sz="4" w:space="0" w:color="000001"/>
            </w:tcBorders>
            <w:shd w:val="clear" w:color="auto" w:fill="auto"/>
            <w:vAlign w:val="center"/>
          </w:tcPr>
          <w:p w14:paraId="12C27FAF" w14:textId="3E94A5E2"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Odpady zawierające węgiel </w:t>
            </w:r>
            <w:r w:rsidR="00A93520">
              <w:rPr>
                <w:rFonts w:cs="Arial"/>
                <w:color w:val="000000" w:themeColor="text1"/>
                <w:sz w:val="18"/>
                <w:szCs w:val="18"/>
              </w:rPr>
              <w:br/>
            </w:r>
            <w:r w:rsidRPr="00344F5B">
              <w:rPr>
                <w:rFonts w:cs="Arial"/>
                <w:color w:val="000000" w:themeColor="text1"/>
                <w:sz w:val="18"/>
                <w:szCs w:val="18"/>
              </w:rPr>
              <w:t>z produkcji anod inne niż wymienione w 10 08 12</w:t>
            </w:r>
          </w:p>
        </w:tc>
        <w:tc>
          <w:tcPr>
            <w:tcW w:w="1559" w:type="dxa"/>
            <w:tcBorders>
              <w:top w:val="single" w:sz="4" w:space="0" w:color="000001"/>
              <w:left w:val="single" w:sz="4" w:space="0" w:color="000001"/>
              <w:bottom w:val="single" w:sz="4" w:space="0" w:color="000001"/>
              <w:right w:val="single" w:sz="4" w:space="0" w:color="000001"/>
            </w:tcBorders>
            <w:vAlign w:val="center"/>
          </w:tcPr>
          <w:p w14:paraId="4AA928DA" w14:textId="78BB92D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6910996" w14:textId="3B2EE2D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529A9E5" w14:textId="3B9A5DD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A6766F7" w14:textId="77396EB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BE61B7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5B7DF3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9FB5C7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B16CAB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46CDDD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0FFFDEE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30CF99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111</w:t>
            </w:r>
          </w:p>
        </w:tc>
        <w:tc>
          <w:tcPr>
            <w:tcW w:w="1134" w:type="dxa"/>
            <w:tcBorders>
              <w:top w:val="single" w:sz="4" w:space="0" w:color="000001"/>
              <w:left w:val="single" w:sz="4" w:space="0" w:color="000001"/>
              <w:bottom w:val="single" w:sz="4" w:space="0" w:color="000001"/>
            </w:tcBorders>
            <w:shd w:val="clear" w:color="auto" w:fill="auto"/>
            <w:vAlign w:val="center"/>
          </w:tcPr>
          <w:p w14:paraId="73CFCAD4"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10 08 16</w:t>
            </w:r>
          </w:p>
        </w:tc>
        <w:tc>
          <w:tcPr>
            <w:tcW w:w="3261" w:type="dxa"/>
            <w:tcBorders>
              <w:top w:val="single" w:sz="4" w:space="0" w:color="000001"/>
              <w:left w:val="single" w:sz="4" w:space="0" w:color="000001"/>
              <w:bottom w:val="single" w:sz="4" w:space="0" w:color="000001"/>
            </w:tcBorders>
            <w:shd w:val="clear" w:color="auto" w:fill="auto"/>
            <w:vAlign w:val="center"/>
          </w:tcPr>
          <w:p w14:paraId="05A510F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Pyły z gazów odlotowych inne niż wymienione w 10 08 15</w:t>
            </w:r>
          </w:p>
        </w:tc>
        <w:tc>
          <w:tcPr>
            <w:tcW w:w="1559" w:type="dxa"/>
            <w:tcBorders>
              <w:top w:val="single" w:sz="4" w:space="0" w:color="000001"/>
              <w:left w:val="single" w:sz="4" w:space="0" w:color="000001"/>
              <w:bottom w:val="single" w:sz="4" w:space="0" w:color="000001"/>
              <w:right w:val="single" w:sz="4" w:space="0" w:color="000001"/>
            </w:tcBorders>
            <w:vAlign w:val="center"/>
          </w:tcPr>
          <w:p w14:paraId="2888A794" w14:textId="063295B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D91960F" w14:textId="48B306C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5368740" w14:textId="6404870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7EF9F3B" w14:textId="43C290B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EBC735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EA2F4A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C908F2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0D06E8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72D4D6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7A0BDEE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618413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lastRenderedPageBreak/>
              <w:t>112</w:t>
            </w:r>
          </w:p>
        </w:tc>
        <w:tc>
          <w:tcPr>
            <w:tcW w:w="1134" w:type="dxa"/>
            <w:tcBorders>
              <w:top w:val="single" w:sz="4" w:space="0" w:color="000001"/>
              <w:left w:val="single" w:sz="4" w:space="0" w:color="000001"/>
              <w:bottom w:val="single" w:sz="4" w:space="0" w:color="000001"/>
            </w:tcBorders>
            <w:shd w:val="clear" w:color="auto" w:fill="auto"/>
            <w:vAlign w:val="center"/>
          </w:tcPr>
          <w:p w14:paraId="4B8B3612"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10 08 99</w:t>
            </w:r>
          </w:p>
        </w:tc>
        <w:tc>
          <w:tcPr>
            <w:tcW w:w="3261" w:type="dxa"/>
            <w:tcBorders>
              <w:top w:val="single" w:sz="4" w:space="0" w:color="000001"/>
              <w:left w:val="single" w:sz="4" w:space="0" w:color="000001"/>
              <w:bottom w:val="single" w:sz="4" w:space="0" w:color="000001"/>
            </w:tcBorders>
            <w:shd w:val="clear" w:color="auto" w:fill="auto"/>
            <w:vAlign w:val="center"/>
          </w:tcPr>
          <w:p w14:paraId="36A62EE0"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20611527" w14:textId="50BAE16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7754179" w14:textId="7205201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85DA3A8" w14:textId="242E9D8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B5C6908" w14:textId="7185CC8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3361B4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DC0E4D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C1887A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4186F8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87A61E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EDCD41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472E59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113</w:t>
            </w:r>
          </w:p>
        </w:tc>
        <w:tc>
          <w:tcPr>
            <w:tcW w:w="1134" w:type="dxa"/>
            <w:tcBorders>
              <w:top w:val="single" w:sz="4" w:space="0" w:color="000001"/>
              <w:left w:val="single" w:sz="4" w:space="0" w:color="000001"/>
              <w:bottom w:val="single" w:sz="4" w:space="0" w:color="000001"/>
            </w:tcBorders>
            <w:shd w:val="clear" w:color="auto" w:fill="auto"/>
            <w:vAlign w:val="center"/>
          </w:tcPr>
          <w:p w14:paraId="36DD8E38"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10 09 10</w:t>
            </w:r>
          </w:p>
        </w:tc>
        <w:tc>
          <w:tcPr>
            <w:tcW w:w="3261" w:type="dxa"/>
            <w:tcBorders>
              <w:top w:val="single" w:sz="4" w:space="0" w:color="000001"/>
              <w:left w:val="single" w:sz="4" w:space="0" w:color="000001"/>
              <w:bottom w:val="single" w:sz="4" w:space="0" w:color="000001"/>
            </w:tcBorders>
            <w:shd w:val="clear" w:color="auto" w:fill="auto"/>
            <w:vAlign w:val="center"/>
          </w:tcPr>
          <w:p w14:paraId="6CA5CA1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Pyły z gazów odlotowych inne niż wymienione w 10 09 09</w:t>
            </w:r>
          </w:p>
        </w:tc>
        <w:tc>
          <w:tcPr>
            <w:tcW w:w="1559" w:type="dxa"/>
            <w:tcBorders>
              <w:top w:val="single" w:sz="4" w:space="0" w:color="000001"/>
              <w:left w:val="single" w:sz="4" w:space="0" w:color="000001"/>
              <w:bottom w:val="single" w:sz="4" w:space="0" w:color="000001"/>
              <w:right w:val="single" w:sz="4" w:space="0" w:color="000001"/>
            </w:tcBorders>
            <w:vAlign w:val="center"/>
          </w:tcPr>
          <w:p w14:paraId="2F45D235" w14:textId="08733A1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49E019D" w14:textId="39CDD5A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CB0AD04" w14:textId="64715D2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00EA4926" w14:textId="0FE78DA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704F05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385735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1A7340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6833BA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393F9A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3FD8E4C7"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8C1ED3F"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114</w:t>
            </w:r>
          </w:p>
        </w:tc>
        <w:tc>
          <w:tcPr>
            <w:tcW w:w="1134" w:type="dxa"/>
            <w:tcBorders>
              <w:top w:val="single" w:sz="4" w:space="0" w:color="000001"/>
              <w:left w:val="single" w:sz="4" w:space="0" w:color="000001"/>
              <w:bottom w:val="single" w:sz="4" w:space="0" w:color="000001"/>
            </w:tcBorders>
            <w:shd w:val="clear" w:color="auto" w:fill="auto"/>
            <w:vAlign w:val="center"/>
          </w:tcPr>
          <w:p w14:paraId="12B750C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10 09 12</w:t>
            </w:r>
          </w:p>
        </w:tc>
        <w:tc>
          <w:tcPr>
            <w:tcW w:w="3261" w:type="dxa"/>
            <w:tcBorders>
              <w:top w:val="single" w:sz="4" w:space="0" w:color="000001"/>
              <w:left w:val="single" w:sz="4" w:space="0" w:color="000001"/>
              <w:bottom w:val="single" w:sz="4" w:space="0" w:color="000001"/>
            </w:tcBorders>
            <w:shd w:val="clear" w:color="auto" w:fill="auto"/>
            <w:vAlign w:val="center"/>
          </w:tcPr>
          <w:p w14:paraId="1DA268F7" w14:textId="297E2B95"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Inne cząstki stałe niż wymienione </w:t>
            </w:r>
            <w:r w:rsidR="00E739B2">
              <w:rPr>
                <w:rFonts w:cs="Arial"/>
                <w:color w:val="000000" w:themeColor="text1"/>
                <w:sz w:val="18"/>
                <w:szCs w:val="18"/>
              </w:rPr>
              <w:br/>
            </w:r>
            <w:r w:rsidRPr="00344F5B">
              <w:rPr>
                <w:rFonts w:cs="Arial"/>
                <w:color w:val="000000" w:themeColor="text1"/>
                <w:sz w:val="18"/>
                <w:szCs w:val="18"/>
              </w:rPr>
              <w:t>w 10 09 11</w:t>
            </w:r>
          </w:p>
        </w:tc>
        <w:tc>
          <w:tcPr>
            <w:tcW w:w="1559" w:type="dxa"/>
            <w:tcBorders>
              <w:top w:val="single" w:sz="4" w:space="0" w:color="000001"/>
              <w:left w:val="single" w:sz="4" w:space="0" w:color="000001"/>
              <w:bottom w:val="single" w:sz="4" w:space="0" w:color="000001"/>
              <w:right w:val="single" w:sz="4" w:space="0" w:color="000001"/>
            </w:tcBorders>
            <w:vAlign w:val="center"/>
          </w:tcPr>
          <w:p w14:paraId="7AA18592" w14:textId="4DC6BE8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18E3AEF" w14:textId="044A0F9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877B744" w14:textId="0A147FE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3BEA0BE" w14:textId="3190E1E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329683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6902C5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40128E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B8BA53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74D699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57155FC9"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ECD8A1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115</w:t>
            </w:r>
          </w:p>
        </w:tc>
        <w:tc>
          <w:tcPr>
            <w:tcW w:w="1134" w:type="dxa"/>
            <w:tcBorders>
              <w:top w:val="single" w:sz="4" w:space="0" w:color="000001"/>
              <w:left w:val="single" w:sz="4" w:space="0" w:color="000001"/>
              <w:bottom w:val="single" w:sz="4" w:space="0" w:color="000001"/>
            </w:tcBorders>
            <w:shd w:val="clear" w:color="auto" w:fill="auto"/>
            <w:vAlign w:val="center"/>
          </w:tcPr>
          <w:p w14:paraId="2E37B8D3"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10 09 14</w:t>
            </w:r>
          </w:p>
        </w:tc>
        <w:tc>
          <w:tcPr>
            <w:tcW w:w="3261" w:type="dxa"/>
            <w:tcBorders>
              <w:top w:val="single" w:sz="4" w:space="0" w:color="000001"/>
              <w:left w:val="single" w:sz="4" w:space="0" w:color="000001"/>
              <w:bottom w:val="single" w:sz="4" w:space="0" w:color="000001"/>
            </w:tcBorders>
            <w:shd w:val="clear" w:color="auto" w:fill="auto"/>
            <w:vAlign w:val="center"/>
          </w:tcPr>
          <w:p w14:paraId="2ABA451B"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Odpadowe środki wiążące inne niż wymienione w 10 09 13</w:t>
            </w:r>
          </w:p>
        </w:tc>
        <w:tc>
          <w:tcPr>
            <w:tcW w:w="1559" w:type="dxa"/>
            <w:tcBorders>
              <w:top w:val="single" w:sz="4" w:space="0" w:color="000001"/>
              <w:left w:val="single" w:sz="4" w:space="0" w:color="000001"/>
              <w:bottom w:val="single" w:sz="4" w:space="0" w:color="000001"/>
              <w:right w:val="single" w:sz="4" w:space="0" w:color="000001"/>
            </w:tcBorders>
            <w:vAlign w:val="center"/>
          </w:tcPr>
          <w:p w14:paraId="46F9D71A" w14:textId="2E3624E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9BDE66B" w14:textId="43F4F4E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53D9F3F" w14:textId="3F7C845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812D77B" w14:textId="3282970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5E147D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E8F2D1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5C0FD8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7CA224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09173D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3786836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A087EB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116</w:t>
            </w:r>
          </w:p>
        </w:tc>
        <w:tc>
          <w:tcPr>
            <w:tcW w:w="1134" w:type="dxa"/>
            <w:tcBorders>
              <w:top w:val="single" w:sz="4" w:space="0" w:color="000001"/>
              <w:left w:val="single" w:sz="4" w:space="0" w:color="000001"/>
              <w:bottom w:val="single" w:sz="4" w:space="0" w:color="000001"/>
            </w:tcBorders>
            <w:shd w:val="clear" w:color="auto" w:fill="auto"/>
            <w:vAlign w:val="center"/>
          </w:tcPr>
          <w:p w14:paraId="62F1B3A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10 09 16</w:t>
            </w:r>
          </w:p>
        </w:tc>
        <w:tc>
          <w:tcPr>
            <w:tcW w:w="3261" w:type="dxa"/>
            <w:tcBorders>
              <w:top w:val="single" w:sz="4" w:space="0" w:color="000001"/>
              <w:left w:val="single" w:sz="4" w:space="0" w:color="000001"/>
              <w:bottom w:val="single" w:sz="4" w:space="0" w:color="000001"/>
            </w:tcBorders>
            <w:shd w:val="clear" w:color="auto" w:fill="auto"/>
            <w:vAlign w:val="center"/>
          </w:tcPr>
          <w:p w14:paraId="6D86F073"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środków do wykrywania pęknięć odlewów inne niż wymienione w 10 09 15</w:t>
            </w:r>
          </w:p>
        </w:tc>
        <w:tc>
          <w:tcPr>
            <w:tcW w:w="1559" w:type="dxa"/>
            <w:tcBorders>
              <w:top w:val="single" w:sz="4" w:space="0" w:color="000001"/>
              <w:left w:val="single" w:sz="4" w:space="0" w:color="000001"/>
              <w:bottom w:val="single" w:sz="4" w:space="0" w:color="000001"/>
              <w:right w:val="single" w:sz="4" w:space="0" w:color="000001"/>
            </w:tcBorders>
            <w:vAlign w:val="center"/>
          </w:tcPr>
          <w:p w14:paraId="6CC36E9A" w14:textId="5E6BFE5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076E97B" w14:textId="4A431E9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CE7DDF1" w14:textId="181F77D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63A1A41" w14:textId="26A1A12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E0DEFD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7B6650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B4F265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67EE58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D37FA3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1CC4F88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E6B7FC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117</w:t>
            </w:r>
          </w:p>
        </w:tc>
        <w:tc>
          <w:tcPr>
            <w:tcW w:w="1134" w:type="dxa"/>
            <w:tcBorders>
              <w:top w:val="single" w:sz="4" w:space="0" w:color="000001"/>
              <w:left w:val="single" w:sz="4" w:space="0" w:color="000001"/>
              <w:bottom w:val="single" w:sz="4" w:space="0" w:color="000001"/>
            </w:tcBorders>
            <w:shd w:val="clear" w:color="auto" w:fill="auto"/>
            <w:vAlign w:val="center"/>
          </w:tcPr>
          <w:p w14:paraId="3D10BC38"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10 09 99</w:t>
            </w:r>
          </w:p>
        </w:tc>
        <w:tc>
          <w:tcPr>
            <w:tcW w:w="3261" w:type="dxa"/>
            <w:tcBorders>
              <w:top w:val="single" w:sz="4" w:space="0" w:color="000001"/>
              <w:left w:val="single" w:sz="4" w:space="0" w:color="000001"/>
              <w:bottom w:val="single" w:sz="4" w:space="0" w:color="000001"/>
            </w:tcBorders>
            <w:shd w:val="clear" w:color="auto" w:fill="auto"/>
            <w:vAlign w:val="center"/>
          </w:tcPr>
          <w:p w14:paraId="46119785"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2BEEA7BA" w14:textId="7485AA7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DA55F50" w14:textId="6AF878E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C466A9C" w14:textId="1DBABB5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474C7E6" w14:textId="64363DE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F25AB9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335261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903E0F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4DACAB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8A0680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3CF8F8ED"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B7EBD7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118</w:t>
            </w:r>
          </w:p>
        </w:tc>
        <w:tc>
          <w:tcPr>
            <w:tcW w:w="1134" w:type="dxa"/>
            <w:tcBorders>
              <w:top w:val="single" w:sz="4" w:space="0" w:color="000001"/>
              <w:left w:val="single" w:sz="4" w:space="0" w:color="000001"/>
              <w:bottom w:val="single" w:sz="4" w:space="0" w:color="000001"/>
            </w:tcBorders>
            <w:shd w:val="clear" w:color="auto" w:fill="auto"/>
            <w:vAlign w:val="center"/>
          </w:tcPr>
          <w:p w14:paraId="58374C14"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10 10 10</w:t>
            </w:r>
          </w:p>
        </w:tc>
        <w:tc>
          <w:tcPr>
            <w:tcW w:w="3261" w:type="dxa"/>
            <w:tcBorders>
              <w:top w:val="single" w:sz="4" w:space="0" w:color="000001"/>
              <w:left w:val="single" w:sz="4" w:space="0" w:color="000001"/>
              <w:bottom w:val="single" w:sz="4" w:space="0" w:color="000001"/>
            </w:tcBorders>
            <w:shd w:val="clear" w:color="auto" w:fill="auto"/>
            <w:vAlign w:val="center"/>
          </w:tcPr>
          <w:p w14:paraId="5C6E90E7"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Pyły z gazów odlotowych inne niż wymienione w 10 10 09</w:t>
            </w:r>
          </w:p>
        </w:tc>
        <w:tc>
          <w:tcPr>
            <w:tcW w:w="1559" w:type="dxa"/>
            <w:tcBorders>
              <w:top w:val="single" w:sz="4" w:space="0" w:color="000001"/>
              <w:left w:val="single" w:sz="4" w:space="0" w:color="000001"/>
              <w:bottom w:val="single" w:sz="4" w:space="0" w:color="000001"/>
              <w:right w:val="single" w:sz="4" w:space="0" w:color="000001"/>
            </w:tcBorders>
            <w:vAlign w:val="center"/>
          </w:tcPr>
          <w:p w14:paraId="18B9CE81" w14:textId="55159BD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B33E383" w14:textId="7824397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0ABD85C" w14:textId="2ABB16A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B97E4A3" w14:textId="5A378D3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D2B294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BDBECA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F12846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46D628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36A382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7EDD2EB1"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6725DE3"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119</w:t>
            </w:r>
          </w:p>
        </w:tc>
        <w:tc>
          <w:tcPr>
            <w:tcW w:w="1134" w:type="dxa"/>
            <w:tcBorders>
              <w:top w:val="single" w:sz="4" w:space="0" w:color="000001"/>
              <w:left w:val="single" w:sz="4" w:space="0" w:color="000001"/>
              <w:bottom w:val="single" w:sz="4" w:space="0" w:color="000001"/>
            </w:tcBorders>
            <w:shd w:val="clear" w:color="auto" w:fill="auto"/>
            <w:vAlign w:val="center"/>
          </w:tcPr>
          <w:p w14:paraId="5C88935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10 10 12</w:t>
            </w:r>
          </w:p>
        </w:tc>
        <w:tc>
          <w:tcPr>
            <w:tcW w:w="3261" w:type="dxa"/>
            <w:tcBorders>
              <w:top w:val="single" w:sz="4" w:space="0" w:color="000001"/>
              <w:left w:val="single" w:sz="4" w:space="0" w:color="000001"/>
              <w:bottom w:val="single" w:sz="4" w:space="0" w:color="000001"/>
            </w:tcBorders>
            <w:shd w:val="clear" w:color="auto" w:fill="auto"/>
            <w:vAlign w:val="center"/>
          </w:tcPr>
          <w:p w14:paraId="7E8A8F68" w14:textId="685AB656"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Inne cząstki stałe niż wymienione </w:t>
            </w:r>
            <w:r w:rsidR="00E739B2">
              <w:rPr>
                <w:rFonts w:cs="Arial"/>
                <w:color w:val="000000" w:themeColor="text1"/>
                <w:sz w:val="18"/>
                <w:szCs w:val="18"/>
              </w:rPr>
              <w:br/>
            </w:r>
            <w:r w:rsidRPr="00344F5B">
              <w:rPr>
                <w:rFonts w:cs="Arial"/>
                <w:color w:val="000000" w:themeColor="text1"/>
                <w:sz w:val="18"/>
                <w:szCs w:val="18"/>
              </w:rPr>
              <w:t>w 10 10 11</w:t>
            </w:r>
          </w:p>
        </w:tc>
        <w:tc>
          <w:tcPr>
            <w:tcW w:w="1559" w:type="dxa"/>
            <w:tcBorders>
              <w:top w:val="single" w:sz="4" w:space="0" w:color="000001"/>
              <w:left w:val="single" w:sz="4" w:space="0" w:color="000001"/>
              <w:bottom w:val="single" w:sz="4" w:space="0" w:color="000001"/>
              <w:right w:val="single" w:sz="4" w:space="0" w:color="000001"/>
            </w:tcBorders>
            <w:vAlign w:val="center"/>
          </w:tcPr>
          <w:p w14:paraId="24AC7834" w14:textId="13573FD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78C1A44" w14:textId="1DD59DD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4D85F19" w14:textId="6DA97F4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BC504FF" w14:textId="488C7D5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05D65F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A1E22A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123493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1BD7F5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DCA8F0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34ABF224"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6553CE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120</w:t>
            </w:r>
          </w:p>
        </w:tc>
        <w:tc>
          <w:tcPr>
            <w:tcW w:w="1134" w:type="dxa"/>
            <w:tcBorders>
              <w:top w:val="single" w:sz="4" w:space="0" w:color="000001"/>
              <w:left w:val="single" w:sz="4" w:space="0" w:color="000001"/>
              <w:bottom w:val="single" w:sz="4" w:space="0" w:color="000001"/>
            </w:tcBorders>
            <w:shd w:val="clear" w:color="auto" w:fill="auto"/>
            <w:vAlign w:val="center"/>
          </w:tcPr>
          <w:p w14:paraId="0F0D51E4"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10 10 14</w:t>
            </w:r>
          </w:p>
        </w:tc>
        <w:tc>
          <w:tcPr>
            <w:tcW w:w="3261" w:type="dxa"/>
            <w:tcBorders>
              <w:top w:val="single" w:sz="4" w:space="0" w:color="000001"/>
              <w:left w:val="single" w:sz="4" w:space="0" w:color="000001"/>
              <w:bottom w:val="single" w:sz="4" w:space="0" w:color="000001"/>
            </w:tcBorders>
            <w:shd w:val="clear" w:color="auto" w:fill="auto"/>
            <w:vAlign w:val="center"/>
          </w:tcPr>
          <w:p w14:paraId="0D0B5C9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Odpadowe środki wiążące inne niż wymienione w 10 10 13</w:t>
            </w:r>
          </w:p>
        </w:tc>
        <w:tc>
          <w:tcPr>
            <w:tcW w:w="1559" w:type="dxa"/>
            <w:tcBorders>
              <w:top w:val="single" w:sz="4" w:space="0" w:color="000001"/>
              <w:left w:val="single" w:sz="4" w:space="0" w:color="000001"/>
              <w:bottom w:val="single" w:sz="4" w:space="0" w:color="000001"/>
              <w:right w:val="single" w:sz="4" w:space="0" w:color="000001"/>
            </w:tcBorders>
            <w:vAlign w:val="center"/>
          </w:tcPr>
          <w:p w14:paraId="07ECC323" w14:textId="699E9EF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106CFDD" w14:textId="3209231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D6102F7" w14:textId="5F5C822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DBB819E" w14:textId="5B7378D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D68539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65C268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83F760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5A04BD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18ACB7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6A5D4DF0"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375101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121</w:t>
            </w:r>
          </w:p>
        </w:tc>
        <w:tc>
          <w:tcPr>
            <w:tcW w:w="1134" w:type="dxa"/>
            <w:tcBorders>
              <w:top w:val="single" w:sz="4" w:space="0" w:color="000001"/>
              <w:left w:val="single" w:sz="4" w:space="0" w:color="000001"/>
              <w:bottom w:val="single" w:sz="4" w:space="0" w:color="000001"/>
            </w:tcBorders>
            <w:shd w:val="clear" w:color="auto" w:fill="auto"/>
            <w:vAlign w:val="center"/>
          </w:tcPr>
          <w:p w14:paraId="7CF81BD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10 10 16</w:t>
            </w:r>
          </w:p>
        </w:tc>
        <w:tc>
          <w:tcPr>
            <w:tcW w:w="3261" w:type="dxa"/>
            <w:tcBorders>
              <w:top w:val="single" w:sz="4" w:space="0" w:color="000001"/>
              <w:left w:val="single" w:sz="4" w:space="0" w:color="000001"/>
              <w:bottom w:val="single" w:sz="4" w:space="0" w:color="000001"/>
            </w:tcBorders>
            <w:shd w:val="clear" w:color="auto" w:fill="auto"/>
            <w:vAlign w:val="center"/>
          </w:tcPr>
          <w:p w14:paraId="55514293"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środków do wykrywania pęknięć odlewów inne niż wymienione w 10 10 15</w:t>
            </w:r>
          </w:p>
        </w:tc>
        <w:tc>
          <w:tcPr>
            <w:tcW w:w="1559" w:type="dxa"/>
            <w:tcBorders>
              <w:top w:val="single" w:sz="4" w:space="0" w:color="000001"/>
              <w:left w:val="single" w:sz="4" w:space="0" w:color="000001"/>
              <w:bottom w:val="single" w:sz="4" w:space="0" w:color="000001"/>
              <w:right w:val="single" w:sz="4" w:space="0" w:color="000001"/>
            </w:tcBorders>
            <w:vAlign w:val="center"/>
          </w:tcPr>
          <w:p w14:paraId="2973ED3A" w14:textId="621DF59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F608C28" w14:textId="15CABEF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5EDBC51" w14:textId="13B0C90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C5E2479" w14:textId="6A072AC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2AA26E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4A22EF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CEFF66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CCB691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28C45C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3B27C18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883D2F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122</w:t>
            </w:r>
          </w:p>
        </w:tc>
        <w:tc>
          <w:tcPr>
            <w:tcW w:w="1134" w:type="dxa"/>
            <w:tcBorders>
              <w:top w:val="single" w:sz="4" w:space="0" w:color="000001"/>
              <w:left w:val="single" w:sz="4" w:space="0" w:color="000001"/>
              <w:bottom w:val="single" w:sz="4" w:space="0" w:color="000001"/>
            </w:tcBorders>
            <w:shd w:val="clear" w:color="auto" w:fill="auto"/>
            <w:vAlign w:val="center"/>
          </w:tcPr>
          <w:p w14:paraId="144050D4"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10 10 99</w:t>
            </w:r>
          </w:p>
        </w:tc>
        <w:tc>
          <w:tcPr>
            <w:tcW w:w="3261" w:type="dxa"/>
            <w:tcBorders>
              <w:top w:val="single" w:sz="4" w:space="0" w:color="000001"/>
              <w:left w:val="single" w:sz="4" w:space="0" w:color="000001"/>
              <w:bottom w:val="single" w:sz="4" w:space="0" w:color="000001"/>
            </w:tcBorders>
            <w:shd w:val="clear" w:color="auto" w:fill="auto"/>
            <w:vAlign w:val="center"/>
          </w:tcPr>
          <w:p w14:paraId="0269905D"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26D3EDDE" w14:textId="1CB3FE1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B592C54" w14:textId="6252B7A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706525B" w14:textId="414F2D9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8923D9B" w14:textId="01B97F5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D52474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884BB0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70774F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41E68B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DA4178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315F674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F3935C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123</w:t>
            </w:r>
          </w:p>
        </w:tc>
        <w:tc>
          <w:tcPr>
            <w:tcW w:w="1134" w:type="dxa"/>
            <w:tcBorders>
              <w:top w:val="single" w:sz="4" w:space="0" w:color="000001"/>
              <w:left w:val="single" w:sz="4" w:space="0" w:color="000001"/>
              <w:bottom w:val="single" w:sz="4" w:space="0" w:color="000001"/>
            </w:tcBorders>
            <w:shd w:val="clear" w:color="auto" w:fill="auto"/>
            <w:vAlign w:val="center"/>
          </w:tcPr>
          <w:p w14:paraId="50D21C24"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10 11 03</w:t>
            </w:r>
          </w:p>
        </w:tc>
        <w:tc>
          <w:tcPr>
            <w:tcW w:w="3261" w:type="dxa"/>
            <w:tcBorders>
              <w:top w:val="single" w:sz="4" w:space="0" w:color="000001"/>
              <w:left w:val="single" w:sz="4" w:space="0" w:color="000001"/>
              <w:bottom w:val="single" w:sz="4" w:space="0" w:color="000001"/>
            </w:tcBorders>
            <w:shd w:val="clear" w:color="auto" w:fill="auto"/>
            <w:vAlign w:val="center"/>
          </w:tcPr>
          <w:p w14:paraId="278E781B"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włókna szklanego i tkanin z włókna szklanego</w:t>
            </w:r>
          </w:p>
        </w:tc>
        <w:tc>
          <w:tcPr>
            <w:tcW w:w="1559" w:type="dxa"/>
            <w:tcBorders>
              <w:top w:val="single" w:sz="4" w:space="0" w:color="000001"/>
              <w:left w:val="single" w:sz="4" w:space="0" w:color="000001"/>
              <w:bottom w:val="single" w:sz="4" w:space="0" w:color="000001"/>
              <w:right w:val="single" w:sz="4" w:space="0" w:color="000001"/>
            </w:tcBorders>
            <w:vAlign w:val="center"/>
          </w:tcPr>
          <w:p w14:paraId="1FA27449" w14:textId="63B460F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653CB25" w14:textId="66033A3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7A50DE0" w14:textId="495F84C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2123680" w14:textId="6AAFB3F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FC1841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DF5846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EE45A2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96346A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099A51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18DBE3E6"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40AF02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124</w:t>
            </w:r>
          </w:p>
        </w:tc>
        <w:tc>
          <w:tcPr>
            <w:tcW w:w="1134" w:type="dxa"/>
            <w:tcBorders>
              <w:top w:val="single" w:sz="4" w:space="0" w:color="000001"/>
              <w:left w:val="single" w:sz="4" w:space="0" w:color="000001"/>
              <w:bottom w:val="single" w:sz="4" w:space="0" w:color="000001"/>
            </w:tcBorders>
            <w:shd w:val="clear" w:color="auto" w:fill="auto"/>
            <w:vAlign w:val="center"/>
          </w:tcPr>
          <w:p w14:paraId="22ABF9B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10 12 01</w:t>
            </w:r>
          </w:p>
        </w:tc>
        <w:tc>
          <w:tcPr>
            <w:tcW w:w="3261" w:type="dxa"/>
            <w:tcBorders>
              <w:top w:val="single" w:sz="4" w:space="0" w:color="000001"/>
              <w:left w:val="single" w:sz="4" w:space="0" w:color="000001"/>
              <w:bottom w:val="single" w:sz="4" w:space="0" w:color="000001"/>
            </w:tcBorders>
            <w:shd w:val="clear" w:color="auto" w:fill="auto"/>
            <w:vAlign w:val="center"/>
          </w:tcPr>
          <w:p w14:paraId="3A968F8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przygotowania mas wsadowych do obróbki termicznej</w:t>
            </w:r>
          </w:p>
        </w:tc>
        <w:tc>
          <w:tcPr>
            <w:tcW w:w="1559" w:type="dxa"/>
            <w:tcBorders>
              <w:top w:val="single" w:sz="4" w:space="0" w:color="000001"/>
              <w:left w:val="single" w:sz="4" w:space="0" w:color="000001"/>
              <w:bottom w:val="single" w:sz="4" w:space="0" w:color="000001"/>
              <w:right w:val="single" w:sz="4" w:space="0" w:color="000001"/>
            </w:tcBorders>
            <w:vAlign w:val="center"/>
          </w:tcPr>
          <w:p w14:paraId="3D0D2FE5" w14:textId="03A8AC8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DF335B7" w14:textId="11805CE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66078EF" w14:textId="17B5CDC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E0C3F4B" w14:textId="0423820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6E4EB4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721C94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6333FC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72345E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F3CC19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7D318651"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6C2B5D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lastRenderedPageBreak/>
              <w:t>125</w:t>
            </w:r>
          </w:p>
        </w:tc>
        <w:tc>
          <w:tcPr>
            <w:tcW w:w="1134" w:type="dxa"/>
            <w:tcBorders>
              <w:top w:val="single" w:sz="4" w:space="0" w:color="000001"/>
              <w:left w:val="single" w:sz="4" w:space="0" w:color="000001"/>
              <w:bottom w:val="single" w:sz="4" w:space="0" w:color="000001"/>
            </w:tcBorders>
            <w:shd w:val="clear" w:color="auto" w:fill="auto"/>
            <w:vAlign w:val="center"/>
          </w:tcPr>
          <w:p w14:paraId="36C5BC7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10 12 03</w:t>
            </w:r>
          </w:p>
        </w:tc>
        <w:tc>
          <w:tcPr>
            <w:tcW w:w="3261" w:type="dxa"/>
            <w:tcBorders>
              <w:top w:val="single" w:sz="4" w:space="0" w:color="000001"/>
              <w:left w:val="single" w:sz="4" w:space="0" w:color="000001"/>
              <w:bottom w:val="single" w:sz="4" w:space="0" w:color="000001"/>
            </w:tcBorders>
            <w:shd w:val="clear" w:color="auto" w:fill="auto"/>
            <w:vAlign w:val="center"/>
          </w:tcPr>
          <w:p w14:paraId="5ADAE04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Cząstki i pyły</w:t>
            </w:r>
          </w:p>
        </w:tc>
        <w:tc>
          <w:tcPr>
            <w:tcW w:w="1559" w:type="dxa"/>
            <w:tcBorders>
              <w:top w:val="single" w:sz="4" w:space="0" w:color="000001"/>
              <w:left w:val="single" w:sz="4" w:space="0" w:color="000001"/>
              <w:bottom w:val="single" w:sz="4" w:space="0" w:color="000001"/>
              <w:right w:val="single" w:sz="4" w:space="0" w:color="000001"/>
            </w:tcBorders>
            <w:vAlign w:val="center"/>
          </w:tcPr>
          <w:p w14:paraId="19DB5B4A" w14:textId="4B02FB1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F49E8A6" w14:textId="6A44869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16ED5B7" w14:textId="2A804E8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40983CE" w14:textId="30D61D3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C1243C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3BE661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A5F102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BFC019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DD69C2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60E25AA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FFABED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126</w:t>
            </w:r>
          </w:p>
        </w:tc>
        <w:tc>
          <w:tcPr>
            <w:tcW w:w="1134" w:type="dxa"/>
            <w:tcBorders>
              <w:top w:val="single" w:sz="4" w:space="0" w:color="000001"/>
              <w:left w:val="single" w:sz="4" w:space="0" w:color="000001"/>
              <w:bottom w:val="single" w:sz="4" w:space="0" w:color="000001"/>
            </w:tcBorders>
            <w:shd w:val="clear" w:color="auto" w:fill="auto"/>
            <w:vAlign w:val="center"/>
          </w:tcPr>
          <w:p w14:paraId="01775FA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10 12 08</w:t>
            </w:r>
          </w:p>
        </w:tc>
        <w:tc>
          <w:tcPr>
            <w:tcW w:w="3261" w:type="dxa"/>
            <w:tcBorders>
              <w:top w:val="single" w:sz="4" w:space="0" w:color="000001"/>
              <w:left w:val="single" w:sz="4" w:space="0" w:color="000001"/>
              <w:bottom w:val="single" w:sz="4" w:space="0" w:color="000001"/>
            </w:tcBorders>
            <w:shd w:val="clear" w:color="auto" w:fill="auto"/>
            <w:vAlign w:val="center"/>
          </w:tcPr>
          <w:p w14:paraId="5B9C2ECD" w14:textId="7B11FED2"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Wybrakowane wyroby ceramiczne, cegły, kafle i ceramika budowlana </w:t>
            </w:r>
            <w:r w:rsidR="00E739B2">
              <w:rPr>
                <w:rFonts w:cs="Arial"/>
                <w:color w:val="000000" w:themeColor="text1"/>
                <w:sz w:val="18"/>
                <w:szCs w:val="18"/>
              </w:rPr>
              <w:br/>
            </w:r>
            <w:r w:rsidRPr="00344F5B">
              <w:rPr>
                <w:rFonts w:cs="Arial"/>
                <w:color w:val="000000" w:themeColor="text1"/>
                <w:sz w:val="18"/>
                <w:szCs w:val="18"/>
              </w:rPr>
              <w:t>(po przeróbce termicznej</w:t>
            </w:r>
          </w:p>
        </w:tc>
        <w:tc>
          <w:tcPr>
            <w:tcW w:w="1559" w:type="dxa"/>
            <w:tcBorders>
              <w:top w:val="single" w:sz="4" w:space="0" w:color="000001"/>
              <w:left w:val="single" w:sz="4" w:space="0" w:color="000001"/>
              <w:bottom w:val="single" w:sz="4" w:space="0" w:color="000001"/>
              <w:right w:val="single" w:sz="4" w:space="0" w:color="000001"/>
            </w:tcBorders>
            <w:vAlign w:val="center"/>
          </w:tcPr>
          <w:p w14:paraId="11BC58BA" w14:textId="037FC6A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1A485E1" w14:textId="3B14CD0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FB0C5F5" w14:textId="48A573A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BA70AD7" w14:textId="171013F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257C05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B7AD73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29F64B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7E7DDE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538D8C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10D1662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6BBE61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127</w:t>
            </w:r>
          </w:p>
        </w:tc>
        <w:tc>
          <w:tcPr>
            <w:tcW w:w="1134" w:type="dxa"/>
            <w:tcBorders>
              <w:top w:val="single" w:sz="4" w:space="0" w:color="000001"/>
              <w:left w:val="single" w:sz="4" w:space="0" w:color="000001"/>
              <w:bottom w:val="single" w:sz="4" w:space="0" w:color="000001"/>
            </w:tcBorders>
            <w:shd w:val="clear" w:color="auto" w:fill="auto"/>
            <w:vAlign w:val="center"/>
          </w:tcPr>
          <w:p w14:paraId="5177207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11 01 10</w:t>
            </w:r>
          </w:p>
        </w:tc>
        <w:tc>
          <w:tcPr>
            <w:tcW w:w="3261" w:type="dxa"/>
            <w:tcBorders>
              <w:top w:val="single" w:sz="4" w:space="0" w:color="000001"/>
              <w:left w:val="single" w:sz="4" w:space="0" w:color="000001"/>
              <w:bottom w:val="single" w:sz="4" w:space="0" w:color="000001"/>
            </w:tcBorders>
            <w:shd w:val="clear" w:color="auto" w:fill="auto"/>
            <w:vAlign w:val="center"/>
          </w:tcPr>
          <w:p w14:paraId="6225C887"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Szlamy i osady </w:t>
            </w:r>
            <w:proofErr w:type="spellStart"/>
            <w:r w:rsidRPr="00344F5B">
              <w:rPr>
                <w:rFonts w:cs="Arial"/>
                <w:color w:val="000000" w:themeColor="text1"/>
                <w:sz w:val="18"/>
                <w:szCs w:val="18"/>
              </w:rPr>
              <w:t>pofiltracyjne</w:t>
            </w:r>
            <w:proofErr w:type="spellEnd"/>
            <w:r w:rsidRPr="00344F5B">
              <w:rPr>
                <w:rFonts w:cs="Arial"/>
                <w:color w:val="000000" w:themeColor="text1"/>
                <w:sz w:val="18"/>
                <w:szCs w:val="18"/>
              </w:rPr>
              <w:t xml:space="preserve"> inne niż wymienione w 11 01 09</w:t>
            </w:r>
          </w:p>
        </w:tc>
        <w:tc>
          <w:tcPr>
            <w:tcW w:w="1559" w:type="dxa"/>
            <w:tcBorders>
              <w:top w:val="single" w:sz="4" w:space="0" w:color="000001"/>
              <w:left w:val="single" w:sz="4" w:space="0" w:color="000001"/>
              <w:bottom w:val="single" w:sz="4" w:space="0" w:color="000001"/>
              <w:right w:val="single" w:sz="4" w:space="0" w:color="000001"/>
            </w:tcBorders>
            <w:vAlign w:val="center"/>
          </w:tcPr>
          <w:p w14:paraId="5E8AC592" w14:textId="6DAD298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CCA6CC6" w14:textId="4E4D286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CBBAFA3" w14:textId="0CB53B9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74DD389" w14:textId="7D563E2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FB9080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8751B6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FA82C3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1B5C50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5545F1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987E168"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C499E3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128</w:t>
            </w:r>
          </w:p>
        </w:tc>
        <w:tc>
          <w:tcPr>
            <w:tcW w:w="1134" w:type="dxa"/>
            <w:tcBorders>
              <w:top w:val="single" w:sz="4" w:space="0" w:color="000001"/>
              <w:left w:val="single" w:sz="4" w:space="0" w:color="000001"/>
              <w:bottom w:val="single" w:sz="4" w:space="0" w:color="000001"/>
            </w:tcBorders>
            <w:shd w:val="clear" w:color="auto" w:fill="auto"/>
            <w:vAlign w:val="center"/>
          </w:tcPr>
          <w:p w14:paraId="3F489ED1"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11 01 14</w:t>
            </w:r>
          </w:p>
        </w:tc>
        <w:tc>
          <w:tcPr>
            <w:tcW w:w="3261" w:type="dxa"/>
            <w:tcBorders>
              <w:top w:val="single" w:sz="4" w:space="0" w:color="000001"/>
              <w:left w:val="single" w:sz="4" w:space="0" w:color="000001"/>
              <w:bottom w:val="single" w:sz="4" w:space="0" w:color="000001"/>
            </w:tcBorders>
            <w:shd w:val="clear" w:color="auto" w:fill="auto"/>
            <w:vAlign w:val="center"/>
          </w:tcPr>
          <w:p w14:paraId="6001A026"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odtłuszczania inne niż wymienione w 11 01 13</w:t>
            </w:r>
          </w:p>
        </w:tc>
        <w:tc>
          <w:tcPr>
            <w:tcW w:w="1559" w:type="dxa"/>
            <w:tcBorders>
              <w:top w:val="single" w:sz="4" w:space="0" w:color="000001"/>
              <w:left w:val="single" w:sz="4" w:space="0" w:color="000001"/>
              <w:bottom w:val="single" w:sz="4" w:space="0" w:color="000001"/>
              <w:right w:val="single" w:sz="4" w:space="0" w:color="000001"/>
            </w:tcBorders>
            <w:vAlign w:val="center"/>
          </w:tcPr>
          <w:p w14:paraId="3969C50C" w14:textId="40B09BC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9B91EC6" w14:textId="7796384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DDE5B5C" w14:textId="2C4DA3E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663B290" w14:textId="2773421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9C6057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CCDA20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7CE4FB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0D529D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CB43CA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58E9A1A3"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CDF2D9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129</w:t>
            </w:r>
          </w:p>
        </w:tc>
        <w:tc>
          <w:tcPr>
            <w:tcW w:w="1134" w:type="dxa"/>
            <w:tcBorders>
              <w:top w:val="single" w:sz="4" w:space="0" w:color="000001"/>
              <w:left w:val="single" w:sz="4" w:space="0" w:color="000001"/>
              <w:bottom w:val="single" w:sz="4" w:space="0" w:color="000001"/>
            </w:tcBorders>
            <w:shd w:val="clear" w:color="auto" w:fill="auto"/>
            <w:vAlign w:val="center"/>
          </w:tcPr>
          <w:p w14:paraId="18E4FFC1"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11 01 99</w:t>
            </w:r>
          </w:p>
        </w:tc>
        <w:tc>
          <w:tcPr>
            <w:tcW w:w="3261" w:type="dxa"/>
            <w:tcBorders>
              <w:top w:val="single" w:sz="4" w:space="0" w:color="000001"/>
              <w:left w:val="single" w:sz="4" w:space="0" w:color="000001"/>
              <w:bottom w:val="single" w:sz="4" w:space="0" w:color="000001"/>
            </w:tcBorders>
            <w:shd w:val="clear" w:color="auto" w:fill="auto"/>
            <w:vAlign w:val="center"/>
          </w:tcPr>
          <w:p w14:paraId="2434595F"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07554537" w14:textId="3D1BC78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D4D0F31" w14:textId="6BD5CA8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04CBE31" w14:textId="472E993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B292D26" w14:textId="7FFF5D2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5B5F25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01F67F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FE3956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8E7EFE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4EC50E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18B779CC"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5EAC8A1"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130</w:t>
            </w:r>
          </w:p>
        </w:tc>
        <w:tc>
          <w:tcPr>
            <w:tcW w:w="1134" w:type="dxa"/>
            <w:tcBorders>
              <w:top w:val="single" w:sz="4" w:space="0" w:color="000001"/>
              <w:left w:val="single" w:sz="4" w:space="0" w:color="000001"/>
              <w:bottom w:val="single" w:sz="4" w:space="0" w:color="000001"/>
            </w:tcBorders>
            <w:shd w:val="clear" w:color="auto" w:fill="auto"/>
            <w:vAlign w:val="center"/>
          </w:tcPr>
          <w:p w14:paraId="6B1F76DE"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12 01 05</w:t>
            </w:r>
          </w:p>
        </w:tc>
        <w:tc>
          <w:tcPr>
            <w:tcW w:w="3261" w:type="dxa"/>
            <w:tcBorders>
              <w:top w:val="single" w:sz="4" w:space="0" w:color="000001"/>
              <w:left w:val="single" w:sz="4" w:space="0" w:color="000001"/>
              <w:bottom w:val="single" w:sz="4" w:space="0" w:color="000001"/>
            </w:tcBorders>
            <w:shd w:val="clear" w:color="auto" w:fill="auto"/>
            <w:vAlign w:val="center"/>
          </w:tcPr>
          <w:p w14:paraId="31200D33"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toczenia i wygładzania tworzyw sztucznych</w:t>
            </w:r>
          </w:p>
        </w:tc>
        <w:tc>
          <w:tcPr>
            <w:tcW w:w="1559" w:type="dxa"/>
            <w:tcBorders>
              <w:top w:val="single" w:sz="4" w:space="0" w:color="000001"/>
              <w:left w:val="single" w:sz="4" w:space="0" w:color="000001"/>
              <w:bottom w:val="single" w:sz="4" w:space="0" w:color="000001"/>
              <w:right w:val="single" w:sz="4" w:space="0" w:color="000001"/>
            </w:tcBorders>
            <w:vAlign w:val="center"/>
          </w:tcPr>
          <w:p w14:paraId="35A71C65" w14:textId="4E98E54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6F91160" w14:textId="56F57D2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C1C8309" w14:textId="7EF865A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CDBF770" w14:textId="71DB1EE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DB0779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5E928C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CCE78B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7F8F7B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5430F8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61848AE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1C85316"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131</w:t>
            </w:r>
          </w:p>
        </w:tc>
        <w:tc>
          <w:tcPr>
            <w:tcW w:w="1134" w:type="dxa"/>
            <w:tcBorders>
              <w:top w:val="single" w:sz="4" w:space="0" w:color="000001"/>
              <w:left w:val="single" w:sz="4" w:space="0" w:color="000001"/>
              <w:bottom w:val="single" w:sz="4" w:space="0" w:color="000001"/>
            </w:tcBorders>
            <w:shd w:val="clear" w:color="auto" w:fill="auto"/>
            <w:vAlign w:val="center"/>
          </w:tcPr>
          <w:p w14:paraId="0D2853E1"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12 01 15</w:t>
            </w:r>
          </w:p>
        </w:tc>
        <w:tc>
          <w:tcPr>
            <w:tcW w:w="3261" w:type="dxa"/>
            <w:tcBorders>
              <w:top w:val="single" w:sz="4" w:space="0" w:color="000001"/>
              <w:left w:val="single" w:sz="4" w:space="0" w:color="000001"/>
              <w:bottom w:val="single" w:sz="4" w:space="0" w:color="000001"/>
            </w:tcBorders>
            <w:shd w:val="clear" w:color="auto" w:fill="auto"/>
            <w:vAlign w:val="center"/>
          </w:tcPr>
          <w:p w14:paraId="5F268CE4"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Szlamy z obróbki metali inne niż wymienione w 12 01 14</w:t>
            </w:r>
          </w:p>
        </w:tc>
        <w:tc>
          <w:tcPr>
            <w:tcW w:w="1559" w:type="dxa"/>
            <w:tcBorders>
              <w:top w:val="single" w:sz="4" w:space="0" w:color="000001"/>
              <w:left w:val="single" w:sz="4" w:space="0" w:color="000001"/>
              <w:bottom w:val="single" w:sz="4" w:space="0" w:color="000001"/>
              <w:right w:val="single" w:sz="4" w:space="0" w:color="000001"/>
            </w:tcBorders>
            <w:vAlign w:val="center"/>
          </w:tcPr>
          <w:p w14:paraId="64F802D5" w14:textId="7287862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99196D3" w14:textId="0F93414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153D048" w14:textId="56091B6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076A1368" w14:textId="3370CFC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B77279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535C02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A196B8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C3EE3B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3B212B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7C9D6A63"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4D2E33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132</w:t>
            </w:r>
          </w:p>
        </w:tc>
        <w:tc>
          <w:tcPr>
            <w:tcW w:w="1134" w:type="dxa"/>
            <w:tcBorders>
              <w:top w:val="single" w:sz="4" w:space="0" w:color="000001"/>
              <w:left w:val="single" w:sz="4" w:space="0" w:color="000001"/>
              <w:bottom w:val="single" w:sz="4" w:space="0" w:color="000001"/>
            </w:tcBorders>
            <w:shd w:val="clear" w:color="auto" w:fill="auto"/>
            <w:vAlign w:val="center"/>
          </w:tcPr>
          <w:p w14:paraId="1963A081"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12 01 17</w:t>
            </w:r>
          </w:p>
        </w:tc>
        <w:tc>
          <w:tcPr>
            <w:tcW w:w="3261" w:type="dxa"/>
            <w:tcBorders>
              <w:top w:val="single" w:sz="4" w:space="0" w:color="000001"/>
              <w:left w:val="single" w:sz="4" w:space="0" w:color="000001"/>
              <w:bottom w:val="single" w:sz="4" w:space="0" w:color="000001"/>
            </w:tcBorders>
            <w:shd w:val="clear" w:color="auto" w:fill="auto"/>
            <w:vAlign w:val="center"/>
          </w:tcPr>
          <w:p w14:paraId="1E11417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poszlifierskie inne niż wymienione w 12 01 16</w:t>
            </w:r>
          </w:p>
        </w:tc>
        <w:tc>
          <w:tcPr>
            <w:tcW w:w="1559" w:type="dxa"/>
            <w:tcBorders>
              <w:top w:val="single" w:sz="4" w:space="0" w:color="000001"/>
              <w:left w:val="single" w:sz="4" w:space="0" w:color="000001"/>
              <w:bottom w:val="single" w:sz="4" w:space="0" w:color="000001"/>
              <w:right w:val="single" w:sz="4" w:space="0" w:color="000001"/>
            </w:tcBorders>
            <w:vAlign w:val="center"/>
          </w:tcPr>
          <w:p w14:paraId="170857F5" w14:textId="42F16BA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623058E" w14:textId="40A1A8D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898F139" w14:textId="06313AB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E6B1357" w14:textId="188A04C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CD1BF5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5A6DC3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D5B729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846E1D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251F12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6DEBDAD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E075685"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133</w:t>
            </w:r>
          </w:p>
        </w:tc>
        <w:tc>
          <w:tcPr>
            <w:tcW w:w="1134" w:type="dxa"/>
            <w:tcBorders>
              <w:top w:val="single" w:sz="4" w:space="0" w:color="000001"/>
              <w:left w:val="single" w:sz="4" w:space="0" w:color="000001"/>
              <w:bottom w:val="single" w:sz="4" w:space="0" w:color="000001"/>
            </w:tcBorders>
            <w:shd w:val="clear" w:color="auto" w:fill="auto"/>
            <w:vAlign w:val="center"/>
          </w:tcPr>
          <w:p w14:paraId="3A8EFE3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12 01 21</w:t>
            </w:r>
          </w:p>
        </w:tc>
        <w:tc>
          <w:tcPr>
            <w:tcW w:w="3261" w:type="dxa"/>
            <w:tcBorders>
              <w:top w:val="single" w:sz="4" w:space="0" w:color="000001"/>
              <w:left w:val="single" w:sz="4" w:space="0" w:color="000001"/>
              <w:bottom w:val="single" w:sz="4" w:space="0" w:color="000001"/>
            </w:tcBorders>
            <w:shd w:val="clear" w:color="auto" w:fill="auto"/>
            <w:vAlign w:val="center"/>
          </w:tcPr>
          <w:p w14:paraId="1ABB4BE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Zużyte materiały szlifierskie inne niż wymienione w 12 01 20</w:t>
            </w:r>
          </w:p>
        </w:tc>
        <w:tc>
          <w:tcPr>
            <w:tcW w:w="1559" w:type="dxa"/>
            <w:tcBorders>
              <w:top w:val="single" w:sz="4" w:space="0" w:color="000001"/>
              <w:left w:val="single" w:sz="4" w:space="0" w:color="000001"/>
              <w:bottom w:val="single" w:sz="4" w:space="0" w:color="000001"/>
              <w:right w:val="single" w:sz="4" w:space="0" w:color="000001"/>
            </w:tcBorders>
            <w:vAlign w:val="center"/>
          </w:tcPr>
          <w:p w14:paraId="1E5C11DF" w14:textId="063D5CC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D2664E3" w14:textId="2EE1B50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4F9403D" w14:textId="1ABA4BF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92253F3" w14:textId="025278D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4FB91C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2146CE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4A31CE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097D5B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BEE3EC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24A53A81"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C3870C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134</w:t>
            </w:r>
          </w:p>
        </w:tc>
        <w:tc>
          <w:tcPr>
            <w:tcW w:w="1134" w:type="dxa"/>
            <w:tcBorders>
              <w:top w:val="single" w:sz="4" w:space="0" w:color="000001"/>
              <w:left w:val="single" w:sz="4" w:space="0" w:color="000001"/>
              <w:bottom w:val="single" w:sz="4" w:space="0" w:color="000001"/>
            </w:tcBorders>
            <w:shd w:val="clear" w:color="auto" w:fill="auto"/>
            <w:vAlign w:val="center"/>
          </w:tcPr>
          <w:p w14:paraId="6C4B857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12 01 99</w:t>
            </w:r>
          </w:p>
        </w:tc>
        <w:tc>
          <w:tcPr>
            <w:tcW w:w="3261" w:type="dxa"/>
            <w:tcBorders>
              <w:top w:val="single" w:sz="4" w:space="0" w:color="000001"/>
              <w:left w:val="single" w:sz="4" w:space="0" w:color="000001"/>
              <w:bottom w:val="single" w:sz="4" w:space="0" w:color="000001"/>
            </w:tcBorders>
            <w:shd w:val="clear" w:color="auto" w:fill="auto"/>
            <w:vAlign w:val="center"/>
          </w:tcPr>
          <w:p w14:paraId="284D0EA3"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2F37515E" w14:textId="7740CFE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83947EE" w14:textId="4F15A14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8896BEC" w14:textId="1B1A2CC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AFE1D51" w14:textId="56BFAB0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1B78B6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96D077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6C3B6B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D4598E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20854A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36E959DC"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1C22F8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135</w:t>
            </w:r>
          </w:p>
        </w:tc>
        <w:tc>
          <w:tcPr>
            <w:tcW w:w="1134" w:type="dxa"/>
            <w:tcBorders>
              <w:top w:val="single" w:sz="4" w:space="0" w:color="000001"/>
              <w:left w:val="single" w:sz="4" w:space="0" w:color="000001"/>
              <w:bottom w:val="single" w:sz="4" w:space="0" w:color="000001"/>
            </w:tcBorders>
            <w:shd w:val="clear" w:color="auto" w:fill="auto"/>
            <w:vAlign w:val="center"/>
          </w:tcPr>
          <w:p w14:paraId="41A6C8AE"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15 01 01</w:t>
            </w:r>
          </w:p>
        </w:tc>
        <w:tc>
          <w:tcPr>
            <w:tcW w:w="3261" w:type="dxa"/>
            <w:tcBorders>
              <w:top w:val="single" w:sz="4" w:space="0" w:color="000001"/>
              <w:left w:val="single" w:sz="4" w:space="0" w:color="000001"/>
              <w:bottom w:val="single" w:sz="4" w:space="0" w:color="000001"/>
            </w:tcBorders>
            <w:shd w:val="clear" w:color="auto" w:fill="auto"/>
            <w:vAlign w:val="center"/>
          </w:tcPr>
          <w:p w14:paraId="366D855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Opakowania z papieru </w:t>
            </w:r>
            <w:r w:rsidRPr="00344F5B">
              <w:rPr>
                <w:rFonts w:cs="Arial"/>
                <w:color w:val="000000" w:themeColor="text1"/>
                <w:sz w:val="18"/>
                <w:szCs w:val="18"/>
              </w:rPr>
              <w:br/>
              <w:t>i tektury</w:t>
            </w:r>
          </w:p>
        </w:tc>
        <w:tc>
          <w:tcPr>
            <w:tcW w:w="1559" w:type="dxa"/>
            <w:tcBorders>
              <w:top w:val="single" w:sz="4" w:space="0" w:color="000001"/>
              <w:left w:val="single" w:sz="4" w:space="0" w:color="000001"/>
              <w:bottom w:val="single" w:sz="4" w:space="0" w:color="000001"/>
              <w:right w:val="single" w:sz="4" w:space="0" w:color="000001"/>
            </w:tcBorders>
            <w:vAlign w:val="center"/>
          </w:tcPr>
          <w:p w14:paraId="22A0408E" w14:textId="378BB2C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8D9500A" w14:textId="57DABA1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3E0824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100</w:t>
            </w:r>
          </w:p>
          <w:p w14:paraId="16F28DF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100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23D5B6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57C41BC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129311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136</w:t>
            </w:r>
          </w:p>
        </w:tc>
        <w:tc>
          <w:tcPr>
            <w:tcW w:w="1134" w:type="dxa"/>
            <w:tcBorders>
              <w:top w:val="single" w:sz="4" w:space="0" w:color="000001"/>
              <w:left w:val="single" w:sz="4" w:space="0" w:color="000001"/>
              <w:bottom w:val="single" w:sz="4" w:space="0" w:color="000001"/>
            </w:tcBorders>
            <w:shd w:val="clear" w:color="auto" w:fill="auto"/>
            <w:vAlign w:val="center"/>
          </w:tcPr>
          <w:p w14:paraId="144D86AB"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15 01 02</w:t>
            </w:r>
          </w:p>
        </w:tc>
        <w:tc>
          <w:tcPr>
            <w:tcW w:w="3261" w:type="dxa"/>
            <w:tcBorders>
              <w:top w:val="single" w:sz="4" w:space="0" w:color="000001"/>
              <w:left w:val="single" w:sz="4" w:space="0" w:color="000001"/>
              <w:bottom w:val="single" w:sz="4" w:space="0" w:color="000001"/>
            </w:tcBorders>
            <w:shd w:val="clear" w:color="auto" w:fill="auto"/>
            <w:vAlign w:val="center"/>
          </w:tcPr>
          <w:p w14:paraId="7D3407E3"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Opakowania z tworzyw sztucznych</w:t>
            </w:r>
          </w:p>
        </w:tc>
        <w:tc>
          <w:tcPr>
            <w:tcW w:w="1559" w:type="dxa"/>
            <w:tcBorders>
              <w:top w:val="single" w:sz="4" w:space="0" w:color="000001"/>
              <w:left w:val="single" w:sz="4" w:space="0" w:color="000001"/>
              <w:bottom w:val="single" w:sz="4" w:space="0" w:color="000001"/>
              <w:right w:val="single" w:sz="4" w:space="0" w:color="000001"/>
            </w:tcBorders>
            <w:vAlign w:val="center"/>
          </w:tcPr>
          <w:p w14:paraId="501F9164" w14:textId="7DD03BC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61981F7" w14:textId="701265A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B9BDC5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100</w:t>
            </w:r>
          </w:p>
          <w:p w14:paraId="2561AA6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100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ED2604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07AFB629"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96A333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137</w:t>
            </w:r>
          </w:p>
        </w:tc>
        <w:tc>
          <w:tcPr>
            <w:tcW w:w="1134" w:type="dxa"/>
            <w:tcBorders>
              <w:top w:val="single" w:sz="4" w:space="0" w:color="000001"/>
              <w:left w:val="single" w:sz="4" w:space="0" w:color="000001"/>
              <w:bottom w:val="single" w:sz="4" w:space="0" w:color="000001"/>
            </w:tcBorders>
            <w:shd w:val="clear" w:color="auto" w:fill="auto"/>
            <w:vAlign w:val="center"/>
          </w:tcPr>
          <w:p w14:paraId="1A3B152E"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15 01 03</w:t>
            </w:r>
          </w:p>
        </w:tc>
        <w:tc>
          <w:tcPr>
            <w:tcW w:w="3261" w:type="dxa"/>
            <w:tcBorders>
              <w:top w:val="single" w:sz="4" w:space="0" w:color="000001"/>
              <w:left w:val="single" w:sz="4" w:space="0" w:color="000001"/>
              <w:bottom w:val="single" w:sz="4" w:space="0" w:color="000001"/>
            </w:tcBorders>
            <w:shd w:val="clear" w:color="auto" w:fill="auto"/>
            <w:vAlign w:val="center"/>
          </w:tcPr>
          <w:p w14:paraId="67A83D8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Opakowania drewna</w:t>
            </w:r>
          </w:p>
        </w:tc>
        <w:tc>
          <w:tcPr>
            <w:tcW w:w="1559" w:type="dxa"/>
            <w:tcBorders>
              <w:top w:val="single" w:sz="4" w:space="0" w:color="000001"/>
              <w:left w:val="single" w:sz="4" w:space="0" w:color="000001"/>
              <w:bottom w:val="single" w:sz="4" w:space="0" w:color="000001"/>
              <w:right w:val="single" w:sz="4" w:space="0" w:color="000001"/>
            </w:tcBorders>
            <w:vAlign w:val="center"/>
          </w:tcPr>
          <w:p w14:paraId="3C4D709C" w14:textId="6A7A0D0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1E5E139" w14:textId="0521919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AFE054C" w14:textId="1ACD6B9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E1E1A4A" w14:textId="16B2D69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3E3660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5CD9F3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C60D85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A577A2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8F55AF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374A268A"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AEC031B"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138</w:t>
            </w:r>
          </w:p>
        </w:tc>
        <w:tc>
          <w:tcPr>
            <w:tcW w:w="1134" w:type="dxa"/>
            <w:tcBorders>
              <w:top w:val="single" w:sz="4" w:space="0" w:color="000001"/>
              <w:left w:val="single" w:sz="4" w:space="0" w:color="000001"/>
              <w:bottom w:val="single" w:sz="4" w:space="0" w:color="000001"/>
            </w:tcBorders>
            <w:shd w:val="clear" w:color="auto" w:fill="auto"/>
            <w:vAlign w:val="center"/>
          </w:tcPr>
          <w:p w14:paraId="4B401633"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15 01 05</w:t>
            </w:r>
          </w:p>
        </w:tc>
        <w:tc>
          <w:tcPr>
            <w:tcW w:w="3261" w:type="dxa"/>
            <w:tcBorders>
              <w:top w:val="single" w:sz="4" w:space="0" w:color="000001"/>
              <w:left w:val="single" w:sz="4" w:space="0" w:color="000001"/>
              <w:bottom w:val="single" w:sz="4" w:space="0" w:color="000001"/>
            </w:tcBorders>
            <w:shd w:val="clear" w:color="auto" w:fill="auto"/>
            <w:vAlign w:val="center"/>
          </w:tcPr>
          <w:p w14:paraId="74A071E0"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Opakowania wielomateriałowe</w:t>
            </w:r>
          </w:p>
        </w:tc>
        <w:tc>
          <w:tcPr>
            <w:tcW w:w="1559" w:type="dxa"/>
            <w:tcBorders>
              <w:top w:val="single" w:sz="4" w:space="0" w:color="000001"/>
              <w:left w:val="single" w:sz="4" w:space="0" w:color="000001"/>
              <w:bottom w:val="single" w:sz="4" w:space="0" w:color="000001"/>
              <w:right w:val="single" w:sz="4" w:space="0" w:color="000001"/>
            </w:tcBorders>
            <w:vAlign w:val="center"/>
          </w:tcPr>
          <w:p w14:paraId="4A3D85ED" w14:textId="2290E44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547B023" w14:textId="06D97B8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A3CFCC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0BAB59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5D4298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5528A843"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2B557B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139</w:t>
            </w:r>
          </w:p>
        </w:tc>
        <w:tc>
          <w:tcPr>
            <w:tcW w:w="1134" w:type="dxa"/>
            <w:tcBorders>
              <w:top w:val="single" w:sz="4" w:space="0" w:color="000001"/>
              <w:left w:val="single" w:sz="4" w:space="0" w:color="000001"/>
              <w:bottom w:val="single" w:sz="4" w:space="0" w:color="000001"/>
            </w:tcBorders>
            <w:shd w:val="clear" w:color="auto" w:fill="auto"/>
            <w:vAlign w:val="center"/>
          </w:tcPr>
          <w:p w14:paraId="71F2202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15 01 06</w:t>
            </w:r>
          </w:p>
        </w:tc>
        <w:tc>
          <w:tcPr>
            <w:tcW w:w="3261" w:type="dxa"/>
            <w:tcBorders>
              <w:top w:val="single" w:sz="4" w:space="0" w:color="000001"/>
              <w:left w:val="single" w:sz="4" w:space="0" w:color="000001"/>
              <w:bottom w:val="single" w:sz="4" w:space="0" w:color="000001"/>
            </w:tcBorders>
            <w:shd w:val="clear" w:color="auto" w:fill="auto"/>
            <w:vAlign w:val="center"/>
          </w:tcPr>
          <w:p w14:paraId="70C865DC"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Zmieszane odpady opakowaniowe</w:t>
            </w:r>
          </w:p>
        </w:tc>
        <w:tc>
          <w:tcPr>
            <w:tcW w:w="1559" w:type="dxa"/>
            <w:tcBorders>
              <w:top w:val="single" w:sz="4" w:space="0" w:color="000001"/>
              <w:left w:val="single" w:sz="4" w:space="0" w:color="000001"/>
              <w:bottom w:val="single" w:sz="4" w:space="0" w:color="000001"/>
              <w:right w:val="single" w:sz="4" w:space="0" w:color="000001"/>
            </w:tcBorders>
            <w:vAlign w:val="center"/>
          </w:tcPr>
          <w:p w14:paraId="52F8A620" w14:textId="1E3B595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11</w:t>
            </w:r>
          </w:p>
          <w:p w14:paraId="280A078C" w14:textId="62A4AA8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Boks</w:t>
            </w:r>
            <w:r w:rsidR="00444CDB" w:rsidRPr="00344F5B">
              <w:rPr>
                <w:rFonts w:ascii="Arial" w:eastAsia="Times New Roman" w:hAnsi="Arial" w:cs="Arial"/>
                <w:sz w:val="18"/>
                <w:szCs w:val="18"/>
              </w:rPr>
              <w:t xml:space="preserve"> nr 13</w:t>
            </w:r>
          </w:p>
          <w:p w14:paraId="23D04B3F" w14:textId="620C601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8E36B0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200</w:t>
            </w:r>
          </w:p>
          <w:p w14:paraId="178CEB4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436,91</w:t>
            </w:r>
          </w:p>
          <w:p w14:paraId="142A6AB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200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A4DC91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lastRenderedPageBreak/>
              <w:t>10 000</w:t>
            </w:r>
          </w:p>
        </w:tc>
      </w:tr>
      <w:tr w:rsidR="00444CDB" w:rsidRPr="00344F5B" w14:paraId="010DB5E7"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3CBE69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140</w:t>
            </w:r>
          </w:p>
        </w:tc>
        <w:tc>
          <w:tcPr>
            <w:tcW w:w="1134" w:type="dxa"/>
            <w:tcBorders>
              <w:top w:val="single" w:sz="4" w:space="0" w:color="000001"/>
              <w:left w:val="single" w:sz="4" w:space="0" w:color="000001"/>
              <w:bottom w:val="single" w:sz="4" w:space="0" w:color="000001"/>
            </w:tcBorders>
            <w:shd w:val="clear" w:color="auto" w:fill="auto"/>
            <w:vAlign w:val="center"/>
          </w:tcPr>
          <w:p w14:paraId="1058DC1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15 01 09</w:t>
            </w:r>
          </w:p>
        </w:tc>
        <w:tc>
          <w:tcPr>
            <w:tcW w:w="3261" w:type="dxa"/>
            <w:tcBorders>
              <w:top w:val="single" w:sz="4" w:space="0" w:color="000001"/>
              <w:left w:val="single" w:sz="4" w:space="0" w:color="000001"/>
              <w:bottom w:val="single" w:sz="4" w:space="0" w:color="000001"/>
            </w:tcBorders>
            <w:shd w:val="clear" w:color="auto" w:fill="auto"/>
            <w:vAlign w:val="center"/>
          </w:tcPr>
          <w:p w14:paraId="3BFFED3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Opakowania z tekstyliów</w:t>
            </w:r>
          </w:p>
        </w:tc>
        <w:tc>
          <w:tcPr>
            <w:tcW w:w="1559" w:type="dxa"/>
            <w:tcBorders>
              <w:top w:val="single" w:sz="4" w:space="0" w:color="000001"/>
              <w:left w:val="single" w:sz="4" w:space="0" w:color="000001"/>
              <w:bottom w:val="single" w:sz="4" w:space="0" w:color="000001"/>
              <w:right w:val="single" w:sz="4" w:space="0" w:color="000001"/>
            </w:tcBorders>
            <w:vAlign w:val="center"/>
          </w:tcPr>
          <w:p w14:paraId="643B494A" w14:textId="0B7471E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1778994" w14:textId="3A33E43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1E5C99B" w14:textId="3FB1036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7742D28" w14:textId="34F8A9F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EF5161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B5D8A4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E8DE34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45460B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40F7BD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58D6A72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608228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141</w:t>
            </w:r>
          </w:p>
        </w:tc>
        <w:tc>
          <w:tcPr>
            <w:tcW w:w="1134" w:type="dxa"/>
            <w:tcBorders>
              <w:top w:val="single" w:sz="4" w:space="0" w:color="000001"/>
              <w:left w:val="single" w:sz="4" w:space="0" w:color="000001"/>
              <w:bottom w:val="single" w:sz="4" w:space="0" w:color="000001"/>
            </w:tcBorders>
            <w:shd w:val="clear" w:color="auto" w:fill="auto"/>
            <w:vAlign w:val="center"/>
          </w:tcPr>
          <w:p w14:paraId="0120829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15 02 03</w:t>
            </w:r>
          </w:p>
        </w:tc>
        <w:tc>
          <w:tcPr>
            <w:tcW w:w="3261" w:type="dxa"/>
            <w:tcBorders>
              <w:top w:val="single" w:sz="4" w:space="0" w:color="000001"/>
              <w:left w:val="single" w:sz="4" w:space="0" w:color="000001"/>
              <w:bottom w:val="single" w:sz="4" w:space="0" w:color="000001"/>
            </w:tcBorders>
            <w:shd w:val="clear" w:color="auto" w:fill="auto"/>
            <w:vAlign w:val="center"/>
          </w:tcPr>
          <w:p w14:paraId="573D892A" w14:textId="7C69A89C"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Sorbenty, materiały filtracyjne, tkaniny do wycierania (np. szmaty, ścierki) </w:t>
            </w:r>
            <w:r w:rsidR="00E739B2">
              <w:rPr>
                <w:rFonts w:cs="Arial"/>
                <w:color w:val="000000" w:themeColor="text1"/>
                <w:sz w:val="18"/>
                <w:szCs w:val="18"/>
              </w:rPr>
              <w:br/>
            </w:r>
            <w:r w:rsidRPr="00344F5B">
              <w:rPr>
                <w:rFonts w:cs="Arial"/>
                <w:color w:val="000000" w:themeColor="text1"/>
                <w:sz w:val="18"/>
                <w:szCs w:val="18"/>
              </w:rPr>
              <w:t>i ubrania ochronne inne niż wymienione w 15 02 02</w:t>
            </w:r>
          </w:p>
        </w:tc>
        <w:tc>
          <w:tcPr>
            <w:tcW w:w="1559" w:type="dxa"/>
            <w:tcBorders>
              <w:top w:val="single" w:sz="4" w:space="0" w:color="000001"/>
              <w:left w:val="single" w:sz="4" w:space="0" w:color="000001"/>
              <w:bottom w:val="single" w:sz="4" w:space="0" w:color="000001"/>
              <w:right w:val="single" w:sz="4" w:space="0" w:color="000001"/>
            </w:tcBorders>
            <w:vAlign w:val="center"/>
          </w:tcPr>
          <w:p w14:paraId="6EC3E953" w14:textId="4255A71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CDAF98E" w14:textId="2634770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7A4A5B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2760AF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58F630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24DAF2A"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DD6A7E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142</w:t>
            </w:r>
          </w:p>
        </w:tc>
        <w:tc>
          <w:tcPr>
            <w:tcW w:w="1134" w:type="dxa"/>
            <w:tcBorders>
              <w:top w:val="single" w:sz="4" w:space="0" w:color="000001"/>
              <w:left w:val="single" w:sz="4" w:space="0" w:color="000001"/>
              <w:bottom w:val="single" w:sz="4" w:space="0" w:color="000001"/>
            </w:tcBorders>
            <w:shd w:val="clear" w:color="auto" w:fill="auto"/>
            <w:vAlign w:val="center"/>
          </w:tcPr>
          <w:p w14:paraId="6EF43FF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16 01 03</w:t>
            </w:r>
          </w:p>
        </w:tc>
        <w:tc>
          <w:tcPr>
            <w:tcW w:w="3261" w:type="dxa"/>
            <w:tcBorders>
              <w:top w:val="single" w:sz="4" w:space="0" w:color="000001"/>
              <w:left w:val="single" w:sz="4" w:space="0" w:color="000001"/>
              <w:bottom w:val="single" w:sz="4" w:space="0" w:color="000001"/>
            </w:tcBorders>
            <w:shd w:val="clear" w:color="auto" w:fill="auto"/>
            <w:vAlign w:val="center"/>
          </w:tcPr>
          <w:p w14:paraId="2B474BB7"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Zużyte opony</w:t>
            </w:r>
          </w:p>
        </w:tc>
        <w:tc>
          <w:tcPr>
            <w:tcW w:w="1559" w:type="dxa"/>
            <w:tcBorders>
              <w:top w:val="single" w:sz="4" w:space="0" w:color="000001"/>
              <w:left w:val="single" w:sz="4" w:space="0" w:color="000001"/>
              <w:bottom w:val="single" w:sz="4" w:space="0" w:color="000001"/>
              <w:right w:val="single" w:sz="4" w:space="0" w:color="000001"/>
            </w:tcBorders>
            <w:vAlign w:val="center"/>
          </w:tcPr>
          <w:p w14:paraId="6930628D" w14:textId="74EDA45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041A879" w14:textId="56292E3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1E8D6FC" w14:textId="1334AAC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0C8C881F" w14:textId="7594AE8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64ED7D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9BA3C8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8AFD09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BE225B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DCED1A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5741855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9459A4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143</w:t>
            </w:r>
          </w:p>
        </w:tc>
        <w:tc>
          <w:tcPr>
            <w:tcW w:w="1134" w:type="dxa"/>
            <w:tcBorders>
              <w:top w:val="single" w:sz="4" w:space="0" w:color="000001"/>
              <w:left w:val="single" w:sz="4" w:space="0" w:color="000001"/>
              <w:bottom w:val="single" w:sz="4" w:space="0" w:color="000001"/>
            </w:tcBorders>
            <w:shd w:val="clear" w:color="auto" w:fill="auto"/>
            <w:vAlign w:val="center"/>
          </w:tcPr>
          <w:p w14:paraId="1E3C5C3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16 01 19</w:t>
            </w:r>
          </w:p>
        </w:tc>
        <w:tc>
          <w:tcPr>
            <w:tcW w:w="3261" w:type="dxa"/>
            <w:tcBorders>
              <w:top w:val="single" w:sz="4" w:space="0" w:color="000001"/>
              <w:left w:val="single" w:sz="4" w:space="0" w:color="000001"/>
              <w:bottom w:val="single" w:sz="4" w:space="0" w:color="000001"/>
            </w:tcBorders>
            <w:shd w:val="clear" w:color="auto" w:fill="auto"/>
            <w:vAlign w:val="center"/>
          </w:tcPr>
          <w:p w14:paraId="0CAAED06"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Style w:val="markedcontent"/>
                <w:rFonts w:cs="Arial"/>
                <w:sz w:val="18"/>
                <w:szCs w:val="18"/>
              </w:rPr>
              <w:t>Tworzywa sztuczne</w:t>
            </w:r>
          </w:p>
        </w:tc>
        <w:tc>
          <w:tcPr>
            <w:tcW w:w="1559" w:type="dxa"/>
            <w:tcBorders>
              <w:top w:val="single" w:sz="4" w:space="0" w:color="000001"/>
              <w:left w:val="single" w:sz="4" w:space="0" w:color="000001"/>
              <w:bottom w:val="single" w:sz="4" w:space="0" w:color="000001"/>
              <w:right w:val="single" w:sz="4" w:space="0" w:color="000001"/>
            </w:tcBorders>
            <w:vAlign w:val="center"/>
          </w:tcPr>
          <w:p w14:paraId="1453AB64" w14:textId="6788FF4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8E2D53F" w14:textId="7DDAD6F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11BBB62" w14:textId="4946072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FF09536" w14:textId="59D850A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B99271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D7C60C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798EB6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08BFB6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5396E1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B4DA5D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7A4E17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144</w:t>
            </w:r>
          </w:p>
        </w:tc>
        <w:tc>
          <w:tcPr>
            <w:tcW w:w="1134" w:type="dxa"/>
            <w:tcBorders>
              <w:top w:val="single" w:sz="4" w:space="0" w:color="000001"/>
              <w:left w:val="single" w:sz="4" w:space="0" w:color="000001"/>
              <w:bottom w:val="single" w:sz="4" w:space="0" w:color="000001"/>
            </w:tcBorders>
            <w:shd w:val="clear" w:color="auto" w:fill="auto"/>
            <w:vAlign w:val="center"/>
          </w:tcPr>
          <w:p w14:paraId="5B6A4A4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16 01 22</w:t>
            </w:r>
          </w:p>
        </w:tc>
        <w:tc>
          <w:tcPr>
            <w:tcW w:w="3261" w:type="dxa"/>
            <w:tcBorders>
              <w:top w:val="single" w:sz="4" w:space="0" w:color="000001"/>
              <w:left w:val="single" w:sz="4" w:space="0" w:color="000001"/>
              <w:bottom w:val="single" w:sz="4" w:space="0" w:color="000001"/>
            </w:tcBorders>
            <w:shd w:val="clear" w:color="auto" w:fill="auto"/>
            <w:vAlign w:val="center"/>
          </w:tcPr>
          <w:p w14:paraId="17B05A8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Inne niewymienione elementy</w:t>
            </w:r>
          </w:p>
        </w:tc>
        <w:tc>
          <w:tcPr>
            <w:tcW w:w="1559" w:type="dxa"/>
            <w:tcBorders>
              <w:top w:val="single" w:sz="4" w:space="0" w:color="000001"/>
              <w:left w:val="single" w:sz="4" w:space="0" w:color="000001"/>
              <w:bottom w:val="single" w:sz="4" w:space="0" w:color="000001"/>
              <w:right w:val="single" w:sz="4" w:space="0" w:color="000001"/>
            </w:tcBorders>
            <w:vAlign w:val="center"/>
          </w:tcPr>
          <w:p w14:paraId="638E2451" w14:textId="6CE2731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F141C81" w14:textId="44099A2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1965BFA" w14:textId="0B18BD6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0535ADE" w14:textId="0869BF3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8D1B05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F66F49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BC114E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94C8F0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918E67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0EF285C8"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CE0F23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145</w:t>
            </w:r>
          </w:p>
        </w:tc>
        <w:tc>
          <w:tcPr>
            <w:tcW w:w="1134" w:type="dxa"/>
            <w:tcBorders>
              <w:top w:val="single" w:sz="4" w:space="0" w:color="000001"/>
              <w:left w:val="single" w:sz="4" w:space="0" w:color="000001"/>
              <w:bottom w:val="single" w:sz="4" w:space="0" w:color="000001"/>
            </w:tcBorders>
            <w:shd w:val="clear" w:color="auto" w:fill="auto"/>
            <w:vAlign w:val="center"/>
          </w:tcPr>
          <w:p w14:paraId="3CB812A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16 01 99</w:t>
            </w:r>
          </w:p>
        </w:tc>
        <w:tc>
          <w:tcPr>
            <w:tcW w:w="3261" w:type="dxa"/>
            <w:tcBorders>
              <w:top w:val="single" w:sz="4" w:space="0" w:color="000001"/>
              <w:left w:val="single" w:sz="4" w:space="0" w:color="000001"/>
              <w:bottom w:val="single" w:sz="4" w:space="0" w:color="000001"/>
            </w:tcBorders>
            <w:shd w:val="clear" w:color="auto" w:fill="auto"/>
            <w:vAlign w:val="center"/>
          </w:tcPr>
          <w:p w14:paraId="7CB043C4"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Inne niewymienione elementy</w:t>
            </w:r>
          </w:p>
        </w:tc>
        <w:tc>
          <w:tcPr>
            <w:tcW w:w="1559" w:type="dxa"/>
            <w:tcBorders>
              <w:top w:val="single" w:sz="4" w:space="0" w:color="000001"/>
              <w:left w:val="single" w:sz="4" w:space="0" w:color="000001"/>
              <w:bottom w:val="single" w:sz="4" w:space="0" w:color="000001"/>
              <w:right w:val="single" w:sz="4" w:space="0" w:color="000001"/>
            </w:tcBorders>
            <w:vAlign w:val="center"/>
          </w:tcPr>
          <w:p w14:paraId="1124B1C3" w14:textId="3DFF61D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7C44D8C" w14:textId="561EE64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0DFC72E" w14:textId="0B964DD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3E908F4" w14:textId="21C0040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E0938E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2D9D67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A0511B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F861AD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6C1414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9F6808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903119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146</w:t>
            </w:r>
          </w:p>
        </w:tc>
        <w:tc>
          <w:tcPr>
            <w:tcW w:w="1134" w:type="dxa"/>
            <w:tcBorders>
              <w:top w:val="single" w:sz="4" w:space="0" w:color="000001"/>
              <w:left w:val="single" w:sz="4" w:space="0" w:color="000001"/>
              <w:bottom w:val="single" w:sz="4" w:space="0" w:color="000001"/>
            </w:tcBorders>
            <w:shd w:val="clear" w:color="auto" w:fill="auto"/>
            <w:vAlign w:val="center"/>
          </w:tcPr>
          <w:p w14:paraId="55C68FB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16 03 04</w:t>
            </w:r>
          </w:p>
        </w:tc>
        <w:tc>
          <w:tcPr>
            <w:tcW w:w="3261" w:type="dxa"/>
            <w:tcBorders>
              <w:top w:val="single" w:sz="4" w:space="0" w:color="000001"/>
              <w:left w:val="single" w:sz="4" w:space="0" w:color="000001"/>
              <w:bottom w:val="single" w:sz="4" w:space="0" w:color="000001"/>
            </w:tcBorders>
            <w:shd w:val="clear" w:color="auto" w:fill="auto"/>
            <w:vAlign w:val="center"/>
          </w:tcPr>
          <w:p w14:paraId="3D8452B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Nieorganiczne odpady inne niż wymienione w 16 03 03, 16 03 80</w:t>
            </w:r>
          </w:p>
        </w:tc>
        <w:tc>
          <w:tcPr>
            <w:tcW w:w="1559" w:type="dxa"/>
            <w:tcBorders>
              <w:top w:val="single" w:sz="4" w:space="0" w:color="000001"/>
              <w:left w:val="single" w:sz="4" w:space="0" w:color="000001"/>
              <w:bottom w:val="single" w:sz="4" w:space="0" w:color="000001"/>
              <w:right w:val="single" w:sz="4" w:space="0" w:color="000001"/>
            </w:tcBorders>
            <w:vAlign w:val="center"/>
          </w:tcPr>
          <w:p w14:paraId="1866449F" w14:textId="477D461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6635131" w14:textId="632CFAA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B2E9EF0" w14:textId="2B2B2EC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6944ABB" w14:textId="57FCF08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203D73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863B59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43B2C1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D164E7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BCCC6E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7B617923"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0AE80C1"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147</w:t>
            </w:r>
          </w:p>
        </w:tc>
        <w:tc>
          <w:tcPr>
            <w:tcW w:w="1134" w:type="dxa"/>
            <w:tcBorders>
              <w:top w:val="single" w:sz="4" w:space="0" w:color="000001"/>
              <w:left w:val="single" w:sz="4" w:space="0" w:color="000001"/>
              <w:bottom w:val="single" w:sz="4" w:space="0" w:color="000001"/>
            </w:tcBorders>
            <w:shd w:val="clear" w:color="auto" w:fill="auto"/>
            <w:vAlign w:val="center"/>
          </w:tcPr>
          <w:p w14:paraId="718E5CA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16 03 06</w:t>
            </w:r>
          </w:p>
        </w:tc>
        <w:tc>
          <w:tcPr>
            <w:tcW w:w="3261" w:type="dxa"/>
            <w:tcBorders>
              <w:top w:val="single" w:sz="4" w:space="0" w:color="000001"/>
              <w:left w:val="single" w:sz="4" w:space="0" w:color="000001"/>
              <w:bottom w:val="single" w:sz="4" w:space="0" w:color="000001"/>
            </w:tcBorders>
            <w:shd w:val="clear" w:color="auto" w:fill="auto"/>
            <w:vAlign w:val="center"/>
          </w:tcPr>
          <w:p w14:paraId="7D856C46"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Times New Roman" w:cs="Arial"/>
                <w:sz w:val="18"/>
                <w:szCs w:val="18"/>
                <w:lang w:eastAsia="pl-PL"/>
              </w:rPr>
              <w:t>Organiczne odpady inne niż wymienione w 16 03 05, 16 03 80</w:t>
            </w:r>
          </w:p>
        </w:tc>
        <w:tc>
          <w:tcPr>
            <w:tcW w:w="1559" w:type="dxa"/>
            <w:tcBorders>
              <w:top w:val="single" w:sz="4" w:space="0" w:color="000001"/>
              <w:left w:val="single" w:sz="4" w:space="0" w:color="000001"/>
              <w:bottom w:val="single" w:sz="4" w:space="0" w:color="000001"/>
              <w:right w:val="single" w:sz="4" w:space="0" w:color="000001"/>
            </w:tcBorders>
            <w:vAlign w:val="center"/>
          </w:tcPr>
          <w:p w14:paraId="0297B225" w14:textId="5A9BC7C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099DA89" w14:textId="6919214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96169D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927986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F0DB18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0AE8A1F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5712AEC"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148</w:t>
            </w:r>
          </w:p>
        </w:tc>
        <w:tc>
          <w:tcPr>
            <w:tcW w:w="1134" w:type="dxa"/>
            <w:tcBorders>
              <w:top w:val="single" w:sz="4" w:space="0" w:color="000001"/>
              <w:left w:val="single" w:sz="4" w:space="0" w:color="000001"/>
              <w:bottom w:val="single" w:sz="4" w:space="0" w:color="000001"/>
            </w:tcBorders>
            <w:shd w:val="clear" w:color="auto" w:fill="auto"/>
            <w:vAlign w:val="center"/>
          </w:tcPr>
          <w:p w14:paraId="41889FA3" w14:textId="77777777" w:rsidR="00444CDB" w:rsidRPr="00344F5B" w:rsidRDefault="00444CDB" w:rsidP="00344F5B">
            <w:pPr>
              <w:pStyle w:val="Arial10i50"/>
              <w:spacing w:before="60" w:after="60" w:line="240" w:lineRule="auto"/>
              <w:jc w:val="center"/>
              <w:rPr>
                <w:rFonts w:eastAsia="Times New Roman" w:cs="Arial"/>
                <w:color w:val="000000" w:themeColor="text1"/>
                <w:sz w:val="18"/>
                <w:szCs w:val="18"/>
                <w:lang w:eastAsia="pl-PL"/>
              </w:rPr>
            </w:pPr>
            <w:r w:rsidRPr="00344F5B">
              <w:rPr>
                <w:rFonts w:cs="Arial"/>
                <w:color w:val="000000" w:themeColor="text1"/>
                <w:sz w:val="18"/>
                <w:szCs w:val="18"/>
              </w:rPr>
              <w:t>16 03 80</w:t>
            </w:r>
          </w:p>
        </w:tc>
        <w:tc>
          <w:tcPr>
            <w:tcW w:w="3261" w:type="dxa"/>
            <w:tcBorders>
              <w:top w:val="single" w:sz="4" w:space="0" w:color="000001"/>
              <w:left w:val="single" w:sz="4" w:space="0" w:color="000001"/>
              <w:bottom w:val="single" w:sz="4" w:space="0" w:color="000001"/>
            </w:tcBorders>
            <w:shd w:val="clear" w:color="auto" w:fill="auto"/>
            <w:vAlign w:val="center"/>
          </w:tcPr>
          <w:p w14:paraId="31610C61" w14:textId="7C765F48" w:rsidR="00444CDB" w:rsidRPr="00344F5B" w:rsidRDefault="00444CDB" w:rsidP="00344F5B">
            <w:pPr>
              <w:pStyle w:val="Arial10i50"/>
              <w:spacing w:before="60" w:after="60" w:line="240" w:lineRule="auto"/>
              <w:rPr>
                <w:rFonts w:eastAsia="Times New Roman" w:cs="Arial"/>
                <w:color w:val="000000" w:themeColor="text1"/>
                <w:sz w:val="18"/>
                <w:szCs w:val="18"/>
                <w:lang w:eastAsia="pl-PL"/>
              </w:rPr>
            </w:pPr>
            <w:r w:rsidRPr="00344F5B">
              <w:rPr>
                <w:rFonts w:cs="Arial"/>
                <w:color w:val="000000" w:themeColor="text1"/>
                <w:sz w:val="18"/>
                <w:szCs w:val="18"/>
              </w:rPr>
              <w:t xml:space="preserve">Produkty spożywcze przeterminowane lub nieprzydatne </w:t>
            </w:r>
            <w:r w:rsidR="00E739B2">
              <w:rPr>
                <w:rFonts w:cs="Arial"/>
                <w:color w:val="000000" w:themeColor="text1"/>
                <w:sz w:val="18"/>
                <w:szCs w:val="18"/>
              </w:rPr>
              <w:br/>
            </w:r>
            <w:r w:rsidRPr="00344F5B">
              <w:rPr>
                <w:rFonts w:cs="Arial"/>
                <w:color w:val="000000" w:themeColor="text1"/>
                <w:sz w:val="18"/>
                <w:szCs w:val="18"/>
              </w:rPr>
              <w:t>do spożycia</w:t>
            </w:r>
          </w:p>
        </w:tc>
        <w:tc>
          <w:tcPr>
            <w:tcW w:w="1559" w:type="dxa"/>
            <w:tcBorders>
              <w:top w:val="single" w:sz="4" w:space="0" w:color="000001"/>
              <w:left w:val="single" w:sz="4" w:space="0" w:color="000001"/>
              <w:bottom w:val="single" w:sz="4" w:space="0" w:color="000001"/>
              <w:right w:val="single" w:sz="4" w:space="0" w:color="000001"/>
            </w:tcBorders>
            <w:vAlign w:val="center"/>
          </w:tcPr>
          <w:p w14:paraId="7324A8BF" w14:textId="31D7A0C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06A9A7A" w14:textId="7F22ED1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4B51428" w14:textId="3AE62B1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1D33A91" w14:textId="3117448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F7AA63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F47682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173171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74A1B1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0FED2C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3A83A2B0"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99B394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149</w:t>
            </w:r>
          </w:p>
        </w:tc>
        <w:tc>
          <w:tcPr>
            <w:tcW w:w="1134" w:type="dxa"/>
            <w:tcBorders>
              <w:top w:val="single" w:sz="4" w:space="0" w:color="000001"/>
              <w:left w:val="single" w:sz="4" w:space="0" w:color="000001"/>
              <w:bottom w:val="single" w:sz="4" w:space="0" w:color="000001"/>
            </w:tcBorders>
            <w:shd w:val="clear" w:color="auto" w:fill="auto"/>
            <w:vAlign w:val="center"/>
          </w:tcPr>
          <w:p w14:paraId="72F0645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16 07 99</w:t>
            </w:r>
          </w:p>
        </w:tc>
        <w:tc>
          <w:tcPr>
            <w:tcW w:w="3261" w:type="dxa"/>
            <w:tcBorders>
              <w:top w:val="single" w:sz="4" w:space="0" w:color="000001"/>
              <w:left w:val="single" w:sz="4" w:space="0" w:color="000001"/>
              <w:bottom w:val="single" w:sz="4" w:space="0" w:color="000001"/>
            </w:tcBorders>
            <w:shd w:val="clear" w:color="auto" w:fill="auto"/>
            <w:vAlign w:val="center"/>
          </w:tcPr>
          <w:p w14:paraId="0B46C690"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353C2B26" w14:textId="279992F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0502A6B" w14:textId="6D9EFCC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E782DFF" w14:textId="31C6DF3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3899BC0" w14:textId="0939936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129085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E32BC0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B64A6D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F60A24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93F3FE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36BF002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70519F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150</w:t>
            </w:r>
          </w:p>
        </w:tc>
        <w:tc>
          <w:tcPr>
            <w:tcW w:w="1134" w:type="dxa"/>
            <w:tcBorders>
              <w:top w:val="single" w:sz="4" w:space="0" w:color="000001"/>
              <w:left w:val="single" w:sz="4" w:space="0" w:color="000001"/>
              <w:bottom w:val="single" w:sz="4" w:space="0" w:color="000001"/>
            </w:tcBorders>
            <w:shd w:val="clear" w:color="auto" w:fill="auto"/>
            <w:vAlign w:val="center"/>
          </w:tcPr>
          <w:p w14:paraId="49C3203B"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16 80 01</w:t>
            </w:r>
          </w:p>
        </w:tc>
        <w:tc>
          <w:tcPr>
            <w:tcW w:w="3261" w:type="dxa"/>
            <w:tcBorders>
              <w:top w:val="single" w:sz="4" w:space="0" w:color="000001"/>
              <w:left w:val="single" w:sz="4" w:space="0" w:color="000001"/>
              <w:bottom w:val="single" w:sz="4" w:space="0" w:color="000001"/>
            </w:tcBorders>
            <w:shd w:val="clear" w:color="auto" w:fill="auto"/>
            <w:vAlign w:val="center"/>
          </w:tcPr>
          <w:p w14:paraId="5DB8540B"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Magnetyczne i optyczne nośniki informacji</w:t>
            </w:r>
          </w:p>
        </w:tc>
        <w:tc>
          <w:tcPr>
            <w:tcW w:w="1559" w:type="dxa"/>
            <w:tcBorders>
              <w:top w:val="single" w:sz="4" w:space="0" w:color="000001"/>
              <w:left w:val="single" w:sz="4" w:space="0" w:color="000001"/>
              <w:bottom w:val="single" w:sz="4" w:space="0" w:color="000001"/>
              <w:right w:val="single" w:sz="4" w:space="0" w:color="000001"/>
            </w:tcBorders>
            <w:vAlign w:val="center"/>
          </w:tcPr>
          <w:p w14:paraId="037D1752" w14:textId="3436D1D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0F458C9" w14:textId="0C8AFF5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8FF1978" w14:textId="09EEEC4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D80F394" w14:textId="313D4DF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70D263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E8007B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0B3C09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AEFDF3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F52CE3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214096EC"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874E97F"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151</w:t>
            </w:r>
          </w:p>
        </w:tc>
        <w:tc>
          <w:tcPr>
            <w:tcW w:w="1134" w:type="dxa"/>
            <w:tcBorders>
              <w:top w:val="single" w:sz="4" w:space="0" w:color="000001"/>
              <w:left w:val="single" w:sz="4" w:space="0" w:color="000001"/>
              <w:bottom w:val="single" w:sz="4" w:space="0" w:color="000001"/>
            </w:tcBorders>
            <w:shd w:val="clear" w:color="auto" w:fill="auto"/>
            <w:vAlign w:val="center"/>
          </w:tcPr>
          <w:p w14:paraId="182EA27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16 81 02</w:t>
            </w:r>
          </w:p>
        </w:tc>
        <w:tc>
          <w:tcPr>
            <w:tcW w:w="3261" w:type="dxa"/>
            <w:tcBorders>
              <w:top w:val="single" w:sz="4" w:space="0" w:color="000001"/>
              <w:left w:val="single" w:sz="4" w:space="0" w:color="000001"/>
              <w:bottom w:val="single" w:sz="4" w:space="0" w:color="000001"/>
            </w:tcBorders>
            <w:shd w:val="clear" w:color="auto" w:fill="auto"/>
            <w:vAlign w:val="center"/>
          </w:tcPr>
          <w:p w14:paraId="501BE707"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Odpady inne niż wymienione </w:t>
            </w:r>
            <w:r w:rsidRPr="00344F5B">
              <w:rPr>
                <w:rFonts w:cs="Arial"/>
                <w:color w:val="000000" w:themeColor="text1"/>
                <w:sz w:val="18"/>
                <w:szCs w:val="18"/>
              </w:rPr>
              <w:br/>
              <w:t>w 16 81 01</w:t>
            </w:r>
          </w:p>
        </w:tc>
        <w:tc>
          <w:tcPr>
            <w:tcW w:w="1559" w:type="dxa"/>
            <w:tcBorders>
              <w:top w:val="single" w:sz="4" w:space="0" w:color="000001"/>
              <w:left w:val="single" w:sz="4" w:space="0" w:color="000001"/>
              <w:bottom w:val="single" w:sz="4" w:space="0" w:color="000001"/>
              <w:right w:val="single" w:sz="4" w:space="0" w:color="000001"/>
            </w:tcBorders>
            <w:vAlign w:val="center"/>
          </w:tcPr>
          <w:p w14:paraId="597AE709" w14:textId="5D7F48D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AFE28E6" w14:textId="704BAE7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373D738" w14:textId="5FA939F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E146D1C" w14:textId="52B8E78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0AACF5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3E14CB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548077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752CF3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EE48EA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00E3D92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5EAACE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152</w:t>
            </w:r>
          </w:p>
        </w:tc>
        <w:tc>
          <w:tcPr>
            <w:tcW w:w="1134" w:type="dxa"/>
            <w:tcBorders>
              <w:top w:val="single" w:sz="4" w:space="0" w:color="000001"/>
              <w:left w:val="single" w:sz="4" w:space="0" w:color="000001"/>
              <w:bottom w:val="single" w:sz="4" w:space="0" w:color="000001"/>
            </w:tcBorders>
            <w:shd w:val="clear" w:color="auto" w:fill="auto"/>
            <w:vAlign w:val="center"/>
          </w:tcPr>
          <w:p w14:paraId="56F72913"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16 82 02</w:t>
            </w:r>
          </w:p>
        </w:tc>
        <w:tc>
          <w:tcPr>
            <w:tcW w:w="3261" w:type="dxa"/>
            <w:tcBorders>
              <w:top w:val="single" w:sz="4" w:space="0" w:color="000001"/>
              <w:left w:val="single" w:sz="4" w:space="0" w:color="000001"/>
              <w:bottom w:val="single" w:sz="4" w:space="0" w:color="000001"/>
            </w:tcBorders>
            <w:shd w:val="clear" w:color="auto" w:fill="auto"/>
            <w:vAlign w:val="center"/>
          </w:tcPr>
          <w:p w14:paraId="62EFA8F9"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Odpady inne niż wymienione </w:t>
            </w:r>
            <w:r w:rsidRPr="00344F5B">
              <w:rPr>
                <w:rFonts w:cs="Arial"/>
                <w:color w:val="000000" w:themeColor="text1"/>
                <w:sz w:val="18"/>
                <w:szCs w:val="18"/>
              </w:rPr>
              <w:br/>
              <w:t>w 16 82 01</w:t>
            </w:r>
          </w:p>
        </w:tc>
        <w:tc>
          <w:tcPr>
            <w:tcW w:w="1559" w:type="dxa"/>
            <w:tcBorders>
              <w:top w:val="single" w:sz="4" w:space="0" w:color="000001"/>
              <w:left w:val="single" w:sz="4" w:space="0" w:color="000001"/>
              <w:bottom w:val="single" w:sz="4" w:space="0" w:color="000001"/>
              <w:right w:val="single" w:sz="4" w:space="0" w:color="000001"/>
            </w:tcBorders>
            <w:vAlign w:val="center"/>
          </w:tcPr>
          <w:p w14:paraId="1F3247F4" w14:textId="44978D4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6FF19E7" w14:textId="5F10450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391B0F2" w14:textId="0461460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73E21AF" w14:textId="2219BB7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59F146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2DDDD5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4809E4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545F86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857F1C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44284AC7"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00F8AC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lastRenderedPageBreak/>
              <w:t>153</w:t>
            </w:r>
          </w:p>
        </w:tc>
        <w:tc>
          <w:tcPr>
            <w:tcW w:w="1134" w:type="dxa"/>
            <w:tcBorders>
              <w:top w:val="single" w:sz="4" w:space="0" w:color="000001"/>
              <w:left w:val="single" w:sz="4" w:space="0" w:color="000001"/>
              <w:bottom w:val="single" w:sz="4" w:space="0" w:color="000001"/>
            </w:tcBorders>
            <w:shd w:val="clear" w:color="auto" w:fill="auto"/>
            <w:vAlign w:val="center"/>
          </w:tcPr>
          <w:p w14:paraId="2F4C090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17 01 80</w:t>
            </w:r>
          </w:p>
        </w:tc>
        <w:tc>
          <w:tcPr>
            <w:tcW w:w="3261" w:type="dxa"/>
            <w:tcBorders>
              <w:top w:val="single" w:sz="4" w:space="0" w:color="000001"/>
              <w:left w:val="single" w:sz="4" w:space="0" w:color="000001"/>
              <w:bottom w:val="single" w:sz="4" w:space="0" w:color="000001"/>
            </w:tcBorders>
            <w:shd w:val="clear" w:color="auto" w:fill="auto"/>
            <w:vAlign w:val="center"/>
          </w:tcPr>
          <w:p w14:paraId="130325D7"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Usunięte tynki, tapety, okleiny itp.</w:t>
            </w:r>
          </w:p>
        </w:tc>
        <w:tc>
          <w:tcPr>
            <w:tcW w:w="1559" w:type="dxa"/>
            <w:tcBorders>
              <w:top w:val="single" w:sz="4" w:space="0" w:color="000001"/>
              <w:left w:val="single" w:sz="4" w:space="0" w:color="000001"/>
              <w:bottom w:val="single" w:sz="4" w:space="0" w:color="000001"/>
              <w:right w:val="single" w:sz="4" w:space="0" w:color="000001"/>
            </w:tcBorders>
            <w:vAlign w:val="center"/>
          </w:tcPr>
          <w:p w14:paraId="7ACF69D7" w14:textId="460E7F4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21C5AEA" w14:textId="117B3C8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4D87596" w14:textId="5E2C8B3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F23C646" w14:textId="33273B7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A7A408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F0B21E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91FD1F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4C5C12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1909EC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9A0002A"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8C9924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154</w:t>
            </w:r>
          </w:p>
        </w:tc>
        <w:tc>
          <w:tcPr>
            <w:tcW w:w="1134" w:type="dxa"/>
            <w:tcBorders>
              <w:top w:val="single" w:sz="4" w:space="0" w:color="000001"/>
              <w:left w:val="single" w:sz="4" w:space="0" w:color="000001"/>
              <w:bottom w:val="single" w:sz="4" w:space="0" w:color="000001"/>
            </w:tcBorders>
            <w:shd w:val="clear" w:color="auto" w:fill="auto"/>
            <w:vAlign w:val="center"/>
          </w:tcPr>
          <w:p w14:paraId="47FC98E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17 02 01</w:t>
            </w:r>
          </w:p>
        </w:tc>
        <w:tc>
          <w:tcPr>
            <w:tcW w:w="3261" w:type="dxa"/>
            <w:tcBorders>
              <w:top w:val="single" w:sz="4" w:space="0" w:color="000001"/>
              <w:left w:val="single" w:sz="4" w:space="0" w:color="000001"/>
              <w:bottom w:val="single" w:sz="4" w:space="0" w:color="000001"/>
            </w:tcBorders>
            <w:shd w:val="clear" w:color="auto" w:fill="auto"/>
            <w:vAlign w:val="center"/>
          </w:tcPr>
          <w:p w14:paraId="4082FF8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Drewno</w:t>
            </w:r>
          </w:p>
        </w:tc>
        <w:tc>
          <w:tcPr>
            <w:tcW w:w="1559" w:type="dxa"/>
            <w:tcBorders>
              <w:top w:val="single" w:sz="4" w:space="0" w:color="000001"/>
              <w:left w:val="single" w:sz="4" w:space="0" w:color="000001"/>
              <w:bottom w:val="single" w:sz="4" w:space="0" w:color="000001"/>
              <w:right w:val="single" w:sz="4" w:space="0" w:color="000001"/>
            </w:tcBorders>
            <w:vAlign w:val="center"/>
          </w:tcPr>
          <w:p w14:paraId="7C92CD6A" w14:textId="3F73626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6DF4BC1" w14:textId="2E46169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F69E27C" w14:textId="44AC293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C2291CD" w14:textId="56BB744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5404EB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F19D72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D60680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683EBD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DFACD3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5CD19544"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A3319DC"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155</w:t>
            </w:r>
          </w:p>
        </w:tc>
        <w:tc>
          <w:tcPr>
            <w:tcW w:w="1134" w:type="dxa"/>
            <w:tcBorders>
              <w:top w:val="single" w:sz="4" w:space="0" w:color="000001"/>
              <w:left w:val="single" w:sz="4" w:space="0" w:color="000001"/>
              <w:bottom w:val="single" w:sz="4" w:space="0" w:color="000001"/>
            </w:tcBorders>
            <w:shd w:val="clear" w:color="auto" w:fill="auto"/>
            <w:vAlign w:val="center"/>
          </w:tcPr>
          <w:p w14:paraId="0573D528"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17 02 03</w:t>
            </w:r>
          </w:p>
        </w:tc>
        <w:tc>
          <w:tcPr>
            <w:tcW w:w="3261" w:type="dxa"/>
            <w:tcBorders>
              <w:top w:val="single" w:sz="4" w:space="0" w:color="000001"/>
              <w:left w:val="single" w:sz="4" w:space="0" w:color="000001"/>
              <w:bottom w:val="single" w:sz="4" w:space="0" w:color="000001"/>
            </w:tcBorders>
            <w:shd w:val="clear" w:color="auto" w:fill="auto"/>
            <w:vAlign w:val="center"/>
          </w:tcPr>
          <w:p w14:paraId="47C516E7"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Tworzywa sztuczne</w:t>
            </w:r>
          </w:p>
        </w:tc>
        <w:tc>
          <w:tcPr>
            <w:tcW w:w="1559" w:type="dxa"/>
            <w:tcBorders>
              <w:top w:val="single" w:sz="4" w:space="0" w:color="000001"/>
              <w:left w:val="single" w:sz="4" w:space="0" w:color="000001"/>
              <w:bottom w:val="single" w:sz="4" w:space="0" w:color="000001"/>
              <w:right w:val="single" w:sz="4" w:space="0" w:color="000001"/>
            </w:tcBorders>
            <w:vAlign w:val="center"/>
          </w:tcPr>
          <w:p w14:paraId="6F0C7EAC" w14:textId="12D28CB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D6475C2" w14:textId="282AD4F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2067543" w14:textId="5316AE7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CCD4063" w14:textId="5153EB1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92C06E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910DBC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6CB31D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C42C2F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83E65B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09342DBE"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F5845D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156</w:t>
            </w:r>
          </w:p>
        </w:tc>
        <w:tc>
          <w:tcPr>
            <w:tcW w:w="1134" w:type="dxa"/>
            <w:tcBorders>
              <w:top w:val="single" w:sz="4" w:space="0" w:color="000001"/>
              <w:left w:val="single" w:sz="4" w:space="0" w:color="000001"/>
              <w:bottom w:val="single" w:sz="4" w:space="0" w:color="000001"/>
            </w:tcBorders>
            <w:shd w:val="clear" w:color="auto" w:fill="auto"/>
            <w:vAlign w:val="center"/>
          </w:tcPr>
          <w:p w14:paraId="287C37C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17 03 80</w:t>
            </w:r>
          </w:p>
        </w:tc>
        <w:tc>
          <w:tcPr>
            <w:tcW w:w="3261" w:type="dxa"/>
            <w:tcBorders>
              <w:top w:val="single" w:sz="4" w:space="0" w:color="000001"/>
              <w:left w:val="single" w:sz="4" w:space="0" w:color="000001"/>
              <w:bottom w:val="single" w:sz="4" w:space="0" w:color="000001"/>
            </w:tcBorders>
            <w:shd w:val="clear" w:color="auto" w:fill="auto"/>
            <w:vAlign w:val="center"/>
          </w:tcPr>
          <w:p w14:paraId="40748BB5"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Odpadowa papa</w:t>
            </w:r>
          </w:p>
        </w:tc>
        <w:tc>
          <w:tcPr>
            <w:tcW w:w="1559" w:type="dxa"/>
            <w:tcBorders>
              <w:top w:val="single" w:sz="4" w:space="0" w:color="000001"/>
              <w:left w:val="single" w:sz="4" w:space="0" w:color="000001"/>
              <w:bottom w:val="single" w:sz="4" w:space="0" w:color="000001"/>
              <w:right w:val="single" w:sz="4" w:space="0" w:color="000001"/>
            </w:tcBorders>
            <w:vAlign w:val="center"/>
          </w:tcPr>
          <w:p w14:paraId="5220845B" w14:textId="312934C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4827C96" w14:textId="1150A16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CF2650D" w14:textId="375535E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A1B8667" w14:textId="51C22B8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CFFFFB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402420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5AC276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870E6A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E4E342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023F01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1CB768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157</w:t>
            </w:r>
          </w:p>
        </w:tc>
        <w:tc>
          <w:tcPr>
            <w:tcW w:w="1134" w:type="dxa"/>
            <w:tcBorders>
              <w:top w:val="single" w:sz="4" w:space="0" w:color="000001"/>
              <w:left w:val="single" w:sz="4" w:space="0" w:color="000001"/>
              <w:bottom w:val="single" w:sz="4" w:space="0" w:color="000001"/>
            </w:tcBorders>
            <w:shd w:val="clear" w:color="auto" w:fill="auto"/>
            <w:vAlign w:val="center"/>
          </w:tcPr>
          <w:p w14:paraId="658E6B0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17 04 11</w:t>
            </w:r>
          </w:p>
        </w:tc>
        <w:tc>
          <w:tcPr>
            <w:tcW w:w="3261" w:type="dxa"/>
            <w:tcBorders>
              <w:top w:val="single" w:sz="4" w:space="0" w:color="000001"/>
              <w:left w:val="single" w:sz="4" w:space="0" w:color="000001"/>
              <w:bottom w:val="single" w:sz="4" w:space="0" w:color="000001"/>
            </w:tcBorders>
            <w:shd w:val="clear" w:color="auto" w:fill="auto"/>
            <w:vAlign w:val="center"/>
          </w:tcPr>
          <w:p w14:paraId="23AD243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Kable inne niż wymienione </w:t>
            </w:r>
            <w:r w:rsidRPr="00344F5B">
              <w:rPr>
                <w:rFonts w:cs="Arial"/>
                <w:color w:val="000000" w:themeColor="text1"/>
                <w:sz w:val="18"/>
                <w:szCs w:val="18"/>
              </w:rPr>
              <w:br/>
              <w:t>w 17 04 10</w:t>
            </w:r>
          </w:p>
        </w:tc>
        <w:tc>
          <w:tcPr>
            <w:tcW w:w="1559" w:type="dxa"/>
            <w:tcBorders>
              <w:top w:val="single" w:sz="4" w:space="0" w:color="000001"/>
              <w:left w:val="single" w:sz="4" w:space="0" w:color="000001"/>
              <w:bottom w:val="single" w:sz="4" w:space="0" w:color="000001"/>
              <w:right w:val="single" w:sz="4" w:space="0" w:color="000001"/>
            </w:tcBorders>
            <w:vAlign w:val="center"/>
          </w:tcPr>
          <w:p w14:paraId="44542E8C" w14:textId="1C1C6BB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C8A8A65" w14:textId="3E5D561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9EC4738" w14:textId="6E7185B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874F302" w14:textId="3B3EE82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99B480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527062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523658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9F9B1D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B289D3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1B707B6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DBF7E1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158</w:t>
            </w:r>
          </w:p>
        </w:tc>
        <w:tc>
          <w:tcPr>
            <w:tcW w:w="1134" w:type="dxa"/>
            <w:tcBorders>
              <w:top w:val="single" w:sz="4" w:space="0" w:color="000001"/>
              <w:left w:val="single" w:sz="4" w:space="0" w:color="000001"/>
              <w:bottom w:val="single" w:sz="4" w:space="0" w:color="000001"/>
            </w:tcBorders>
            <w:shd w:val="clear" w:color="auto" w:fill="auto"/>
            <w:vAlign w:val="center"/>
          </w:tcPr>
          <w:p w14:paraId="46555EB2"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17 06 04</w:t>
            </w:r>
          </w:p>
        </w:tc>
        <w:tc>
          <w:tcPr>
            <w:tcW w:w="3261" w:type="dxa"/>
            <w:tcBorders>
              <w:top w:val="single" w:sz="4" w:space="0" w:color="000001"/>
              <w:left w:val="single" w:sz="4" w:space="0" w:color="000001"/>
              <w:bottom w:val="single" w:sz="4" w:space="0" w:color="000001"/>
            </w:tcBorders>
            <w:shd w:val="clear" w:color="auto" w:fill="auto"/>
            <w:vAlign w:val="center"/>
          </w:tcPr>
          <w:p w14:paraId="541EB5CB"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Materiały izolacyjne inne niż wymienione w 17 06 01 i 17 06 03</w:t>
            </w:r>
          </w:p>
        </w:tc>
        <w:tc>
          <w:tcPr>
            <w:tcW w:w="1559" w:type="dxa"/>
            <w:tcBorders>
              <w:top w:val="single" w:sz="4" w:space="0" w:color="000001"/>
              <w:left w:val="single" w:sz="4" w:space="0" w:color="000001"/>
              <w:bottom w:val="single" w:sz="4" w:space="0" w:color="000001"/>
              <w:right w:val="single" w:sz="4" w:space="0" w:color="000001"/>
            </w:tcBorders>
            <w:vAlign w:val="center"/>
          </w:tcPr>
          <w:p w14:paraId="39311280" w14:textId="569984F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A9F859A" w14:textId="39E15C7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4D53B43" w14:textId="750A4CE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34F5CC5" w14:textId="286F189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6A6CCD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80CC3F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CC7E57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BBA687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94732B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01F4F67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53A123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159</w:t>
            </w:r>
          </w:p>
        </w:tc>
        <w:tc>
          <w:tcPr>
            <w:tcW w:w="1134" w:type="dxa"/>
            <w:tcBorders>
              <w:top w:val="single" w:sz="4" w:space="0" w:color="000001"/>
              <w:left w:val="single" w:sz="4" w:space="0" w:color="000001"/>
              <w:bottom w:val="single" w:sz="4" w:space="0" w:color="000001"/>
            </w:tcBorders>
            <w:shd w:val="clear" w:color="auto" w:fill="auto"/>
            <w:vAlign w:val="center"/>
          </w:tcPr>
          <w:p w14:paraId="5FDA1AA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17 09 04</w:t>
            </w:r>
          </w:p>
        </w:tc>
        <w:tc>
          <w:tcPr>
            <w:tcW w:w="3261" w:type="dxa"/>
            <w:tcBorders>
              <w:top w:val="single" w:sz="4" w:space="0" w:color="000001"/>
              <w:left w:val="single" w:sz="4" w:space="0" w:color="000001"/>
              <w:bottom w:val="single" w:sz="4" w:space="0" w:color="000001"/>
            </w:tcBorders>
            <w:shd w:val="clear" w:color="auto" w:fill="auto"/>
            <w:vAlign w:val="center"/>
          </w:tcPr>
          <w:p w14:paraId="4D3E565C" w14:textId="64323BAC"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Zmieszane odpady z budowy, remontów i demontażu inne niż wymienione w 17 09 01, 17 09 02 </w:t>
            </w:r>
            <w:r w:rsidR="00E739B2">
              <w:rPr>
                <w:rFonts w:cs="Arial"/>
                <w:color w:val="000000" w:themeColor="text1"/>
                <w:sz w:val="18"/>
                <w:szCs w:val="18"/>
              </w:rPr>
              <w:br/>
            </w:r>
            <w:r w:rsidRPr="00344F5B">
              <w:rPr>
                <w:rFonts w:cs="Arial"/>
                <w:color w:val="000000" w:themeColor="text1"/>
                <w:sz w:val="18"/>
                <w:szCs w:val="18"/>
              </w:rPr>
              <w:t>i 17 09 03</w:t>
            </w:r>
          </w:p>
        </w:tc>
        <w:tc>
          <w:tcPr>
            <w:tcW w:w="1559" w:type="dxa"/>
            <w:tcBorders>
              <w:top w:val="single" w:sz="4" w:space="0" w:color="000001"/>
              <w:left w:val="single" w:sz="4" w:space="0" w:color="000001"/>
              <w:bottom w:val="single" w:sz="4" w:space="0" w:color="000001"/>
              <w:right w:val="single" w:sz="4" w:space="0" w:color="000001"/>
            </w:tcBorders>
            <w:vAlign w:val="center"/>
          </w:tcPr>
          <w:p w14:paraId="6B83D665" w14:textId="6B71164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3BC4CBC4" w14:textId="4027878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7C9E769" w14:textId="433EA07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7BF6C60" w14:textId="5FD2FD7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5AD98C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FCB1EC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E6978C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F4AA5F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DCD8F0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043B901"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D9FA42C"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160</w:t>
            </w:r>
          </w:p>
        </w:tc>
        <w:tc>
          <w:tcPr>
            <w:tcW w:w="1134" w:type="dxa"/>
            <w:tcBorders>
              <w:top w:val="single" w:sz="4" w:space="0" w:color="000001"/>
              <w:left w:val="single" w:sz="4" w:space="0" w:color="000001"/>
              <w:bottom w:val="single" w:sz="4" w:space="0" w:color="000001"/>
            </w:tcBorders>
            <w:shd w:val="clear" w:color="auto" w:fill="auto"/>
            <w:vAlign w:val="center"/>
          </w:tcPr>
          <w:p w14:paraId="6069F245"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18 01 09</w:t>
            </w:r>
          </w:p>
        </w:tc>
        <w:tc>
          <w:tcPr>
            <w:tcW w:w="3261" w:type="dxa"/>
            <w:tcBorders>
              <w:top w:val="single" w:sz="4" w:space="0" w:color="000001"/>
              <w:left w:val="single" w:sz="4" w:space="0" w:color="000001"/>
              <w:bottom w:val="single" w:sz="4" w:space="0" w:color="000001"/>
            </w:tcBorders>
            <w:shd w:val="clear" w:color="auto" w:fill="auto"/>
            <w:vAlign w:val="center"/>
          </w:tcPr>
          <w:p w14:paraId="5B801A14"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Leki inne niż wymienione </w:t>
            </w:r>
            <w:r w:rsidRPr="00344F5B">
              <w:rPr>
                <w:rFonts w:cs="Arial"/>
                <w:color w:val="000000" w:themeColor="text1"/>
                <w:sz w:val="18"/>
                <w:szCs w:val="18"/>
              </w:rPr>
              <w:br/>
              <w:t>w 18 01 08</w:t>
            </w:r>
          </w:p>
        </w:tc>
        <w:tc>
          <w:tcPr>
            <w:tcW w:w="1559" w:type="dxa"/>
            <w:tcBorders>
              <w:top w:val="single" w:sz="4" w:space="0" w:color="000001"/>
              <w:left w:val="single" w:sz="4" w:space="0" w:color="000001"/>
              <w:bottom w:val="single" w:sz="4" w:space="0" w:color="000001"/>
              <w:right w:val="single" w:sz="4" w:space="0" w:color="000001"/>
            </w:tcBorders>
            <w:vAlign w:val="center"/>
          </w:tcPr>
          <w:p w14:paraId="5C756960" w14:textId="3376247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F58683C" w14:textId="160B97C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DA38FE7" w14:textId="5E4E91B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6D45D0C" w14:textId="1AAB0AF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C025DD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20</w:t>
            </w:r>
          </w:p>
          <w:p w14:paraId="41D5E73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20</w:t>
            </w:r>
          </w:p>
          <w:p w14:paraId="46138C4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20</w:t>
            </w:r>
          </w:p>
          <w:p w14:paraId="76F9908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20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F2B6EB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100</w:t>
            </w:r>
          </w:p>
        </w:tc>
      </w:tr>
      <w:tr w:rsidR="00444CDB" w:rsidRPr="00344F5B" w14:paraId="316FFB3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11D1043"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161</w:t>
            </w:r>
          </w:p>
        </w:tc>
        <w:tc>
          <w:tcPr>
            <w:tcW w:w="1134" w:type="dxa"/>
            <w:tcBorders>
              <w:top w:val="single" w:sz="4" w:space="0" w:color="000001"/>
              <w:left w:val="single" w:sz="4" w:space="0" w:color="000001"/>
              <w:bottom w:val="single" w:sz="4" w:space="0" w:color="000001"/>
            </w:tcBorders>
            <w:shd w:val="clear" w:color="auto" w:fill="auto"/>
            <w:vAlign w:val="center"/>
          </w:tcPr>
          <w:p w14:paraId="3305BD52"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18 02 08</w:t>
            </w:r>
          </w:p>
        </w:tc>
        <w:tc>
          <w:tcPr>
            <w:tcW w:w="3261" w:type="dxa"/>
            <w:tcBorders>
              <w:top w:val="single" w:sz="4" w:space="0" w:color="000001"/>
              <w:left w:val="single" w:sz="4" w:space="0" w:color="000001"/>
              <w:bottom w:val="single" w:sz="4" w:space="0" w:color="000001"/>
            </w:tcBorders>
            <w:shd w:val="clear" w:color="auto" w:fill="auto"/>
            <w:vAlign w:val="center"/>
          </w:tcPr>
          <w:p w14:paraId="7E3CCA9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Leki inne niż wymienione </w:t>
            </w:r>
            <w:r w:rsidRPr="00344F5B">
              <w:rPr>
                <w:rFonts w:cs="Arial"/>
                <w:color w:val="000000" w:themeColor="text1"/>
                <w:sz w:val="18"/>
                <w:szCs w:val="18"/>
              </w:rPr>
              <w:br/>
              <w:t>w 18 02 07</w:t>
            </w:r>
          </w:p>
        </w:tc>
        <w:tc>
          <w:tcPr>
            <w:tcW w:w="1559" w:type="dxa"/>
            <w:tcBorders>
              <w:top w:val="single" w:sz="4" w:space="0" w:color="000001"/>
              <w:left w:val="single" w:sz="4" w:space="0" w:color="000001"/>
              <w:bottom w:val="single" w:sz="4" w:space="0" w:color="000001"/>
              <w:right w:val="single" w:sz="4" w:space="0" w:color="000001"/>
            </w:tcBorders>
            <w:vAlign w:val="center"/>
          </w:tcPr>
          <w:p w14:paraId="7D3571A6" w14:textId="32FCBFA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655E951" w14:textId="1547862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8E46D38" w14:textId="1F99ED6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E3EB7F0" w14:textId="5FB374A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7234DA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20</w:t>
            </w:r>
          </w:p>
          <w:p w14:paraId="1067B75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20</w:t>
            </w:r>
          </w:p>
          <w:p w14:paraId="75F282F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20</w:t>
            </w:r>
          </w:p>
          <w:p w14:paraId="7397143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20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5EEB3A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100</w:t>
            </w:r>
          </w:p>
        </w:tc>
      </w:tr>
      <w:tr w:rsidR="00444CDB" w:rsidRPr="00344F5B" w14:paraId="420F098D"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30065BFB"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162</w:t>
            </w:r>
          </w:p>
        </w:tc>
        <w:tc>
          <w:tcPr>
            <w:tcW w:w="1134" w:type="dxa"/>
            <w:tcBorders>
              <w:top w:val="single" w:sz="4" w:space="0" w:color="000001"/>
              <w:left w:val="single" w:sz="4" w:space="0" w:color="000001"/>
              <w:bottom w:val="single" w:sz="4" w:space="0" w:color="000001"/>
            </w:tcBorders>
            <w:shd w:val="clear" w:color="auto" w:fill="auto"/>
            <w:vAlign w:val="center"/>
          </w:tcPr>
          <w:p w14:paraId="7F037995"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19 01 18</w:t>
            </w:r>
          </w:p>
        </w:tc>
        <w:tc>
          <w:tcPr>
            <w:tcW w:w="3261" w:type="dxa"/>
            <w:tcBorders>
              <w:top w:val="single" w:sz="4" w:space="0" w:color="000001"/>
              <w:left w:val="single" w:sz="4" w:space="0" w:color="000001"/>
              <w:bottom w:val="single" w:sz="4" w:space="0" w:color="000001"/>
            </w:tcBorders>
            <w:shd w:val="clear" w:color="auto" w:fill="auto"/>
            <w:vAlign w:val="center"/>
          </w:tcPr>
          <w:p w14:paraId="435C3B52"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 pirolizy odpadów inne niż wymienione w 19 01 17</w:t>
            </w:r>
          </w:p>
        </w:tc>
        <w:tc>
          <w:tcPr>
            <w:tcW w:w="1559" w:type="dxa"/>
            <w:tcBorders>
              <w:top w:val="single" w:sz="4" w:space="0" w:color="000001"/>
              <w:left w:val="single" w:sz="4" w:space="0" w:color="000001"/>
              <w:bottom w:val="single" w:sz="4" w:space="0" w:color="000001"/>
              <w:right w:val="single" w:sz="4" w:space="0" w:color="000001"/>
            </w:tcBorders>
            <w:vAlign w:val="center"/>
          </w:tcPr>
          <w:p w14:paraId="445C8BBC" w14:textId="5B07B3E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D69880F" w14:textId="39AF9EE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4957C58" w14:textId="52BF333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5D00E17" w14:textId="174EF06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9B9653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86BE4A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E301BC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6A5BEB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F913E4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7617F67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5EE454E"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163</w:t>
            </w:r>
          </w:p>
        </w:tc>
        <w:tc>
          <w:tcPr>
            <w:tcW w:w="1134" w:type="dxa"/>
            <w:tcBorders>
              <w:top w:val="single" w:sz="4" w:space="0" w:color="000001"/>
              <w:left w:val="single" w:sz="4" w:space="0" w:color="000001"/>
              <w:bottom w:val="single" w:sz="4" w:space="0" w:color="000001"/>
            </w:tcBorders>
            <w:shd w:val="clear" w:color="auto" w:fill="auto"/>
            <w:vAlign w:val="center"/>
          </w:tcPr>
          <w:p w14:paraId="30E5AE6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19 01 99</w:t>
            </w:r>
          </w:p>
        </w:tc>
        <w:tc>
          <w:tcPr>
            <w:tcW w:w="3261" w:type="dxa"/>
            <w:tcBorders>
              <w:top w:val="single" w:sz="4" w:space="0" w:color="000001"/>
              <w:left w:val="single" w:sz="4" w:space="0" w:color="000001"/>
              <w:bottom w:val="single" w:sz="4" w:space="0" w:color="000001"/>
            </w:tcBorders>
            <w:shd w:val="clear" w:color="auto" w:fill="auto"/>
            <w:vAlign w:val="center"/>
          </w:tcPr>
          <w:p w14:paraId="76619DC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19EEEA1C" w14:textId="5176846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D97EFBD" w14:textId="393C47F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8D50F02" w14:textId="73D1994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0ADA88D" w14:textId="6A42471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128077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7B3E6D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BAC2BF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72046D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C4BE18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5DF79E68"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0565DA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164</w:t>
            </w:r>
          </w:p>
        </w:tc>
        <w:tc>
          <w:tcPr>
            <w:tcW w:w="1134" w:type="dxa"/>
            <w:tcBorders>
              <w:top w:val="single" w:sz="4" w:space="0" w:color="000001"/>
              <w:left w:val="single" w:sz="4" w:space="0" w:color="000001"/>
              <w:bottom w:val="single" w:sz="4" w:space="0" w:color="000001"/>
            </w:tcBorders>
            <w:shd w:val="clear" w:color="auto" w:fill="auto"/>
            <w:vAlign w:val="center"/>
          </w:tcPr>
          <w:p w14:paraId="5C540C1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19 02 03</w:t>
            </w:r>
          </w:p>
        </w:tc>
        <w:tc>
          <w:tcPr>
            <w:tcW w:w="3261" w:type="dxa"/>
            <w:tcBorders>
              <w:top w:val="single" w:sz="4" w:space="0" w:color="000001"/>
              <w:left w:val="single" w:sz="4" w:space="0" w:color="000001"/>
              <w:bottom w:val="single" w:sz="4" w:space="0" w:color="000001"/>
            </w:tcBorders>
            <w:shd w:val="clear" w:color="auto" w:fill="auto"/>
            <w:vAlign w:val="center"/>
          </w:tcPr>
          <w:p w14:paraId="1F6187B5"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Wstępnie przemieszane odpady składające się wyłącznie z odpadów innych niż niebezpieczne</w:t>
            </w:r>
          </w:p>
        </w:tc>
        <w:tc>
          <w:tcPr>
            <w:tcW w:w="1559" w:type="dxa"/>
            <w:tcBorders>
              <w:top w:val="single" w:sz="4" w:space="0" w:color="000001"/>
              <w:left w:val="single" w:sz="4" w:space="0" w:color="000001"/>
              <w:bottom w:val="single" w:sz="4" w:space="0" w:color="000001"/>
              <w:right w:val="single" w:sz="4" w:space="0" w:color="000001"/>
            </w:tcBorders>
            <w:vAlign w:val="center"/>
          </w:tcPr>
          <w:p w14:paraId="7B9FF60E" w14:textId="0C2A700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2AF65FB" w14:textId="13005B2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DE8216D" w14:textId="5F82EC0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D574B3C" w14:textId="28F177F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8EE013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DB121E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F6D5D1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19A6AC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BFFC36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3198FD0"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F84D5C4"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165</w:t>
            </w:r>
          </w:p>
        </w:tc>
        <w:tc>
          <w:tcPr>
            <w:tcW w:w="1134" w:type="dxa"/>
            <w:tcBorders>
              <w:top w:val="single" w:sz="4" w:space="0" w:color="000001"/>
              <w:left w:val="single" w:sz="4" w:space="0" w:color="000001"/>
              <w:bottom w:val="single" w:sz="4" w:space="0" w:color="000001"/>
            </w:tcBorders>
            <w:shd w:val="clear" w:color="auto" w:fill="auto"/>
            <w:vAlign w:val="center"/>
          </w:tcPr>
          <w:p w14:paraId="2609C62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19 02 10</w:t>
            </w:r>
          </w:p>
        </w:tc>
        <w:tc>
          <w:tcPr>
            <w:tcW w:w="3261" w:type="dxa"/>
            <w:tcBorders>
              <w:top w:val="single" w:sz="4" w:space="0" w:color="000001"/>
              <w:left w:val="single" w:sz="4" w:space="0" w:color="000001"/>
              <w:bottom w:val="single" w:sz="4" w:space="0" w:color="000001"/>
            </w:tcBorders>
            <w:shd w:val="clear" w:color="auto" w:fill="auto"/>
            <w:vAlign w:val="center"/>
          </w:tcPr>
          <w:p w14:paraId="60047D7E" w14:textId="7F2D77C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Odpady palne inne niż wymienione </w:t>
            </w:r>
            <w:r w:rsidR="00E739B2">
              <w:rPr>
                <w:rFonts w:cs="Arial"/>
                <w:color w:val="000000" w:themeColor="text1"/>
                <w:sz w:val="18"/>
                <w:szCs w:val="18"/>
              </w:rPr>
              <w:br/>
            </w:r>
            <w:r w:rsidRPr="00344F5B">
              <w:rPr>
                <w:rFonts w:cs="Arial"/>
                <w:color w:val="000000" w:themeColor="text1"/>
                <w:sz w:val="18"/>
                <w:szCs w:val="18"/>
              </w:rPr>
              <w:t>w 19 02 08 lub 19 02 09</w:t>
            </w:r>
          </w:p>
        </w:tc>
        <w:tc>
          <w:tcPr>
            <w:tcW w:w="1559" w:type="dxa"/>
            <w:tcBorders>
              <w:top w:val="single" w:sz="4" w:space="0" w:color="000001"/>
              <w:left w:val="single" w:sz="4" w:space="0" w:color="000001"/>
              <w:bottom w:val="single" w:sz="4" w:space="0" w:color="000001"/>
              <w:right w:val="single" w:sz="4" w:space="0" w:color="000001"/>
            </w:tcBorders>
            <w:vAlign w:val="center"/>
          </w:tcPr>
          <w:p w14:paraId="274F401D" w14:textId="0F1EDFA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65B5D3F" w14:textId="47BFF13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A150305" w14:textId="094C36A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33219515" w14:textId="5B7074E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A611E4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AD4110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49DA44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EB3881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877B2F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65C7F614"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6AEEF7C"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lastRenderedPageBreak/>
              <w:t>166</w:t>
            </w:r>
          </w:p>
        </w:tc>
        <w:tc>
          <w:tcPr>
            <w:tcW w:w="1134" w:type="dxa"/>
            <w:tcBorders>
              <w:top w:val="single" w:sz="4" w:space="0" w:color="000001"/>
              <w:left w:val="single" w:sz="4" w:space="0" w:color="000001"/>
              <w:bottom w:val="single" w:sz="4" w:space="0" w:color="000001"/>
            </w:tcBorders>
            <w:shd w:val="clear" w:color="auto" w:fill="auto"/>
            <w:vAlign w:val="center"/>
          </w:tcPr>
          <w:p w14:paraId="4026487B"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19 02 99</w:t>
            </w:r>
          </w:p>
        </w:tc>
        <w:tc>
          <w:tcPr>
            <w:tcW w:w="3261" w:type="dxa"/>
            <w:tcBorders>
              <w:top w:val="single" w:sz="4" w:space="0" w:color="000001"/>
              <w:left w:val="single" w:sz="4" w:space="0" w:color="000001"/>
              <w:bottom w:val="single" w:sz="4" w:space="0" w:color="000001"/>
            </w:tcBorders>
            <w:shd w:val="clear" w:color="auto" w:fill="auto"/>
            <w:vAlign w:val="center"/>
          </w:tcPr>
          <w:p w14:paraId="17B767C2"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7214457B" w14:textId="65B33F9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EBA6EE1" w14:textId="180E250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13C767F" w14:textId="50A9167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79AA7ED" w14:textId="2BA4B19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328F50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54C134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28BBA6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57A925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A4D627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3DE759E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3383E9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167</w:t>
            </w:r>
          </w:p>
        </w:tc>
        <w:tc>
          <w:tcPr>
            <w:tcW w:w="1134" w:type="dxa"/>
            <w:tcBorders>
              <w:top w:val="single" w:sz="4" w:space="0" w:color="000001"/>
              <w:left w:val="single" w:sz="4" w:space="0" w:color="000001"/>
              <w:bottom w:val="single" w:sz="4" w:space="0" w:color="000001"/>
            </w:tcBorders>
            <w:shd w:val="clear" w:color="auto" w:fill="auto"/>
            <w:vAlign w:val="center"/>
          </w:tcPr>
          <w:p w14:paraId="5FC64B8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19 03 05</w:t>
            </w:r>
          </w:p>
        </w:tc>
        <w:tc>
          <w:tcPr>
            <w:tcW w:w="3261" w:type="dxa"/>
            <w:tcBorders>
              <w:top w:val="single" w:sz="4" w:space="0" w:color="000001"/>
              <w:left w:val="single" w:sz="4" w:space="0" w:color="000001"/>
              <w:bottom w:val="single" w:sz="4" w:space="0" w:color="000001"/>
            </w:tcBorders>
            <w:shd w:val="clear" w:color="auto" w:fill="auto"/>
            <w:vAlign w:val="center"/>
          </w:tcPr>
          <w:p w14:paraId="554D1D23"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stabilizowane inne niż wymienione w 19 03 04</w:t>
            </w:r>
          </w:p>
        </w:tc>
        <w:tc>
          <w:tcPr>
            <w:tcW w:w="1559" w:type="dxa"/>
            <w:tcBorders>
              <w:top w:val="single" w:sz="4" w:space="0" w:color="000001"/>
              <w:left w:val="single" w:sz="4" w:space="0" w:color="000001"/>
              <w:bottom w:val="single" w:sz="4" w:space="0" w:color="000001"/>
              <w:right w:val="single" w:sz="4" w:space="0" w:color="000001"/>
            </w:tcBorders>
            <w:vAlign w:val="center"/>
          </w:tcPr>
          <w:p w14:paraId="0A63BB68" w14:textId="156A956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F1949A4" w14:textId="483592A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782AEFA4" w14:textId="2DD4EE0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2386955" w14:textId="6ECA401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92D940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493D81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6D48E4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3639AB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F33B65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75C94026"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F720B5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168</w:t>
            </w:r>
          </w:p>
        </w:tc>
        <w:tc>
          <w:tcPr>
            <w:tcW w:w="1134" w:type="dxa"/>
            <w:tcBorders>
              <w:top w:val="single" w:sz="4" w:space="0" w:color="000001"/>
              <w:left w:val="single" w:sz="4" w:space="0" w:color="000001"/>
              <w:bottom w:val="single" w:sz="4" w:space="0" w:color="000001"/>
            </w:tcBorders>
            <w:shd w:val="clear" w:color="auto" w:fill="auto"/>
            <w:vAlign w:val="center"/>
          </w:tcPr>
          <w:p w14:paraId="052A5A42"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19 03 07</w:t>
            </w:r>
          </w:p>
        </w:tc>
        <w:tc>
          <w:tcPr>
            <w:tcW w:w="3261" w:type="dxa"/>
            <w:tcBorders>
              <w:top w:val="single" w:sz="4" w:space="0" w:color="000001"/>
              <w:left w:val="single" w:sz="4" w:space="0" w:color="000001"/>
              <w:bottom w:val="single" w:sz="4" w:space="0" w:color="000001"/>
            </w:tcBorders>
            <w:shd w:val="clear" w:color="auto" w:fill="auto"/>
            <w:vAlign w:val="center"/>
          </w:tcPr>
          <w:p w14:paraId="44D55272"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zestalone inne niż wymienione w 19 03 06</w:t>
            </w:r>
          </w:p>
        </w:tc>
        <w:tc>
          <w:tcPr>
            <w:tcW w:w="1559" w:type="dxa"/>
            <w:tcBorders>
              <w:top w:val="single" w:sz="4" w:space="0" w:color="000001"/>
              <w:left w:val="single" w:sz="4" w:space="0" w:color="000001"/>
              <w:bottom w:val="single" w:sz="4" w:space="0" w:color="000001"/>
              <w:right w:val="single" w:sz="4" w:space="0" w:color="000001"/>
            </w:tcBorders>
            <w:vAlign w:val="center"/>
          </w:tcPr>
          <w:p w14:paraId="46C8A94B" w14:textId="5C61E11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B137FD6" w14:textId="12F1A29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61BE332" w14:textId="3DD1CEE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06E7E6AF" w14:textId="2C8BC77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989822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B53871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E730EB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F078E1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FE3EB5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4F515C6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4AEEB3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169</w:t>
            </w:r>
          </w:p>
        </w:tc>
        <w:tc>
          <w:tcPr>
            <w:tcW w:w="1134" w:type="dxa"/>
            <w:tcBorders>
              <w:top w:val="single" w:sz="4" w:space="0" w:color="000001"/>
              <w:left w:val="single" w:sz="4" w:space="0" w:color="000001"/>
              <w:bottom w:val="single" w:sz="4" w:space="0" w:color="000001"/>
            </w:tcBorders>
            <w:shd w:val="clear" w:color="auto" w:fill="auto"/>
            <w:vAlign w:val="center"/>
          </w:tcPr>
          <w:p w14:paraId="0581742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19 08 99</w:t>
            </w:r>
          </w:p>
        </w:tc>
        <w:tc>
          <w:tcPr>
            <w:tcW w:w="3261" w:type="dxa"/>
            <w:tcBorders>
              <w:top w:val="single" w:sz="4" w:space="0" w:color="000001"/>
              <w:left w:val="single" w:sz="4" w:space="0" w:color="000001"/>
              <w:bottom w:val="single" w:sz="4" w:space="0" w:color="000001"/>
            </w:tcBorders>
            <w:shd w:val="clear" w:color="auto" w:fill="auto"/>
            <w:vAlign w:val="center"/>
          </w:tcPr>
          <w:p w14:paraId="52526665"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3E2F0330" w14:textId="3B71548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C9A21C1" w14:textId="70BFDFC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00DB05F" w14:textId="60F5BF6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833FC63" w14:textId="3F24F5B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D662D9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3EEF81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1B0006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80BD02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83E0BA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1F15B858"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F51F23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170</w:t>
            </w:r>
          </w:p>
        </w:tc>
        <w:tc>
          <w:tcPr>
            <w:tcW w:w="1134" w:type="dxa"/>
            <w:tcBorders>
              <w:top w:val="single" w:sz="4" w:space="0" w:color="000001"/>
              <w:left w:val="single" w:sz="4" w:space="0" w:color="000001"/>
              <w:bottom w:val="single" w:sz="4" w:space="0" w:color="000001"/>
            </w:tcBorders>
            <w:shd w:val="clear" w:color="auto" w:fill="auto"/>
            <w:vAlign w:val="center"/>
          </w:tcPr>
          <w:p w14:paraId="05C6274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19 09 04</w:t>
            </w:r>
          </w:p>
        </w:tc>
        <w:tc>
          <w:tcPr>
            <w:tcW w:w="3261" w:type="dxa"/>
            <w:tcBorders>
              <w:top w:val="single" w:sz="4" w:space="0" w:color="000001"/>
              <w:left w:val="single" w:sz="4" w:space="0" w:color="000001"/>
              <w:bottom w:val="single" w:sz="4" w:space="0" w:color="000001"/>
            </w:tcBorders>
            <w:shd w:val="clear" w:color="auto" w:fill="auto"/>
            <w:vAlign w:val="center"/>
          </w:tcPr>
          <w:p w14:paraId="1DDDE660"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Zużyty węgiel aktywny</w:t>
            </w:r>
          </w:p>
        </w:tc>
        <w:tc>
          <w:tcPr>
            <w:tcW w:w="1559" w:type="dxa"/>
            <w:tcBorders>
              <w:top w:val="single" w:sz="4" w:space="0" w:color="000001"/>
              <w:left w:val="single" w:sz="4" w:space="0" w:color="000001"/>
              <w:bottom w:val="single" w:sz="4" w:space="0" w:color="000001"/>
              <w:right w:val="single" w:sz="4" w:space="0" w:color="000001"/>
            </w:tcBorders>
            <w:vAlign w:val="center"/>
          </w:tcPr>
          <w:p w14:paraId="64DBB5F5" w14:textId="01C8E90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5BE063F9" w14:textId="3B67B89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A683DD8" w14:textId="378E697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C196103" w14:textId="7CD4B52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4AB65E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E709F5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19D995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6102BB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56A038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09364CED"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F4DD63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171</w:t>
            </w:r>
          </w:p>
        </w:tc>
        <w:tc>
          <w:tcPr>
            <w:tcW w:w="1134" w:type="dxa"/>
            <w:tcBorders>
              <w:top w:val="single" w:sz="4" w:space="0" w:color="000001"/>
              <w:left w:val="single" w:sz="4" w:space="0" w:color="000001"/>
              <w:bottom w:val="single" w:sz="4" w:space="0" w:color="000001"/>
            </w:tcBorders>
            <w:shd w:val="clear" w:color="auto" w:fill="auto"/>
            <w:vAlign w:val="center"/>
          </w:tcPr>
          <w:p w14:paraId="081F07E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19 09 05</w:t>
            </w:r>
          </w:p>
        </w:tc>
        <w:tc>
          <w:tcPr>
            <w:tcW w:w="3261" w:type="dxa"/>
            <w:tcBorders>
              <w:top w:val="single" w:sz="4" w:space="0" w:color="000001"/>
              <w:left w:val="single" w:sz="4" w:space="0" w:color="000001"/>
              <w:bottom w:val="single" w:sz="4" w:space="0" w:color="000001"/>
            </w:tcBorders>
            <w:shd w:val="clear" w:color="auto" w:fill="auto"/>
            <w:vAlign w:val="center"/>
          </w:tcPr>
          <w:p w14:paraId="297F8E5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Nasycone lub zużyte żywice jonowymienne</w:t>
            </w:r>
          </w:p>
        </w:tc>
        <w:tc>
          <w:tcPr>
            <w:tcW w:w="1559" w:type="dxa"/>
            <w:tcBorders>
              <w:top w:val="single" w:sz="4" w:space="0" w:color="000001"/>
              <w:left w:val="single" w:sz="4" w:space="0" w:color="000001"/>
              <w:bottom w:val="single" w:sz="4" w:space="0" w:color="000001"/>
              <w:right w:val="single" w:sz="4" w:space="0" w:color="000001"/>
            </w:tcBorders>
            <w:vAlign w:val="center"/>
          </w:tcPr>
          <w:p w14:paraId="1D84CD37" w14:textId="66A953D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AC18B81" w14:textId="17CA619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E118325" w14:textId="2877C34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0E0ED85" w14:textId="7A8B4C0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04E14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6444CF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548B11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0BD81C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128E71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441F8F4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331E556"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172</w:t>
            </w:r>
          </w:p>
        </w:tc>
        <w:tc>
          <w:tcPr>
            <w:tcW w:w="1134" w:type="dxa"/>
            <w:tcBorders>
              <w:top w:val="single" w:sz="4" w:space="0" w:color="000001"/>
              <w:left w:val="single" w:sz="4" w:space="0" w:color="000001"/>
              <w:bottom w:val="single" w:sz="4" w:space="0" w:color="000001"/>
            </w:tcBorders>
            <w:shd w:val="clear" w:color="auto" w:fill="auto"/>
            <w:vAlign w:val="center"/>
          </w:tcPr>
          <w:p w14:paraId="2C37C16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19 09 99</w:t>
            </w:r>
          </w:p>
        </w:tc>
        <w:tc>
          <w:tcPr>
            <w:tcW w:w="3261" w:type="dxa"/>
            <w:tcBorders>
              <w:top w:val="single" w:sz="4" w:space="0" w:color="000001"/>
              <w:left w:val="single" w:sz="4" w:space="0" w:color="000001"/>
              <w:bottom w:val="single" w:sz="4" w:space="0" w:color="000001"/>
            </w:tcBorders>
            <w:shd w:val="clear" w:color="auto" w:fill="auto"/>
            <w:vAlign w:val="center"/>
          </w:tcPr>
          <w:p w14:paraId="72043A6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27408C88" w14:textId="29B6B06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25C0975" w14:textId="2FAEF4F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FE3B55B" w14:textId="28568D3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DB1349B" w14:textId="6CAE8F3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23C024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32FAA2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6A007B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453E37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14B62F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DD4F9E3"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9C8FEA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173</w:t>
            </w:r>
          </w:p>
        </w:tc>
        <w:tc>
          <w:tcPr>
            <w:tcW w:w="1134" w:type="dxa"/>
            <w:tcBorders>
              <w:top w:val="single" w:sz="4" w:space="0" w:color="000001"/>
              <w:left w:val="single" w:sz="4" w:space="0" w:color="000001"/>
              <w:bottom w:val="single" w:sz="4" w:space="0" w:color="000001"/>
            </w:tcBorders>
            <w:shd w:val="clear" w:color="auto" w:fill="auto"/>
            <w:vAlign w:val="center"/>
          </w:tcPr>
          <w:p w14:paraId="7EDCFEE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19 10 04</w:t>
            </w:r>
          </w:p>
        </w:tc>
        <w:tc>
          <w:tcPr>
            <w:tcW w:w="3261" w:type="dxa"/>
            <w:tcBorders>
              <w:top w:val="single" w:sz="4" w:space="0" w:color="000001"/>
              <w:left w:val="single" w:sz="4" w:space="0" w:color="000001"/>
              <w:bottom w:val="single" w:sz="4" w:space="0" w:color="000001"/>
            </w:tcBorders>
            <w:shd w:val="clear" w:color="auto" w:fill="auto"/>
            <w:vAlign w:val="center"/>
          </w:tcPr>
          <w:p w14:paraId="7F2C3916"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Lekka frakcja i pyły inne niż wymienione w 19 10 03</w:t>
            </w:r>
          </w:p>
        </w:tc>
        <w:tc>
          <w:tcPr>
            <w:tcW w:w="1559" w:type="dxa"/>
            <w:tcBorders>
              <w:top w:val="single" w:sz="4" w:space="0" w:color="000001"/>
              <w:left w:val="single" w:sz="4" w:space="0" w:color="000001"/>
              <w:bottom w:val="single" w:sz="4" w:space="0" w:color="000001"/>
              <w:right w:val="single" w:sz="4" w:space="0" w:color="000001"/>
            </w:tcBorders>
            <w:vAlign w:val="center"/>
          </w:tcPr>
          <w:p w14:paraId="5E96F85A" w14:textId="15B97FB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0C27C2B" w14:textId="41283A7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02277E8" w14:textId="39DAEC4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55EC38A" w14:textId="022970F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F80712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D82C8B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D5A76E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28F9FA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AEDBF6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00DD4C28"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E832BAC"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174</w:t>
            </w:r>
          </w:p>
        </w:tc>
        <w:tc>
          <w:tcPr>
            <w:tcW w:w="1134" w:type="dxa"/>
            <w:tcBorders>
              <w:top w:val="single" w:sz="4" w:space="0" w:color="000001"/>
              <w:left w:val="single" w:sz="4" w:space="0" w:color="000001"/>
              <w:bottom w:val="single" w:sz="4" w:space="0" w:color="000001"/>
            </w:tcBorders>
            <w:shd w:val="clear" w:color="auto" w:fill="auto"/>
            <w:vAlign w:val="center"/>
          </w:tcPr>
          <w:p w14:paraId="592F0D6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19 10 06</w:t>
            </w:r>
          </w:p>
        </w:tc>
        <w:tc>
          <w:tcPr>
            <w:tcW w:w="3261" w:type="dxa"/>
            <w:tcBorders>
              <w:top w:val="single" w:sz="4" w:space="0" w:color="000001"/>
              <w:left w:val="single" w:sz="4" w:space="0" w:color="000001"/>
              <w:bottom w:val="single" w:sz="4" w:space="0" w:color="000001"/>
            </w:tcBorders>
            <w:shd w:val="clear" w:color="auto" w:fill="auto"/>
            <w:vAlign w:val="center"/>
          </w:tcPr>
          <w:p w14:paraId="7D22BAF4"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 xml:space="preserve">Inne frakcje niż wymienione </w:t>
            </w:r>
            <w:r w:rsidRPr="00344F5B">
              <w:rPr>
                <w:rFonts w:cs="Arial"/>
                <w:color w:val="000000" w:themeColor="text1"/>
                <w:sz w:val="18"/>
                <w:szCs w:val="18"/>
              </w:rPr>
              <w:br/>
              <w:t>w 19 10 05</w:t>
            </w:r>
          </w:p>
        </w:tc>
        <w:tc>
          <w:tcPr>
            <w:tcW w:w="1559" w:type="dxa"/>
            <w:tcBorders>
              <w:top w:val="single" w:sz="4" w:space="0" w:color="000001"/>
              <w:left w:val="single" w:sz="4" w:space="0" w:color="000001"/>
              <w:bottom w:val="single" w:sz="4" w:space="0" w:color="000001"/>
              <w:right w:val="single" w:sz="4" w:space="0" w:color="000001"/>
            </w:tcBorders>
            <w:vAlign w:val="center"/>
          </w:tcPr>
          <w:p w14:paraId="386B10DC" w14:textId="6431EB7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E72A940" w14:textId="65230A8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FD3FA95" w14:textId="18CB536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240E332" w14:textId="2F4B330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E58D06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040C89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05BAD9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81F027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8AEB18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7 000</w:t>
            </w:r>
          </w:p>
        </w:tc>
      </w:tr>
      <w:tr w:rsidR="00444CDB" w:rsidRPr="00344F5B" w14:paraId="1530F11A"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4BF524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175</w:t>
            </w:r>
          </w:p>
        </w:tc>
        <w:tc>
          <w:tcPr>
            <w:tcW w:w="1134" w:type="dxa"/>
            <w:tcBorders>
              <w:top w:val="single" w:sz="4" w:space="0" w:color="000001"/>
              <w:left w:val="single" w:sz="4" w:space="0" w:color="000001"/>
              <w:bottom w:val="single" w:sz="4" w:space="0" w:color="000001"/>
            </w:tcBorders>
            <w:shd w:val="clear" w:color="auto" w:fill="auto"/>
            <w:vAlign w:val="center"/>
          </w:tcPr>
          <w:p w14:paraId="7AC44D06" w14:textId="77777777" w:rsidR="00444CDB" w:rsidRPr="00344F5B" w:rsidRDefault="00444CDB" w:rsidP="00344F5B">
            <w:pPr>
              <w:pStyle w:val="Arial10i50"/>
              <w:spacing w:before="60" w:after="60" w:line="240" w:lineRule="auto"/>
              <w:jc w:val="center"/>
              <w:rPr>
                <w:rFonts w:eastAsia="Times New Roman" w:cs="Arial"/>
                <w:color w:val="000000" w:themeColor="text1"/>
                <w:sz w:val="18"/>
                <w:szCs w:val="18"/>
                <w:lang w:eastAsia="pl-PL"/>
              </w:rPr>
            </w:pPr>
            <w:r w:rsidRPr="00344F5B">
              <w:rPr>
                <w:rFonts w:cs="Arial"/>
                <w:color w:val="000000" w:themeColor="text1"/>
                <w:sz w:val="18"/>
                <w:szCs w:val="18"/>
              </w:rPr>
              <w:t>19 11 99</w:t>
            </w:r>
          </w:p>
        </w:tc>
        <w:tc>
          <w:tcPr>
            <w:tcW w:w="3261" w:type="dxa"/>
            <w:tcBorders>
              <w:top w:val="single" w:sz="4" w:space="0" w:color="000001"/>
              <w:left w:val="single" w:sz="4" w:space="0" w:color="000001"/>
              <w:bottom w:val="single" w:sz="4" w:space="0" w:color="000001"/>
            </w:tcBorders>
            <w:shd w:val="clear" w:color="auto" w:fill="auto"/>
            <w:vAlign w:val="center"/>
          </w:tcPr>
          <w:p w14:paraId="57CBE5AD" w14:textId="77777777" w:rsidR="00444CDB" w:rsidRPr="00344F5B" w:rsidRDefault="00444CDB" w:rsidP="00344F5B">
            <w:pPr>
              <w:pStyle w:val="Arial10i50"/>
              <w:spacing w:before="60" w:after="60" w:line="240" w:lineRule="auto"/>
              <w:rPr>
                <w:rFonts w:eastAsia="Times New Roman" w:cs="Arial"/>
                <w:color w:val="000000" w:themeColor="text1"/>
                <w:sz w:val="18"/>
                <w:szCs w:val="18"/>
                <w:lang w:eastAsia="pl-PL"/>
              </w:rPr>
            </w:pPr>
            <w:r w:rsidRPr="00344F5B">
              <w:rPr>
                <w:rFonts w:cs="Arial"/>
                <w:color w:val="000000" w:themeColor="text1"/>
                <w:sz w:val="18"/>
                <w:szCs w:val="18"/>
              </w:rPr>
              <w:t>Inne niewymienione odpady</w:t>
            </w:r>
          </w:p>
        </w:tc>
        <w:tc>
          <w:tcPr>
            <w:tcW w:w="1559" w:type="dxa"/>
            <w:tcBorders>
              <w:top w:val="single" w:sz="4" w:space="0" w:color="000001"/>
              <w:left w:val="single" w:sz="4" w:space="0" w:color="000001"/>
              <w:bottom w:val="single" w:sz="4" w:space="0" w:color="000001"/>
              <w:right w:val="single" w:sz="4" w:space="0" w:color="000001"/>
            </w:tcBorders>
            <w:vAlign w:val="center"/>
          </w:tcPr>
          <w:p w14:paraId="4436F97C" w14:textId="183C2E7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C0DE982" w14:textId="3EC33B3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CC3E371" w14:textId="6131B2E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1F916E7" w14:textId="3CFAFB9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BF0863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55AC8B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6D23C2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A5A04F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A7E954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71811CB9"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19E2A0C"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176</w:t>
            </w:r>
          </w:p>
        </w:tc>
        <w:tc>
          <w:tcPr>
            <w:tcW w:w="1134" w:type="dxa"/>
            <w:tcBorders>
              <w:top w:val="single" w:sz="4" w:space="0" w:color="000001"/>
              <w:left w:val="single" w:sz="4" w:space="0" w:color="000001"/>
              <w:bottom w:val="single" w:sz="4" w:space="0" w:color="000001"/>
            </w:tcBorders>
            <w:shd w:val="clear" w:color="auto" w:fill="auto"/>
            <w:vAlign w:val="center"/>
          </w:tcPr>
          <w:p w14:paraId="7BBFB94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19 12 01</w:t>
            </w:r>
          </w:p>
        </w:tc>
        <w:tc>
          <w:tcPr>
            <w:tcW w:w="3261" w:type="dxa"/>
            <w:tcBorders>
              <w:top w:val="single" w:sz="4" w:space="0" w:color="000001"/>
              <w:left w:val="single" w:sz="4" w:space="0" w:color="000001"/>
              <w:bottom w:val="single" w:sz="4" w:space="0" w:color="000001"/>
            </w:tcBorders>
            <w:shd w:val="clear" w:color="auto" w:fill="auto"/>
            <w:vAlign w:val="center"/>
          </w:tcPr>
          <w:p w14:paraId="05344F29"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Papier i tektura</w:t>
            </w:r>
          </w:p>
        </w:tc>
        <w:tc>
          <w:tcPr>
            <w:tcW w:w="1559" w:type="dxa"/>
            <w:tcBorders>
              <w:top w:val="single" w:sz="4" w:space="0" w:color="000001"/>
              <w:left w:val="single" w:sz="4" w:space="0" w:color="000001"/>
              <w:bottom w:val="single" w:sz="4" w:space="0" w:color="000001"/>
              <w:right w:val="single" w:sz="4" w:space="0" w:color="000001"/>
            </w:tcBorders>
            <w:vAlign w:val="center"/>
          </w:tcPr>
          <w:p w14:paraId="42CD945D" w14:textId="35B4398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3C17DAA" w14:textId="3C2BE1F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FEC05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100</w:t>
            </w:r>
          </w:p>
          <w:p w14:paraId="1825C4C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100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BFB448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068CC5AC"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137E736"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177</w:t>
            </w:r>
          </w:p>
        </w:tc>
        <w:tc>
          <w:tcPr>
            <w:tcW w:w="1134" w:type="dxa"/>
            <w:tcBorders>
              <w:left w:val="single" w:sz="2" w:space="0" w:color="000000"/>
              <w:bottom w:val="single" w:sz="2" w:space="0" w:color="000000"/>
            </w:tcBorders>
            <w:shd w:val="clear" w:color="auto" w:fill="auto"/>
            <w:vAlign w:val="center"/>
          </w:tcPr>
          <w:p w14:paraId="58ADBBC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eastAsia="SimSun" w:cs="Arial"/>
                <w:kern w:val="3"/>
                <w:sz w:val="18"/>
                <w:szCs w:val="18"/>
                <w:lang w:eastAsia="zh-CN"/>
              </w:rPr>
              <w:t>19 12 04</w:t>
            </w:r>
          </w:p>
        </w:tc>
        <w:tc>
          <w:tcPr>
            <w:tcW w:w="3261" w:type="dxa"/>
            <w:tcBorders>
              <w:left w:val="single" w:sz="2" w:space="0" w:color="000000"/>
              <w:bottom w:val="single" w:sz="2" w:space="0" w:color="000000"/>
            </w:tcBorders>
            <w:shd w:val="clear" w:color="auto" w:fill="auto"/>
            <w:vAlign w:val="center"/>
          </w:tcPr>
          <w:p w14:paraId="1C09FE9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Tworzywa sztuczne i guma</w:t>
            </w:r>
          </w:p>
        </w:tc>
        <w:tc>
          <w:tcPr>
            <w:tcW w:w="1559" w:type="dxa"/>
            <w:tcBorders>
              <w:top w:val="single" w:sz="4" w:space="0" w:color="000001"/>
              <w:left w:val="single" w:sz="4" w:space="0" w:color="000001"/>
              <w:bottom w:val="single" w:sz="4" w:space="0" w:color="000001"/>
              <w:right w:val="single" w:sz="4" w:space="0" w:color="000001"/>
            </w:tcBorders>
            <w:vAlign w:val="center"/>
          </w:tcPr>
          <w:p w14:paraId="4677B8DF" w14:textId="407F904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9FC25B0" w14:textId="1A6C921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93ED99B" w14:textId="47FBFD3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B2EF523" w14:textId="6801660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37F13C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100</w:t>
            </w:r>
          </w:p>
          <w:p w14:paraId="2D26D83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200</w:t>
            </w:r>
          </w:p>
          <w:p w14:paraId="464199C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200</w:t>
            </w:r>
          </w:p>
          <w:p w14:paraId="5DB58BC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8BF863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20 000</w:t>
            </w:r>
          </w:p>
        </w:tc>
      </w:tr>
      <w:tr w:rsidR="00444CDB" w:rsidRPr="00344F5B" w14:paraId="1E2810E2"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1881B3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178</w:t>
            </w:r>
          </w:p>
        </w:tc>
        <w:tc>
          <w:tcPr>
            <w:tcW w:w="1134" w:type="dxa"/>
            <w:tcBorders>
              <w:left w:val="single" w:sz="2" w:space="0" w:color="000000"/>
            </w:tcBorders>
            <w:shd w:val="clear" w:color="auto" w:fill="auto"/>
            <w:vAlign w:val="center"/>
          </w:tcPr>
          <w:p w14:paraId="3D8914F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eastAsia="SimSun" w:cs="Arial"/>
                <w:kern w:val="3"/>
                <w:sz w:val="18"/>
                <w:szCs w:val="18"/>
                <w:lang w:eastAsia="zh-CN"/>
              </w:rPr>
              <w:t>19 12 07</w:t>
            </w:r>
          </w:p>
        </w:tc>
        <w:tc>
          <w:tcPr>
            <w:tcW w:w="3261" w:type="dxa"/>
            <w:tcBorders>
              <w:left w:val="single" w:sz="2" w:space="0" w:color="000000"/>
            </w:tcBorders>
            <w:shd w:val="clear" w:color="auto" w:fill="auto"/>
            <w:vAlign w:val="center"/>
          </w:tcPr>
          <w:p w14:paraId="4EF6884C"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 xml:space="preserve">Drewno inne niż wymienione </w:t>
            </w:r>
            <w:r w:rsidRPr="00344F5B">
              <w:rPr>
                <w:rFonts w:eastAsia="SimSun" w:cs="Arial"/>
                <w:kern w:val="3"/>
                <w:sz w:val="18"/>
                <w:szCs w:val="18"/>
                <w:lang w:eastAsia="zh-CN"/>
              </w:rPr>
              <w:br/>
              <w:t>w 19 12 06</w:t>
            </w:r>
          </w:p>
        </w:tc>
        <w:tc>
          <w:tcPr>
            <w:tcW w:w="1559" w:type="dxa"/>
            <w:tcBorders>
              <w:top w:val="single" w:sz="4" w:space="0" w:color="000001"/>
              <w:left w:val="single" w:sz="4" w:space="0" w:color="000001"/>
              <w:bottom w:val="single" w:sz="4" w:space="0" w:color="000001"/>
              <w:right w:val="single" w:sz="4" w:space="0" w:color="000001"/>
            </w:tcBorders>
            <w:vAlign w:val="center"/>
          </w:tcPr>
          <w:p w14:paraId="62D79E67" w14:textId="2EAC681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4E4CA9C" w14:textId="4555976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83D7971" w14:textId="7AFCD54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4968DBC9" w14:textId="734D373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6C491E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E1E034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07011F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66DBE1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B2178E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269536A"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21C7536"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179</w:t>
            </w:r>
          </w:p>
        </w:tc>
        <w:tc>
          <w:tcPr>
            <w:tcW w:w="1134" w:type="dxa"/>
            <w:tcBorders>
              <w:top w:val="single" w:sz="4" w:space="0" w:color="000001"/>
              <w:left w:val="single" w:sz="4" w:space="0" w:color="000001"/>
              <w:bottom w:val="single" w:sz="4" w:space="0" w:color="000001"/>
            </w:tcBorders>
            <w:shd w:val="clear" w:color="auto" w:fill="auto"/>
            <w:vAlign w:val="center"/>
          </w:tcPr>
          <w:p w14:paraId="18C95A8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19 12 08</w:t>
            </w:r>
          </w:p>
        </w:tc>
        <w:tc>
          <w:tcPr>
            <w:tcW w:w="3261" w:type="dxa"/>
            <w:tcBorders>
              <w:top w:val="single" w:sz="4" w:space="0" w:color="000001"/>
              <w:left w:val="single" w:sz="4" w:space="0" w:color="000001"/>
              <w:bottom w:val="single" w:sz="4" w:space="0" w:color="000001"/>
            </w:tcBorders>
            <w:shd w:val="clear" w:color="auto" w:fill="auto"/>
            <w:vAlign w:val="center"/>
          </w:tcPr>
          <w:p w14:paraId="7FA3CD6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Tekstylia</w:t>
            </w:r>
          </w:p>
        </w:tc>
        <w:tc>
          <w:tcPr>
            <w:tcW w:w="1559" w:type="dxa"/>
            <w:tcBorders>
              <w:top w:val="single" w:sz="4" w:space="0" w:color="000001"/>
              <w:left w:val="single" w:sz="4" w:space="0" w:color="000001"/>
              <w:bottom w:val="single" w:sz="4" w:space="0" w:color="000001"/>
              <w:right w:val="single" w:sz="4" w:space="0" w:color="000001"/>
            </w:tcBorders>
            <w:vAlign w:val="center"/>
          </w:tcPr>
          <w:p w14:paraId="4A0CEF9E" w14:textId="08A2405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D516792" w14:textId="2932847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6FF50CF" w14:textId="08B02DB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Boks</w:t>
            </w:r>
            <w:r w:rsidR="00444CDB" w:rsidRPr="00344F5B">
              <w:rPr>
                <w:rFonts w:ascii="Arial" w:eastAsia="Times New Roman" w:hAnsi="Arial" w:cs="Arial"/>
                <w:sz w:val="18"/>
                <w:szCs w:val="18"/>
              </w:rPr>
              <w:t xml:space="preserve"> nr 13</w:t>
            </w:r>
          </w:p>
          <w:p w14:paraId="6BCC104E" w14:textId="673DFA6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E9A6AE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5503455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987909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60C1D77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774443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lastRenderedPageBreak/>
              <w:t>10 000</w:t>
            </w:r>
          </w:p>
        </w:tc>
      </w:tr>
      <w:tr w:rsidR="00444CDB" w:rsidRPr="00344F5B" w14:paraId="48FC2947"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DB1B8C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180</w:t>
            </w:r>
          </w:p>
        </w:tc>
        <w:tc>
          <w:tcPr>
            <w:tcW w:w="1134" w:type="dxa"/>
            <w:tcBorders>
              <w:top w:val="single" w:sz="4" w:space="0" w:color="000001"/>
              <w:left w:val="single" w:sz="4" w:space="0" w:color="000001"/>
              <w:bottom w:val="single" w:sz="4" w:space="0" w:color="000001"/>
            </w:tcBorders>
            <w:shd w:val="clear" w:color="auto" w:fill="auto"/>
            <w:vAlign w:val="center"/>
          </w:tcPr>
          <w:p w14:paraId="560AE87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19 12 10</w:t>
            </w:r>
          </w:p>
        </w:tc>
        <w:tc>
          <w:tcPr>
            <w:tcW w:w="3261" w:type="dxa"/>
            <w:tcBorders>
              <w:top w:val="single" w:sz="4" w:space="0" w:color="000001"/>
              <w:left w:val="single" w:sz="4" w:space="0" w:color="000001"/>
              <w:bottom w:val="single" w:sz="4" w:space="0" w:color="000001"/>
            </w:tcBorders>
            <w:shd w:val="clear" w:color="auto" w:fill="auto"/>
            <w:vAlign w:val="center"/>
          </w:tcPr>
          <w:p w14:paraId="7B84D101"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Odpady palne (paliwo alternatywne)</w:t>
            </w:r>
          </w:p>
        </w:tc>
        <w:tc>
          <w:tcPr>
            <w:tcW w:w="1559" w:type="dxa"/>
            <w:tcBorders>
              <w:top w:val="single" w:sz="4" w:space="0" w:color="000001"/>
              <w:left w:val="single" w:sz="4" w:space="0" w:color="000001"/>
              <w:bottom w:val="single" w:sz="4" w:space="0" w:color="000001"/>
              <w:right w:val="single" w:sz="4" w:space="0" w:color="000001"/>
            </w:tcBorders>
            <w:vAlign w:val="center"/>
          </w:tcPr>
          <w:p w14:paraId="315300E9" w14:textId="7408BC6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856B3B3" w14:textId="7B81383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138B7B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7EBB6B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8CDC49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5A9FD421"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CC860C3"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181</w:t>
            </w:r>
          </w:p>
        </w:tc>
        <w:tc>
          <w:tcPr>
            <w:tcW w:w="1134" w:type="dxa"/>
            <w:tcBorders>
              <w:top w:val="single" w:sz="4" w:space="0" w:color="000001"/>
              <w:left w:val="single" w:sz="4" w:space="0" w:color="000001"/>
              <w:bottom w:val="single" w:sz="4" w:space="0" w:color="000001"/>
            </w:tcBorders>
            <w:shd w:val="clear" w:color="auto" w:fill="auto"/>
            <w:vAlign w:val="center"/>
          </w:tcPr>
          <w:p w14:paraId="7E34D5C1"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19 12 12</w:t>
            </w:r>
          </w:p>
        </w:tc>
        <w:tc>
          <w:tcPr>
            <w:tcW w:w="3261" w:type="dxa"/>
            <w:tcBorders>
              <w:top w:val="single" w:sz="4" w:space="0" w:color="000001"/>
              <w:left w:val="single" w:sz="4" w:space="0" w:color="000001"/>
              <w:bottom w:val="single" w:sz="4" w:space="0" w:color="000001"/>
            </w:tcBorders>
            <w:shd w:val="clear" w:color="auto" w:fill="auto"/>
            <w:vAlign w:val="center"/>
          </w:tcPr>
          <w:p w14:paraId="4BF940CD"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cs="Arial"/>
                <w:color w:val="000000" w:themeColor="text1"/>
                <w:sz w:val="18"/>
                <w:szCs w:val="18"/>
              </w:rPr>
              <w:t>Inne odpady (w tym zmieszane substancje i przedmioty) z mechanicznej obróbki odpadów inne niż wymienione w 19 12 11</w:t>
            </w:r>
          </w:p>
        </w:tc>
        <w:tc>
          <w:tcPr>
            <w:tcW w:w="1559" w:type="dxa"/>
            <w:tcBorders>
              <w:top w:val="single" w:sz="4" w:space="0" w:color="000001"/>
              <w:left w:val="single" w:sz="4" w:space="0" w:color="000001"/>
              <w:bottom w:val="single" w:sz="4" w:space="0" w:color="000001"/>
              <w:right w:val="single" w:sz="4" w:space="0" w:color="000001"/>
            </w:tcBorders>
            <w:vAlign w:val="center"/>
          </w:tcPr>
          <w:p w14:paraId="3437E3B2" w14:textId="7E4B77B7" w:rsidR="00444CDB" w:rsidRPr="00344F5B" w:rsidRDefault="0069778D" w:rsidP="00303F23">
            <w:pPr>
              <w:tabs>
                <w:tab w:val="left" w:pos="221"/>
              </w:tabs>
              <w:suppressAutoHyphens/>
              <w:overflowPunct w:val="0"/>
              <w:autoSpaceDE w:val="0"/>
              <w:autoSpaceDN w:val="0"/>
              <w:adjustRightInd w:val="0"/>
              <w:spacing w:before="60" w:after="60" w:line="240" w:lineRule="auto"/>
              <w:ind w:left="-109"/>
              <w:textAlignment w:val="baseline"/>
              <w:rPr>
                <w:rFonts w:ascii="Arial" w:eastAsia="Times New Roman" w:hAnsi="Arial" w:cs="Arial"/>
                <w:sz w:val="18"/>
                <w:szCs w:val="18"/>
              </w:rPr>
            </w:pPr>
            <w:r>
              <w:rPr>
                <w:rFonts w:ascii="Arial" w:eastAsia="Times New Roman" w:hAnsi="Arial" w:cs="Arial"/>
                <w:sz w:val="18"/>
                <w:szCs w:val="18"/>
              </w:rPr>
              <w:t xml:space="preserve">      </w:t>
            </w:r>
            <w:r w:rsidR="006634E7"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6</w:t>
            </w:r>
          </w:p>
          <w:p w14:paraId="5F26FABB" w14:textId="4725F8F2" w:rsidR="00444CDB" w:rsidRPr="00344F5B" w:rsidRDefault="00303F23" w:rsidP="00303F23">
            <w:pPr>
              <w:tabs>
                <w:tab w:val="left" w:pos="221"/>
              </w:tabs>
              <w:suppressAutoHyphens/>
              <w:overflowPunct w:val="0"/>
              <w:autoSpaceDE w:val="0"/>
              <w:autoSpaceDN w:val="0"/>
              <w:adjustRightInd w:val="0"/>
              <w:spacing w:before="60" w:after="60" w:line="240" w:lineRule="auto"/>
              <w:ind w:left="-57"/>
              <w:textAlignment w:val="baseline"/>
              <w:rPr>
                <w:rFonts w:ascii="Arial" w:eastAsia="Times New Roman" w:hAnsi="Arial" w:cs="Arial"/>
                <w:sz w:val="18"/>
                <w:szCs w:val="18"/>
              </w:rPr>
            </w:pPr>
            <w:r>
              <w:rPr>
                <w:rFonts w:ascii="Arial" w:eastAsia="Times New Roman" w:hAnsi="Arial" w:cs="Arial"/>
                <w:sz w:val="18"/>
                <w:szCs w:val="18"/>
              </w:rPr>
              <w:t xml:space="preserve">     </w:t>
            </w:r>
            <w:r w:rsidR="006634E7"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56DB451" w14:textId="451670A3" w:rsidR="00444CDB" w:rsidRPr="00344F5B" w:rsidRDefault="00CD68A1" w:rsidP="00CD68A1">
            <w:pPr>
              <w:tabs>
                <w:tab w:val="left" w:pos="221"/>
              </w:tabs>
              <w:suppressAutoHyphens/>
              <w:overflowPunct w:val="0"/>
              <w:autoSpaceDE w:val="0"/>
              <w:autoSpaceDN w:val="0"/>
              <w:adjustRightInd w:val="0"/>
              <w:spacing w:before="60" w:after="60" w:line="240" w:lineRule="auto"/>
              <w:ind w:left="-57"/>
              <w:textAlignment w:val="baseline"/>
              <w:rPr>
                <w:rFonts w:ascii="Arial" w:eastAsia="Times New Roman" w:hAnsi="Arial" w:cs="Arial"/>
                <w:sz w:val="18"/>
                <w:szCs w:val="18"/>
              </w:rPr>
            </w:pPr>
            <w:r>
              <w:rPr>
                <w:rFonts w:ascii="Arial" w:eastAsia="Times New Roman" w:hAnsi="Arial" w:cs="Arial"/>
                <w:sz w:val="18"/>
                <w:szCs w:val="18"/>
              </w:rPr>
              <w:t xml:space="preserve">     </w:t>
            </w:r>
            <w:r w:rsidR="006634E7"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AF9D3DB" w14:textId="77777777" w:rsidR="00E2105B" w:rsidRPr="00344F5B" w:rsidRDefault="00E2105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31,20</w:t>
            </w:r>
          </w:p>
          <w:p w14:paraId="0CAB863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2890B5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E85B5E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3A18CF4A"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099C9D5"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182</w:t>
            </w:r>
          </w:p>
        </w:tc>
        <w:tc>
          <w:tcPr>
            <w:tcW w:w="1134" w:type="dxa"/>
            <w:tcBorders>
              <w:left w:val="single" w:sz="2" w:space="0" w:color="000000"/>
            </w:tcBorders>
            <w:shd w:val="clear" w:color="auto" w:fill="auto"/>
            <w:vAlign w:val="center"/>
          </w:tcPr>
          <w:p w14:paraId="66E0D408"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eastAsia="SimSun" w:cs="Arial"/>
                <w:kern w:val="3"/>
                <w:sz w:val="18"/>
                <w:szCs w:val="18"/>
                <w:lang w:eastAsia="zh-CN"/>
              </w:rPr>
              <w:t>19 13 02</w:t>
            </w:r>
          </w:p>
        </w:tc>
        <w:tc>
          <w:tcPr>
            <w:tcW w:w="3261" w:type="dxa"/>
            <w:tcBorders>
              <w:left w:val="single" w:sz="2" w:space="0" w:color="000000"/>
            </w:tcBorders>
            <w:shd w:val="clear" w:color="auto" w:fill="auto"/>
            <w:vAlign w:val="center"/>
          </w:tcPr>
          <w:p w14:paraId="5A332713" w14:textId="6A5A96E9"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 xml:space="preserve">Odpady stałe z oczyszczania gleby i ziemi inne niż wymienione </w:t>
            </w:r>
            <w:r w:rsidR="004A108B">
              <w:rPr>
                <w:rFonts w:eastAsia="SimSun" w:cs="Arial"/>
                <w:kern w:val="3"/>
                <w:sz w:val="18"/>
                <w:szCs w:val="18"/>
                <w:lang w:eastAsia="zh-CN"/>
              </w:rPr>
              <w:br/>
            </w:r>
            <w:r w:rsidRPr="00344F5B">
              <w:rPr>
                <w:rFonts w:eastAsia="SimSun" w:cs="Arial"/>
                <w:kern w:val="3"/>
                <w:sz w:val="18"/>
                <w:szCs w:val="18"/>
                <w:lang w:eastAsia="zh-CN"/>
              </w:rPr>
              <w:t>w 19 13 01</w:t>
            </w:r>
          </w:p>
        </w:tc>
        <w:tc>
          <w:tcPr>
            <w:tcW w:w="1559" w:type="dxa"/>
            <w:tcBorders>
              <w:top w:val="single" w:sz="4" w:space="0" w:color="000001"/>
              <w:left w:val="single" w:sz="4" w:space="0" w:color="000001"/>
              <w:bottom w:val="single" w:sz="4" w:space="0" w:color="000001"/>
              <w:right w:val="single" w:sz="4" w:space="0" w:color="000001"/>
            </w:tcBorders>
            <w:vAlign w:val="center"/>
          </w:tcPr>
          <w:p w14:paraId="776EDA84" w14:textId="1EF62C2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2C1F941" w14:textId="17E6017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168423D5" w14:textId="4DD48D2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65F6789" w14:textId="7D34FF2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513E5B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1760430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2F7F0C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CDDEE7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9115C9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2A3630C9"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64D50E9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183</w:t>
            </w:r>
          </w:p>
        </w:tc>
        <w:tc>
          <w:tcPr>
            <w:tcW w:w="1134" w:type="dxa"/>
            <w:tcBorders>
              <w:top w:val="single" w:sz="4" w:space="0" w:color="000001"/>
              <w:left w:val="single" w:sz="4" w:space="0" w:color="000001"/>
              <w:bottom w:val="single" w:sz="4" w:space="0" w:color="000001"/>
            </w:tcBorders>
            <w:shd w:val="clear" w:color="auto" w:fill="auto"/>
            <w:vAlign w:val="center"/>
          </w:tcPr>
          <w:p w14:paraId="5C9DA659"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20 01 01</w:t>
            </w:r>
          </w:p>
        </w:tc>
        <w:tc>
          <w:tcPr>
            <w:tcW w:w="3261" w:type="dxa"/>
            <w:tcBorders>
              <w:top w:val="single" w:sz="4" w:space="0" w:color="000001"/>
              <w:left w:val="single" w:sz="4" w:space="0" w:color="000001"/>
              <w:bottom w:val="single" w:sz="4" w:space="0" w:color="000001"/>
            </w:tcBorders>
            <w:shd w:val="clear" w:color="auto" w:fill="auto"/>
            <w:vAlign w:val="center"/>
          </w:tcPr>
          <w:p w14:paraId="270388F6"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Papier i tektura</w:t>
            </w:r>
          </w:p>
        </w:tc>
        <w:tc>
          <w:tcPr>
            <w:tcW w:w="1559" w:type="dxa"/>
            <w:tcBorders>
              <w:top w:val="single" w:sz="4" w:space="0" w:color="000001"/>
              <w:left w:val="single" w:sz="4" w:space="0" w:color="000001"/>
              <w:bottom w:val="single" w:sz="4" w:space="0" w:color="000001"/>
              <w:right w:val="single" w:sz="4" w:space="0" w:color="000001"/>
            </w:tcBorders>
            <w:vAlign w:val="center"/>
          </w:tcPr>
          <w:p w14:paraId="4DAA1D08" w14:textId="0A7BE85C" w:rsidR="00444CDB" w:rsidRPr="00344F5B" w:rsidRDefault="006634E7" w:rsidP="00133593">
            <w:pPr>
              <w:tabs>
                <w:tab w:val="left" w:pos="30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228A9AE" w14:textId="2FD2FCB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D022FA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200</w:t>
            </w:r>
          </w:p>
          <w:p w14:paraId="17EB29C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200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3ADB64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36FBFCB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BFA5FF0"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184</w:t>
            </w:r>
          </w:p>
        </w:tc>
        <w:tc>
          <w:tcPr>
            <w:tcW w:w="1134" w:type="dxa"/>
            <w:tcBorders>
              <w:top w:val="single" w:sz="4" w:space="0" w:color="000001"/>
              <w:left w:val="single" w:sz="4" w:space="0" w:color="000001"/>
              <w:bottom w:val="single" w:sz="4" w:space="0" w:color="000001"/>
            </w:tcBorders>
            <w:shd w:val="clear" w:color="auto" w:fill="auto"/>
            <w:vAlign w:val="center"/>
          </w:tcPr>
          <w:p w14:paraId="4F3F80F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20 01 10</w:t>
            </w:r>
          </w:p>
        </w:tc>
        <w:tc>
          <w:tcPr>
            <w:tcW w:w="3261" w:type="dxa"/>
            <w:tcBorders>
              <w:top w:val="single" w:sz="4" w:space="0" w:color="000001"/>
              <w:left w:val="single" w:sz="4" w:space="0" w:color="000001"/>
              <w:bottom w:val="single" w:sz="4" w:space="0" w:color="000001"/>
            </w:tcBorders>
            <w:shd w:val="clear" w:color="auto" w:fill="auto"/>
            <w:vAlign w:val="center"/>
          </w:tcPr>
          <w:p w14:paraId="524414B2"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Odzież</w:t>
            </w:r>
          </w:p>
        </w:tc>
        <w:tc>
          <w:tcPr>
            <w:tcW w:w="1559" w:type="dxa"/>
            <w:tcBorders>
              <w:top w:val="single" w:sz="4" w:space="0" w:color="000001"/>
              <w:left w:val="single" w:sz="4" w:space="0" w:color="000001"/>
              <w:bottom w:val="single" w:sz="4" w:space="0" w:color="000001"/>
              <w:right w:val="single" w:sz="4" w:space="0" w:color="000001"/>
            </w:tcBorders>
            <w:vAlign w:val="center"/>
          </w:tcPr>
          <w:p w14:paraId="18DABFA4" w14:textId="3F8904E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AF6BB4A" w14:textId="0F21319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67BCF04" w14:textId="009301F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6C18AB8" w14:textId="1E113AE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9F38C8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6F6244F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7FDC87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4DFFA72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3BBCED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7DC6AA38"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C1B62D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185</w:t>
            </w:r>
          </w:p>
        </w:tc>
        <w:tc>
          <w:tcPr>
            <w:tcW w:w="1134" w:type="dxa"/>
            <w:tcBorders>
              <w:top w:val="single" w:sz="4" w:space="0" w:color="000001"/>
              <w:left w:val="single" w:sz="4" w:space="0" w:color="000001"/>
              <w:bottom w:val="single" w:sz="4" w:space="0" w:color="000001"/>
            </w:tcBorders>
            <w:shd w:val="clear" w:color="auto" w:fill="auto"/>
            <w:vAlign w:val="center"/>
          </w:tcPr>
          <w:p w14:paraId="41AC4BFE"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20 01 11</w:t>
            </w:r>
          </w:p>
        </w:tc>
        <w:tc>
          <w:tcPr>
            <w:tcW w:w="3261" w:type="dxa"/>
            <w:tcBorders>
              <w:top w:val="single" w:sz="4" w:space="0" w:color="000001"/>
              <w:left w:val="single" w:sz="4" w:space="0" w:color="000001"/>
              <w:bottom w:val="single" w:sz="4" w:space="0" w:color="000001"/>
            </w:tcBorders>
            <w:shd w:val="clear" w:color="auto" w:fill="auto"/>
            <w:vAlign w:val="center"/>
          </w:tcPr>
          <w:p w14:paraId="09EC206D"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Tekstylia</w:t>
            </w:r>
          </w:p>
        </w:tc>
        <w:tc>
          <w:tcPr>
            <w:tcW w:w="1559" w:type="dxa"/>
            <w:tcBorders>
              <w:top w:val="single" w:sz="4" w:space="0" w:color="000001"/>
              <w:left w:val="single" w:sz="4" w:space="0" w:color="000001"/>
              <w:bottom w:val="single" w:sz="4" w:space="0" w:color="000001"/>
              <w:right w:val="single" w:sz="4" w:space="0" w:color="000001"/>
            </w:tcBorders>
            <w:vAlign w:val="center"/>
          </w:tcPr>
          <w:p w14:paraId="42A49E35" w14:textId="04627C0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0564254" w14:textId="11425A3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83B59A5" w14:textId="13AA0DB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7EAF392" w14:textId="498B59B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B8EFFB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7F48A2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B6524C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240D6F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C84629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7910EFB6"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97D1A42"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186</w:t>
            </w:r>
          </w:p>
        </w:tc>
        <w:tc>
          <w:tcPr>
            <w:tcW w:w="1134" w:type="dxa"/>
            <w:tcBorders>
              <w:top w:val="single" w:sz="4" w:space="0" w:color="000001"/>
              <w:left w:val="single" w:sz="4" w:space="0" w:color="000001"/>
              <w:bottom w:val="single" w:sz="4" w:space="0" w:color="000001"/>
            </w:tcBorders>
            <w:shd w:val="clear" w:color="auto" w:fill="auto"/>
            <w:vAlign w:val="center"/>
          </w:tcPr>
          <w:p w14:paraId="5F652FD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20 01 32</w:t>
            </w:r>
          </w:p>
        </w:tc>
        <w:tc>
          <w:tcPr>
            <w:tcW w:w="3261" w:type="dxa"/>
            <w:tcBorders>
              <w:top w:val="single" w:sz="4" w:space="0" w:color="000001"/>
              <w:left w:val="single" w:sz="4" w:space="0" w:color="000001"/>
              <w:bottom w:val="single" w:sz="4" w:space="0" w:color="000001"/>
            </w:tcBorders>
            <w:shd w:val="clear" w:color="auto" w:fill="auto"/>
            <w:vAlign w:val="center"/>
          </w:tcPr>
          <w:p w14:paraId="47E83699"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 xml:space="preserve">Leki inne niż wymienione </w:t>
            </w:r>
            <w:r w:rsidRPr="00344F5B">
              <w:rPr>
                <w:rFonts w:eastAsia="SimSun" w:cs="Arial"/>
                <w:kern w:val="3"/>
                <w:sz w:val="18"/>
                <w:szCs w:val="18"/>
                <w:lang w:eastAsia="zh-CN"/>
              </w:rPr>
              <w:br/>
              <w:t>w 20 01 31</w:t>
            </w:r>
          </w:p>
        </w:tc>
        <w:tc>
          <w:tcPr>
            <w:tcW w:w="1559" w:type="dxa"/>
            <w:tcBorders>
              <w:top w:val="single" w:sz="4" w:space="0" w:color="000001"/>
              <w:left w:val="single" w:sz="4" w:space="0" w:color="000001"/>
              <w:bottom w:val="single" w:sz="4" w:space="0" w:color="000001"/>
              <w:right w:val="single" w:sz="4" w:space="0" w:color="000001"/>
            </w:tcBorders>
            <w:vAlign w:val="center"/>
          </w:tcPr>
          <w:p w14:paraId="328364F9" w14:textId="5633FDF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5C572AE" w14:textId="2BFDF29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32CD6F54" w14:textId="3712884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0E34B592" w14:textId="3582FF5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726638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6C5027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EFB7F1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1469D1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D058D7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1 000</w:t>
            </w:r>
          </w:p>
        </w:tc>
      </w:tr>
      <w:tr w:rsidR="00444CDB" w:rsidRPr="00344F5B" w14:paraId="16FEA4B6"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19C8FF06"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187</w:t>
            </w:r>
          </w:p>
        </w:tc>
        <w:tc>
          <w:tcPr>
            <w:tcW w:w="1134" w:type="dxa"/>
            <w:tcBorders>
              <w:top w:val="single" w:sz="4" w:space="0" w:color="000001"/>
              <w:left w:val="single" w:sz="4" w:space="0" w:color="000001"/>
              <w:bottom w:val="single" w:sz="4" w:space="0" w:color="000001"/>
            </w:tcBorders>
            <w:shd w:val="clear" w:color="auto" w:fill="auto"/>
            <w:vAlign w:val="center"/>
          </w:tcPr>
          <w:p w14:paraId="4EEC3DDB"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20 01 38</w:t>
            </w:r>
          </w:p>
        </w:tc>
        <w:tc>
          <w:tcPr>
            <w:tcW w:w="3261" w:type="dxa"/>
            <w:tcBorders>
              <w:top w:val="single" w:sz="4" w:space="0" w:color="000001"/>
              <w:left w:val="single" w:sz="4" w:space="0" w:color="000001"/>
              <w:bottom w:val="single" w:sz="4" w:space="0" w:color="000001"/>
            </w:tcBorders>
            <w:shd w:val="clear" w:color="auto" w:fill="auto"/>
            <w:vAlign w:val="center"/>
          </w:tcPr>
          <w:p w14:paraId="580DC8A2"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 xml:space="preserve">Drewno inne niż wymienione </w:t>
            </w:r>
            <w:r w:rsidRPr="00344F5B">
              <w:rPr>
                <w:rFonts w:eastAsia="SimSun" w:cs="Arial"/>
                <w:kern w:val="3"/>
                <w:sz w:val="18"/>
                <w:szCs w:val="18"/>
                <w:lang w:eastAsia="zh-CN"/>
              </w:rPr>
              <w:br/>
              <w:t>w 20 01 37</w:t>
            </w:r>
          </w:p>
        </w:tc>
        <w:tc>
          <w:tcPr>
            <w:tcW w:w="1559" w:type="dxa"/>
            <w:tcBorders>
              <w:top w:val="single" w:sz="4" w:space="0" w:color="000001"/>
              <w:left w:val="single" w:sz="4" w:space="0" w:color="000001"/>
              <w:bottom w:val="single" w:sz="4" w:space="0" w:color="000001"/>
              <w:right w:val="single" w:sz="4" w:space="0" w:color="000001"/>
            </w:tcBorders>
            <w:vAlign w:val="center"/>
          </w:tcPr>
          <w:p w14:paraId="23D6D308" w14:textId="3A483FD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036AAE21" w14:textId="5807A22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EA6E1C2" w14:textId="3380119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32FAB0A" w14:textId="7492247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6C1771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703CDF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80106D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A707A5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81133D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177DED43"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201994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188</w:t>
            </w:r>
          </w:p>
        </w:tc>
        <w:tc>
          <w:tcPr>
            <w:tcW w:w="1134" w:type="dxa"/>
            <w:tcBorders>
              <w:top w:val="single" w:sz="4" w:space="0" w:color="000001"/>
              <w:left w:val="single" w:sz="4" w:space="0" w:color="000001"/>
              <w:bottom w:val="single" w:sz="4" w:space="0" w:color="000001"/>
            </w:tcBorders>
            <w:shd w:val="clear" w:color="auto" w:fill="auto"/>
            <w:vAlign w:val="center"/>
          </w:tcPr>
          <w:p w14:paraId="52623DB7"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20 01 39</w:t>
            </w:r>
          </w:p>
        </w:tc>
        <w:tc>
          <w:tcPr>
            <w:tcW w:w="3261" w:type="dxa"/>
            <w:tcBorders>
              <w:top w:val="single" w:sz="4" w:space="0" w:color="000001"/>
              <w:left w:val="single" w:sz="4" w:space="0" w:color="000001"/>
              <w:bottom w:val="single" w:sz="4" w:space="0" w:color="000001"/>
            </w:tcBorders>
            <w:shd w:val="clear" w:color="auto" w:fill="auto"/>
            <w:vAlign w:val="center"/>
          </w:tcPr>
          <w:p w14:paraId="1DE6782A"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Tworzywa sztuczne</w:t>
            </w:r>
          </w:p>
        </w:tc>
        <w:tc>
          <w:tcPr>
            <w:tcW w:w="1559" w:type="dxa"/>
            <w:tcBorders>
              <w:top w:val="single" w:sz="4" w:space="0" w:color="000001"/>
              <w:left w:val="single" w:sz="4" w:space="0" w:color="000001"/>
              <w:bottom w:val="single" w:sz="4" w:space="0" w:color="000001"/>
              <w:right w:val="single" w:sz="4" w:space="0" w:color="000001"/>
            </w:tcBorders>
            <w:vAlign w:val="center"/>
          </w:tcPr>
          <w:p w14:paraId="2D9C9F34" w14:textId="2DE8049B"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6C944D5A" w14:textId="21EC268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68702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200</w:t>
            </w:r>
          </w:p>
          <w:p w14:paraId="11A2745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200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055D29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7F5B6AA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503F27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189</w:t>
            </w:r>
          </w:p>
        </w:tc>
        <w:tc>
          <w:tcPr>
            <w:tcW w:w="1134" w:type="dxa"/>
            <w:tcBorders>
              <w:top w:val="single" w:sz="4" w:space="0" w:color="000001"/>
              <w:left w:val="single" w:sz="4" w:space="0" w:color="000001"/>
              <w:bottom w:val="single" w:sz="4" w:space="0" w:color="000001"/>
            </w:tcBorders>
            <w:shd w:val="clear" w:color="auto" w:fill="auto"/>
            <w:vAlign w:val="center"/>
          </w:tcPr>
          <w:p w14:paraId="137991E1"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20 01 41</w:t>
            </w:r>
          </w:p>
        </w:tc>
        <w:tc>
          <w:tcPr>
            <w:tcW w:w="3261" w:type="dxa"/>
            <w:tcBorders>
              <w:top w:val="single" w:sz="4" w:space="0" w:color="000001"/>
              <w:left w:val="single" w:sz="4" w:space="0" w:color="000001"/>
              <w:bottom w:val="single" w:sz="4" w:space="0" w:color="000001"/>
            </w:tcBorders>
            <w:shd w:val="clear" w:color="auto" w:fill="auto"/>
            <w:vAlign w:val="center"/>
          </w:tcPr>
          <w:p w14:paraId="39DE25A0" w14:textId="5B1F3F32"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 xml:space="preserve">Odpady z czyszczenia kominów </w:t>
            </w:r>
            <w:r w:rsidR="002F1A87">
              <w:rPr>
                <w:rFonts w:eastAsia="SimSun" w:cs="Arial"/>
                <w:kern w:val="3"/>
                <w:sz w:val="18"/>
                <w:szCs w:val="18"/>
                <w:lang w:eastAsia="zh-CN"/>
              </w:rPr>
              <w:br/>
            </w:r>
            <w:r w:rsidRPr="00344F5B">
              <w:rPr>
                <w:rFonts w:eastAsia="SimSun" w:cs="Arial"/>
                <w:kern w:val="3"/>
                <w:sz w:val="18"/>
                <w:szCs w:val="18"/>
                <w:lang w:eastAsia="zh-CN"/>
              </w:rPr>
              <w:t>(w tym zmiotki wentylacyjne)</w:t>
            </w:r>
          </w:p>
        </w:tc>
        <w:tc>
          <w:tcPr>
            <w:tcW w:w="1559" w:type="dxa"/>
            <w:tcBorders>
              <w:top w:val="single" w:sz="4" w:space="0" w:color="000001"/>
              <w:left w:val="single" w:sz="4" w:space="0" w:color="000001"/>
              <w:bottom w:val="single" w:sz="4" w:space="0" w:color="000001"/>
              <w:right w:val="single" w:sz="4" w:space="0" w:color="000001"/>
            </w:tcBorders>
            <w:vAlign w:val="center"/>
          </w:tcPr>
          <w:p w14:paraId="1A565081" w14:textId="13AB19F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C5B357C" w14:textId="4BD1289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521FC0F8" w14:textId="20E835C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273ACBBA" w14:textId="3CBEB2C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5A66C0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C8BDB2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C635C5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ADAEC3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BA40B8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147F5636"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1174103"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190</w:t>
            </w:r>
          </w:p>
        </w:tc>
        <w:tc>
          <w:tcPr>
            <w:tcW w:w="1134" w:type="dxa"/>
            <w:tcBorders>
              <w:top w:val="single" w:sz="4" w:space="0" w:color="000001"/>
              <w:left w:val="single" w:sz="4" w:space="0" w:color="000001"/>
              <w:bottom w:val="single" w:sz="4" w:space="0" w:color="000001"/>
            </w:tcBorders>
            <w:shd w:val="clear" w:color="auto" w:fill="auto"/>
            <w:vAlign w:val="center"/>
          </w:tcPr>
          <w:p w14:paraId="242600B6"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20 01 80</w:t>
            </w:r>
          </w:p>
        </w:tc>
        <w:tc>
          <w:tcPr>
            <w:tcW w:w="3261" w:type="dxa"/>
            <w:tcBorders>
              <w:top w:val="single" w:sz="4" w:space="0" w:color="000001"/>
              <w:left w:val="single" w:sz="4" w:space="0" w:color="000001"/>
              <w:bottom w:val="single" w:sz="4" w:space="0" w:color="000001"/>
            </w:tcBorders>
            <w:shd w:val="clear" w:color="auto" w:fill="auto"/>
            <w:vAlign w:val="center"/>
          </w:tcPr>
          <w:p w14:paraId="60F5F9E4"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Środki ochrony roślin inne niż wymienione w 20 01 19</w:t>
            </w:r>
          </w:p>
        </w:tc>
        <w:tc>
          <w:tcPr>
            <w:tcW w:w="1559" w:type="dxa"/>
            <w:tcBorders>
              <w:top w:val="single" w:sz="4" w:space="0" w:color="000001"/>
              <w:left w:val="single" w:sz="4" w:space="0" w:color="000001"/>
              <w:bottom w:val="single" w:sz="4" w:space="0" w:color="000001"/>
              <w:right w:val="single" w:sz="4" w:space="0" w:color="000001"/>
            </w:tcBorders>
            <w:vAlign w:val="center"/>
          </w:tcPr>
          <w:p w14:paraId="57808D5F" w14:textId="1677FC7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79BC64C7" w14:textId="34B6FA3A"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B731C61" w14:textId="25845F44"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A149945" w14:textId="6B00025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348B25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6EEE8B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662429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2A0943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562A5C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1BD07B0B"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41B0A97"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191</w:t>
            </w:r>
          </w:p>
        </w:tc>
        <w:tc>
          <w:tcPr>
            <w:tcW w:w="1134" w:type="dxa"/>
            <w:tcBorders>
              <w:top w:val="single" w:sz="4" w:space="0" w:color="000001"/>
              <w:left w:val="single" w:sz="4" w:space="0" w:color="000001"/>
              <w:bottom w:val="single" w:sz="4" w:space="0" w:color="000001"/>
            </w:tcBorders>
            <w:shd w:val="clear" w:color="auto" w:fill="auto"/>
            <w:vAlign w:val="center"/>
          </w:tcPr>
          <w:p w14:paraId="4C722CCE"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20 01 99</w:t>
            </w:r>
          </w:p>
        </w:tc>
        <w:tc>
          <w:tcPr>
            <w:tcW w:w="3261" w:type="dxa"/>
            <w:tcBorders>
              <w:top w:val="single" w:sz="4" w:space="0" w:color="000001"/>
              <w:left w:val="single" w:sz="4" w:space="0" w:color="000001"/>
              <w:bottom w:val="single" w:sz="4" w:space="0" w:color="000001"/>
            </w:tcBorders>
            <w:shd w:val="clear" w:color="auto" w:fill="auto"/>
            <w:vAlign w:val="center"/>
          </w:tcPr>
          <w:p w14:paraId="532DAEA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Inne niewymienione frakcje zbierane w sposób selektywny</w:t>
            </w:r>
          </w:p>
        </w:tc>
        <w:tc>
          <w:tcPr>
            <w:tcW w:w="1559" w:type="dxa"/>
            <w:tcBorders>
              <w:top w:val="single" w:sz="4" w:space="0" w:color="000001"/>
              <w:left w:val="single" w:sz="4" w:space="0" w:color="000001"/>
              <w:bottom w:val="single" w:sz="4" w:space="0" w:color="000001"/>
              <w:right w:val="single" w:sz="4" w:space="0" w:color="000001"/>
            </w:tcBorders>
            <w:vAlign w:val="center"/>
          </w:tcPr>
          <w:p w14:paraId="1A932CDE" w14:textId="54A3603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1B2D0A75" w14:textId="66A845E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29F6DAC2" w14:textId="50421B4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E331D6A" w14:textId="0143BB4D"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9FC5CA7"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317B30E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E11187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0E5612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ACDFF8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55 000</w:t>
            </w:r>
          </w:p>
        </w:tc>
      </w:tr>
      <w:tr w:rsidR="00444CDB" w:rsidRPr="00344F5B" w14:paraId="153FBBFF"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280D13C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192</w:t>
            </w:r>
          </w:p>
        </w:tc>
        <w:tc>
          <w:tcPr>
            <w:tcW w:w="1134" w:type="dxa"/>
            <w:tcBorders>
              <w:top w:val="single" w:sz="4" w:space="0" w:color="000001"/>
              <w:left w:val="single" w:sz="4" w:space="0" w:color="000001"/>
              <w:bottom w:val="single" w:sz="4" w:space="0" w:color="000001"/>
            </w:tcBorders>
            <w:shd w:val="clear" w:color="auto" w:fill="auto"/>
            <w:vAlign w:val="center"/>
          </w:tcPr>
          <w:p w14:paraId="18BCE81A"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20 02 01</w:t>
            </w:r>
          </w:p>
        </w:tc>
        <w:tc>
          <w:tcPr>
            <w:tcW w:w="3261" w:type="dxa"/>
            <w:tcBorders>
              <w:top w:val="single" w:sz="4" w:space="0" w:color="000001"/>
              <w:left w:val="single" w:sz="4" w:space="0" w:color="000001"/>
              <w:bottom w:val="single" w:sz="4" w:space="0" w:color="000001"/>
            </w:tcBorders>
            <w:shd w:val="clear" w:color="auto" w:fill="auto"/>
            <w:vAlign w:val="center"/>
          </w:tcPr>
          <w:p w14:paraId="2220FE5F"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Odpady ulegające biodegradacji</w:t>
            </w:r>
          </w:p>
        </w:tc>
        <w:tc>
          <w:tcPr>
            <w:tcW w:w="1559" w:type="dxa"/>
            <w:tcBorders>
              <w:top w:val="single" w:sz="4" w:space="0" w:color="000001"/>
              <w:left w:val="single" w:sz="4" w:space="0" w:color="000001"/>
              <w:bottom w:val="single" w:sz="4" w:space="0" w:color="000001"/>
              <w:right w:val="single" w:sz="4" w:space="0" w:color="000001"/>
            </w:tcBorders>
            <w:vAlign w:val="center"/>
          </w:tcPr>
          <w:p w14:paraId="66CB3C94" w14:textId="0F2315DE"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DDFF134" w14:textId="45151A8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3351FE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149,10</w:t>
            </w:r>
          </w:p>
          <w:p w14:paraId="1815836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C5E35B9"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20 000</w:t>
            </w:r>
          </w:p>
        </w:tc>
      </w:tr>
      <w:tr w:rsidR="00444CDB" w:rsidRPr="00344F5B" w14:paraId="5A729553"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491BEB8B"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193</w:t>
            </w:r>
          </w:p>
        </w:tc>
        <w:tc>
          <w:tcPr>
            <w:tcW w:w="1134" w:type="dxa"/>
            <w:tcBorders>
              <w:top w:val="single" w:sz="4" w:space="0" w:color="000001"/>
              <w:left w:val="single" w:sz="4" w:space="0" w:color="000001"/>
              <w:bottom w:val="single" w:sz="4" w:space="0" w:color="000001"/>
            </w:tcBorders>
            <w:shd w:val="clear" w:color="auto" w:fill="auto"/>
            <w:vAlign w:val="center"/>
          </w:tcPr>
          <w:p w14:paraId="4F281F64"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20 02 03</w:t>
            </w:r>
          </w:p>
        </w:tc>
        <w:tc>
          <w:tcPr>
            <w:tcW w:w="3261" w:type="dxa"/>
            <w:tcBorders>
              <w:top w:val="single" w:sz="4" w:space="0" w:color="000001"/>
              <w:left w:val="single" w:sz="4" w:space="0" w:color="000001"/>
              <w:bottom w:val="single" w:sz="4" w:space="0" w:color="000001"/>
            </w:tcBorders>
            <w:shd w:val="clear" w:color="auto" w:fill="auto"/>
            <w:vAlign w:val="center"/>
          </w:tcPr>
          <w:p w14:paraId="51492EBF"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Inne odpady nieulegające biodegradacji</w:t>
            </w:r>
          </w:p>
        </w:tc>
        <w:tc>
          <w:tcPr>
            <w:tcW w:w="1559" w:type="dxa"/>
            <w:tcBorders>
              <w:top w:val="single" w:sz="4" w:space="0" w:color="000001"/>
              <w:left w:val="single" w:sz="4" w:space="0" w:color="000001"/>
              <w:bottom w:val="single" w:sz="4" w:space="0" w:color="000001"/>
              <w:right w:val="single" w:sz="4" w:space="0" w:color="000001"/>
            </w:tcBorders>
            <w:vAlign w:val="center"/>
          </w:tcPr>
          <w:p w14:paraId="7F93330B" w14:textId="198C1FA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4D1A2F25" w14:textId="288E6D43"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08F8BEA" w14:textId="2530B16F"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1DF751F2" w14:textId="07953EE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40F84C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264F5A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630204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F542766"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A7876C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28813DB0"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8D77ED8"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194</w:t>
            </w:r>
          </w:p>
        </w:tc>
        <w:tc>
          <w:tcPr>
            <w:tcW w:w="1134" w:type="dxa"/>
            <w:tcBorders>
              <w:top w:val="single" w:sz="4" w:space="0" w:color="000001"/>
              <w:left w:val="single" w:sz="4" w:space="0" w:color="000001"/>
              <w:bottom w:val="single" w:sz="4" w:space="0" w:color="000001"/>
            </w:tcBorders>
            <w:shd w:val="clear" w:color="auto" w:fill="auto"/>
            <w:vAlign w:val="center"/>
          </w:tcPr>
          <w:p w14:paraId="7E2A21AC"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20 03 02</w:t>
            </w:r>
          </w:p>
        </w:tc>
        <w:tc>
          <w:tcPr>
            <w:tcW w:w="3261" w:type="dxa"/>
            <w:tcBorders>
              <w:top w:val="single" w:sz="4" w:space="0" w:color="000001"/>
              <w:left w:val="single" w:sz="4" w:space="0" w:color="000001"/>
              <w:bottom w:val="single" w:sz="4" w:space="0" w:color="000001"/>
            </w:tcBorders>
            <w:shd w:val="clear" w:color="auto" w:fill="auto"/>
            <w:vAlign w:val="center"/>
          </w:tcPr>
          <w:p w14:paraId="315AB168"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Odpady z targowisk</w:t>
            </w:r>
          </w:p>
        </w:tc>
        <w:tc>
          <w:tcPr>
            <w:tcW w:w="1559" w:type="dxa"/>
            <w:tcBorders>
              <w:top w:val="single" w:sz="4" w:space="0" w:color="000001"/>
              <w:left w:val="single" w:sz="4" w:space="0" w:color="000001"/>
              <w:bottom w:val="single" w:sz="4" w:space="0" w:color="000001"/>
              <w:right w:val="single" w:sz="4" w:space="0" w:color="000001"/>
            </w:tcBorders>
            <w:vAlign w:val="center"/>
          </w:tcPr>
          <w:p w14:paraId="7F54A83C" w14:textId="6690CC00"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6DC7149C" w14:textId="7A797DD7"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096E869B" w14:textId="4FEC5526"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Boks</w:t>
            </w:r>
            <w:r w:rsidR="00444CDB" w:rsidRPr="00344F5B">
              <w:rPr>
                <w:rFonts w:ascii="Arial" w:eastAsia="Times New Roman" w:hAnsi="Arial" w:cs="Arial"/>
                <w:sz w:val="18"/>
                <w:szCs w:val="18"/>
              </w:rPr>
              <w:t xml:space="preserve"> nr 13</w:t>
            </w:r>
          </w:p>
          <w:p w14:paraId="702EAB5E" w14:textId="5B79FD9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497124C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149D4C1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17D387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lastRenderedPageBreak/>
              <w:t>150</w:t>
            </w:r>
          </w:p>
          <w:p w14:paraId="6BEB2D5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836C71C"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lastRenderedPageBreak/>
              <w:t>5 000</w:t>
            </w:r>
          </w:p>
        </w:tc>
      </w:tr>
      <w:tr w:rsidR="00444CDB" w:rsidRPr="00344F5B" w14:paraId="13AD1140"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01284B7A"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195</w:t>
            </w:r>
          </w:p>
        </w:tc>
        <w:tc>
          <w:tcPr>
            <w:tcW w:w="1134" w:type="dxa"/>
            <w:tcBorders>
              <w:top w:val="single" w:sz="4" w:space="0" w:color="000001"/>
              <w:left w:val="single" w:sz="4" w:space="0" w:color="000001"/>
              <w:bottom w:val="single" w:sz="4" w:space="0" w:color="000001"/>
            </w:tcBorders>
            <w:shd w:val="clear" w:color="auto" w:fill="auto"/>
            <w:vAlign w:val="center"/>
          </w:tcPr>
          <w:p w14:paraId="01E44630"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20 03 03</w:t>
            </w:r>
          </w:p>
        </w:tc>
        <w:tc>
          <w:tcPr>
            <w:tcW w:w="3261" w:type="dxa"/>
            <w:tcBorders>
              <w:top w:val="single" w:sz="4" w:space="0" w:color="000001"/>
              <w:left w:val="single" w:sz="4" w:space="0" w:color="000001"/>
              <w:bottom w:val="single" w:sz="4" w:space="0" w:color="000001"/>
            </w:tcBorders>
            <w:shd w:val="clear" w:color="auto" w:fill="auto"/>
            <w:vAlign w:val="center"/>
          </w:tcPr>
          <w:p w14:paraId="2D656220"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Odpady z czyszczenia ulic i placów</w:t>
            </w:r>
          </w:p>
        </w:tc>
        <w:tc>
          <w:tcPr>
            <w:tcW w:w="1559" w:type="dxa"/>
            <w:tcBorders>
              <w:top w:val="single" w:sz="4" w:space="0" w:color="000001"/>
              <w:left w:val="single" w:sz="4" w:space="0" w:color="000001"/>
              <w:bottom w:val="single" w:sz="4" w:space="0" w:color="000001"/>
              <w:right w:val="single" w:sz="4" w:space="0" w:color="000001"/>
            </w:tcBorders>
            <w:vAlign w:val="center"/>
          </w:tcPr>
          <w:p w14:paraId="25723DED" w14:textId="55A814B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ABE858D" w14:textId="4134863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6A164940" w14:textId="1199DA2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4050855" w14:textId="44FC32A8"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01D929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098CE83F"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7DB6805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D67894D"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80B46EE"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5 000</w:t>
            </w:r>
          </w:p>
        </w:tc>
      </w:tr>
      <w:tr w:rsidR="00444CDB" w:rsidRPr="00344F5B" w14:paraId="7B111F50"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717B703B"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196</w:t>
            </w:r>
          </w:p>
        </w:tc>
        <w:tc>
          <w:tcPr>
            <w:tcW w:w="1134" w:type="dxa"/>
            <w:tcBorders>
              <w:top w:val="single" w:sz="4" w:space="0" w:color="000001"/>
              <w:left w:val="single" w:sz="4" w:space="0" w:color="000001"/>
              <w:bottom w:val="single" w:sz="4" w:space="0" w:color="000001"/>
            </w:tcBorders>
            <w:shd w:val="clear" w:color="auto" w:fill="auto"/>
            <w:vAlign w:val="center"/>
          </w:tcPr>
          <w:p w14:paraId="278D792D"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20 03 07</w:t>
            </w:r>
          </w:p>
        </w:tc>
        <w:tc>
          <w:tcPr>
            <w:tcW w:w="3261" w:type="dxa"/>
            <w:tcBorders>
              <w:top w:val="single" w:sz="4" w:space="0" w:color="000001"/>
              <w:left w:val="single" w:sz="4" w:space="0" w:color="000001"/>
              <w:bottom w:val="single" w:sz="4" w:space="0" w:color="000001"/>
            </w:tcBorders>
            <w:shd w:val="clear" w:color="auto" w:fill="auto"/>
            <w:vAlign w:val="center"/>
          </w:tcPr>
          <w:p w14:paraId="796E82FE" w14:textId="77777777"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Odpady wielkogabarytowe</w:t>
            </w:r>
          </w:p>
        </w:tc>
        <w:tc>
          <w:tcPr>
            <w:tcW w:w="1559" w:type="dxa"/>
            <w:tcBorders>
              <w:top w:val="single" w:sz="4" w:space="0" w:color="000001"/>
              <w:left w:val="single" w:sz="4" w:space="0" w:color="000001"/>
              <w:bottom w:val="single" w:sz="4" w:space="0" w:color="000001"/>
              <w:right w:val="single" w:sz="4" w:space="0" w:color="000001"/>
            </w:tcBorders>
            <w:vAlign w:val="center"/>
          </w:tcPr>
          <w:p w14:paraId="1FA44DB3" w14:textId="46FA9F3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7D459694" w14:textId="1219FD0C"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1AEA1B3"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300</w:t>
            </w:r>
          </w:p>
          <w:p w14:paraId="537E4CA2"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300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F4EBF6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7C497385" w14:textId="77777777" w:rsidTr="00344F5B">
        <w:trPr>
          <w:trHeight w:val="454"/>
          <w:jc w:val="center"/>
        </w:trPr>
        <w:tc>
          <w:tcPr>
            <w:tcW w:w="562" w:type="dxa"/>
            <w:tcBorders>
              <w:top w:val="single" w:sz="4" w:space="0" w:color="auto"/>
              <w:bottom w:val="single" w:sz="4" w:space="0" w:color="auto"/>
            </w:tcBorders>
            <w:shd w:val="clear" w:color="auto" w:fill="auto"/>
            <w:vAlign w:val="center"/>
          </w:tcPr>
          <w:p w14:paraId="5AEB44E9" w14:textId="77777777" w:rsidR="00444CDB" w:rsidRPr="00344F5B" w:rsidRDefault="00444CDB" w:rsidP="00344F5B">
            <w:pPr>
              <w:suppressAutoHyphens/>
              <w:overflowPunct w:val="0"/>
              <w:autoSpaceDE w:val="0"/>
              <w:autoSpaceDN w:val="0"/>
              <w:adjustRightInd w:val="0"/>
              <w:spacing w:before="60" w:after="60" w:line="240" w:lineRule="auto"/>
              <w:ind w:left="-57"/>
              <w:jc w:val="center"/>
              <w:textAlignment w:val="baseline"/>
              <w:rPr>
                <w:rFonts w:ascii="Arial" w:eastAsia="SimSun" w:hAnsi="Arial" w:cs="Arial"/>
                <w:kern w:val="1"/>
                <w:sz w:val="18"/>
                <w:szCs w:val="18"/>
                <w:lang w:eastAsia="x-none"/>
              </w:rPr>
            </w:pPr>
            <w:r w:rsidRPr="00344F5B">
              <w:rPr>
                <w:rFonts w:ascii="Arial" w:eastAsia="SimSun" w:hAnsi="Arial" w:cs="Arial"/>
                <w:kern w:val="1"/>
                <w:sz w:val="18"/>
                <w:szCs w:val="18"/>
                <w:lang w:eastAsia="x-none"/>
              </w:rPr>
              <w:t>197</w:t>
            </w:r>
          </w:p>
        </w:tc>
        <w:tc>
          <w:tcPr>
            <w:tcW w:w="1134" w:type="dxa"/>
            <w:tcBorders>
              <w:top w:val="single" w:sz="4" w:space="0" w:color="000001"/>
              <w:left w:val="single" w:sz="4" w:space="0" w:color="000001"/>
              <w:bottom w:val="single" w:sz="4" w:space="0" w:color="000001"/>
            </w:tcBorders>
            <w:shd w:val="clear" w:color="auto" w:fill="auto"/>
            <w:vAlign w:val="center"/>
          </w:tcPr>
          <w:p w14:paraId="0EBF7A6F" w14:textId="77777777" w:rsidR="00444CDB" w:rsidRPr="00344F5B" w:rsidRDefault="00444CDB" w:rsidP="00344F5B">
            <w:pPr>
              <w:pStyle w:val="Arial10i50"/>
              <w:spacing w:before="60" w:after="60" w:line="240" w:lineRule="auto"/>
              <w:jc w:val="center"/>
              <w:rPr>
                <w:rFonts w:eastAsia="Times New Roman" w:cs="Arial"/>
                <w:sz w:val="18"/>
                <w:szCs w:val="18"/>
                <w:lang w:eastAsia="pl-PL"/>
              </w:rPr>
            </w:pPr>
            <w:r w:rsidRPr="00344F5B">
              <w:rPr>
                <w:rFonts w:cs="Arial"/>
                <w:color w:val="000000" w:themeColor="text1"/>
                <w:sz w:val="18"/>
                <w:szCs w:val="18"/>
              </w:rPr>
              <w:t>20 03 99</w:t>
            </w:r>
          </w:p>
        </w:tc>
        <w:tc>
          <w:tcPr>
            <w:tcW w:w="3261" w:type="dxa"/>
            <w:tcBorders>
              <w:top w:val="single" w:sz="4" w:space="0" w:color="000001"/>
              <w:left w:val="single" w:sz="4" w:space="0" w:color="000001"/>
              <w:bottom w:val="single" w:sz="4" w:space="0" w:color="000001"/>
            </w:tcBorders>
            <w:shd w:val="clear" w:color="auto" w:fill="auto"/>
            <w:vAlign w:val="center"/>
          </w:tcPr>
          <w:p w14:paraId="62C8BB5B" w14:textId="58C83D1A" w:rsidR="00444CDB" w:rsidRPr="00344F5B" w:rsidRDefault="00444CDB" w:rsidP="00344F5B">
            <w:pPr>
              <w:pStyle w:val="Arial10i50"/>
              <w:spacing w:before="60" w:after="60" w:line="240" w:lineRule="auto"/>
              <w:rPr>
                <w:rFonts w:eastAsia="Times New Roman" w:cs="Arial"/>
                <w:sz w:val="18"/>
                <w:szCs w:val="18"/>
                <w:lang w:eastAsia="pl-PL"/>
              </w:rPr>
            </w:pPr>
            <w:r w:rsidRPr="00344F5B">
              <w:rPr>
                <w:rFonts w:eastAsia="SimSun" w:cs="Arial"/>
                <w:kern w:val="3"/>
                <w:sz w:val="18"/>
                <w:szCs w:val="18"/>
                <w:lang w:eastAsia="zh-CN"/>
              </w:rPr>
              <w:t xml:space="preserve">Odpady komunalne niewymienione </w:t>
            </w:r>
            <w:r w:rsidR="002F1A87">
              <w:rPr>
                <w:rFonts w:eastAsia="SimSun" w:cs="Arial"/>
                <w:kern w:val="3"/>
                <w:sz w:val="18"/>
                <w:szCs w:val="18"/>
                <w:lang w:eastAsia="zh-CN"/>
              </w:rPr>
              <w:br/>
            </w:r>
            <w:r w:rsidRPr="00344F5B">
              <w:rPr>
                <w:rFonts w:eastAsia="SimSun" w:cs="Arial"/>
                <w:kern w:val="3"/>
                <w:sz w:val="18"/>
                <w:szCs w:val="18"/>
                <w:lang w:eastAsia="zh-CN"/>
              </w:rPr>
              <w:t>w innych podgrupach</w:t>
            </w:r>
          </w:p>
        </w:tc>
        <w:tc>
          <w:tcPr>
            <w:tcW w:w="1559" w:type="dxa"/>
            <w:tcBorders>
              <w:top w:val="single" w:sz="4" w:space="0" w:color="000001"/>
              <w:left w:val="single" w:sz="4" w:space="0" w:color="000001"/>
              <w:bottom w:val="single" w:sz="4" w:space="0" w:color="000001"/>
              <w:right w:val="single" w:sz="4" w:space="0" w:color="000001"/>
            </w:tcBorders>
            <w:vAlign w:val="center"/>
          </w:tcPr>
          <w:p w14:paraId="49C87364" w14:textId="3FFA25B9"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10</w:t>
            </w:r>
          </w:p>
          <w:p w14:paraId="29FF9B4C" w14:textId="03D740B5"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12</w:t>
            </w:r>
          </w:p>
          <w:p w14:paraId="4DF56F87" w14:textId="0DCAAB02"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13</w:t>
            </w:r>
          </w:p>
          <w:p w14:paraId="5BC45B5E" w14:textId="681B4951" w:rsidR="00444CDB" w:rsidRPr="00344F5B" w:rsidRDefault="006634E7"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Boks</w:t>
            </w:r>
            <w:r w:rsidR="00444CDB" w:rsidRPr="00344F5B">
              <w:rPr>
                <w:rFonts w:ascii="Arial" w:eastAsia="Times New Roman" w:hAnsi="Arial" w:cs="Arial"/>
                <w:sz w:val="18"/>
                <w:szCs w:val="18"/>
              </w:rPr>
              <w:t xml:space="preserve"> nr 14</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6F21060"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F6AE39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22A98128"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sz w:val="18"/>
                <w:szCs w:val="18"/>
              </w:rPr>
              <w:t>150</w:t>
            </w:r>
          </w:p>
          <w:p w14:paraId="5BCC8D95"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sz w:val="18"/>
                <w:szCs w:val="18"/>
              </w:rPr>
              <w:t>150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16073DB"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10 000</w:t>
            </w:r>
          </w:p>
        </w:tc>
      </w:tr>
      <w:tr w:rsidR="00444CDB" w:rsidRPr="00344F5B" w14:paraId="06C4C667" w14:textId="77777777" w:rsidTr="00344F5B">
        <w:trPr>
          <w:trHeight w:val="454"/>
          <w:jc w:val="center"/>
        </w:trPr>
        <w:tc>
          <w:tcPr>
            <w:tcW w:w="6516" w:type="dxa"/>
            <w:gridSpan w:val="4"/>
            <w:tcBorders>
              <w:top w:val="single" w:sz="4" w:space="0" w:color="auto"/>
              <w:bottom w:val="single" w:sz="4" w:space="0" w:color="auto"/>
              <w:right w:val="single" w:sz="4" w:space="0" w:color="000001"/>
            </w:tcBorders>
            <w:shd w:val="clear" w:color="auto" w:fill="auto"/>
            <w:vAlign w:val="center"/>
          </w:tcPr>
          <w:p w14:paraId="28E1A2CA"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sz w:val="18"/>
                <w:szCs w:val="18"/>
              </w:rPr>
            </w:pPr>
            <w:r w:rsidRPr="00344F5B">
              <w:rPr>
                <w:rFonts w:ascii="Arial" w:eastAsia="Times New Roman" w:hAnsi="Arial" w:cs="Arial"/>
                <w:b/>
                <w:sz w:val="18"/>
                <w:szCs w:val="18"/>
                <w:lang w:eastAsia="x-none"/>
              </w:rPr>
              <w:t>Łącznie nie więcej niż</w:t>
            </w:r>
          </w:p>
        </w:tc>
        <w:tc>
          <w:tcPr>
            <w:tcW w:w="127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32EE164"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1 417,20</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889BA81" w14:textId="77777777" w:rsidR="00444CDB" w:rsidRPr="00344F5B" w:rsidRDefault="00444CDB" w:rsidP="00344F5B">
            <w:pPr>
              <w:tabs>
                <w:tab w:val="left" w:pos="221"/>
              </w:tabs>
              <w:suppressAutoHyphens/>
              <w:overflowPunct w:val="0"/>
              <w:autoSpaceDE w:val="0"/>
              <w:autoSpaceDN w:val="0"/>
              <w:adjustRightInd w:val="0"/>
              <w:spacing w:before="60" w:after="60" w:line="240" w:lineRule="auto"/>
              <w:ind w:left="-57"/>
              <w:jc w:val="center"/>
              <w:textAlignment w:val="baseline"/>
              <w:rPr>
                <w:rFonts w:ascii="Arial" w:eastAsia="Times New Roman" w:hAnsi="Arial" w:cs="Arial"/>
                <w:b/>
                <w:sz w:val="18"/>
                <w:szCs w:val="18"/>
              </w:rPr>
            </w:pPr>
            <w:r w:rsidRPr="00344F5B">
              <w:rPr>
                <w:rFonts w:ascii="Arial" w:eastAsia="Times New Roman" w:hAnsi="Arial" w:cs="Arial"/>
                <w:b/>
                <w:sz w:val="18"/>
                <w:szCs w:val="18"/>
              </w:rPr>
              <w:t>135 000</w:t>
            </w:r>
          </w:p>
        </w:tc>
      </w:tr>
    </w:tbl>
    <w:p w14:paraId="05ED3D62" w14:textId="75E163B9" w:rsidR="00F74A34" w:rsidRDefault="00F74A34" w:rsidP="00F74A34">
      <w:pPr>
        <w:pStyle w:val="Akapitzlist"/>
        <w:spacing w:before="120" w:after="120" w:line="320" w:lineRule="exact"/>
        <w:ind w:left="567" w:hanging="567"/>
        <w:contextualSpacing w:val="0"/>
        <w:jc w:val="left"/>
        <w:rPr>
          <w:rFonts w:ascii="Arial" w:hAnsi="Arial" w:cs="Arial"/>
          <w:b/>
          <w:sz w:val="21"/>
          <w:szCs w:val="21"/>
        </w:rPr>
      </w:pPr>
      <w:r w:rsidRPr="00AF6D99">
        <w:rPr>
          <w:rFonts w:ascii="Arial" w:hAnsi="Arial" w:cs="Arial"/>
          <w:b/>
        </w:rPr>
        <w:t xml:space="preserve">3.2.2. Największa masa odpadów przewidzianych do przetwarzania, która mogłyby być magazynowana w tym samym czasie w instalacji, obiekcie budowlanym lub jego części lub innym miejscu magazynowania odpadów, wynikającej </w:t>
      </w:r>
      <w:r w:rsidR="001B6FDE">
        <w:rPr>
          <w:rFonts w:ascii="Arial" w:hAnsi="Arial" w:cs="Arial"/>
          <w:b/>
        </w:rPr>
        <w:br/>
      </w:r>
      <w:r w:rsidRPr="00AF6D99">
        <w:rPr>
          <w:rFonts w:ascii="Arial" w:hAnsi="Arial" w:cs="Arial"/>
          <w:b/>
        </w:rPr>
        <w:t xml:space="preserve">z wymiarów instalacji, </w:t>
      </w:r>
      <w:r w:rsidR="000416E0" w:rsidRPr="00AF6D99">
        <w:rPr>
          <w:rFonts w:ascii="Arial" w:hAnsi="Arial" w:cs="Arial"/>
          <w:b/>
        </w:rPr>
        <w:t>boks</w:t>
      </w:r>
      <w:r w:rsidRPr="00AF6D99">
        <w:rPr>
          <w:rFonts w:ascii="Arial" w:hAnsi="Arial" w:cs="Arial"/>
          <w:b/>
        </w:rPr>
        <w:t xml:space="preserve">u budowlanego lub jego części lub innego miejsca magazynowania odpadów oraz całkowita pojemności instalacji, </w:t>
      </w:r>
      <w:r w:rsidR="000416E0" w:rsidRPr="00AF6D99">
        <w:rPr>
          <w:rFonts w:ascii="Arial" w:hAnsi="Arial" w:cs="Arial"/>
          <w:b/>
        </w:rPr>
        <w:t>boks</w:t>
      </w:r>
      <w:r w:rsidRPr="00AF6D99">
        <w:rPr>
          <w:rFonts w:ascii="Arial" w:hAnsi="Arial" w:cs="Arial"/>
          <w:b/>
        </w:rPr>
        <w:t>u budowlanego lub jego części lub innego miejsca magazynowania odpadów (wyrażona w Mg</w:t>
      </w:r>
      <w:r w:rsidRPr="00951C9A">
        <w:rPr>
          <w:rFonts w:ascii="Arial" w:hAnsi="Arial" w:cs="Arial"/>
          <w:b/>
          <w:sz w:val="21"/>
          <w:szCs w:val="21"/>
        </w:rPr>
        <w:t>).</w:t>
      </w:r>
    </w:p>
    <w:tbl>
      <w:tblPr>
        <w:tblStyle w:val="Tabela-Siatka"/>
        <w:tblW w:w="0" w:type="auto"/>
        <w:jc w:val="center"/>
        <w:tblLayout w:type="fixed"/>
        <w:tblLook w:val="04A0" w:firstRow="1" w:lastRow="0" w:firstColumn="1" w:lastColumn="0" w:noHBand="0" w:noVBand="1"/>
      </w:tblPr>
      <w:tblGrid>
        <w:gridCol w:w="562"/>
        <w:gridCol w:w="1985"/>
        <w:gridCol w:w="3544"/>
        <w:gridCol w:w="3128"/>
      </w:tblGrid>
      <w:tr w:rsidR="000416E0" w:rsidRPr="00927325" w14:paraId="5EAD2329" w14:textId="77777777" w:rsidTr="00927325">
        <w:trPr>
          <w:jc w:val="center"/>
        </w:trPr>
        <w:tc>
          <w:tcPr>
            <w:tcW w:w="562" w:type="dxa"/>
            <w:shd w:val="clear" w:color="auto" w:fill="A6A6A6" w:themeFill="background1" w:themeFillShade="A6"/>
            <w:vAlign w:val="center"/>
          </w:tcPr>
          <w:p w14:paraId="6310D277" w14:textId="77777777" w:rsidR="000416E0" w:rsidRPr="00927325" w:rsidRDefault="000416E0" w:rsidP="00927325">
            <w:pPr>
              <w:autoSpaceDE w:val="0"/>
              <w:autoSpaceDN w:val="0"/>
              <w:adjustRightInd w:val="0"/>
              <w:spacing w:before="60" w:after="60"/>
              <w:jc w:val="center"/>
              <w:rPr>
                <w:rFonts w:ascii="Arial" w:hAnsi="Arial" w:cs="Arial"/>
                <w:b/>
                <w:sz w:val="18"/>
                <w:szCs w:val="18"/>
              </w:rPr>
            </w:pPr>
            <w:r w:rsidRPr="00927325">
              <w:rPr>
                <w:rFonts w:ascii="Arial" w:hAnsi="Arial" w:cs="Arial"/>
                <w:b/>
                <w:sz w:val="18"/>
                <w:szCs w:val="18"/>
              </w:rPr>
              <w:t>Lp.</w:t>
            </w:r>
          </w:p>
        </w:tc>
        <w:tc>
          <w:tcPr>
            <w:tcW w:w="1985" w:type="dxa"/>
            <w:shd w:val="clear" w:color="auto" w:fill="A6A6A6" w:themeFill="background1" w:themeFillShade="A6"/>
            <w:vAlign w:val="center"/>
          </w:tcPr>
          <w:p w14:paraId="17670C8E" w14:textId="77777777" w:rsidR="000416E0" w:rsidRPr="00927325" w:rsidRDefault="000416E0" w:rsidP="00927325">
            <w:pPr>
              <w:autoSpaceDE w:val="0"/>
              <w:autoSpaceDN w:val="0"/>
              <w:adjustRightInd w:val="0"/>
              <w:spacing w:before="60" w:after="60"/>
              <w:jc w:val="center"/>
              <w:rPr>
                <w:rFonts w:ascii="Arial" w:hAnsi="Arial" w:cs="Arial"/>
                <w:b/>
                <w:bCs/>
                <w:sz w:val="18"/>
                <w:szCs w:val="18"/>
              </w:rPr>
            </w:pPr>
            <w:r w:rsidRPr="00927325">
              <w:rPr>
                <w:rFonts w:ascii="Arial" w:hAnsi="Arial" w:cs="Arial"/>
                <w:b/>
                <w:bCs/>
                <w:sz w:val="18"/>
                <w:szCs w:val="18"/>
              </w:rPr>
              <w:t>Miejsce</w:t>
            </w:r>
          </w:p>
          <w:p w14:paraId="67595796" w14:textId="77777777" w:rsidR="000416E0" w:rsidRPr="00927325" w:rsidRDefault="000416E0" w:rsidP="00927325">
            <w:pPr>
              <w:autoSpaceDE w:val="0"/>
              <w:autoSpaceDN w:val="0"/>
              <w:adjustRightInd w:val="0"/>
              <w:spacing w:before="60" w:after="60"/>
              <w:jc w:val="center"/>
              <w:rPr>
                <w:rFonts w:ascii="Arial" w:hAnsi="Arial" w:cs="Arial"/>
                <w:b/>
                <w:sz w:val="18"/>
                <w:szCs w:val="18"/>
              </w:rPr>
            </w:pPr>
            <w:r w:rsidRPr="00927325">
              <w:rPr>
                <w:rFonts w:ascii="Arial" w:hAnsi="Arial" w:cs="Arial"/>
                <w:b/>
                <w:bCs/>
                <w:sz w:val="18"/>
                <w:szCs w:val="18"/>
              </w:rPr>
              <w:t>magazynowania odpadów</w:t>
            </w:r>
          </w:p>
        </w:tc>
        <w:tc>
          <w:tcPr>
            <w:tcW w:w="3544" w:type="dxa"/>
            <w:shd w:val="clear" w:color="auto" w:fill="A6A6A6" w:themeFill="background1" w:themeFillShade="A6"/>
            <w:vAlign w:val="center"/>
          </w:tcPr>
          <w:p w14:paraId="6981F194" w14:textId="77777777" w:rsidR="000416E0" w:rsidRPr="00927325" w:rsidRDefault="000416E0" w:rsidP="00927325">
            <w:pPr>
              <w:autoSpaceDE w:val="0"/>
              <w:autoSpaceDN w:val="0"/>
              <w:adjustRightInd w:val="0"/>
              <w:spacing w:before="60" w:after="60"/>
              <w:jc w:val="center"/>
              <w:rPr>
                <w:rFonts w:ascii="Arial" w:hAnsi="Arial" w:cs="Arial"/>
                <w:b/>
                <w:bCs/>
                <w:sz w:val="18"/>
                <w:szCs w:val="18"/>
              </w:rPr>
            </w:pPr>
            <w:r w:rsidRPr="00927325">
              <w:rPr>
                <w:rFonts w:ascii="Arial" w:hAnsi="Arial" w:cs="Arial"/>
                <w:b/>
                <w:bCs/>
                <w:sz w:val="18"/>
                <w:szCs w:val="18"/>
              </w:rPr>
              <w:t>Największa masa magazynowanych odpadów w tym samym czasie</w:t>
            </w:r>
          </w:p>
          <w:p w14:paraId="391D9DAC" w14:textId="77777777" w:rsidR="000416E0" w:rsidRPr="00927325" w:rsidRDefault="000416E0" w:rsidP="00927325">
            <w:pPr>
              <w:autoSpaceDE w:val="0"/>
              <w:autoSpaceDN w:val="0"/>
              <w:adjustRightInd w:val="0"/>
              <w:spacing w:before="60" w:after="60"/>
              <w:jc w:val="center"/>
              <w:rPr>
                <w:rFonts w:ascii="Arial" w:hAnsi="Arial" w:cs="Arial"/>
                <w:b/>
                <w:sz w:val="18"/>
                <w:szCs w:val="18"/>
              </w:rPr>
            </w:pPr>
            <w:r w:rsidRPr="00927325">
              <w:rPr>
                <w:rFonts w:ascii="Arial" w:hAnsi="Arial" w:cs="Arial"/>
                <w:b/>
                <w:bCs/>
                <w:sz w:val="18"/>
                <w:szCs w:val="18"/>
              </w:rPr>
              <w:t>[Mg]</w:t>
            </w:r>
          </w:p>
        </w:tc>
        <w:tc>
          <w:tcPr>
            <w:tcW w:w="3128" w:type="dxa"/>
            <w:shd w:val="clear" w:color="auto" w:fill="A6A6A6" w:themeFill="background1" w:themeFillShade="A6"/>
            <w:vAlign w:val="center"/>
          </w:tcPr>
          <w:p w14:paraId="4036A055" w14:textId="77777777" w:rsidR="000416E0" w:rsidRPr="00927325" w:rsidRDefault="000416E0" w:rsidP="00927325">
            <w:pPr>
              <w:autoSpaceDE w:val="0"/>
              <w:autoSpaceDN w:val="0"/>
              <w:adjustRightInd w:val="0"/>
              <w:spacing w:before="60" w:after="60"/>
              <w:jc w:val="center"/>
              <w:rPr>
                <w:rFonts w:ascii="Arial" w:hAnsi="Arial" w:cs="Arial"/>
                <w:b/>
                <w:bCs/>
                <w:sz w:val="18"/>
                <w:szCs w:val="18"/>
              </w:rPr>
            </w:pPr>
            <w:r w:rsidRPr="00927325">
              <w:rPr>
                <w:rFonts w:ascii="Arial" w:hAnsi="Arial" w:cs="Arial"/>
                <w:b/>
                <w:bCs/>
                <w:sz w:val="18"/>
                <w:szCs w:val="18"/>
              </w:rPr>
              <w:t xml:space="preserve">Całkowita pojemność miejsc magazynowania odpadów </w:t>
            </w:r>
          </w:p>
          <w:p w14:paraId="0AB1B659" w14:textId="77777777" w:rsidR="000416E0" w:rsidRPr="00927325" w:rsidRDefault="000416E0" w:rsidP="00927325">
            <w:pPr>
              <w:autoSpaceDE w:val="0"/>
              <w:autoSpaceDN w:val="0"/>
              <w:adjustRightInd w:val="0"/>
              <w:spacing w:before="60" w:after="60"/>
              <w:jc w:val="center"/>
              <w:rPr>
                <w:rFonts w:ascii="Arial" w:hAnsi="Arial" w:cs="Arial"/>
                <w:b/>
                <w:sz w:val="18"/>
                <w:szCs w:val="18"/>
              </w:rPr>
            </w:pPr>
            <w:r w:rsidRPr="00927325">
              <w:rPr>
                <w:rFonts w:ascii="Arial" w:hAnsi="Arial" w:cs="Arial"/>
                <w:b/>
                <w:bCs/>
                <w:sz w:val="18"/>
                <w:szCs w:val="18"/>
              </w:rPr>
              <w:t>[Mg]</w:t>
            </w:r>
          </w:p>
        </w:tc>
      </w:tr>
      <w:tr w:rsidR="000416E0" w:rsidRPr="00927325" w14:paraId="41D39F71" w14:textId="77777777" w:rsidTr="00927325">
        <w:trPr>
          <w:jc w:val="center"/>
        </w:trPr>
        <w:tc>
          <w:tcPr>
            <w:tcW w:w="562" w:type="dxa"/>
            <w:tcBorders>
              <w:bottom w:val="single" w:sz="4" w:space="0" w:color="auto"/>
            </w:tcBorders>
            <w:vAlign w:val="center"/>
          </w:tcPr>
          <w:p w14:paraId="332AC9E4" w14:textId="77777777" w:rsidR="000416E0" w:rsidRPr="00927325" w:rsidRDefault="000416E0" w:rsidP="00927325">
            <w:pPr>
              <w:autoSpaceDE w:val="0"/>
              <w:autoSpaceDN w:val="0"/>
              <w:adjustRightInd w:val="0"/>
              <w:spacing w:before="60" w:after="60"/>
              <w:jc w:val="center"/>
              <w:rPr>
                <w:rFonts w:ascii="Arial" w:hAnsi="Arial" w:cs="Arial"/>
                <w:sz w:val="18"/>
                <w:szCs w:val="18"/>
              </w:rPr>
            </w:pPr>
            <w:r w:rsidRPr="00927325">
              <w:rPr>
                <w:rFonts w:ascii="Arial" w:hAnsi="Arial" w:cs="Arial"/>
                <w:sz w:val="18"/>
                <w:szCs w:val="18"/>
              </w:rPr>
              <w:t>1</w:t>
            </w:r>
          </w:p>
        </w:tc>
        <w:tc>
          <w:tcPr>
            <w:tcW w:w="1985" w:type="dxa"/>
            <w:vAlign w:val="center"/>
          </w:tcPr>
          <w:p w14:paraId="0B8FFC2F" w14:textId="14B2696F" w:rsidR="000416E0" w:rsidRPr="00927325" w:rsidRDefault="000416E0" w:rsidP="00927325">
            <w:pPr>
              <w:autoSpaceDE w:val="0"/>
              <w:autoSpaceDN w:val="0"/>
              <w:adjustRightInd w:val="0"/>
              <w:spacing w:before="60" w:after="60"/>
              <w:rPr>
                <w:rFonts w:ascii="Arial" w:hAnsi="Arial" w:cs="Arial"/>
                <w:color w:val="0070C0"/>
                <w:sz w:val="18"/>
                <w:szCs w:val="18"/>
              </w:rPr>
            </w:pPr>
            <w:r w:rsidRPr="00927325">
              <w:rPr>
                <w:rFonts w:ascii="Arial" w:hAnsi="Arial" w:cs="Arial"/>
                <w:color w:val="000000" w:themeColor="text1"/>
                <w:sz w:val="18"/>
                <w:szCs w:val="18"/>
              </w:rPr>
              <w:t>Boks nr 6</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2DCA4E13" w14:textId="77777777" w:rsidR="000416E0" w:rsidRPr="00927325" w:rsidRDefault="000416E0" w:rsidP="00927325">
            <w:pPr>
              <w:autoSpaceDE w:val="0"/>
              <w:autoSpaceDN w:val="0"/>
              <w:adjustRightInd w:val="0"/>
              <w:spacing w:before="60" w:after="60"/>
              <w:jc w:val="center"/>
              <w:rPr>
                <w:rFonts w:ascii="Arial" w:hAnsi="Arial" w:cs="Arial"/>
                <w:sz w:val="18"/>
                <w:szCs w:val="18"/>
              </w:rPr>
            </w:pPr>
            <w:r w:rsidRPr="00927325">
              <w:rPr>
                <w:rFonts w:ascii="Arial" w:hAnsi="Arial" w:cs="Arial"/>
                <w:sz w:val="18"/>
                <w:szCs w:val="18"/>
              </w:rPr>
              <w:t>31,20</w:t>
            </w:r>
          </w:p>
        </w:tc>
        <w:tc>
          <w:tcPr>
            <w:tcW w:w="3128" w:type="dxa"/>
            <w:tcBorders>
              <w:top w:val="single" w:sz="4" w:space="0" w:color="auto"/>
              <w:left w:val="single" w:sz="4" w:space="0" w:color="auto"/>
              <w:bottom w:val="single" w:sz="4" w:space="0" w:color="auto"/>
              <w:right w:val="single" w:sz="4" w:space="0" w:color="auto"/>
            </w:tcBorders>
            <w:shd w:val="clear" w:color="auto" w:fill="auto"/>
            <w:vAlign w:val="center"/>
          </w:tcPr>
          <w:p w14:paraId="4521EED1" w14:textId="77777777" w:rsidR="000416E0" w:rsidRPr="00927325" w:rsidRDefault="000416E0" w:rsidP="00927325">
            <w:pPr>
              <w:autoSpaceDE w:val="0"/>
              <w:autoSpaceDN w:val="0"/>
              <w:adjustRightInd w:val="0"/>
              <w:spacing w:before="60" w:after="60"/>
              <w:jc w:val="center"/>
              <w:rPr>
                <w:rFonts w:ascii="Arial" w:hAnsi="Arial" w:cs="Arial"/>
                <w:sz w:val="18"/>
                <w:szCs w:val="18"/>
              </w:rPr>
            </w:pPr>
            <w:r w:rsidRPr="00927325">
              <w:rPr>
                <w:rFonts w:ascii="Arial" w:hAnsi="Arial" w:cs="Arial"/>
                <w:sz w:val="18"/>
                <w:szCs w:val="18"/>
              </w:rPr>
              <w:t>53,69</w:t>
            </w:r>
          </w:p>
        </w:tc>
      </w:tr>
      <w:tr w:rsidR="000416E0" w:rsidRPr="00927325" w14:paraId="087A4104" w14:textId="77777777" w:rsidTr="00927325">
        <w:trPr>
          <w:jc w:val="center"/>
        </w:trPr>
        <w:tc>
          <w:tcPr>
            <w:tcW w:w="562" w:type="dxa"/>
            <w:tcBorders>
              <w:top w:val="single" w:sz="4" w:space="0" w:color="auto"/>
            </w:tcBorders>
            <w:vAlign w:val="center"/>
          </w:tcPr>
          <w:p w14:paraId="6E9891E2" w14:textId="77777777" w:rsidR="000416E0" w:rsidRPr="00927325" w:rsidRDefault="000416E0" w:rsidP="00927325">
            <w:pPr>
              <w:autoSpaceDE w:val="0"/>
              <w:autoSpaceDN w:val="0"/>
              <w:adjustRightInd w:val="0"/>
              <w:spacing w:before="60" w:after="60"/>
              <w:jc w:val="center"/>
              <w:rPr>
                <w:rFonts w:ascii="Arial" w:hAnsi="Arial" w:cs="Arial"/>
                <w:sz w:val="18"/>
                <w:szCs w:val="18"/>
              </w:rPr>
            </w:pPr>
            <w:r w:rsidRPr="00927325">
              <w:rPr>
                <w:rFonts w:ascii="Arial" w:hAnsi="Arial" w:cs="Arial"/>
                <w:sz w:val="18"/>
                <w:szCs w:val="18"/>
              </w:rPr>
              <w:t>2</w:t>
            </w:r>
          </w:p>
        </w:tc>
        <w:tc>
          <w:tcPr>
            <w:tcW w:w="1985" w:type="dxa"/>
            <w:vAlign w:val="center"/>
          </w:tcPr>
          <w:p w14:paraId="6E217127" w14:textId="66F4E729" w:rsidR="000416E0" w:rsidRPr="00927325" w:rsidRDefault="000416E0" w:rsidP="00927325">
            <w:pPr>
              <w:autoSpaceDE w:val="0"/>
              <w:autoSpaceDN w:val="0"/>
              <w:adjustRightInd w:val="0"/>
              <w:spacing w:before="60" w:after="60"/>
              <w:rPr>
                <w:rFonts w:ascii="Arial" w:hAnsi="Arial" w:cs="Arial"/>
                <w:sz w:val="18"/>
                <w:szCs w:val="18"/>
              </w:rPr>
            </w:pPr>
            <w:r w:rsidRPr="00927325">
              <w:rPr>
                <w:rFonts w:ascii="Arial" w:hAnsi="Arial" w:cs="Arial"/>
                <w:color w:val="000000" w:themeColor="text1"/>
                <w:sz w:val="18"/>
                <w:szCs w:val="18"/>
              </w:rPr>
              <w:t>Boks nr 10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13FECE4C" w14:textId="77777777" w:rsidR="000416E0" w:rsidRPr="00927325" w:rsidRDefault="000416E0" w:rsidP="00927325">
            <w:pPr>
              <w:autoSpaceDE w:val="0"/>
              <w:autoSpaceDN w:val="0"/>
              <w:adjustRightInd w:val="0"/>
              <w:spacing w:before="60" w:after="60"/>
              <w:jc w:val="center"/>
              <w:rPr>
                <w:rFonts w:ascii="Arial" w:hAnsi="Arial" w:cs="Arial"/>
                <w:sz w:val="18"/>
                <w:szCs w:val="18"/>
              </w:rPr>
            </w:pPr>
            <w:r w:rsidRPr="00927325">
              <w:rPr>
                <w:rFonts w:ascii="Arial" w:hAnsi="Arial" w:cs="Arial"/>
                <w:sz w:val="18"/>
                <w:szCs w:val="18"/>
              </w:rPr>
              <w:t>300,00</w:t>
            </w:r>
          </w:p>
        </w:tc>
        <w:tc>
          <w:tcPr>
            <w:tcW w:w="3128" w:type="dxa"/>
            <w:tcBorders>
              <w:top w:val="single" w:sz="4" w:space="0" w:color="auto"/>
              <w:left w:val="single" w:sz="4" w:space="0" w:color="auto"/>
              <w:bottom w:val="single" w:sz="4" w:space="0" w:color="auto"/>
              <w:right w:val="single" w:sz="4" w:space="0" w:color="auto"/>
            </w:tcBorders>
            <w:shd w:val="clear" w:color="auto" w:fill="auto"/>
            <w:vAlign w:val="center"/>
          </w:tcPr>
          <w:p w14:paraId="313CE718" w14:textId="77777777" w:rsidR="000416E0" w:rsidRPr="00927325" w:rsidRDefault="000416E0" w:rsidP="00927325">
            <w:pPr>
              <w:autoSpaceDE w:val="0"/>
              <w:autoSpaceDN w:val="0"/>
              <w:adjustRightInd w:val="0"/>
              <w:spacing w:before="60" w:after="60"/>
              <w:jc w:val="center"/>
              <w:rPr>
                <w:rFonts w:ascii="Arial" w:hAnsi="Arial" w:cs="Arial"/>
                <w:sz w:val="18"/>
                <w:szCs w:val="18"/>
              </w:rPr>
            </w:pPr>
            <w:r w:rsidRPr="00927325">
              <w:rPr>
                <w:rFonts w:ascii="Arial" w:hAnsi="Arial" w:cs="Arial"/>
                <w:sz w:val="18"/>
                <w:szCs w:val="18"/>
              </w:rPr>
              <w:t>375,00</w:t>
            </w:r>
          </w:p>
        </w:tc>
      </w:tr>
      <w:tr w:rsidR="000416E0" w:rsidRPr="00927325" w14:paraId="395A030A" w14:textId="77777777" w:rsidTr="00927325">
        <w:trPr>
          <w:jc w:val="center"/>
        </w:trPr>
        <w:tc>
          <w:tcPr>
            <w:tcW w:w="562" w:type="dxa"/>
            <w:vAlign w:val="center"/>
          </w:tcPr>
          <w:p w14:paraId="551CD9E5" w14:textId="77777777" w:rsidR="000416E0" w:rsidRPr="00927325" w:rsidRDefault="000416E0" w:rsidP="00927325">
            <w:pPr>
              <w:autoSpaceDE w:val="0"/>
              <w:autoSpaceDN w:val="0"/>
              <w:adjustRightInd w:val="0"/>
              <w:spacing w:before="60" w:after="60"/>
              <w:jc w:val="center"/>
              <w:rPr>
                <w:rFonts w:ascii="Arial" w:hAnsi="Arial" w:cs="Arial"/>
                <w:sz w:val="18"/>
                <w:szCs w:val="18"/>
              </w:rPr>
            </w:pPr>
            <w:r w:rsidRPr="00927325">
              <w:rPr>
                <w:rFonts w:ascii="Arial" w:hAnsi="Arial" w:cs="Arial"/>
                <w:sz w:val="18"/>
                <w:szCs w:val="18"/>
              </w:rPr>
              <w:t>3</w:t>
            </w:r>
          </w:p>
        </w:tc>
        <w:tc>
          <w:tcPr>
            <w:tcW w:w="1985" w:type="dxa"/>
          </w:tcPr>
          <w:p w14:paraId="4EDFFCCF" w14:textId="414F9AB1" w:rsidR="000416E0" w:rsidRPr="00927325" w:rsidRDefault="000416E0" w:rsidP="00927325">
            <w:pPr>
              <w:autoSpaceDE w:val="0"/>
              <w:autoSpaceDN w:val="0"/>
              <w:adjustRightInd w:val="0"/>
              <w:spacing w:before="60" w:after="60"/>
              <w:rPr>
                <w:rFonts w:ascii="Arial" w:hAnsi="Arial" w:cs="Arial"/>
                <w:sz w:val="18"/>
                <w:szCs w:val="18"/>
              </w:rPr>
            </w:pPr>
            <w:r w:rsidRPr="00927325">
              <w:rPr>
                <w:rFonts w:ascii="Arial" w:eastAsia="Times New Roman" w:hAnsi="Arial" w:cs="Arial"/>
                <w:sz w:val="18"/>
                <w:szCs w:val="18"/>
              </w:rPr>
              <w:t>Boks</w:t>
            </w:r>
            <w:r w:rsidRPr="00927325">
              <w:rPr>
                <w:rFonts w:ascii="Arial" w:hAnsi="Arial" w:cs="Arial"/>
                <w:color w:val="000000" w:themeColor="text1"/>
                <w:sz w:val="18"/>
                <w:szCs w:val="18"/>
              </w:rPr>
              <w:t xml:space="preserve"> nr 11</w:t>
            </w:r>
          </w:p>
        </w:tc>
        <w:tc>
          <w:tcPr>
            <w:tcW w:w="3544" w:type="dxa"/>
            <w:tcBorders>
              <w:top w:val="nil"/>
              <w:left w:val="single" w:sz="4" w:space="0" w:color="auto"/>
              <w:bottom w:val="single" w:sz="4" w:space="0" w:color="auto"/>
              <w:right w:val="single" w:sz="4" w:space="0" w:color="auto"/>
            </w:tcBorders>
            <w:shd w:val="clear" w:color="auto" w:fill="auto"/>
            <w:vAlign w:val="center"/>
          </w:tcPr>
          <w:p w14:paraId="01F26A25" w14:textId="77777777" w:rsidR="000416E0" w:rsidRPr="00927325" w:rsidRDefault="000416E0" w:rsidP="00927325">
            <w:pPr>
              <w:autoSpaceDE w:val="0"/>
              <w:autoSpaceDN w:val="0"/>
              <w:adjustRightInd w:val="0"/>
              <w:spacing w:before="60" w:after="60"/>
              <w:jc w:val="center"/>
              <w:rPr>
                <w:rFonts w:ascii="Arial" w:hAnsi="Arial" w:cs="Arial"/>
                <w:sz w:val="18"/>
                <w:szCs w:val="18"/>
              </w:rPr>
            </w:pPr>
            <w:r w:rsidRPr="00927325">
              <w:rPr>
                <w:rFonts w:ascii="Arial" w:hAnsi="Arial" w:cs="Arial"/>
                <w:sz w:val="18"/>
                <w:szCs w:val="18"/>
              </w:rPr>
              <w:t>252,00</w:t>
            </w:r>
          </w:p>
        </w:tc>
        <w:tc>
          <w:tcPr>
            <w:tcW w:w="3128" w:type="dxa"/>
            <w:tcBorders>
              <w:top w:val="nil"/>
              <w:left w:val="single" w:sz="4" w:space="0" w:color="auto"/>
              <w:bottom w:val="single" w:sz="4" w:space="0" w:color="auto"/>
              <w:right w:val="single" w:sz="4" w:space="0" w:color="auto"/>
            </w:tcBorders>
            <w:shd w:val="clear" w:color="auto" w:fill="auto"/>
            <w:vAlign w:val="center"/>
          </w:tcPr>
          <w:p w14:paraId="4BDEB1DB" w14:textId="77777777" w:rsidR="000416E0" w:rsidRPr="00927325" w:rsidRDefault="000416E0" w:rsidP="00927325">
            <w:pPr>
              <w:autoSpaceDE w:val="0"/>
              <w:autoSpaceDN w:val="0"/>
              <w:adjustRightInd w:val="0"/>
              <w:spacing w:before="60" w:after="60"/>
              <w:jc w:val="center"/>
              <w:rPr>
                <w:rFonts w:ascii="Arial" w:hAnsi="Arial" w:cs="Arial"/>
                <w:sz w:val="18"/>
                <w:szCs w:val="18"/>
              </w:rPr>
            </w:pPr>
            <w:r w:rsidRPr="00927325">
              <w:rPr>
                <w:rFonts w:ascii="Arial" w:hAnsi="Arial" w:cs="Arial"/>
                <w:sz w:val="18"/>
                <w:szCs w:val="18"/>
              </w:rPr>
              <w:t>315,00</w:t>
            </w:r>
          </w:p>
        </w:tc>
      </w:tr>
      <w:tr w:rsidR="000416E0" w:rsidRPr="00927325" w14:paraId="5F01366E" w14:textId="77777777" w:rsidTr="00927325">
        <w:trPr>
          <w:jc w:val="center"/>
        </w:trPr>
        <w:tc>
          <w:tcPr>
            <w:tcW w:w="562" w:type="dxa"/>
            <w:vAlign w:val="center"/>
          </w:tcPr>
          <w:p w14:paraId="4D33775D" w14:textId="77777777" w:rsidR="000416E0" w:rsidRPr="00927325" w:rsidRDefault="000416E0" w:rsidP="00927325">
            <w:pPr>
              <w:autoSpaceDE w:val="0"/>
              <w:autoSpaceDN w:val="0"/>
              <w:adjustRightInd w:val="0"/>
              <w:spacing w:before="60" w:after="60"/>
              <w:jc w:val="center"/>
              <w:rPr>
                <w:rFonts w:ascii="Arial" w:hAnsi="Arial" w:cs="Arial"/>
                <w:sz w:val="18"/>
                <w:szCs w:val="18"/>
              </w:rPr>
            </w:pPr>
            <w:r w:rsidRPr="00927325">
              <w:rPr>
                <w:rFonts w:ascii="Arial" w:hAnsi="Arial" w:cs="Arial"/>
                <w:sz w:val="18"/>
                <w:szCs w:val="18"/>
              </w:rPr>
              <w:t>4</w:t>
            </w:r>
          </w:p>
        </w:tc>
        <w:tc>
          <w:tcPr>
            <w:tcW w:w="1985" w:type="dxa"/>
          </w:tcPr>
          <w:p w14:paraId="4A7717BB" w14:textId="4378B940" w:rsidR="000416E0" w:rsidRPr="00927325" w:rsidRDefault="000416E0" w:rsidP="00927325">
            <w:pPr>
              <w:autoSpaceDE w:val="0"/>
              <w:autoSpaceDN w:val="0"/>
              <w:adjustRightInd w:val="0"/>
              <w:spacing w:before="60" w:after="60"/>
              <w:rPr>
                <w:rFonts w:ascii="Arial" w:hAnsi="Arial" w:cs="Arial"/>
                <w:sz w:val="18"/>
                <w:szCs w:val="18"/>
              </w:rPr>
            </w:pPr>
            <w:r w:rsidRPr="00927325">
              <w:rPr>
                <w:rFonts w:ascii="Arial" w:hAnsi="Arial" w:cs="Arial"/>
                <w:color w:val="000000" w:themeColor="text1"/>
                <w:sz w:val="18"/>
                <w:szCs w:val="18"/>
              </w:rPr>
              <w:t>Boks nr 12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55D63ED1" w14:textId="77777777" w:rsidR="000416E0" w:rsidRPr="00927325" w:rsidRDefault="000416E0" w:rsidP="00927325">
            <w:pPr>
              <w:pStyle w:val="Akapitzlist"/>
              <w:autoSpaceDE w:val="0"/>
              <w:autoSpaceDN w:val="0"/>
              <w:adjustRightInd w:val="0"/>
              <w:spacing w:before="60" w:after="60"/>
              <w:ind w:left="0"/>
              <w:contextualSpacing w:val="0"/>
              <w:jc w:val="center"/>
              <w:rPr>
                <w:rFonts w:ascii="Arial" w:eastAsiaTheme="minorHAnsi" w:hAnsi="Arial" w:cs="Arial"/>
                <w:sz w:val="18"/>
                <w:szCs w:val="18"/>
                <w:lang w:eastAsia="en-US"/>
              </w:rPr>
            </w:pPr>
            <w:r w:rsidRPr="00927325">
              <w:rPr>
                <w:rFonts w:ascii="Arial" w:eastAsiaTheme="minorHAnsi" w:hAnsi="Arial" w:cs="Arial"/>
                <w:sz w:val="18"/>
                <w:szCs w:val="18"/>
                <w:lang w:eastAsia="en-US"/>
              </w:rPr>
              <w:t>300,00</w:t>
            </w:r>
          </w:p>
        </w:tc>
        <w:tc>
          <w:tcPr>
            <w:tcW w:w="3128" w:type="dxa"/>
            <w:tcBorders>
              <w:top w:val="single" w:sz="4" w:space="0" w:color="auto"/>
              <w:left w:val="single" w:sz="4" w:space="0" w:color="auto"/>
              <w:bottom w:val="single" w:sz="4" w:space="0" w:color="auto"/>
              <w:right w:val="single" w:sz="4" w:space="0" w:color="auto"/>
            </w:tcBorders>
            <w:shd w:val="clear" w:color="auto" w:fill="auto"/>
            <w:vAlign w:val="center"/>
          </w:tcPr>
          <w:p w14:paraId="1734C89F" w14:textId="77777777" w:rsidR="000416E0" w:rsidRPr="00927325" w:rsidRDefault="000416E0" w:rsidP="00927325">
            <w:pPr>
              <w:pStyle w:val="Akapitzlist"/>
              <w:autoSpaceDE w:val="0"/>
              <w:autoSpaceDN w:val="0"/>
              <w:adjustRightInd w:val="0"/>
              <w:spacing w:before="60" w:after="60"/>
              <w:ind w:left="20"/>
              <w:contextualSpacing w:val="0"/>
              <w:jc w:val="center"/>
              <w:rPr>
                <w:rFonts w:ascii="Arial" w:eastAsiaTheme="minorHAnsi" w:hAnsi="Arial" w:cs="Arial"/>
                <w:sz w:val="18"/>
                <w:szCs w:val="18"/>
                <w:lang w:eastAsia="en-US"/>
              </w:rPr>
            </w:pPr>
            <w:r w:rsidRPr="00927325">
              <w:rPr>
                <w:rFonts w:ascii="Arial" w:eastAsiaTheme="minorHAnsi" w:hAnsi="Arial" w:cs="Arial"/>
                <w:sz w:val="18"/>
                <w:szCs w:val="18"/>
                <w:lang w:eastAsia="en-US"/>
              </w:rPr>
              <w:t>375,00</w:t>
            </w:r>
          </w:p>
        </w:tc>
      </w:tr>
      <w:tr w:rsidR="000416E0" w:rsidRPr="00927325" w14:paraId="6EF4937E" w14:textId="77777777" w:rsidTr="00927325">
        <w:trPr>
          <w:jc w:val="center"/>
        </w:trPr>
        <w:tc>
          <w:tcPr>
            <w:tcW w:w="562" w:type="dxa"/>
            <w:vAlign w:val="center"/>
          </w:tcPr>
          <w:p w14:paraId="4C91FC6B" w14:textId="77777777" w:rsidR="000416E0" w:rsidRPr="00927325" w:rsidRDefault="000416E0" w:rsidP="00927325">
            <w:pPr>
              <w:autoSpaceDE w:val="0"/>
              <w:autoSpaceDN w:val="0"/>
              <w:adjustRightInd w:val="0"/>
              <w:spacing w:before="60" w:after="60"/>
              <w:jc w:val="center"/>
              <w:rPr>
                <w:rFonts w:ascii="Arial" w:hAnsi="Arial" w:cs="Arial"/>
                <w:sz w:val="18"/>
                <w:szCs w:val="18"/>
              </w:rPr>
            </w:pPr>
            <w:r w:rsidRPr="00927325">
              <w:rPr>
                <w:rFonts w:ascii="Arial" w:hAnsi="Arial" w:cs="Arial"/>
                <w:sz w:val="18"/>
                <w:szCs w:val="18"/>
              </w:rPr>
              <w:t>5</w:t>
            </w:r>
          </w:p>
        </w:tc>
        <w:tc>
          <w:tcPr>
            <w:tcW w:w="1985" w:type="dxa"/>
          </w:tcPr>
          <w:p w14:paraId="178D6246" w14:textId="66F72210" w:rsidR="000416E0" w:rsidRPr="00927325" w:rsidRDefault="000416E0" w:rsidP="00927325">
            <w:pPr>
              <w:autoSpaceDE w:val="0"/>
              <w:autoSpaceDN w:val="0"/>
              <w:adjustRightInd w:val="0"/>
              <w:spacing w:before="60" w:after="60"/>
              <w:rPr>
                <w:rFonts w:ascii="Arial" w:eastAsia="Times New Roman" w:hAnsi="Arial" w:cs="Arial"/>
                <w:b/>
                <w:kern w:val="3"/>
                <w:sz w:val="18"/>
                <w:szCs w:val="18"/>
                <w:lang w:eastAsia="zh-CN"/>
              </w:rPr>
            </w:pPr>
            <w:r w:rsidRPr="00927325">
              <w:rPr>
                <w:rFonts w:ascii="Arial" w:hAnsi="Arial" w:cs="Arial"/>
                <w:color w:val="000000" w:themeColor="text1"/>
                <w:sz w:val="18"/>
                <w:szCs w:val="18"/>
              </w:rPr>
              <w:t>Boks nr 13</w:t>
            </w:r>
          </w:p>
        </w:tc>
        <w:tc>
          <w:tcPr>
            <w:tcW w:w="3544" w:type="dxa"/>
            <w:tcBorders>
              <w:top w:val="nil"/>
              <w:left w:val="single" w:sz="4" w:space="0" w:color="auto"/>
              <w:bottom w:val="single" w:sz="4" w:space="0" w:color="auto"/>
              <w:right w:val="single" w:sz="4" w:space="0" w:color="auto"/>
            </w:tcBorders>
            <w:shd w:val="clear" w:color="auto" w:fill="auto"/>
            <w:vAlign w:val="center"/>
          </w:tcPr>
          <w:p w14:paraId="25FFE342" w14:textId="77777777" w:rsidR="000416E0" w:rsidRPr="00927325" w:rsidRDefault="000416E0" w:rsidP="00927325">
            <w:pPr>
              <w:pStyle w:val="Akapitzlist"/>
              <w:autoSpaceDE w:val="0"/>
              <w:autoSpaceDN w:val="0"/>
              <w:adjustRightInd w:val="0"/>
              <w:spacing w:before="60" w:after="60"/>
              <w:ind w:left="0"/>
              <w:contextualSpacing w:val="0"/>
              <w:jc w:val="center"/>
              <w:rPr>
                <w:rFonts w:ascii="Arial" w:hAnsi="Arial" w:cs="Arial"/>
                <w:sz w:val="18"/>
                <w:szCs w:val="18"/>
              </w:rPr>
            </w:pPr>
            <w:r w:rsidRPr="00927325">
              <w:rPr>
                <w:rFonts w:ascii="Arial" w:hAnsi="Arial" w:cs="Arial"/>
                <w:sz w:val="18"/>
                <w:szCs w:val="18"/>
              </w:rPr>
              <w:t>300,00</w:t>
            </w:r>
          </w:p>
        </w:tc>
        <w:tc>
          <w:tcPr>
            <w:tcW w:w="3128" w:type="dxa"/>
            <w:tcBorders>
              <w:top w:val="nil"/>
              <w:left w:val="single" w:sz="4" w:space="0" w:color="auto"/>
              <w:bottom w:val="single" w:sz="4" w:space="0" w:color="auto"/>
              <w:right w:val="single" w:sz="4" w:space="0" w:color="auto"/>
            </w:tcBorders>
            <w:shd w:val="clear" w:color="auto" w:fill="auto"/>
            <w:vAlign w:val="center"/>
          </w:tcPr>
          <w:p w14:paraId="64BE2DEC" w14:textId="77777777" w:rsidR="000416E0" w:rsidRPr="00927325" w:rsidRDefault="000416E0" w:rsidP="00927325">
            <w:pPr>
              <w:pStyle w:val="Akapitzlist"/>
              <w:autoSpaceDE w:val="0"/>
              <w:autoSpaceDN w:val="0"/>
              <w:adjustRightInd w:val="0"/>
              <w:spacing w:before="60" w:after="60"/>
              <w:ind w:left="20"/>
              <w:contextualSpacing w:val="0"/>
              <w:jc w:val="center"/>
              <w:rPr>
                <w:rFonts w:ascii="Arial" w:hAnsi="Arial" w:cs="Arial"/>
                <w:sz w:val="18"/>
                <w:szCs w:val="18"/>
              </w:rPr>
            </w:pPr>
            <w:r w:rsidRPr="00927325">
              <w:rPr>
                <w:rFonts w:ascii="Arial" w:hAnsi="Arial" w:cs="Arial"/>
                <w:sz w:val="18"/>
                <w:szCs w:val="18"/>
              </w:rPr>
              <w:t>375,00</w:t>
            </w:r>
          </w:p>
        </w:tc>
      </w:tr>
      <w:tr w:rsidR="000416E0" w:rsidRPr="00927325" w14:paraId="51BC42A6" w14:textId="77777777" w:rsidTr="00927325">
        <w:trPr>
          <w:jc w:val="center"/>
        </w:trPr>
        <w:tc>
          <w:tcPr>
            <w:tcW w:w="562" w:type="dxa"/>
            <w:vAlign w:val="center"/>
          </w:tcPr>
          <w:p w14:paraId="37CB4408" w14:textId="77777777" w:rsidR="000416E0" w:rsidRPr="00927325" w:rsidRDefault="000416E0" w:rsidP="00927325">
            <w:pPr>
              <w:autoSpaceDE w:val="0"/>
              <w:autoSpaceDN w:val="0"/>
              <w:adjustRightInd w:val="0"/>
              <w:spacing w:before="60" w:after="60"/>
              <w:jc w:val="center"/>
              <w:rPr>
                <w:rFonts w:ascii="Arial" w:hAnsi="Arial" w:cs="Arial"/>
                <w:sz w:val="18"/>
                <w:szCs w:val="18"/>
              </w:rPr>
            </w:pPr>
            <w:r w:rsidRPr="00927325">
              <w:rPr>
                <w:rFonts w:ascii="Arial" w:hAnsi="Arial" w:cs="Arial"/>
                <w:sz w:val="18"/>
                <w:szCs w:val="18"/>
              </w:rPr>
              <w:t>6</w:t>
            </w:r>
          </w:p>
        </w:tc>
        <w:tc>
          <w:tcPr>
            <w:tcW w:w="1985" w:type="dxa"/>
            <w:tcBorders>
              <w:bottom w:val="single" w:sz="4" w:space="0" w:color="auto"/>
            </w:tcBorders>
          </w:tcPr>
          <w:p w14:paraId="0BFDB91B" w14:textId="5EF398E8" w:rsidR="000416E0" w:rsidRPr="00927325" w:rsidRDefault="000416E0" w:rsidP="00927325">
            <w:pPr>
              <w:autoSpaceDE w:val="0"/>
              <w:autoSpaceDN w:val="0"/>
              <w:adjustRightInd w:val="0"/>
              <w:spacing w:before="60" w:after="60"/>
              <w:rPr>
                <w:rFonts w:ascii="Arial" w:eastAsia="Times New Roman" w:hAnsi="Arial" w:cs="Arial"/>
                <w:b/>
                <w:kern w:val="3"/>
                <w:sz w:val="18"/>
                <w:szCs w:val="18"/>
                <w:lang w:eastAsia="zh-CN"/>
              </w:rPr>
            </w:pPr>
            <w:r w:rsidRPr="00927325">
              <w:rPr>
                <w:rFonts w:ascii="Arial" w:hAnsi="Arial" w:cs="Arial"/>
                <w:color w:val="000000" w:themeColor="text1"/>
                <w:sz w:val="18"/>
                <w:szCs w:val="18"/>
              </w:rPr>
              <w:t>Boks nr 14</w:t>
            </w:r>
          </w:p>
        </w:tc>
        <w:tc>
          <w:tcPr>
            <w:tcW w:w="3544" w:type="dxa"/>
            <w:tcBorders>
              <w:top w:val="nil"/>
              <w:left w:val="single" w:sz="4" w:space="0" w:color="auto"/>
              <w:bottom w:val="single" w:sz="4" w:space="0" w:color="auto"/>
              <w:right w:val="single" w:sz="4" w:space="0" w:color="auto"/>
            </w:tcBorders>
            <w:shd w:val="clear" w:color="auto" w:fill="auto"/>
            <w:vAlign w:val="center"/>
          </w:tcPr>
          <w:p w14:paraId="1FB2FE41" w14:textId="77777777" w:rsidR="000416E0" w:rsidRPr="00927325" w:rsidRDefault="000416E0" w:rsidP="00927325">
            <w:pPr>
              <w:pStyle w:val="Akapitzlist"/>
              <w:autoSpaceDE w:val="0"/>
              <w:autoSpaceDN w:val="0"/>
              <w:adjustRightInd w:val="0"/>
              <w:spacing w:before="60" w:after="60"/>
              <w:ind w:left="0"/>
              <w:contextualSpacing w:val="0"/>
              <w:jc w:val="center"/>
              <w:rPr>
                <w:rFonts w:ascii="Arial" w:hAnsi="Arial" w:cs="Arial"/>
                <w:sz w:val="18"/>
                <w:szCs w:val="18"/>
              </w:rPr>
            </w:pPr>
            <w:r w:rsidRPr="00927325">
              <w:rPr>
                <w:rFonts w:ascii="Arial" w:hAnsi="Arial" w:cs="Arial"/>
                <w:sz w:val="18"/>
                <w:szCs w:val="18"/>
              </w:rPr>
              <w:t>234,00</w:t>
            </w:r>
          </w:p>
        </w:tc>
        <w:tc>
          <w:tcPr>
            <w:tcW w:w="3128" w:type="dxa"/>
            <w:tcBorders>
              <w:top w:val="nil"/>
              <w:left w:val="single" w:sz="4" w:space="0" w:color="auto"/>
              <w:bottom w:val="single" w:sz="4" w:space="0" w:color="auto"/>
              <w:right w:val="single" w:sz="4" w:space="0" w:color="auto"/>
            </w:tcBorders>
            <w:shd w:val="clear" w:color="auto" w:fill="auto"/>
            <w:vAlign w:val="center"/>
          </w:tcPr>
          <w:p w14:paraId="30D0B4FE" w14:textId="77777777" w:rsidR="000416E0" w:rsidRPr="00927325" w:rsidRDefault="000416E0" w:rsidP="00927325">
            <w:pPr>
              <w:pStyle w:val="Akapitzlist"/>
              <w:autoSpaceDE w:val="0"/>
              <w:autoSpaceDN w:val="0"/>
              <w:adjustRightInd w:val="0"/>
              <w:spacing w:before="60" w:after="60"/>
              <w:ind w:left="20"/>
              <w:contextualSpacing w:val="0"/>
              <w:jc w:val="center"/>
              <w:rPr>
                <w:rFonts w:ascii="Arial" w:hAnsi="Arial" w:cs="Arial"/>
                <w:sz w:val="18"/>
                <w:szCs w:val="18"/>
              </w:rPr>
            </w:pPr>
            <w:r w:rsidRPr="00927325">
              <w:rPr>
                <w:rFonts w:ascii="Arial" w:hAnsi="Arial" w:cs="Arial"/>
                <w:sz w:val="18"/>
                <w:szCs w:val="18"/>
              </w:rPr>
              <w:t>414,00</w:t>
            </w:r>
          </w:p>
        </w:tc>
      </w:tr>
    </w:tbl>
    <w:p w14:paraId="34BD8C12" w14:textId="1360F463" w:rsidR="00F2512A" w:rsidRPr="000C286B" w:rsidRDefault="008E5F8B" w:rsidP="000C286B">
      <w:pPr>
        <w:pStyle w:val="Akapitzlist"/>
        <w:spacing w:before="120" w:after="120" w:line="320" w:lineRule="exact"/>
        <w:ind w:left="8661" w:firstLine="556"/>
        <w:contextualSpacing w:val="0"/>
        <w:jc w:val="left"/>
        <w:rPr>
          <w:rFonts w:ascii="Arial" w:hAnsi="Arial" w:cs="Arial"/>
          <w:kern w:val="2"/>
          <w:lang w:eastAsia="zh-CN"/>
        </w:rPr>
      </w:pPr>
      <w:r w:rsidRPr="000C286B">
        <w:rPr>
          <w:rFonts w:ascii="Arial" w:hAnsi="Arial" w:cs="Arial"/>
          <w:kern w:val="2"/>
          <w:lang w:eastAsia="zh-CN"/>
        </w:rPr>
        <w:t>”</w:t>
      </w:r>
    </w:p>
    <w:p w14:paraId="4A7CF019" w14:textId="10FC1BA7" w:rsidR="006426D0" w:rsidRPr="002B07AA" w:rsidRDefault="006426D0" w:rsidP="000C286B">
      <w:pPr>
        <w:pStyle w:val="Akapitzlist"/>
        <w:numPr>
          <w:ilvl w:val="0"/>
          <w:numId w:val="55"/>
        </w:numPr>
        <w:spacing w:line="320" w:lineRule="exact"/>
        <w:jc w:val="left"/>
        <w:rPr>
          <w:rFonts w:ascii="Arial" w:hAnsi="Arial" w:cs="Arial"/>
          <w:b/>
          <w:bCs/>
        </w:rPr>
      </w:pPr>
      <w:r w:rsidRPr="002B07AA">
        <w:rPr>
          <w:rFonts w:ascii="Arial" w:hAnsi="Arial" w:cs="Arial"/>
        </w:rPr>
        <w:t xml:space="preserve">Zmienia się zabezpieczenie roszczeń ustanowione decyzją Marszałka Województwa Śląskiego z </w:t>
      </w:r>
      <w:r w:rsidR="00BC5376">
        <w:rPr>
          <w:rFonts w:ascii="Arial" w:hAnsi="Arial" w:cs="Arial"/>
        </w:rPr>
        <w:t>18</w:t>
      </w:r>
      <w:r w:rsidRPr="002B07AA">
        <w:rPr>
          <w:rFonts w:ascii="Arial" w:hAnsi="Arial" w:cs="Arial"/>
        </w:rPr>
        <w:t xml:space="preserve"> </w:t>
      </w:r>
      <w:r w:rsidR="00430CC9">
        <w:rPr>
          <w:rFonts w:ascii="Arial" w:hAnsi="Arial" w:cs="Arial"/>
        </w:rPr>
        <w:t>października</w:t>
      </w:r>
      <w:r w:rsidRPr="002B07AA">
        <w:rPr>
          <w:rFonts w:ascii="Arial" w:hAnsi="Arial" w:cs="Arial"/>
        </w:rPr>
        <w:t xml:space="preserve"> 20</w:t>
      </w:r>
      <w:r w:rsidR="00430CC9">
        <w:rPr>
          <w:rFonts w:ascii="Arial" w:hAnsi="Arial" w:cs="Arial"/>
        </w:rPr>
        <w:t>21</w:t>
      </w:r>
      <w:r w:rsidRPr="002B07AA">
        <w:rPr>
          <w:rFonts w:ascii="Arial" w:hAnsi="Arial" w:cs="Arial"/>
        </w:rPr>
        <w:t xml:space="preserve"> r.</w:t>
      </w:r>
      <w:r w:rsidR="00A02EB9">
        <w:rPr>
          <w:rFonts w:ascii="Arial" w:hAnsi="Arial" w:cs="Arial"/>
        </w:rPr>
        <w:t>,</w:t>
      </w:r>
      <w:r w:rsidRPr="002B07AA">
        <w:rPr>
          <w:rFonts w:ascii="Arial" w:hAnsi="Arial" w:cs="Arial"/>
        </w:rPr>
        <w:t xml:space="preserve"> nr </w:t>
      </w:r>
      <w:r w:rsidR="00430CC9">
        <w:rPr>
          <w:rFonts w:ascii="Arial" w:hAnsi="Arial" w:cs="Arial"/>
        </w:rPr>
        <w:t>3648</w:t>
      </w:r>
      <w:r w:rsidRPr="002B07AA">
        <w:rPr>
          <w:rFonts w:ascii="Arial" w:hAnsi="Arial" w:cs="Arial"/>
        </w:rPr>
        <w:t>/OS/20</w:t>
      </w:r>
      <w:r w:rsidR="00430CC9">
        <w:rPr>
          <w:rFonts w:ascii="Arial" w:hAnsi="Arial" w:cs="Arial"/>
        </w:rPr>
        <w:t>21</w:t>
      </w:r>
      <w:r w:rsidRPr="002B07AA">
        <w:rPr>
          <w:rFonts w:ascii="Arial" w:hAnsi="Arial" w:cs="Arial"/>
        </w:rPr>
        <w:t xml:space="preserve"> i</w:t>
      </w:r>
      <w:r w:rsidR="00EB394E">
        <w:rPr>
          <w:rFonts w:ascii="Arial" w:hAnsi="Arial" w:cs="Arial"/>
        </w:rPr>
        <w:t> </w:t>
      </w:r>
      <w:r w:rsidRPr="002B07AA">
        <w:rPr>
          <w:rFonts w:ascii="Arial" w:hAnsi="Arial" w:cs="Arial"/>
        </w:rPr>
        <w:t>w</w:t>
      </w:r>
      <w:r w:rsidR="00EB394E">
        <w:rPr>
          <w:rFonts w:ascii="Arial" w:hAnsi="Arial" w:cs="Arial"/>
        </w:rPr>
        <w:t> </w:t>
      </w:r>
      <w:r w:rsidRPr="002B07AA">
        <w:rPr>
          <w:rFonts w:ascii="Arial" w:hAnsi="Arial" w:cs="Arial"/>
        </w:rPr>
        <w:t xml:space="preserve">związku z tym część </w:t>
      </w:r>
      <w:r w:rsidR="006F26DE">
        <w:rPr>
          <w:rFonts w:ascii="Arial" w:hAnsi="Arial" w:cs="Arial"/>
        </w:rPr>
        <w:t>X</w:t>
      </w:r>
      <w:r w:rsidRPr="002B07AA">
        <w:rPr>
          <w:rFonts w:ascii="Arial" w:hAnsi="Arial" w:cs="Arial"/>
        </w:rPr>
        <w:t>XII.</w:t>
      </w:r>
      <w:r w:rsidRPr="002B07AA">
        <w:rPr>
          <w:rFonts w:ascii="Arial" w:hAnsi="Arial" w:cs="Arial"/>
          <w:b/>
          <w:bCs/>
        </w:rPr>
        <w:t xml:space="preserve"> „Zabezpieczenie roszczeń” </w:t>
      </w:r>
    </w:p>
    <w:p w14:paraId="6DE62063" w14:textId="76B3B109" w:rsidR="00B7633B" w:rsidRDefault="002A5380" w:rsidP="000C286B">
      <w:pPr>
        <w:pStyle w:val="Tekstpodstawowywcity"/>
        <w:spacing w:before="120" w:after="120" w:line="320" w:lineRule="exact"/>
        <w:jc w:val="left"/>
        <w:rPr>
          <w:rFonts w:ascii="Arial" w:hAnsi="Arial" w:cs="Arial"/>
          <w:b/>
          <w:i w:val="0"/>
          <w:color w:val="auto"/>
          <w:u w:val="single"/>
        </w:rPr>
      </w:pPr>
      <w:r w:rsidRPr="002A5380">
        <w:rPr>
          <w:rFonts w:ascii="Arial" w:hAnsi="Arial" w:cs="Arial"/>
          <w:b/>
          <w:i w:val="0"/>
          <w:color w:val="auto"/>
          <w:u w:val="single"/>
        </w:rPr>
        <w:t>o</w:t>
      </w:r>
      <w:r w:rsidR="00B7633B" w:rsidRPr="002A5380">
        <w:rPr>
          <w:rFonts w:ascii="Arial" w:hAnsi="Arial" w:cs="Arial"/>
          <w:b/>
          <w:i w:val="0"/>
          <w:color w:val="auto"/>
          <w:u w:val="single"/>
        </w:rPr>
        <w:t>trzymuje brz</w:t>
      </w:r>
      <w:r w:rsidRPr="002A5380">
        <w:rPr>
          <w:rFonts w:ascii="Arial" w:hAnsi="Arial" w:cs="Arial"/>
          <w:b/>
          <w:i w:val="0"/>
          <w:color w:val="auto"/>
          <w:u w:val="single"/>
        </w:rPr>
        <w:t>mienie:</w:t>
      </w:r>
    </w:p>
    <w:p w14:paraId="12C986A7" w14:textId="120B15BA" w:rsidR="008554F1" w:rsidRDefault="008554F1" w:rsidP="008554F1">
      <w:pPr>
        <w:pStyle w:val="Tekstpodstawowywcity"/>
        <w:spacing w:before="120" w:after="120" w:line="320" w:lineRule="exact"/>
        <w:jc w:val="left"/>
        <w:rPr>
          <w:rFonts w:ascii="Arial" w:hAnsi="Arial" w:cs="Arial"/>
          <w:b/>
          <w:i w:val="0"/>
          <w:color w:val="auto"/>
          <w:u w:val="single"/>
        </w:rPr>
      </w:pPr>
      <w:r>
        <w:rPr>
          <w:rFonts w:ascii="Arial" w:hAnsi="Arial" w:cs="Arial"/>
          <w:b/>
          <w:i w:val="0"/>
          <w:color w:val="auto"/>
        </w:rPr>
        <w:t>„X</w:t>
      </w:r>
      <w:r w:rsidR="008877A6">
        <w:rPr>
          <w:rFonts w:ascii="Arial" w:hAnsi="Arial" w:cs="Arial"/>
          <w:b/>
          <w:i w:val="0"/>
          <w:color w:val="auto"/>
        </w:rPr>
        <w:t>X</w:t>
      </w:r>
      <w:r>
        <w:rPr>
          <w:rFonts w:ascii="Arial" w:hAnsi="Arial" w:cs="Arial"/>
          <w:b/>
          <w:i w:val="0"/>
          <w:color w:val="auto"/>
        </w:rPr>
        <w:t>II .</w:t>
      </w:r>
      <w:r w:rsidRPr="00B7633B">
        <w:rPr>
          <w:rFonts w:ascii="Arial" w:hAnsi="Arial" w:cs="Arial"/>
          <w:b/>
          <w:i w:val="0"/>
          <w:color w:val="auto"/>
        </w:rPr>
        <w:t>Zabezpieczenie roszczeń</w:t>
      </w:r>
      <w:r>
        <w:rPr>
          <w:rFonts w:ascii="Arial" w:hAnsi="Arial" w:cs="Arial"/>
          <w:b/>
          <w:i w:val="0"/>
          <w:color w:val="auto"/>
        </w:rPr>
        <w:t>.</w:t>
      </w:r>
    </w:p>
    <w:p w14:paraId="0A033258" w14:textId="7A3AEDCB" w:rsidR="009A29DF" w:rsidRDefault="00160E73" w:rsidP="00050862">
      <w:pPr>
        <w:pStyle w:val="Arial10i50"/>
        <w:spacing w:after="120" w:line="320" w:lineRule="atLeast"/>
        <w:rPr>
          <w:rFonts w:cs="Arial"/>
          <w:color w:val="auto"/>
          <w:sz w:val="24"/>
          <w:szCs w:val="24"/>
        </w:rPr>
      </w:pPr>
      <w:r>
        <w:rPr>
          <w:rFonts w:cs="Arial"/>
          <w:sz w:val="24"/>
          <w:szCs w:val="24"/>
        </w:rPr>
        <w:t>Ustanawia się</w:t>
      </w:r>
      <w:r w:rsidR="00F93C1C" w:rsidRPr="001659CE">
        <w:rPr>
          <w:rFonts w:cs="Arial"/>
          <w:sz w:val="24"/>
          <w:szCs w:val="24"/>
        </w:rPr>
        <w:t xml:space="preserve"> posiadaczowi odpadów - spółce </w:t>
      </w:r>
      <w:proofErr w:type="spellStart"/>
      <w:r w:rsidR="00BF3282" w:rsidRPr="00BF3282">
        <w:rPr>
          <w:rFonts w:cs="Arial"/>
          <w:sz w:val="24"/>
          <w:szCs w:val="24"/>
        </w:rPr>
        <w:t>PreZero</w:t>
      </w:r>
      <w:proofErr w:type="spellEnd"/>
      <w:r w:rsidR="00BF3282" w:rsidRPr="00BF3282">
        <w:rPr>
          <w:rFonts w:cs="Arial"/>
          <w:sz w:val="24"/>
          <w:szCs w:val="24"/>
        </w:rPr>
        <w:t xml:space="preserve"> Service Południe Sp. z o.o. </w:t>
      </w:r>
      <w:r w:rsidR="00BF3282">
        <w:rPr>
          <w:rFonts w:cs="Arial"/>
          <w:sz w:val="24"/>
          <w:szCs w:val="24"/>
        </w:rPr>
        <w:br/>
      </w:r>
      <w:r w:rsidR="00BF3282" w:rsidRPr="00BF3282">
        <w:rPr>
          <w:rFonts w:cs="Arial"/>
          <w:sz w:val="24"/>
          <w:szCs w:val="24"/>
        </w:rPr>
        <w:t>z siedzibą w Rudzie Śląskiej</w:t>
      </w:r>
      <w:r w:rsidR="00742142">
        <w:rPr>
          <w:rFonts w:cs="Arial"/>
          <w:sz w:val="24"/>
          <w:szCs w:val="24"/>
        </w:rPr>
        <w:t>,</w:t>
      </w:r>
      <w:r w:rsidR="00BF3282" w:rsidRPr="00BF3282">
        <w:rPr>
          <w:rFonts w:cs="Arial"/>
          <w:sz w:val="24"/>
          <w:szCs w:val="24"/>
        </w:rPr>
        <w:t xml:space="preserve"> przy ul. Kokotek 33 (REGON: 272644815; </w:t>
      </w:r>
      <w:r w:rsidR="00062A54">
        <w:rPr>
          <w:rFonts w:cs="Arial"/>
          <w:sz w:val="24"/>
          <w:szCs w:val="24"/>
        </w:rPr>
        <w:br/>
      </w:r>
      <w:r w:rsidR="00BF3282" w:rsidRPr="00BF3282">
        <w:rPr>
          <w:rFonts w:cs="Arial"/>
          <w:sz w:val="24"/>
          <w:szCs w:val="24"/>
        </w:rPr>
        <w:t>NIP: 641</w:t>
      </w:r>
      <w:r w:rsidR="00E44502">
        <w:rPr>
          <w:rFonts w:cs="Arial"/>
          <w:sz w:val="24"/>
          <w:szCs w:val="24"/>
        </w:rPr>
        <w:t>-</w:t>
      </w:r>
      <w:r w:rsidR="00BF3282" w:rsidRPr="00BF3282">
        <w:rPr>
          <w:rFonts w:cs="Arial"/>
          <w:sz w:val="24"/>
          <w:szCs w:val="24"/>
        </w:rPr>
        <w:t>10</w:t>
      </w:r>
      <w:r w:rsidR="00E44502">
        <w:rPr>
          <w:rFonts w:cs="Arial"/>
          <w:sz w:val="24"/>
          <w:szCs w:val="24"/>
        </w:rPr>
        <w:t>-</w:t>
      </w:r>
      <w:r w:rsidR="00BF3282" w:rsidRPr="00BF3282">
        <w:rPr>
          <w:rFonts w:cs="Arial"/>
          <w:sz w:val="24"/>
          <w:szCs w:val="24"/>
        </w:rPr>
        <w:t>05</w:t>
      </w:r>
      <w:r w:rsidR="00E44502">
        <w:rPr>
          <w:rFonts w:cs="Arial"/>
          <w:sz w:val="24"/>
          <w:szCs w:val="24"/>
        </w:rPr>
        <w:t>-</w:t>
      </w:r>
      <w:r w:rsidR="00BF3282" w:rsidRPr="00BF3282">
        <w:rPr>
          <w:rFonts w:cs="Arial"/>
          <w:sz w:val="24"/>
          <w:szCs w:val="24"/>
        </w:rPr>
        <w:t>806</w:t>
      </w:r>
      <w:r w:rsidR="00307967">
        <w:rPr>
          <w:rFonts w:cs="Arial"/>
          <w:sz w:val="24"/>
          <w:szCs w:val="24"/>
        </w:rPr>
        <w:t xml:space="preserve">), </w:t>
      </w:r>
      <w:r w:rsidR="008E1908" w:rsidRPr="008E1908">
        <w:rPr>
          <w:rFonts w:cs="Arial"/>
          <w:sz w:val="24"/>
          <w:szCs w:val="24"/>
        </w:rPr>
        <w:t xml:space="preserve">prowadzącemu </w:t>
      </w:r>
      <w:proofErr w:type="spellStart"/>
      <w:r w:rsidR="004128D4">
        <w:rPr>
          <w:rFonts w:cs="Arial"/>
          <w:sz w:val="24"/>
          <w:szCs w:val="24"/>
        </w:rPr>
        <w:t>zabezp</w:t>
      </w:r>
      <w:r w:rsidR="008E1908" w:rsidRPr="008E1908">
        <w:rPr>
          <w:rFonts w:cs="Arial"/>
          <w:sz w:val="24"/>
          <w:szCs w:val="24"/>
        </w:rPr>
        <w:t>ość</w:t>
      </w:r>
      <w:proofErr w:type="spellEnd"/>
      <w:r w:rsidR="008E1908" w:rsidRPr="008E1908">
        <w:rPr>
          <w:rFonts w:cs="Arial"/>
          <w:sz w:val="24"/>
          <w:szCs w:val="24"/>
        </w:rPr>
        <w:t xml:space="preserve"> w zakresie przetwarzania odpadów </w:t>
      </w:r>
      <w:r w:rsidR="00062A54">
        <w:rPr>
          <w:rFonts w:cs="Arial"/>
          <w:sz w:val="24"/>
          <w:szCs w:val="24"/>
        </w:rPr>
        <w:br/>
      </w:r>
      <w:r w:rsidR="008E1908" w:rsidRPr="008E1908">
        <w:rPr>
          <w:rFonts w:cs="Arial"/>
          <w:sz w:val="24"/>
          <w:szCs w:val="24"/>
        </w:rPr>
        <w:t xml:space="preserve">na terenie instalacji do mechanicznego przetwarzania odpadów i produkcji paliwa alternatywnego zlokalizowanej w Rudzie Śląskiej przy ul. Kokotek 33, na podstawie niniejszego pozwolenia zintegrowanego uwzględniającego przetwarzanie odpadów, zgodnie z postanowieniem </w:t>
      </w:r>
      <w:r w:rsidR="008E1908" w:rsidRPr="00EC69A6">
        <w:rPr>
          <w:rFonts w:cs="Arial"/>
          <w:color w:val="auto"/>
          <w:sz w:val="24"/>
          <w:szCs w:val="24"/>
        </w:rPr>
        <w:t xml:space="preserve">z </w:t>
      </w:r>
      <w:r w:rsidR="004B1412" w:rsidRPr="00EC69A6">
        <w:rPr>
          <w:rFonts w:cs="Arial"/>
          <w:color w:val="auto"/>
          <w:sz w:val="24"/>
          <w:szCs w:val="24"/>
        </w:rPr>
        <w:t>18</w:t>
      </w:r>
      <w:r w:rsidR="00020EFC" w:rsidRPr="00EC69A6">
        <w:rPr>
          <w:rFonts w:cs="Arial"/>
          <w:color w:val="auto"/>
          <w:sz w:val="24"/>
          <w:szCs w:val="24"/>
        </w:rPr>
        <w:t xml:space="preserve"> maja</w:t>
      </w:r>
      <w:r w:rsidR="008E1908" w:rsidRPr="00EC69A6">
        <w:rPr>
          <w:rFonts w:cs="Arial"/>
          <w:color w:val="auto"/>
          <w:sz w:val="24"/>
          <w:szCs w:val="24"/>
        </w:rPr>
        <w:t xml:space="preserve"> 202</w:t>
      </w:r>
      <w:r w:rsidR="00020EFC" w:rsidRPr="00EC69A6">
        <w:rPr>
          <w:rFonts w:cs="Arial"/>
          <w:color w:val="auto"/>
          <w:sz w:val="24"/>
          <w:szCs w:val="24"/>
        </w:rPr>
        <w:t>6</w:t>
      </w:r>
      <w:r w:rsidR="008E1908" w:rsidRPr="00EC69A6">
        <w:rPr>
          <w:rFonts w:cs="Arial"/>
          <w:color w:val="auto"/>
          <w:sz w:val="24"/>
          <w:szCs w:val="24"/>
        </w:rPr>
        <w:t xml:space="preserve"> r. nr </w:t>
      </w:r>
      <w:r w:rsidR="008C2150" w:rsidRPr="00EC69A6">
        <w:rPr>
          <w:rFonts w:cs="Arial"/>
          <w:color w:val="auto"/>
          <w:sz w:val="24"/>
          <w:szCs w:val="24"/>
        </w:rPr>
        <w:t>477</w:t>
      </w:r>
      <w:r w:rsidR="008E1908" w:rsidRPr="00EC69A6">
        <w:rPr>
          <w:rFonts w:cs="Arial"/>
          <w:color w:val="auto"/>
          <w:sz w:val="24"/>
          <w:szCs w:val="24"/>
        </w:rPr>
        <w:t>/O</w:t>
      </w:r>
      <w:r w:rsidR="00020EFC" w:rsidRPr="00EC69A6">
        <w:rPr>
          <w:rFonts w:cs="Arial"/>
          <w:color w:val="auto"/>
          <w:sz w:val="24"/>
          <w:szCs w:val="24"/>
        </w:rPr>
        <w:t>E</w:t>
      </w:r>
      <w:r w:rsidR="008E1908" w:rsidRPr="00EC69A6">
        <w:rPr>
          <w:rFonts w:cs="Arial"/>
          <w:color w:val="auto"/>
          <w:sz w:val="24"/>
          <w:szCs w:val="24"/>
        </w:rPr>
        <w:t>/202</w:t>
      </w:r>
      <w:r w:rsidR="00020EFC" w:rsidRPr="00EC69A6">
        <w:rPr>
          <w:rFonts w:cs="Arial"/>
          <w:color w:val="auto"/>
          <w:sz w:val="24"/>
          <w:szCs w:val="24"/>
        </w:rPr>
        <w:t>6</w:t>
      </w:r>
      <w:r w:rsidR="008E1908" w:rsidRPr="00EC69A6">
        <w:rPr>
          <w:rFonts w:cs="Arial"/>
          <w:color w:val="auto"/>
          <w:sz w:val="24"/>
          <w:szCs w:val="24"/>
        </w:rPr>
        <w:t>, w formie gwarancji</w:t>
      </w:r>
      <w:r w:rsidR="00E80BF6" w:rsidRPr="00EC69A6">
        <w:rPr>
          <w:rFonts w:cs="Arial"/>
          <w:color w:val="auto"/>
          <w:sz w:val="24"/>
          <w:szCs w:val="24"/>
        </w:rPr>
        <w:t xml:space="preserve"> </w:t>
      </w:r>
      <w:r w:rsidR="008E1908" w:rsidRPr="00EC69A6">
        <w:rPr>
          <w:rFonts w:cs="Arial"/>
          <w:color w:val="auto"/>
          <w:sz w:val="24"/>
          <w:szCs w:val="24"/>
        </w:rPr>
        <w:t xml:space="preserve">ubezpieczeniowej </w:t>
      </w:r>
      <w:r w:rsidR="009A29DF" w:rsidRPr="00EC69A6">
        <w:rPr>
          <w:rFonts w:cs="Arial"/>
          <w:color w:val="auto"/>
          <w:sz w:val="24"/>
          <w:szCs w:val="24"/>
        </w:rPr>
        <w:t>w kwocie</w:t>
      </w:r>
      <w:r w:rsidR="009A29DF">
        <w:rPr>
          <w:rFonts w:cs="Arial"/>
          <w:sz w:val="24"/>
          <w:szCs w:val="24"/>
        </w:rPr>
        <w:t xml:space="preserve"> </w:t>
      </w:r>
      <w:r w:rsidR="009A29DF">
        <w:rPr>
          <w:rFonts w:cs="Arial"/>
          <w:color w:val="auto"/>
          <w:sz w:val="24"/>
          <w:szCs w:val="24"/>
        </w:rPr>
        <w:t xml:space="preserve">………………….… </w:t>
      </w:r>
      <w:r w:rsidR="009A29DF" w:rsidRPr="001F21AB">
        <w:rPr>
          <w:rFonts w:cs="Arial"/>
          <w:color w:val="auto"/>
          <w:sz w:val="24"/>
          <w:szCs w:val="24"/>
        </w:rPr>
        <w:t>zł (słownie:</w:t>
      </w:r>
      <w:r w:rsidR="009A29DF">
        <w:rPr>
          <w:rFonts w:cs="Arial"/>
          <w:color w:val="auto"/>
          <w:sz w:val="24"/>
          <w:szCs w:val="24"/>
        </w:rPr>
        <w:t xml:space="preserve">  …………………………………</w:t>
      </w:r>
      <w:r w:rsidR="009A29DF" w:rsidRPr="001F21AB">
        <w:rPr>
          <w:rFonts w:cs="Arial"/>
          <w:color w:val="auto"/>
          <w:sz w:val="24"/>
          <w:szCs w:val="24"/>
        </w:rPr>
        <w:t xml:space="preserve"> </w:t>
      </w:r>
    </w:p>
    <w:p w14:paraId="527E1642" w14:textId="77777777" w:rsidR="009A29DF" w:rsidRDefault="009A29DF" w:rsidP="00050862">
      <w:pPr>
        <w:pStyle w:val="Arial10i50"/>
        <w:spacing w:after="120" w:line="320" w:lineRule="atLeast"/>
        <w:rPr>
          <w:rFonts w:cs="Arial"/>
          <w:color w:val="auto"/>
          <w:sz w:val="24"/>
          <w:szCs w:val="24"/>
        </w:rPr>
      </w:pPr>
    </w:p>
    <w:p w14:paraId="7BCE834B" w14:textId="37AF1324" w:rsidR="00F84809" w:rsidRDefault="009A29DF" w:rsidP="00050862">
      <w:pPr>
        <w:pStyle w:val="Arial10i50"/>
        <w:spacing w:after="120" w:line="320" w:lineRule="atLeast"/>
        <w:rPr>
          <w:rFonts w:cs="Arial"/>
          <w:sz w:val="24"/>
          <w:szCs w:val="24"/>
        </w:rPr>
      </w:pPr>
      <w:r w:rsidRPr="001F21AB">
        <w:rPr>
          <w:rFonts w:cs="Arial"/>
          <w:color w:val="auto"/>
          <w:sz w:val="24"/>
          <w:szCs w:val="24"/>
        </w:rPr>
        <w:lastRenderedPageBreak/>
        <w:t xml:space="preserve">złotych </w:t>
      </w:r>
      <w:r>
        <w:rPr>
          <w:rFonts w:cs="Arial"/>
          <w:color w:val="auto"/>
          <w:sz w:val="24"/>
          <w:szCs w:val="24"/>
        </w:rPr>
        <w:t>.…</w:t>
      </w:r>
      <w:r w:rsidRPr="001F21AB">
        <w:rPr>
          <w:rFonts w:cs="Arial"/>
          <w:color w:val="auto"/>
          <w:sz w:val="24"/>
          <w:szCs w:val="24"/>
        </w:rPr>
        <w:t>/100 groszy)</w:t>
      </w:r>
      <w:r>
        <w:rPr>
          <w:rFonts w:cs="Arial"/>
          <w:sz w:val="24"/>
          <w:szCs w:val="24"/>
          <w:lang w:bidi="pl-PL"/>
        </w:rPr>
        <w:t xml:space="preserve"> </w:t>
      </w:r>
      <w:r w:rsidR="00F93C1C" w:rsidRPr="001659CE">
        <w:rPr>
          <w:rFonts w:cs="Arial"/>
          <w:sz w:val="24"/>
          <w:szCs w:val="24"/>
          <w:lang w:bidi="pl-PL"/>
        </w:rPr>
        <w:t xml:space="preserve">, </w:t>
      </w:r>
      <w:r w:rsidR="00F84809" w:rsidRPr="00BB7FC0">
        <w:rPr>
          <w:rFonts w:cs="Arial"/>
          <w:sz w:val="24"/>
          <w:szCs w:val="24"/>
        </w:rPr>
        <w:t>z tytułu prowadzonego procesu przetwarzania odpadów</w:t>
      </w:r>
      <w:r w:rsidR="00F84809">
        <w:rPr>
          <w:rFonts w:cs="Arial"/>
          <w:sz w:val="24"/>
          <w:szCs w:val="24"/>
        </w:rPr>
        <w:t>”.</w:t>
      </w:r>
    </w:p>
    <w:p w14:paraId="721C949F" w14:textId="7231516B" w:rsidR="007216CF" w:rsidRPr="000D66FB" w:rsidRDefault="00D71186" w:rsidP="00050862">
      <w:pPr>
        <w:pStyle w:val="Tekstpodstawowywcity"/>
        <w:numPr>
          <w:ilvl w:val="0"/>
          <w:numId w:val="55"/>
        </w:numPr>
        <w:spacing w:before="240" w:line="320" w:lineRule="exact"/>
        <w:ind w:left="850"/>
        <w:jc w:val="left"/>
        <w:rPr>
          <w:rFonts w:ascii="Arial" w:hAnsi="Arial" w:cs="Arial"/>
          <w:b/>
          <w:i w:val="0"/>
          <w:color w:val="auto"/>
        </w:rPr>
      </w:pPr>
      <w:r w:rsidRPr="000D66FB">
        <w:rPr>
          <w:rFonts w:ascii="Arial" w:hAnsi="Arial" w:cs="Arial"/>
          <w:b/>
          <w:i w:val="0"/>
          <w:color w:val="auto"/>
        </w:rPr>
        <w:t>Pozostałe punkty decyzji pozostają bez zmian.</w:t>
      </w:r>
    </w:p>
    <w:p w14:paraId="4995BAC7" w14:textId="0B0968B1" w:rsidR="00050862" w:rsidRDefault="00710844" w:rsidP="00570D31">
      <w:pPr>
        <w:widowControl w:val="0"/>
        <w:spacing w:before="120" w:after="0" w:line="320" w:lineRule="exact"/>
        <w:rPr>
          <w:rFonts w:ascii="Arial" w:eastAsia="Lucida Sans Unicode" w:hAnsi="Arial" w:cs="Arial"/>
          <w:b/>
          <w:kern w:val="1"/>
          <w:sz w:val="24"/>
          <w:szCs w:val="24"/>
          <w:lang w:eastAsia="pl-PL"/>
        </w:rPr>
      </w:pPr>
      <w:r>
        <w:rPr>
          <w:rFonts w:ascii="Arial" w:eastAsia="Lucida Sans Unicode" w:hAnsi="Arial" w:cs="Arial"/>
          <w:b/>
          <w:kern w:val="1"/>
          <w:sz w:val="24"/>
          <w:szCs w:val="24"/>
          <w:lang w:eastAsia="pl-PL"/>
        </w:rPr>
        <w:pict w14:anchorId="030212DD">
          <v:rect id="_x0000_i1025" style="width:0;height:1.5pt" o:hralign="center" o:hrstd="t" o:hr="t" fillcolor="#a0a0a0" stroked="f"/>
        </w:pict>
      </w:r>
    </w:p>
    <w:p w14:paraId="1247789E" w14:textId="0A8C75F4" w:rsidR="007E78E3" w:rsidRPr="007E78E3" w:rsidRDefault="007E78E3" w:rsidP="00050862">
      <w:pPr>
        <w:widowControl w:val="0"/>
        <w:spacing w:after="0" w:line="320" w:lineRule="exact"/>
        <w:rPr>
          <w:rFonts w:ascii="Arial" w:eastAsia="Lucida Sans Unicode" w:hAnsi="Arial" w:cs="Arial"/>
          <w:b/>
          <w:kern w:val="1"/>
          <w:sz w:val="24"/>
          <w:szCs w:val="24"/>
          <w:lang w:eastAsia="pl-PL"/>
        </w:rPr>
      </w:pPr>
      <w:r w:rsidRPr="007E78E3">
        <w:rPr>
          <w:rFonts w:ascii="Arial" w:eastAsia="Lucida Sans Unicode" w:hAnsi="Arial" w:cs="Arial"/>
          <w:b/>
          <w:kern w:val="1"/>
          <w:sz w:val="24"/>
          <w:szCs w:val="24"/>
          <w:lang w:eastAsia="pl-PL"/>
        </w:rPr>
        <w:t>Uzasadnienie</w:t>
      </w:r>
    </w:p>
    <w:p w14:paraId="5AEAFE7E" w14:textId="77777777" w:rsidR="007E78E3" w:rsidRPr="007E78E3" w:rsidRDefault="007E78E3" w:rsidP="007E78E3">
      <w:pPr>
        <w:widowControl w:val="0"/>
        <w:spacing w:after="0" w:line="320" w:lineRule="exact"/>
        <w:rPr>
          <w:rFonts w:ascii="Arial" w:eastAsia="Lucida Sans Unicode" w:hAnsi="Arial" w:cs="Arial"/>
          <w:b/>
          <w:kern w:val="1"/>
          <w:sz w:val="24"/>
          <w:szCs w:val="24"/>
          <w:lang w:eastAsia="pl-PL"/>
        </w:rPr>
      </w:pPr>
    </w:p>
    <w:p w14:paraId="0432115A" w14:textId="77777777" w:rsidR="007E78E3" w:rsidRPr="007E78E3" w:rsidRDefault="007E78E3" w:rsidP="00050862">
      <w:pPr>
        <w:numPr>
          <w:ilvl w:val="0"/>
          <w:numId w:val="59"/>
        </w:numPr>
        <w:spacing w:after="0" w:line="320" w:lineRule="exact"/>
        <w:ind w:left="1077"/>
        <w:rPr>
          <w:rFonts w:ascii="Arial" w:hAnsi="Arial" w:cs="Arial"/>
          <w:b/>
          <w:sz w:val="24"/>
          <w:szCs w:val="24"/>
          <w:u w:val="single"/>
        </w:rPr>
      </w:pPr>
      <w:r w:rsidRPr="007E78E3">
        <w:rPr>
          <w:rFonts w:ascii="Arial" w:hAnsi="Arial" w:cs="Arial"/>
          <w:b/>
          <w:sz w:val="24"/>
          <w:szCs w:val="24"/>
          <w:u w:val="single"/>
        </w:rPr>
        <w:t xml:space="preserve">Uzasadnienie faktyczne </w:t>
      </w:r>
    </w:p>
    <w:p w14:paraId="0FD05A8D" w14:textId="77777777" w:rsidR="007E78E3" w:rsidRPr="007E78E3" w:rsidRDefault="007E78E3" w:rsidP="007E78E3">
      <w:pPr>
        <w:spacing w:after="0" w:line="320" w:lineRule="exact"/>
        <w:ind w:left="1080"/>
        <w:rPr>
          <w:rFonts w:ascii="Arial" w:hAnsi="Arial" w:cs="Arial"/>
          <w:b/>
          <w:sz w:val="24"/>
          <w:szCs w:val="24"/>
          <w:u w:val="single"/>
        </w:rPr>
      </w:pPr>
    </w:p>
    <w:p w14:paraId="413FE9CE" w14:textId="32BD94D5" w:rsidR="00726EB6" w:rsidRPr="000B03FF" w:rsidRDefault="007E78E3" w:rsidP="00726EB6">
      <w:pPr>
        <w:tabs>
          <w:tab w:val="left" w:pos="426"/>
        </w:tabs>
        <w:spacing w:after="120" w:line="320" w:lineRule="exact"/>
        <w:rPr>
          <w:rFonts w:ascii="Arial" w:hAnsi="Arial" w:cs="Arial"/>
          <w:sz w:val="24"/>
          <w:szCs w:val="24"/>
        </w:rPr>
      </w:pPr>
      <w:r w:rsidRPr="000B03FF">
        <w:rPr>
          <w:rFonts w:ascii="Arial" w:hAnsi="Arial" w:cs="Arial"/>
          <w:sz w:val="24"/>
          <w:szCs w:val="24"/>
        </w:rPr>
        <w:t xml:space="preserve">Decyzją </w:t>
      </w:r>
      <w:r w:rsidR="00A7587F" w:rsidRPr="000B03FF">
        <w:rPr>
          <w:rFonts w:ascii="Arial" w:hAnsi="Arial" w:cs="Arial"/>
          <w:sz w:val="24"/>
          <w:szCs w:val="24"/>
        </w:rPr>
        <w:t xml:space="preserve">z dnia </w:t>
      </w:r>
      <w:r w:rsidR="009E6D1F" w:rsidRPr="000B03FF">
        <w:rPr>
          <w:rFonts w:ascii="Arial" w:hAnsi="Arial" w:cs="Arial"/>
          <w:sz w:val="24"/>
          <w:szCs w:val="24"/>
        </w:rPr>
        <w:t>29</w:t>
      </w:r>
      <w:r w:rsidR="002B1299" w:rsidRPr="000B03FF">
        <w:rPr>
          <w:rFonts w:ascii="Arial" w:hAnsi="Arial" w:cs="Arial"/>
          <w:sz w:val="24"/>
          <w:szCs w:val="24"/>
        </w:rPr>
        <w:t xml:space="preserve"> </w:t>
      </w:r>
      <w:r w:rsidR="009E6D1F" w:rsidRPr="000B03FF">
        <w:rPr>
          <w:rFonts w:ascii="Arial" w:hAnsi="Arial" w:cs="Arial"/>
          <w:sz w:val="24"/>
          <w:szCs w:val="24"/>
        </w:rPr>
        <w:t xml:space="preserve">października </w:t>
      </w:r>
      <w:r w:rsidR="00A7587F" w:rsidRPr="000B03FF">
        <w:rPr>
          <w:rFonts w:ascii="Arial" w:hAnsi="Arial" w:cs="Arial"/>
          <w:sz w:val="24"/>
          <w:szCs w:val="24"/>
        </w:rPr>
        <w:t>201</w:t>
      </w:r>
      <w:r w:rsidR="009E6D1F" w:rsidRPr="000B03FF">
        <w:rPr>
          <w:rFonts w:ascii="Arial" w:hAnsi="Arial" w:cs="Arial"/>
          <w:sz w:val="24"/>
          <w:szCs w:val="24"/>
        </w:rPr>
        <w:t>5</w:t>
      </w:r>
      <w:r w:rsidR="00A7587F" w:rsidRPr="000B03FF">
        <w:rPr>
          <w:rFonts w:ascii="Arial" w:hAnsi="Arial" w:cs="Arial"/>
          <w:sz w:val="24"/>
          <w:szCs w:val="24"/>
        </w:rPr>
        <w:t xml:space="preserve"> r</w:t>
      </w:r>
      <w:r w:rsidR="009E6D1F" w:rsidRPr="000B03FF">
        <w:rPr>
          <w:rFonts w:ascii="Arial" w:hAnsi="Arial" w:cs="Arial"/>
          <w:sz w:val="24"/>
          <w:szCs w:val="24"/>
        </w:rPr>
        <w:t>.</w:t>
      </w:r>
      <w:r w:rsidR="00A7587F" w:rsidRPr="000B03FF">
        <w:rPr>
          <w:rFonts w:ascii="Arial" w:hAnsi="Arial" w:cs="Arial"/>
          <w:sz w:val="24"/>
          <w:szCs w:val="24"/>
        </w:rPr>
        <w:t xml:space="preserve">, </w:t>
      </w:r>
      <w:r w:rsidR="00897BE2" w:rsidRPr="000B03FF">
        <w:rPr>
          <w:rFonts w:ascii="Arial" w:hAnsi="Arial" w:cs="Arial"/>
          <w:sz w:val="24"/>
          <w:szCs w:val="24"/>
        </w:rPr>
        <w:t>znak: KO.6223.1.2015</w:t>
      </w:r>
      <w:r w:rsidR="00A7587F" w:rsidRPr="000B03FF">
        <w:rPr>
          <w:rFonts w:ascii="Arial" w:hAnsi="Arial" w:cs="Arial"/>
          <w:sz w:val="24"/>
          <w:szCs w:val="24"/>
        </w:rPr>
        <w:t xml:space="preserve">, </w:t>
      </w:r>
      <w:r w:rsidR="00203877" w:rsidRPr="000B03FF">
        <w:rPr>
          <w:rFonts w:ascii="Arial" w:hAnsi="Arial" w:cs="Arial"/>
          <w:sz w:val="24"/>
          <w:szCs w:val="24"/>
        </w:rPr>
        <w:t>Prezydent Miasta Ruda Śląska</w:t>
      </w:r>
      <w:r w:rsidR="00C557DC">
        <w:rPr>
          <w:rFonts w:ascii="Arial" w:hAnsi="Arial" w:cs="Arial"/>
          <w:sz w:val="24"/>
          <w:szCs w:val="24"/>
        </w:rPr>
        <w:t xml:space="preserve"> </w:t>
      </w:r>
      <w:r w:rsidR="00A7587F" w:rsidRPr="000B03FF">
        <w:rPr>
          <w:rFonts w:ascii="Arial" w:hAnsi="Arial" w:cs="Arial"/>
          <w:sz w:val="24"/>
          <w:szCs w:val="24"/>
        </w:rPr>
        <w:t xml:space="preserve">udzielił pozwolenia zintegrowanego </w:t>
      </w:r>
      <w:bookmarkStart w:id="1" w:name="_Hlk163130047"/>
      <w:r w:rsidR="00726EB6" w:rsidRPr="000B03FF">
        <w:rPr>
          <w:rFonts w:ascii="Arial" w:hAnsi="Arial" w:cs="Arial"/>
          <w:sz w:val="24"/>
          <w:szCs w:val="24"/>
        </w:rPr>
        <w:t>dla instalacji do mechanicznego przetwarzania odpadów i produkcji paliwa alternatywnego</w:t>
      </w:r>
      <w:r w:rsidR="00DF3DE9">
        <w:rPr>
          <w:rFonts w:ascii="Arial" w:hAnsi="Arial" w:cs="Arial"/>
          <w:sz w:val="24"/>
          <w:szCs w:val="24"/>
        </w:rPr>
        <w:t>,</w:t>
      </w:r>
      <w:r w:rsidR="00726EB6" w:rsidRPr="000B03FF">
        <w:rPr>
          <w:rFonts w:ascii="Arial" w:hAnsi="Arial" w:cs="Arial"/>
          <w:sz w:val="24"/>
          <w:szCs w:val="24"/>
        </w:rPr>
        <w:t xml:space="preserve"> </w:t>
      </w:r>
      <w:r w:rsidR="00C557DC">
        <w:rPr>
          <w:rFonts w:ascii="Arial" w:hAnsi="Arial" w:cs="Arial"/>
          <w:sz w:val="24"/>
          <w:szCs w:val="24"/>
        </w:rPr>
        <w:t>zlokalizowan</w:t>
      </w:r>
      <w:r w:rsidR="000C286B">
        <w:rPr>
          <w:rFonts w:ascii="Arial" w:hAnsi="Arial" w:cs="Arial"/>
          <w:sz w:val="24"/>
          <w:szCs w:val="24"/>
        </w:rPr>
        <w:t xml:space="preserve">ej </w:t>
      </w:r>
      <w:r w:rsidR="00726EB6" w:rsidRPr="000B03FF">
        <w:rPr>
          <w:rFonts w:ascii="Arial" w:hAnsi="Arial" w:cs="Arial"/>
          <w:sz w:val="24"/>
          <w:szCs w:val="24"/>
        </w:rPr>
        <w:t>na terenie zakładu w Rudzie Śląskiej</w:t>
      </w:r>
      <w:r w:rsidR="00940C22">
        <w:rPr>
          <w:rFonts w:ascii="Arial" w:hAnsi="Arial" w:cs="Arial"/>
          <w:sz w:val="24"/>
          <w:szCs w:val="24"/>
        </w:rPr>
        <w:t>,</w:t>
      </w:r>
      <w:r w:rsidR="00726EB6" w:rsidRPr="000B03FF">
        <w:rPr>
          <w:rFonts w:ascii="Arial" w:hAnsi="Arial" w:cs="Arial"/>
          <w:sz w:val="24"/>
          <w:szCs w:val="24"/>
        </w:rPr>
        <w:t xml:space="preserve"> przy ul. Kokotek 33, eksploatowanej przez spółkę </w:t>
      </w:r>
      <w:proofErr w:type="spellStart"/>
      <w:r w:rsidR="00726EB6" w:rsidRPr="000B03FF">
        <w:rPr>
          <w:rFonts w:ascii="Arial" w:hAnsi="Arial" w:cs="Arial"/>
          <w:sz w:val="24"/>
          <w:szCs w:val="24"/>
        </w:rPr>
        <w:t>PreZero</w:t>
      </w:r>
      <w:proofErr w:type="spellEnd"/>
      <w:r w:rsidR="00726EB6" w:rsidRPr="000B03FF">
        <w:rPr>
          <w:rFonts w:ascii="Arial" w:hAnsi="Arial" w:cs="Arial"/>
          <w:sz w:val="24"/>
          <w:szCs w:val="24"/>
        </w:rPr>
        <w:t xml:space="preserve"> Service Południe Sp. z o.o.</w:t>
      </w:r>
      <w:r w:rsidR="00EB394E">
        <w:rPr>
          <w:rFonts w:ascii="Arial" w:hAnsi="Arial" w:cs="Arial"/>
          <w:sz w:val="24"/>
          <w:szCs w:val="24"/>
        </w:rPr>
        <w:t>,</w:t>
      </w:r>
      <w:r w:rsidR="00726EB6" w:rsidRPr="000B03FF">
        <w:rPr>
          <w:rFonts w:ascii="Arial" w:hAnsi="Arial" w:cs="Arial"/>
          <w:sz w:val="24"/>
          <w:szCs w:val="24"/>
        </w:rPr>
        <w:t xml:space="preserve"> z siedzibą w Rudzie Śląskiej, przy ul. Kokotek 33.</w:t>
      </w:r>
    </w:p>
    <w:p w14:paraId="616AB63F" w14:textId="383E1888" w:rsidR="007E78E3" w:rsidRPr="000B03FF" w:rsidRDefault="007E78E3" w:rsidP="000B03FF">
      <w:pPr>
        <w:tabs>
          <w:tab w:val="left" w:pos="426"/>
        </w:tabs>
        <w:spacing w:after="0" w:line="320" w:lineRule="exact"/>
        <w:rPr>
          <w:rFonts w:ascii="Arial" w:hAnsi="Arial" w:cs="Arial"/>
          <w:sz w:val="24"/>
          <w:szCs w:val="24"/>
        </w:rPr>
      </w:pPr>
      <w:r w:rsidRPr="000B03FF">
        <w:rPr>
          <w:rFonts w:ascii="Arial" w:hAnsi="Arial" w:cs="Arial"/>
          <w:sz w:val="24"/>
          <w:szCs w:val="24"/>
        </w:rPr>
        <w:t>Decyzja ta została następnie zmieniona decyzjami:</w:t>
      </w:r>
    </w:p>
    <w:p w14:paraId="6E4AF909" w14:textId="77777777" w:rsidR="00525314" w:rsidRPr="000B03FF" w:rsidRDefault="005854BA" w:rsidP="000416E0">
      <w:pPr>
        <w:pStyle w:val="Akapitzlist"/>
        <w:numPr>
          <w:ilvl w:val="3"/>
          <w:numId w:val="63"/>
        </w:numPr>
        <w:spacing w:line="320" w:lineRule="exact"/>
        <w:ind w:left="284" w:hanging="284"/>
        <w:rPr>
          <w:rFonts w:ascii="Arial" w:hAnsi="Arial" w:cs="Arial"/>
        </w:rPr>
      </w:pPr>
      <w:r w:rsidRPr="000B03FF">
        <w:rPr>
          <w:rFonts w:ascii="Arial" w:hAnsi="Arial" w:cs="Arial"/>
        </w:rPr>
        <w:t xml:space="preserve">Prezydenta Miasta Ruda Śląska nr 1/2017 z </w:t>
      </w:r>
      <w:r w:rsidR="001B45A8" w:rsidRPr="000B03FF">
        <w:rPr>
          <w:rFonts w:ascii="Arial" w:hAnsi="Arial" w:cs="Arial"/>
        </w:rPr>
        <w:t xml:space="preserve">dnia </w:t>
      </w:r>
      <w:r w:rsidRPr="000B03FF">
        <w:rPr>
          <w:rFonts w:ascii="Arial" w:hAnsi="Arial" w:cs="Arial"/>
        </w:rPr>
        <w:t>26 stycznia 2017 r</w:t>
      </w:r>
      <w:r w:rsidR="004D7897" w:rsidRPr="000B03FF">
        <w:rPr>
          <w:rFonts w:ascii="Arial" w:hAnsi="Arial" w:cs="Arial"/>
        </w:rPr>
        <w:t>.</w:t>
      </w:r>
      <w:r w:rsidRPr="000B03FF">
        <w:rPr>
          <w:rFonts w:ascii="Arial" w:hAnsi="Arial" w:cs="Arial"/>
        </w:rPr>
        <w:t xml:space="preserve"> </w:t>
      </w:r>
    </w:p>
    <w:p w14:paraId="3CCA63AF" w14:textId="77777777" w:rsidR="00525314" w:rsidRPr="000B03FF" w:rsidRDefault="004D7897" w:rsidP="000416E0">
      <w:pPr>
        <w:pStyle w:val="Akapitzlist"/>
        <w:numPr>
          <w:ilvl w:val="3"/>
          <w:numId w:val="63"/>
        </w:numPr>
        <w:spacing w:line="320" w:lineRule="exact"/>
        <w:ind w:left="284" w:hanging="284"/>
        <w:rPr>
          <w:rFonts w:ascii="Arial" w:hAnsi="Arial" w:cs="Arial"/>
        </w:rPr>
      </w:pPr>
      <w:r w:rsidRPr="000B03FF">
        <w:rPr>
          <w:rFonts w:ascii="Arial" w:hAnsi="Arial" w:cs="Arial"/>
        </w:rPr>
        <w:t xml:space="preserve">Prezydenta Miasta Ruda Śląska </w:t>
      </w:r>
      <w:r w:rsidR="00BF56B3" w:rsidRPr="000B03FF">
        <w:rPr>
          <w:rFonts w:ascii="Arial" w:hAnsi="Arial" w:cs="Arial"/>
        </w:rPr>
        <w:t xml:space="preserve">nr 2/2018 z </w:t>
      </w:r>
      <w:r w:rsidR="001B45A8" w:rsidRPr="000B03FF">
        <w:rPr>
          <w:rFonts w:ascii="Arial" w:hAnsi="Arial" w:cs="Arial"/>
        </w:rPr>
        <w:t xml:space="preserve">dnia </w:t>
      </w:r>
      <w:r w:rsidR="00BF56B3" w:rsidRPr="000B03FF">
        <w:rPr>
          <w:rFonts w:ascii="Arial" w:hAnsi="Arial" w:cs="Arial"/>
        </w:rPr>
        <w:t>31 sierpnia 2018 r.</w:t>
      </w:r>
    </w:p>
    <w:p w14:paraId="4FD262CB" w14:textId="77777777" w:rsidR="00525314" w:rsidRPr="000B03FF" w:rsidRDefault="002B1299" w:rsidP="000416E0">
      <w:pPr>
        <w:pStyle w:val="Akapitzlist"/>
        <w:numPr>
          <w:ilvl w:val="3"/>
          <w:numId w:val="63"/>
        </w:numPr>
        <w:spacing w:line="320" w:lineRule="exact"/>
        <w:ind w:left="284" w:hanging="284"/>
        <w:rPr>
          <w:rFonts w:ascii="Arial" w:hAnsi="Arial" w:cs="Arial"/>
        </w:rPr>
      </w:pPr>
      <w:r w:rsidRPr="000B03FF">
        <w:rPr>
          <w:rFonts w:ascii="Arial" w:hAnsi="Arial" w:cs="Arial"/>
        </w:rPr>
        <w:t xml:space="preserve">Marszałka Województwa Śląskiego nr </w:t>
      </w:r>
      <w:r w:rsidR="001B45A8" w:rsidRPr="000B03FF">
        <w:rPr>
          <w:rFonts w:ascii="Arial" w:hAnsi="Arial" w:cs="Arial"/>
        </w:rPr>
        <w:t>3648/OS/2021 z dnia</w:t>
      </w:r>
      <w:r w:rsidR="00525314" w:rsidRPr="000B03FF">
        <w:rPr>
          <w:rFonts w:ascii="Arial" w:hAnsi="Arial" w:cs="Arial"/>
        </w:rPr>
        <w:t xml:space="preserve"> </w:t>
      </w:r>
      <w:r w:rsidR="00693123" w:rsidRPr="000B03FF">
        <w:rPr>
          <w:rFonts w:ascii="Arial" w:hAnsi="Arial" w:cs="Arial"/>
        </w:rPr>
        <w:t>18 października 2021 r.</w:t>
      </w:r>
    </w:p>
    <w:p w14:paraId="1C329D7C" w14:textId="06E3E4F0" w:rsidR="002B1299" w:rsidRPr="0010325C" w:rsidRDefault="002B1299" w:rsidP="000416E0">
      <w:pPr>
        <w:pStyle w:val="Akapitzlist"/>
        <w:numPr>
          <w:ilvl w:val="3"/>
          <w:numId w:val="63"/>
        </w:numPr>
        <w:spacing w:after="120" w:line="320" w:lineRule="exact"/>
        <w:ind w:left="284" w:hanging="284"/>
        <w:contextualSpacing w:val="0"/>
        <w:rPr>
          <w:rFonts w:ascii="Arial" w:hAnsi="Arial" w:cs="Arial"/>
        </w:rPr>
      </w:pPr>
      <w:r w:rsidRPr="0010325C">
        <w:rPr>
          <w:rFonts w:ascii="Arial" w:hAnsi="Arial" w:cs="Arial"/>
        </w:rPr>
        <w:t xml:space="preserve">Marszałka Województwa Śląskiego nr </w:t>
      </w:r>
      <w:r w:rsidR="001F4556" w:rsidRPr="0010325C">
        <w:rPr>
          <w:rFonts w:ascii="Arial" w:hAnsi="Arial" w:cs="Arial"/>
        </w:rPr>
        <w:t>2431/OE/</w:t>
      </w:r>
      <w:r w:rsidR="008C14B3" w:rsidRPr="0010325C">
        <w:rPr>
          <w:rFonts w:ascii="Arial" w:hAnsi="Arial" w:cs="Arial"/>
        </w:rPr>
        <w:t>2026</w:t>
      </w:r>
      <w:r w:rsidR="00525314" w:rsidRPr="0010325C">
        <w:rPr>
          <w:rFonts w:ascii="Arial" w:hAnsi="Arial" w:cs="Arial"/>
        </w:rPr>
        <w:t xml:space="preserve"> z dnia</w:t>
      </w:r>
      <w:r w:rsidR="008C14B3" w:rsidRPr="0010325C">
        <w:rPr>
          <w:rFonts w:ascii="Arial" w:hAnsi="Arial" w:cs="Arial"/>
        </w:rPr>
        <w:t xml:space="preserve"> 28 maja 2026 r.</w:t>
      </w:r>
    </w:p>
    <w:p w14:paraId="51A3C1B5" w14:textId="6676FEC7" w:rsidR="007E78E3" w:rsidRPr="007E78E3" w:rsidRDefault="007E78E3" w:rsidP="00525314">
      <w:pPr>
        <w:spacing w:after="120" w:line="320" w:lineRule="exact"/>
        <w:rPr>
          <w:rFonts w:ascii="Arial" w:hAnsi="Arial" w:cs="Arial"/>
          <w:color w:val="000000"/>
          <w:sz w:val="24"/>
          <w:szCs w:val="24"/>
        </w:rPr>
      </w:pPr>
      <w:r w:rsidRPr="006D1569">
        <w:rPr>
          <w:rFonts w:ascii="Arial" w:hAnsi="Arial" w:cs="Arial"/>
          <w:color w:val="000000"/>
          <w:sz w:val="24"/>
          <w:szCs w:val="24"/>
        </w:rPr>
        <w:t xml:space="preserve">W dniu </w:t>
      </w:r>
      <w:r w:rsidR="006D532A" w:rsidRPr="006D1569">
        <w:rPr>
          <w:rFonts w:ascii="Arial" w:hAnsi="Arial" w:cs="Arial"/>
          <w:color w:val="000000"/>
          <w:sz w:val="24"/>
          <w:szCs w:val="24"/>
        </w:rPr>
        <w:t>1</w:t>
      </w:r>
      <w:r w:rsidR="001664B7" w:rsidRPr="006D1569">
        <w:rPr>
          <w:rFonts w:ascii="Arial" w:hAnsi="Arial" w:cs="Arial"/>
          <w:color w:val="000000"/>
          <w:sz w:val="24"/>
          <w:szCs w:val="24"/>
        </w:rPr>
        <w:t>6</w:t>
      </w:r>
      <w:r w:rsidR="00A7587F" w:rsidRPr="006D1569">
        <w:rPr>
          <w:rFonts w:ascii="Arial" w:hAnsi="Arial" w:cs="Arial"/>
          <w:color w:val="000000"/>
          <w:sz w:val="24"/>
          <w:szCs w:val="24"/>
        </w:rPr>
        <w:t xml:space="preserve"> </w:t>
      </w:r>
      <w:r w:rsidR="00A41C6E" w:rsidRPr="006D1569">
        <w:rPr>
          <w:rFonts w:ascii="Arial" w:hAnsi="Arial" w:cs="Arial"/>
          <w:color w:val="000000"/>
          <w:sz w:val="24"/>
          <w:szCs w:val="24"/>
        </w:rPr>
        <w:t>maja</w:t>
      </w:r>
      <w:r w:rsidRPr="006D1569">
        <w:rPr>
          <w:rFonts w:ascii="Arial" w:hAnsi="Arial" w:cs="Arial"/>
          <w:color w:val="000000"/>
          <w:sz w:val="24"/>
          <w:szCs w:val="24"/>
        </w:rPr>
        <w:t xml:space="preserve"> 202</w:t>
      </w:r>
      <w:r w:rsidR="00A41C6E" w:rsidRPr="006D1569">
        <w:rPr>
          <w:rFonts w:ascii="Arial" w:hAnsi="Arial" w:cs="Arial"/>
          <w:color w:val="000000"/>
          <w:sz w:val="24"/>
          <w:szCs w:val="24"/>
        </w:rPr>
        <w:t>4</w:t>
      </w:r>
      <w:r w:rsidRPr="006D1569">
        <w:rPr>
          <w:rFonts w:ascii="Arial" w:hAnsi="Arial" w:cs="Arial"/>
          <w:color w:val="000000"/>
          <w:sz w:val="24"/>
          <w:szCs w:val="24"/>
        </w:rPr>
        <w:t xml:space="preserve"> r. Marszałek Województwa Śląskiego otrzymał wniosek</w:t>
      </w:r>
      <w:r w:rsidR="00420681">
        <w:rPr>
          <w:rFonts w:ascii="Arial" w:hAnsi="Arial" w:cs="Arial"/>
          <w:color w:val="000000"/>
          <w:sz w:val="24"/>
          <w:szCs w:val="24"/>
        </w:rPr>
        <w:t xml:space="preserve"> pełnomocnika</w:t>
      </w:r>
      <w:r w:rsidRPr="006D1569">
        <w:rPr>
          <w:rFonts w:ascii="Arial" w:hAnsi="Arial" w:cs="Arial"/>
          <w:color w:val="000000"/>
          <w:sz w:val="24"/>
          <w:szCs w:val="24"/>
        </w:rPr>
        <w:t xml:space="preserve"> Strony </w:t>
      </w:r>
      <w:r w:rsidR="00A41C6E" w:rsidRPr="006D1569">
        <w:rPr>
          <w:rFonts w:ascii="Arial" w:hAnsi="Arial" w:cs="Arial"/>
          <w:color w:val="000000"/>
          <w:sz w:val="24"/>
          <w:szCs w:val="24"/>
        </w:rPr>
        <w:t>z dnia 18 kwietnia 2024 r.</w:t>
      </w:r>
      <w:r w:rsidR="00E871F7">
        <w:rPr>
          <w:rFonts w:ascii="Arial" w:hAnsi="Arial" w:cs="Arial"/>
          <w:color w:val="000000"/>
          <w:sz w:val="24"/>
          <w:szCs w:val="24"/>
        </w:rPr>
        <w:t>,</w:t>
      </w:r>
      <w:r w:rsidR="00A53F1B" w:rsidRPr="006D1569">
        <w:rPr>
          <w:rFonts w:ascii="Arial" w:hAnsi="Arial" w:cs="Arial"/>
          <w:color w:val="000000"/>
          <w:sz w:val="24"/>
          <w:szCs w:val="24"/>
        </w:rPr>
        <w:t xml:space="preserve"> </w:t>
      </w:r>
      <w:r w:rsidRPr="006D1569">
        <w:rPr>
          <w:rFonts w:ascii="Arial" w:hAnsi="Arial" w:cs="Arial"/>
          <w:color w:val="000000"/>
          <w:sz w:val="24"/>
          <w:szCs w:val="24"/>
        </w:rPr>
        <w:t>o zmianę warunków ww. pozwolenia zintegrowanego.</w:t>
      </w:r>
    </w:p>
    <w:p w14:paraId="646CB2EC" w14:textId="43561414" w:rsidR="00EA070B" w:rsidRDefault="007E78E3" w:rsidP="00EA070B">
      <w:pPr>
        <w:spacing w:after="120" w:line="320" w:lineRule="exact"/>
        <w:rPr>
          <w:rFonts w:ascii="Arial" w:hAnsi="Arial" w:cs="Arial"/>
          <w:color w:val="000000"/>
          <w:sz w:val="24"/>
          <w:szCs w:val="24"/>
        </w:rPr>
      </w:pPr>
      <w:bookmarkStart w:id="2" w:name="_Hlk163130152"/>
      <w:bookmarkEnd w:id="1"/>
      <w:r w:rsidRPr="007E78E3">
        <w:rPr>
          <w:rFonts w:ascii="Arial" w:hAnsi="Arial" w:cs="Arial"/>
          <w:sz w:val="24"/>
          <w:szCs w:val="24"/>
        </w:rPr>
        <w:t>W</w:t>
      </w:r>
      <w:r w:rsidRPr="007E78E3">
        <w:rPr>
          <w:rFonts w:ascii="Arial" w:hAnsi="Arial" w:cs="Arial"/>
          <w:color w:val="000000"/>
          <w:sz w:val="24"/>
          <w:szCs w:val="24"/>
        </w:rPr>
        <w:t xml:space="preserve"> treści wniosku </w:t>
      </w:r>
      <w:r w:rsidR="002A5EDA">
        <w:rPr>
          <w:rFonts w:ascii="Arial" w:hAnsi="Arial" w:cs="Arial"/>
          <w:color w:val="000000"/>
          <w:sz w:val="24"/>
          <w:szCs w:val="24"/>
        </w:rPr>
        <w:t xml:space="preserve">pełnomocnik </w:t>
      </w:r>
      <w:r w:rsidRPr="007E78E3">
        <w:rPr>
          <w:rFonts w:ascii="Arial" w:hAnsi="Arial" w:cs="Arial"/>
          <w:color w:val="000000"/>
          <w:sz w:val="24"/>
          <w:szCs w:val="24"/>
        </w:rPr>
        <w:t>Stron</w:t>
      </w:r>
      <w:r w:rsidR="002A5EDA">
        <w:rPr>
          <w:rFonts w:ascii="Arial" w:hAnsi="Arial" w:cs="Arial"/>
          <w:color w:val="000000"/>
          <w:sz w:val="24"/>
          <w:szCs w:val="24"/>
        </w:rPr>
        <w:t>y</w:t>
      </w:r>
      <w:r w:rsidRPr="007E78E3">
        <w:rPr>
          <w:rFonts w:ascii="Arial" w:hAnsi="Arial" w:cs="Arial"/>
          <w:color w:val="000000"/>
          <w:sz w:val="24"/>
          <w:szCs w:val="24"/>
        </w:rPr>
        <w:t xml:space="preserve"> wskazał, że zmiana pozwolenia zintegrowanego</w:t>
      </w:r>
      <w:r w:rsidR="00A803B5">
        <w:rPr>
          <w:rFonts w:ascii="Arial" w:hAnsi="Arial" w:cs="Arial"/>
          <w:color w:val="000000"/>
          <w:sz w:val="24"/>
          <w:szCs w:val="24"/>
        </w:rPr>
        <w:t xml:space="preserve"> </w:t>
      </w:r>
      <w:r w:rsidRPr="007E78E3">
        <w:rPr>
          <w:rFonts w:ascii="Arial" w:hAnsi="Arial" w:cs="Arial"/>
          <w:color w:val="000000"/>
          <w:sz w:val="24"/>
          <w:szCs w:val="24"/>
        </w:rPr>
        <w:t>wynika</w:t>
      </w:r>
      <w:r w:rsidR="00D0095D" w:rsidRPr="00D0095D">
        <w:rPr>
          <w:rFonts w:ascii="Arial" w:hAnsi="Arial" w:cs="Arial"/>
          <w:color w:val="000000"/>
          <w:sz w:val="24"/>
          <w:szCs w:val="24"/>
        </w:rPr>
        <w:t xml:space="preserve"> </w:t>
      </w:r>
      <w:r w:rsidR="00EA070B" w:rsidRPr="00EA070B">
        <w:rPr>
          <w:rFonts w:ascii="Arial" w:hAnsi="Arial" w:cs="Arial"/>
          <w:color w:val="000000"/>
          <w:sz w:val="24"/>
          <w:szCs w:val="24"/>
        </w:rPr>
        <w:t>ze zmiany dotychczasowych miejsc magazynowania odpadów.</w:t>
      </w:r>
    </w:p>
    <w:p w14:paraId="517CE713" w14:textId="5CA194F4" w:rsidR="00875B47" w:rsidRPr="00875B47" w:rsidRDefault="00792BBB" w:rsidP="00B7371E">
      <w:pPr>
        <w:spacing w:after="0" w:line="320" w:lineRule="exact"/>
        <w:rPr>
          <w:rFonts w:ascii="Arial" w:hAnsi="Arial" w:cs="Arial"/>
          <w:sz w:val="24"/>
          <w:szCs w:val="24"/>
          <w:lang w:eastAsia="hi-IN"/>
        </w:rPr>
      </w:pPr>
      <w:r>
        <w:rPr>
          <w:rFonts w:ascii="Arial" w:hAnsi="Arial" w:cs="Arial"/>
          <w:sz w:val="24"/>
          <w:szCs w:val="24"/>
          <w:lang w:eastAsia="hi-IN"/>
        </w:rPr>
        <w:t xml:space="preserve">Pełnomocnik </w:t>
      </w:r>
      <w:r w:rsidR="00875B47" w:rsidRPr="00875B47">
        <w:rPr>
          <w:rFonts w:ascii="Arial" w:hAnsi="Arial" w:cs="Arial"/>
          <w:sz w:val="24"/>
          <w:szCs w:val="24"/>
          <w:lang w:eastAsia="hi-IN"/>
        </w:rPr>
        <w:t>Stron</w:t>
      </w:r>
      <w:r>
        <w:rPr>
          <w:rFonts w:ascii="Arial" w:hAnsi="Arial" w:cs="Arial"/>
          <w:sz w:val="24"/>
          <w:szCs w:val="24"/>
          <w:lang w:eastAsia="hi-IN"/>
        </w:rPr>
        <w:t>y</w:t>
      </w:r>
      <w:r w:rsidR="00050862">
        <w:rPr>
          <w:rFonts w:ascii="Arial" w:hAnsi="Arial" w:cs="Arial"/>
          <w:sz w:val="24"/>
          <w:szCs w:val="24"/>
          <w:lang w:eastAsia="hi-IN"/>
        </w:rPr>
        <w:t>,</w:t>
      </w:r>
      <w:r w:rsidR="00875B47" w:rsidRPr="00875B47">
        <w:rPr>
          <w:rFonts w:ascii="Arial" w:hAnsi="Arial" w:cs="Arial"/>
          <w:sz w:val="24"/>
          <w:szCs w:val="24"/>
          <w:lang w:eastAsia="hi-IN"/>
        </w:rPr>
        <w:t xml:space="preserve"> w załączeniu do wniosku</w:t>
      </w:r>
      <w:r w:rsidR="00050862">
        <w:rPr>
          <w:rFonts w:ascii="Arial" w:hAnsi="Arial" w:cs="Arial"/>
          <w:sz w:val="24"/>
          <w:szCs w:val="24"/>
          <w:lang w:eastAsia="hi-IN"/>
        </w:rPr>
        <w:t>,</w:t>
      </w:r>
      <w:r w:rsidR="00875B47" w:rsidRPr="00875B47">
        <w:rPr>
          <w:rFonts w:ascii="Arial" w:hAnsi="Arial" w:cs="Arial"/>
          <w:sz w:val="24"/>
          <w:szCs w:val="24"/>
          <w:lang w:eastAsia="hi-IN"/>
        </w:rPr>
        <w:t xml:space="preserve"> przedłożył wymagane informacje </w:t>
      </w:r>
      <w:r>
        <w:rPr>
          <w:rFonts w:ascii="Arial" w:hAnsi="Arial" w:cs="Arial"/>
          <w:sz w:val="24"/>
          <w:szCs w:val="24"/>
          <w:lang w:eastAsia="hi-IN"/>
        </w:rPr>
        <w:br/>
      </w:r>
      <w:r w:rsidR="00875B47" w:rsidRPr="00875B47">
        <w:rPr>
          <w:rFonts w:ascii="Arial" w:hAnsi="Arial" w:cs="Arial"/>
          <w:sz w:val="24"/>
          <w:szCs w:val="24"/>
          <w:lang w:eastAsia="hi-IN"/>
        </w:rPr>
        <w:t>i materiały, w tym:</w:t>
      </w:r>
    </w:p>
    <w:p w14:paraId="757151FF" w14:textId="77777777" w:rsidR="00B7371E" w:rsidRDefault="00875B47" w:rsidP="000416E0">
      <w:pPr>
        <w:pStyle w:val="Akapitzlist"/>
        <w:widowControl w:val="0"/>
        <w:numPr>
          <w:ilvl w:val="0"/>
          <w:numId w:val="62"/>
        </w:numPr>
        <w:suppressAutoHyphens/>
        <w:spacing w:after="60" w:line="320" w:lineRule="exact"/>
        <w:jc w:val="left"/>
        <w:rPr>
          <w:rFonts w:ascii="Arial" w:hAnsi="Arial" w:cs="Arial"/>
          <w:lang w:eastAsia="hi-IN"/>
        </w:rPr>
      </w:pPr>
      <w:r w:rsidRPr="002525E4">
        <w:rPr>
          <w:rFonts w:ascii="Arial" w:hAnsi="Arial" w:cs="Arial"/>
          <w:lang w:eastAsia="hi-IN"/>
        </w:rPr>
        <w:t>pełnomocnictwo wraz z potwierdzeniem opłaty za pełnomocnictwo,</w:t>
      </w:r>
    </w:p>
    <w:p w14:paraId="389BDEA1" w14:textId="00A3BDB0" w:rsidR="00875B47" w:rsidRPr="00B7371E" w:rsidRDefault="00875B47" w:rsidP="000416E0">
      <w:pPr>
        <w:pStyle w:val="Akapitzlist"/>
        <w:widowControl w:val="0"/>
        <w:numPr>
          <w:ilvl w:val="0"/>
          <w:numId w:val="62"/>
        </w:numPr>
        <w:suppressAutoHyphens/>
        <w:spacing w:after="60" w:line="320" w:lineRule="exact"/>
        <w:jc w:val="left"/>
        <w:rPr>
          <w:rFonts w:ascii="Arial" w:hAnsi="Arial" w:cs="Arial"/>
          <w:lang w:eastAsia="hi-IN"/>
        </w:rPr>
      </w:pPr>
      <w:r w:rsidRPr="00B7371E">
        <w:rPr>
          <w:rFonts w:ascii="Arial" w:hAnsi="Arial" w:cs="Arial"/>
        </w:rPr>
        <w:t>operat przeciwpożarow</w:t>
      </w:r>
      <w:r w:rsidR="00FB6061">
        <w:rPr>
          <w:rFonts w:ascii="Arial" w:hAnsi="Arial" w:cs="Arial"/>
        </w:rPr>
        <w:t>y opracowany w październiku 2022 r.</w:t>
      </w:r>
      <w:r w:rsidRPr="00B7371E">
        <w:rPr>
          <w:rFonts w:ascii="Arial" w:hAnsi="Arial" w:cs="Arial"/>
        </w:rPr>
        <w:t xml:space="preserve">, o którym mowa </w:t>
      </w:r>
      <w:r w:rsidR="00E32B5B">
        <w:rPr>
          <w:rFonts w:ascii="Arial" w:hAnsi="Arial" w:cs="Arial"/>
        </w:rPr>
        <w:br/>
      </w:r>
      <w:r w:rsidRPr="00B7371E">
        <w:rPr>
          <w:rFonts w:ascii="Arial" w:hAnsi="Arial" w:cs="Arial"/>
        </w:rPr>
        <w:t>w art. 42 ust. 4b pkt 1 ustawy o odpadach,</w:t>
      </w:r>
    </w:p>
    <w:p w14:paraId="4EB8989C" w14:textId="03CC3820" w:rsidR="00875B47" w:rsidRPr="002525E4" w:rsidRDefault="00875B47" w:rsidP="000416E0">
      <w:pPr>
        <w:pStyle w:val="Akapitzlist"/>
        <w:widowControl w:val="0"/>
        <w:numPr>
          <w:ilvl w:val="0"/>
          <w:numId w:val="62"/>
        </w:numPr>
        <w:suppressAutoHyphens/>
        <w:spacing w:after="60" w:line="320" w:lineRule="exact"/>
        <w:jc w:val="left"/>
        <w:rPr>
          <w:rFonts w:ascii="Arial" w:hAnsi="Arial" w:cs="Arial"/>
          <w:lang w:eastAsia="hi-IN"/>
        </w:rPr>
      </w:pPr>
      <w:r w:rsidRPr="002525E4">
        <w:rPr>
          <w:rFonts w:ascii="Arial" w:hAnsi="Arial" w:cs="Arial"/>
        </w:rPr>
        <w:t>postanowienie</w:t>
      </w:r>
      <w:r w:rsidR="00614425">
        <w:rPr>
          <w:rFonts w:ascii="Arial" w:hAnsi="Arial" w:cs="Arial"/>
        </w:rPr>
        <w:t xml:space="preserve"> zatwierdzające </w:t>
      </w:r>
      <w:r w:rsidR="0099193E">
        <w:rPr>
          <w:rFonts w:ascii="Arial" w:hAnsi="Arial" w:cs="Arial"/>
        </w:rPr>
        <w:t>operat przeciwpożarowy</w:t>
      </w:r>
      <w:r w:rsidR="00451C40">
        <w:rPr>
          <w:rFonts w:ascii="Arial" w:hAnsi="Arial" w:cs="Arial"/>
        </w:rPr>
        <w:t>,</w:t>
      </w:r>
      <w:r w:rsidR="0099193E">
        <w:rPr>
          <w:rFonts w:ascii="Arial" w:hAnsi="Arial" w:cs="Arial"/>
        </w:rPr>
        <w:t xml:space="preserve"> znak:</w:t>
      </w:r>
      <w:r w:rsidR="008C4B16">
        <w:rPr>
          <w:rFonts w:ascii="Arial" w:hAnsi="Arial" w:cs="Arial"/>
        </w:rPr>
        <w:t xml:space="preserve"> </w:t>
      </w:r>
      <w:r w:rsidR="0099193E">
        <w:rPr>
          <w:rFonts w:ascii="Arial" w:hAnsi="Arial" w:cs="Arial"/>
        </w:rPr>
        <w:t xml:space="preserve">MZ.5262.08.02.2022 </w:t>
      </w:r>
      <w:r w:rsidR="008C4B16">
        <w:rPr>
          <w:rFonts w:ascii="Arial" w:hAnsi="Arial" w:cs="Arial"/>
        </w:rPr>
        <w:br/>
      </w:r>
      <w:r w:rsidR="0099193E">
        <w:rPr>
          <w:rFonts w:ascii="Arial" w:hAnsi="Arial" w:cs="Arial"/>
        </w:rPr>
        <w:t>z</w:t>
      </w:r>
      <w:r w:rsidR="008C4B16">
        <w:rPr>
          <w:rFonts w:ascii="Arial" w:hAnsi="Arial" w:cs="Arial"/>
        </w:rPr>
        <w:t xml:space="preserve"> dnia</w:t>
      </w:r>
      <w:r w:rsidR="0099193E">
        <w:rPr>
          <w:rFonts w:ascii="Arial" w:hAnsi="Arial" w:cs="Arial"/>
        </w:rPr>
        <w:t xml:space="preserve"> 28 </w:t>
      </w:r>
      <w:r w:rsidR="008C4B16">
        <w:rPr>
          <w:rFonts w:ascii="Arial" w:hAnsi="Arial" w:cs="Arial"/>
        </w:rPr>
        <w:t>grudnia 2022 r.</w:t>
      </w:r>
      <w:r w:rsidRPr="002525E4">
        <w:rPr>
          <w:rFonts w:ascii="Arial" w:hAnsi="Arial" w:cs="Arial"/>
        </w:rPr>
        <w:t>, o którym mowa w art. 42 ust. 4c ustawy o odpadach,</w:t>
      </w:r>
    </w:p>
    <w:p w14:paraId="1AC37583" w14:textId="584D0D98" w:rsidR="00875B47" w:rsidRPr="002525E4" w:rsidRDefault="00875B47" w:rsidP="000416E0">
      <w:pPr>
        <w:pStyle w:val="Akapitzlist"/>
        <w:widowControl w:val="0"/>
        <w:numPr>
          <w:ilvl w:val="0"/>
          <w:numId w:val="62"/>
        </w:numPr>
        <w:suppressAutoHyphens/>
        <w:spacing w:after="60" w:line="320" w:lineRule="exact"/>
        <w:jc w:val="left"/>
        <w:rPr>
          <w:rFonts w:ascii="Arial" w:hAnsi="Arial" w:cs="Arial"/>
          <w:lang w:eastAsia="hi-IN"/>
        </w:rPr>
      </w:pPr>
      <w:r w:rsidRPr="002525E4">
        <w:rPr>
          <w:rFonts w:ascii="Arial" w:hAnsi="Arial" w:cs="Arial"/>
        </w:rPr>
        <w:t xml:space="preserve">zaświadczenia o niekaralności wszystkich osób uprawnionych do reprezentowania spółki zgodnie z KRS, w myśl art. 184 ust. 4 pkt 7 ustawy </w:t>
      </w:r>
      <w:r w:rsidR="00C918FD">
        <w:rPr>
          <w:rFonts w:ascii="Arial" w:hAnsi="Arial" w:cs="Arial"/>
        </w:rPr>
        <w:t>POŚ,</w:t>
      </w:r>
    </w:p>
    <w:p w14:paraId="77A32812" w14:textId="0C933ACB" w:rsidR="00875B47" w:rsidRPr="002525E4" w:rsidRDefault="00875B47" w:rsidP="000416E0">
      <w:pPr>
        <w:pStyle w:val="Akapitzlist"/>
        <w:widowControl w:val="0"/>
        <w:numPr>
          <w:ilvl w:val="0"/>
          <w:numId w:val="62"/>
        </w:numPr>
        <w:suppressAutoHyphens/>
        <w:spacing w:after="60" w:line="320" w:lineRule="exact"/>
        <w:jc w:val="left"/>
        <w:rPr>
          <w:rFonts w:ascii="Arial" w:hAnsi="Arial" w:cs="Arial"/>
          <w:lang w:eastAsia="hi-IN"/>
        </w:rPr>
      </w:pPr>
      <w:r w:rsidRPr="002525E4">
        <w:rPr>
          <w:rFonts w:ascii="Arial" w:hAnsi="Arial" w:cs="Arial"/>
          <w:lang w:eastAsia="hi-IN"/>
        </w:rPr>
        <w:t>dowód uiszczenia opłaty skarbowej.</w:t>
      </w:r>
    </w:p>
    <w:bookmarkEnd w:id="2"/>
    <w:p w14:paraId="2CF96C02" w14:textId="1312128B" w:rsidR="00E32B5B" w:rsidRDefault="00FC55B6" w:rsidP="00F71AD0">
      <w:pPr>
        <w:spacing w:after="120" w:line="320" w:lineRule="exact"/>
        <w:rPr>
          <w:rFonts w:ascii="Arial" w:hAnsi="Arial" w:cs="Arial"/>
          <w:color w:val="000000"/>
          <w:sz w:val="24"/>
          <w:szCs w:val="24"/>
        </w:rPr>
      </w:pPr>
      <w:r w:rsidRPr="000B03FF">
        <w:rPr>
          <w:rFonts w:ascii="Arial" w:hAnsi="Arial" w:cs="Arial"/>
          <w:sz w:val="24"/>
          <w:szCs w:val="24"/>
        </w:rPr>
        <w:t>Przedmiotow</w:t>
      </w:r>
      <w:r w:rsidR="00CA6AD8" w:rsidRPr="000B03FF">
        <w:rPr>
          <w:rFonts w:ascii="Arial" w:hAnsi="Arial" w:cs="Arial"/>
          <w:sz w:val="24"/>
          <w:szCs w:val="24"/>
        </w:rPr>
        <w:t>a</w:t>
      </w:r>
      <w:r w:rsidRPr="000B03FF">
        <w:rPr>
          <w:rFonts w:ascii="Arial" w:hAnsi="Arial" w:cs="Arial"/>
          <w:sz w:val="24"/>
          <w:szCs w:val="24"/>
        </w:rPr>
        <w:t xml:space="preserve"> instalacj</w:t>
      </w:r>
      <w:r w:rsidR="00CA6AD8" w:rsidRPr="000B03FF">
        <w:rPr>
          <w:rFonts w:ascii="Arial" w:hAnsi="Arial" w:cs="Arial"/>
          <w:sz w:val="24"/>
          <w:szCs w:val="24"/>
        </w:rPr>
        <w:t>a</w:t>
      </w:r>
      <w:r w:rsidRPr="000B03FF">
        <w:rPr>
          <w:rFonts w:ascii="Arial" w:hAnsi="Arial" w:cs="Arial"/>
          <w:sz w:val="24"/>
          <w:szCs w:val="24"/>
        </w:rPr>
        <w:t xml:space="preserve"> kwalifikuj</w:t>
      </w:r>
      <w:r w:rsidR="00CA6AD8" w:rsidRPr="000B03FF">
        <w:rPr>
          <w:rFonts w:ascii="Arial" w:hAnsi="Arial" w:cs="Arial"/>
          <w:sz w:val="24"/>
          <w:szCs w:val="24"/>
        </w:rPr>
        <w:t>e</w:t>
      </w:r>
      <w:r w:rsidRPr="000B03FF">
        <w:rPr>
          <w:rFonts w:ascii="Arial" w:hAnsi="Arial" w:cs="Arial"/>
          <w:sz w:val="24"/>
          <w:szCs w:val="24"/>
        </w:rPr>
        <w:t xml:space="preserve"> się do rodzajów instalacji mogących powodować znaczne zanieczyszczenie poszczególnych elementów przyrodniczych albo środowiska jako całości, zgodnie z ust. 5 pkt 3 lit. b załącznika do rozporządzenia Ministra Środowiska z 27 sierpnia 2014 r. w sprawie rodzajów instalacji mogących powodować znaczne zanieczyszczenie poszczególnych elementów przyrodniczych albo środowiska jako całości (Dz.U. z 2014 poz. 1169), a także do § 2 ust. </w:t>
      </w:r>
      <w:r w:rsidR="00A710C3">
        <w:rPr>
          <w:rFonts w:ascii="Arial" w:hAnsi="Arial" w:cs="Arial"/>
          <w:sz w:val="24"/>
          <w:szCs w:val="24"/>
        </w:rPr>
        <w:t>1</w:t>
      </w:r>
      <w:r w:rsidRPr="000B03FF">
        <w:rPr>
          <w:rFonts w:ascii="Arial" w:hAnsi="Arial" w:cs="Arial"/>
          <w:sz w:val="24"/>
          <w:szCs w:val="24"/>
        </w:rPr>
        <w:t xml:space="preserve"> pkt </w:t>
      </w:r>
      <w:r w:rsidR="00A710C3">
        <w:rPr>
          <w:rFonts w:ascii="Arial" w:hAnsi="Arial" w:cs="Arial"/>
          <w:sz w:val="24"/>
          <w:szCs w:val="24"/>
        </w:rPr>
        <w:t>47</w:t>
      </w:r>
      <w:r w:rsidRPr="000B03FF">
        <w:rPr>
          <w:rFonts w:ascii="Arial" w:hAnsi="Arial" w:cs="Arial"/>
          <w:sz w:val="24"/>
          <w:szCs w:val="24"/>
        </w:rPr>
        <w:t xml:space="preserve"> rozporządzenia Rady Ministrów z 10 września 2019 r. w sprawie przedsięwzięć mogących znacząco oddziaływać na środowisko (Dz. U. z 2019, poz. 1839</w:t>
      </w:r>
      <w:r w:rsidR="00C918FD" w:rsidRPr="000B03FF">
        <w:rPr>
          <w:rFonts w:ascii="Arial" w:hAnsi="Arial" w:cs="Arial"/>
          <w:sz w:val="24"/>
          <w:szCs w:val="24"/>
        </w:rPr>
        <w:t xml:space="preserve"> ze zm.</w:t>
      </w:r>
      <w:r w:rsidR="007E78E3" w:rsidRPr="000B03FF">
        <w:rPr>
          <w:rFonts w:ascii="Arial" w:hAnsi="Arial" w:cs="Arial"/>
          <w:color w:val="000000"/>
          <w:sz w:val="24"/>
          <w:szCs w:val="24"/>
        </w:rPr>
        <w:t xml:space="preserve">). </w:t>
      </w:r>
      <w:bookmarkStart w:id="3" w:name="_Hlk163130887"/>
    </w:p>
    <w:p w14:paraId="0BA51AAC" w14:textId="24B0C81B" w:rsidR="007E78E3" w:rsidRPr="000B03FF" w:rsidRDefault="007E78E3" w:rsidP="00077AFB">
      <w:pPr>
        <w:spacing w:after="0" w:line="320" w:lineRule="exact"/>
        <w:rPr>
          <w:rFonts w:ascii="Arial" w:hAnsi="Arial" w:cs="Arial"/>
          <w:color w:val="000000"/>
          <w:sz w:val="24"/>
          <w:szCs w:val="24"/>
        </w:rPr>
      </w:pPr>
      <w:r w:rsidRPr="000B03FF">
        <w:rPr>
          <w:rFonts w:ascii="Arial" w:hAnsi="Arial" w:cs="Arial"/>
          <w:color w:val="000000"/>
          <w:sz w:val="24"/>
          <w:szCs w:val="24"/>
        </w:rPr>
        <w:t xml:space="preserve">Po dokonaniu </w:t>
      </w:r>
      <w:r w:rsidRPr="000B03FF">
        <w:rPr>
          <w:rFonts w:ascii="Arial" w:hAnsi="Arial" w:cs="Arial"/>
          <w:sz w:val="24"/>
          <w:szCs w:val="24"/>
        </w:rPr>
        <w:t>wstępnej</w:t>
      </w:r>
      <w:r w:rsidRPr="000B03FF">
        <w:rPr>
          <w:rFonts w:ascii="Arial" w:hAnsi="Arial" w:cs="Arial"/>
          <w:color w:val="000000"/>
          <w:sz w:val="24"/>
          <w:szCs w:val="24"/>
        </w:rPr>
        <w:t xml:space="preserve"> analizy podania organ stwierdził, że:</w:t>
      </w:r>
    </w:p>
    <w:p w14:paraId="1315A7FC" w14:textId="77777777" w:rsidR="006F4F4E" w:rsidRDefault="007E78E3" w:rsidP="000416E0">
      <w:pPr>
        <w:pStyle w:val="Akapitzlist"/>
        <w:numPr>
          <w:ilvl w:val="0"/>
          <w:numId w:val="67"/>
        </w:numPr>
        <w:spacing w:line="320" w:lineRule="exact"/>
        <w:jc w:val="left"/>
        <w:rPr>
          <w:rFonts w:ascii="Arial" w:hAnsi="Arial" w:cs="Arial"/>
        </w:rPr>
      </w:pPr>
      <w:r w:rsidRPr="006F4F4E">
        <w:rPr>
          <w:rFonts w:ascii="Arial" w:hAnsi="Arial" w:cs="Arial"/>
        </w:rPr>
        <w:t>jest właściwy do jego rozpoznania, zgodnie z art. 378 ust. 2a ustawy POŚ;</w:t>
      </w:r>
    </w:p>
    <w:p w14:paraId="653FFA8B" w14:textId="77777777" w:rsidR="008901BC" w:rsidRDefault="007E78E3" w:rsidP="000416E0">
      <w:pPr>
        <w:pStyle w:val="Akapitzlist"/>
        <w:numPr>
          <w:ilvl w:val="0"/>
          <w:numId w:val="67"/>
        </w:numPr>
        <w:spacing w:line="320" w:lineRule="exact"/>
        <w:jc w:val="left"/>
        <w:rPr>
          <w:rFonts w:ascii="Arial" w:hAnsi="Arial" w:cs="Arial"/>
        </w:rPr>
      </w:pPr>
      <w:r w:rsidRPr="006F4F4E">
        <w:rPr>
          <w:rFonts w:ascii="Arial" w:hAnsi="Arial" w:cs="Arial"/>
        </w:rPr>
        <w:t>wniosek spełnia wymogi formalne, określone w art. 208 ustawy POŚ;</w:t>
      </w:r>
    </w:p>
    <w:p w14:paraId="3536143F" w14:textId="446E4528" w:rsidR="007E78E3" w:rsidRPr="008901BC" w:rsidRDefault="007E78E3" w:rsidP="000416E0">
      <w:pPr>
        <w:pStyle w:val="Akapitzlist"/>
        <w:numPr>
          <w:ilvl w:val="0"/>
          <w:numId w:val="67"/>
        </w:numPr>
        <w:spacing w:after="120" w:line="320" w:lineRule="exact"/>
        <w:ind w:left="357" w:hanging="357"/>
        <w:contextualSpacing w:val="0"/>
        <w:jc w:val="left"/>
        <w:rPr>
          <w:rFonts w:ascii="Arial" w:hAnsi="Arial" w:cs="Arial"/>
        </w:rPr>
      </w:pPr>
      <w:r w:rsidRPr="008901BC">
        <w:rPr>
          <w:rFonts w:ascii="Arial" w:hAnsi="Arial" w:cs="Arial"/>
        </w:rPr>
        <w:lastRenderedPageBreak/>
        <w:t>wnioskowana zmiana nie stanowi istotnej zmiany instalacji, rozumianej jako zmiana sposobu funkcjonowania instalacji lub jej rozbudowa, która może powodować znaczące zwiększenie negatywnego oddziaływania na środowisko, zgodnie z art. 3</w:t>
      </w:r>
      <w:r w:rsidR="00050862">
        <w:rPr>
          <w:rFonts w:ascii="Arial" w:hAnsi="Arial" w:cs="Arial"/>
        </w:rPr>
        <w:t> </w:t>
      </w:r>
      <w:r w:rsidRPr="008901BC">
        <w:rPr>
          <w:rFonts w:ascii="Arial" w:hAnsi="Arial" w:cs="Arial"/>
        </w:rPr>
        <w:t xml:space="preserve">pkt 7 ustawy POŚ. </w:t>
      </w:r>
    </w:p>
    <w:p w14:paraId="76B373F9" w14:textId="77777777" w:rsidR="007E78E3" w:rsidRPr="007E78E3" w:rsidRDefault="007E78E3" w:rsidP="007E78E3">
      <w:pPr>
        <w:spacing w:line="320" w:lineRule="exact"/>
        <w:rPr>
          <w:rFonts w:ascii="Arial" w:hAnsi="Arial" w:cs="Arial"/>
          <w:sz w:val="24"/>
          <w:szCs w:val="24"/>
        </w:rPr>
      </w:pPr>
      <w:r w:rsidRPr="007E78E3">
        <w:rPr>
          <w:rFonts w:ascii="Arial" w:hAnsi="Arial" w:cs="Arial"/>
          <w:sz w:val="24"/>
          <w:szCs w:val="24"/>
        </w:rPr>
        <w:t>Mając powyższe na względzie, organ przystąpił do rozpatrzenia wniosku.</w:t>
      </w:r>
    </w:p>
    <w:bookmarkEnd w:id="3"/>
    <w:p w14:paraId="5D751569" w14:textId="77777777" w:rsidR="007E78E3" w:rsidRPr="007E78E3" w:rsidRDefault="007E78E3" w:rsidP="000416E0">
      <w:pPr>
        <w:numPr>
          <w:ilvl w:val="0"/>
          <w:numId w:val="59"/>
        </w:numPr>
        <w:spacing w:after="0" w:line="320" w:lineRule="exact"/>
        <w:rPr>
          <w:rFonts w:ascii="Arial" w:hAnsi="Arial" w:cs="Arial"/>
          <w:b/>
          <w:sz w:val="24"/>
          <w:szCs w:val="24"/>
          <w:u w:val="single"/>
        </w:rPr>
      </w:pPr>
      <w:r w:rsidRPr="007E78E3">
        <w:rPr>
          <w:rFonts w:ascii="Arial" w:hAnsi="Arial" w:cs="Arial"/>
          <w:b/>
          <w:sz w:val="24"/>
          <w:szCs w:val="24"/>
          <w:u w:val="single"/>
        </w:rPr>
        <w:t>Przebieg postępowania administracyjnego</w:t>
      </w:r>
    </w:p>
    <w:p w14:paraId="6FC34405" w14:textId="77777777" w:rsidR="007E78E3" w:rsidRPr="007E78E3" w:rsidRDefault="007E78E3" w:rsidP="007E78E3">
      <w:pPr>
        <w:spacing w:after="0" w:line="320" w:lineRule="exact"/>
        <w:ind w:left="1080"/>
        <w:rPr>
          <w:rFonts w:ascii="Arial" w:hAnsi="Arial" w:cs="Arial"/>
          <w:b/>
          <w:sz w:val="24"/>
          <w:szCs w:val="24"/>
          <w:u w:val="single"/>
        </w:rPr>
      </w:pPr>
    </w:p>
    <w:p w14:paraId="31155CB8" w14:textId="1E72377A" w:rsidR="007E78E3" w:rsidRPr="000A2EF9" w:rsidRDefault="007E78E3" w:rsidP="007E78E3">
      <w:pPr>
        <w:spacing w:after="120" w:line="320" w:lineRule="exact"/>
        <w:rPr>
          <w:rFonts w:ascii="Arial" w:hAnsi="Arial" w:cs="Arial"/>
          <w:color w:val="000000"/>
          <w:sz w:val="24"/>
          <w:szCs w:val="24"/>
        </w:rPr>
      </w:pPr>
      <w:bookmarkStart w:id="4" w:name="_Hlk163131064"/>
      <w:r w:rsidRPr="000A2EF9">
        <w:rPr>
          <w:rFonts w:ascii="Arial" w:hAnsi="Arial" w:cs="Arial"/>
          <w:color w:val="000000"/>
          <w:sz w:val="24"/>
          <w:szCs w:val="24"/>
        </w:rPr>
        <w:t xml:space="preserve">Zgodnie z zapisem art. 21 ust. 2 pkt 23 lit. k </w:t>
      </w:r>
      <w:proofErr w:type="spellStart"/>
      <w:r w:rsidRPr="000A2EF9">
        <w:rPr>
          <w:rFonts w:ascii="Arial" w:hAnsi="Arial" w:cs="Arial"/>
          <w:color w:val="000000"/>
          <w:sz w:val="24"/>
          <w:szCs w:val="24"/>
        </w:rPr>
        <w:t>tiret</w:t>
      </w:r>
      <w:proofErr w:type="spellEnd"/>
      <w:r w:rsidRPr="000A2EF9">
        <w:rPr>
          <w:rFonts w:ascii="Arial" w:hAnsi="Arial" w:cs="Arial"/>
          <w:color w:val="000000"/>
          <w:sz w:val="24"/>
          <w:szCs w:val="24"/>
        </w:rPr>
        <w:t xml:space="preserve"> pierwsze ustawy z dnia 3 października 2008 r. o udostępnianiu informacji o środowisku i jego ochronie, udziale społeczeństwa </w:t>
      </w:r>
      <w:r w:rsidR="008C7C30">
        <w:rPr>
          <w:rFonts w:ascii="Arial" w:hAnsi="Arial" w:cs="Arial"/>
          <w:color w:val="000000"/>
          <w:sz w:val="24"/>
          <w:szCs w:val="24"/>
        </w:rPr>
        <w:br/>
      </w:r>
      <w:r w:rsidRPr="000A2EF9">
        <w:rPr>
          <w:rFonts w:ascii="Arial" w:hAnsi="Arial" w:cs="Arial"/>
          <w:color w:val="000000"/>
          <w:sz w:val="24"/>
          <w:szCs w:val="24"/>
        </w:rPr>
        <w:t>w ochronie środowiska oraz o ocenach oddziaływania na środowisko (t.j. Dz. U. z 202</w:t>
      </w:r>
      <w:r w:rsidR="00050862">
        <w:rPr>
          <w:rFonts w:ascii="Arial" w:hAnsi="Arial" w:cs="Arial"/>
          <w:color w:val="000000"/>
          <w:sz w:val="24"/>
          <w:szCs w:val="24"/>
        </w:rPr>
        <w:t>6</w:t>
      </w:r>
      <w:r w:rsidRPr="000A2EF9">
        <w:rPr>
          <w:rFonts w:ascii="Arial" w:hAnsi="Arial" w:cs="Arial"/>
          <w:color w:val="000000"/>
          <w:sz w:val="24"/>
          <w:szCs w:val="24"/>
        </w:rPr>
        <w:t xml:space="preserve"> r. poz. </w:t>
      </w:r>
      <w:r w:rsidR="00050862">
        <w:rPr>
          <w:rFonts w:ascii="Arial" w:hAnsi="Arial" w:cs="Arial"/>
          <w:color w:val="000000"/>
          <w:sz w:val="24"/>
          <w:szCs w:val="24"/>
        </w:rPr>
        <w:t>670</w:t>
      </w:r>
      <w:r w:rsidRPr="000A2EF9">
        <w:rPr>
          <w:rFonts w:ascii="Arial" w:hAnsi="Arial" w:cs="Arial"/>
          <w:color w:val="000000"/>
          <w:sz w:val="24"/>
          <w:szCs w:val="24"/>
        </w:rPr>
        <w:t>), dane dotyczące wniosku o zmianę pozwolenia zintegrowanego, zamieszczono w publicznie dostępnym wykazie danych.</w:t>
      </w:r>
    </w:p>
    <w:p w14:paraId="09611DE5" w14:textId="1EC70483" w:rsidR="00C25682" w:rsidRDefault="007E78E3" w:rsidP="005663F1">
      <w:pPr>
        <w:spacing w:after="120" w:line="320" w:lineRule="exact"/>
        <w:rPr>
          <w:rFonts w:ascii="Arial" w:hAnsi="Arial" w:cs="Arial"/>
          <w:bCs/>
          <w:color w:val="000000"/>
          <w:sz w:val="24"/>
          <w:szCs w:val="24"/>
        </w:rPr>
      </w:pPr>
      <w:bookmarkStart w:id="5" w:name="_Hlk163131089"/>
      <w:bookmarkEnd w:id="4"/>
      <w:r w:rsidRPr="000A2EF9">
        <w:rPr>
          <w:rFonts w:ascii="Arial" w:hAnsi="Arial" w:cs="Arial"/>
          <w:color w:val="000000"/>
          <w:sz w:val="24"/>
          <w:szCs w:val="24"/>
        </w:rPr>
        <w:t>Zgodnie</w:t>
      </w:r>
      <w:r w:rsidRPr="000A2EF9">
        <w:rPr>
          <w:rFonts w:ascii="Arial" w:hAnsi="Arial" w:cs="Arial"/>
          <w:bCs/>
          <w:color w:val="000000"/>
          <w:sz w:val="24"/>
          <w:szCs w:val="24"/>
        </w:rPr>
        <w:t xml:space="preserve"> z obowiązkiem wynikającym z art. 209 ustawy POŚ, zapis wniosku  o zmianę pozwolenia zintegrowanego w wersji elektronicznej został przesłany ministrowi właściwemu do spraw klimatu.</w:t>
      </w:r>
      <w:bookmarkEnd w:id="5"/>
    </w:p>
    <w:p w14:paraId="6EFB8513" w14:textId="08C13740" w:rsidR="003B425F" w:rsidRPr="00C12793" w:rsidRDefault="003B425F" w:rsidP="005663F1">
      <w:pPr>
        <w:spacing w:after="120" w:line="320" w:lineRule="exact"/>
        <w:rPr>
          <w:rFonts w:ascii="Arial" w:hAnsi="Arial" w:cs="Arial"/>
          <w:bCs/>
          <w:sz w:val="24"/>
          <w:szCs w:val="24"/>
        </w:rPr>
      </w:pPr>
      <w:r w:rsidRPr="00C12793">
        <w:rPr>
          <w:rFonts w:ascii="Arial" w:hAnsi="Arial" w:cs="Arial"/>
          <w:bCs/>
          <w:sz w:val="24"/>
          <w:szCs w:val="24"/>
        </w:rPr>
        <w:t xml:space="preserve">W toku postępowania administracyjnego pełnomocnik Strony złożył wyjaśnienia </w:t>
      </w:r>
      <w:r w:rsidR="00CE7499" w:rsidRPr="00C12793">
        <w:rPr>
          <w:rFonts w:ascii="Arial" w:hAnsi="Arial" w:cs="Arial"/>
          <w:bCs/>
          <w:sz w:val="24"/>
          <w:szCs w:val="24"/>
        </w:rPr>
        <w:br/>
      </w:r>
      <w:r w:rsidRPr="00C12793">
        <w:rPr>
          <w:rFonts w:ascii="Arial" w:hAnsi="Arial" w:cs="Arial"/>
          <w:bCs/>
          <w:sz w:val="24"/>
          <w:szCs w:val="24"/>
        </w:rPr>
        <w:t>i uzupełnieni</w:t>
      </w:r>
      <w:r w:rsidR="00050862">
        <w:rPr>
          <w:rFonts w:ascii="Arial" w:hAnsi="Arial" w:cs="Arial"/>
          <w:bCs/>
          <w:sz w:val="24"/>
          <w:szCs w:val="24"/>
        </w:rPr>
        <w:t>a</w:t>
      </w:r>
      <w:r w:rsidRPr="00C12793">
        <w:rPr>
          <w:rFonts w:ascii="Arial" w:hAnsi="Arial" w:cs="Arial"/>
          <w:bCs/>
          <w:sz w:val="24"/>
          <w:szCs w:val="24"/>
        </w:rPr>
        <w:t xml:space="preserve"> do przedmiotowego wniosku</w:t>
      </w:r>
      <w:r w:rsidR="009259CB">
        <w:rPr>
          <w:rFonts w:ascii="Arial" w:hAnsi="Arial" w:cs="Arial"/>
          <w:bCs/>
          <w:sz w:val="24"/>
          <w:szCs w:val="24"/>
        </w:rPr>
        <w:t>,</w:t>
      </w:r>
      <w:r w:rsidRPr="00C12793">
        <w:rPr>
          <w:rFonts w:ascii="Arial" w:hAnsi="Arial" w:cs="Arial"/>
          <w:bCs/>
          <w:sz w:val="24"/>
          <w:szCs w:val="24"/>
        </w:rPr>
        <w:t xml:space="preserve"> pism</w:t>
      </w:r>
      <w:r w:rsidR="005C1712">
        <w:rPr>
          <w:rFonts w:ascii="Arial" w:hAnsi="Arial" w:cs="Arial"/>
          <w:bCs/>
          <w:sz w:val="24"/>
          <w:szCs w:val="24"/>
        </w:rPr>
        <w:t>ami z dnia:</w:t>
      </w:r>
      <w:r w:rsidRPr="00C12793">
        <w:rPr>
          <w:rFonts w:ascii="Arial" w:hAnsi="Arial" w:cs="Arial"/>
          <w:bCs/>
          <w:sz w:val="24"/>
          <w:szCs w:val="24"/>
        </w:rPr>
        <w:t xml:space="preserve"> </w:t>
      </w:r>
      <w:r w:rsidR="00C12793" w:rsidRPr="00C12793">
        <w:rPr>
          <w:rFonts w:ascii="Arial" w:hAnsi="Arial" w:cs="Arial"/>
          <w:bCs/>
          <w:sz w:val="24"/>
          <w:szCs w:val="24"/>
        </w:rPr>
        <w:t>18</w:t>
      </w:r>
      <w:r w:rsidRPr="00C12793">
        <w:rPr>
          <w:rFonts w:ascii="Arial" w:hAnsi="Arial" w:cs="Arial"/>
          <w:bCs/>
          <w:sz w:val="24"/>
          <w:szCs w:val="24"/>
        </w:rPr>
        <w:t xml:space="preserve"> maja 202</w:t>
      </w:r>
      <w:r w:rsidR="00BC0864" w:rsidRPr="00C12793">
        <w:rPr>
          <w:rFonts w:ascii="Arial" w:hAnsi="Arial" w:cs="Arial"/>
          <w:bCs/>
          <w:sz w:val="24"/>
          <w:szCs w:val="24"/>
        </w:rPr>
        <w:t>6</w:t>
      </w:r>
      <w:r w:rsidRPr="00C12793">
        <w:rPr>
          <w:rFonts w:ascii="Arial" w:hAnsi="Arial" w:cs="Arial"/>
          <w:bCs/>
          <w:sz w:val="24"/>
          <w:szCs w:val="24"/>
        </w:rPr>
        <w:t xml:space="preserve"> r.</w:t>
      </w:r>
      <w:r w:rsidR="005C1712">
        <w:rPr>
          <w:rFonts w:ascii="Arial" w:hAnsi="Arial" w:cs="Arial"/>
          <w:bCs/>
          <w:sz w:val="24"/>
          <w:szCs w:val="24"/>
        </w:rPr>
        <w:t xml:space="preserve">, 7 lipca </w:t>
      </w:r>
      <w:r w:rsidR="005C1712">
        <w:rPr>
          <w:rFonts w:ascii="Arial" w:hAnsi="Arial" w:cs="Arial"/>
          <w:bCs/>
          <w:sz w:val="24"/>
          <w:szCs w:val="24"/>
        </w:rPr>
        <w:br/>
        <w:t>2026 r.</w:t>
      </w:r>
    </w:p>
    <w:p w14:paraId="7DBFCD7E" w14:textId="15FCA6C5" w:rsidR="005663F1" w:rsidRPr="000A2EF9" w:rsidRDefault="007A3DAB" w:rsidP="005663F1">
      <w:pPr>
        <w:pStyle w:val="WW-BodyText212"/>
        <w:spacing w:before="120" w:line="320" w:lineRule="exact"/>
        <w:jc w:val="left"/>
        <w:rPr>
          <w:rFonts w:ascii="Arial" w:hAnsi="Arial" w:cs="Arial"/>
        </w:rPr>
      </w:pPr>
      <w:r>
        <w:rPr>
          <w:rFonts w:ascii="Arial" w:hAnsi="Arial" w:cs="Arial"/>
        </w:rPr>
        <w:t xml:space="preserve">W związku </w:t>
      </w:r>
      <w:r w:rsidR="00F66CBF">
        <w:rPr>
          <w:rFonts w:ascii="Arial" w:hAnsi="Arial" w:cs="Arial"/>
        </w:rPr>
        <w:t xml:space="preserve">ze zmianą </w:t>
      </w:r>
      <w:r w:rsidRPr="00EA070B">
        <w:rPr>
          <w:rFonts w:ascii="Arial" w:hAnsi="Arial" w:cs="Arial"/>
        </w:rPr>
        <w:t>miejsc magazynowania odpadów</w:t>
      </w:r>
      <w:r w:rsidR="004F796A" w:rsidRPr="000A2EF9">
        <w:rPr>
          <w:rFonts w:ascii="Arial" w:hAnsi="Arial" w:cs="Arial"/>
        </w:rPr>
        <w:t>,</w:t>
      </w:r>
      <w:r w:rsidR="005663F1" w:rsidRPr="000A2EF9">
        <w:rPr>
          <w:rFonts w:ascii="Arial" w:hAnsi="Arial" w:cs="Arial"/>
        </w:rPr>
        <w:t xml:space="preserve"> zgodnie z art. 183c ust. 1 oraz ust. 2 </w:t>
      </w:r>
      <w:r w:rsidR="004F796A" w:rsidRPr="000A2EF9">
        <w:rPr>
          <w:rFonts w:ascii="Arial" w:hAnsi="Arial" w:cs="Arial"/>
        </w:rPr>
        <w:t>POŚ,</w:t>
      </w:r>
      <w:r w:rsidR="005663F1" w:rsidRPr="000A2EF9">
        <w:rPr>
          <w:rFonts w:ascii="Arial" w:hAnsi="Arial" w:cs="Arial"/>
        </w:rPr>
        <w:t xml:space="preserve"> Marszałek Województwa Śląskiego wystąpił do Komendanta Miejskiego Państwowej Straży Pożarnej w </w:t>
      </w:r>
      <w:r w:rsidR="00971471" w:rsidRPr="000A2EF9">
        <w:rPr>
          <w:rFonts w:ascii="Arial" w:hAnsi="Arial" w:cs="Arial"/>
        </w:rPr>
        <w:t xml:space="preserve">Rudzie </w:t>
      </w:r>
      <w:r w:rsidR="000A2EF9" w:rsidRPr="000A2EF9">
        <w:rPr>
          <w:rFonts w:ascii="Arial" w:hAnsi="Arial" w:cs="Arial"/>
        </w:rPr>
        <w:t>Śląskiej</w:t>
      </w:r>
      <w:r w:rsidR="005663F1" w:rsidRPr="000A2EF9">
        <w:rPr>
          <w:rFonts w:ascii="Arial" w:hAnsi="Arial" w:cs="Arial"/>
        </w:rPr>
        <w:t xml:space="preserve"> o przeprowadzenie kontroli przedmiotowej instalacji, w tym miejsc magazynowania odpadów, w zakresie spełniania wymagań określonych w przepisach dotyczących ochrony przeciwpożarowej oraz </w:t>
      </w:r>
      <w:r w:rsidR="00A50807">
        <w:rPr>
          <w:rFonts w:ascii="Arial" w:hAnsi="Arial" w:cs="Arial"/>
        </w:rPr>
        <w:br/>
      </w:r>
      <w:r w:rsidR="005663F1" w:rsidRPr="000A2EF9">
        <w:rPr>
          <w:rFonts w:ascii="Arial" w:hAnsi="Arial" w:cs="Arial"/>
        </w:rPr>
        <w:t xml:space="preserve">w zakresie zgodności z warunkami ochrony przeciwpożarowej, o których mowa </w:t>
      </w:r>
      <w:r w:rsidR="00A50807">
        <w:rPr>
          <w:rFonts w:ascii="Arial" w:hAnsi="Arial" w:cs="Arial"/>
        </w:rPr>
        <w:br/>
      </w:r>
      <w:r w:rsidR="005663F1" w:rsidRPr="000A2EF9">
        <w:rPr>
          <w:rFonts w:ascii="Arial" w:hAnsi="Arial" w:cs="Arial"/>
        </w:rPr>
        <w:t>w operacie przeciwpożarowym, o którym mowa w art. 42 ust. 4b pkt 1 ustawy o odpadach, oraz w postanowieniu, o którym mowa w art. 42 ust. 4c tej ustawy.</w:t>
      </w:r>
    </w:p>
    <w:p w14:paraId="33FCC843" w14:textId="18968D1D" w:rsidR="00FE533A" w:rsidRPr="00FE533A" w:rsidRDefault="005663F1" w:rsidP="00FE533A">
      <w:pPr>
        <w:tabs>
          <w:tab w:val="left" w:pos="426"/>
        </w:tabs>
        <w:spacing w:after="120" w:line="320" w:lineRule="exact"/>
        <w:rPr>
          <w:rFonts w:ascii="Arial" w:eastAsia="Lucida Sans Unicode" w:hAnsi="Arial" w:cs="Arial"/>
          <w:color w:val="000000"/>
          <w:kern w:val="1"/>
          <w:sz w:val="24"/>
          <w:szCs w:val="24"/>
          <w:lang w:eastAsia="pl-PL"/>
        </w:rPr>
      </w:pPr>
      <w:r w:rsidRPr="00FE533A">
        <w:rPr>
          <w:rFonts w:ascii="Arial" w:eastAsia="Lucida Sans Unicode" w:hAnsi="Arial" w:cs="Arial"/>
          <w:color w:val="000000"/>
          <w:kern w:val="1"/>
          <w:sz w:val="24"/>
          <w:szCs w:val="24"/>
          <w:lang w:eastAsia="pl-PL"/>
        </w:rPr>
        <w:t>Po przeprowadzeniu przedmiotowej kontroli</w:t>
      </w:r>
      <w:r w:rsidR="004F796A" w:rsidRPr="00FE533A">
        <w:rPr>
          <w:rFonts w:ascii="Arial" w:eastAsia="Lucida Sans Unicode" w:hAnsi="Arial" w:cs="Arial"/>
          <w:color w:val="000000"/>
          <w:kern w:val="1"/>
          <w:sz w:val="24"/>
          <w:szCs w:val="24"/>
          <w:lang w:eastAsia="pl-PL"/>
        </w:rPr>
        <w:t>,</w:t>
      </w:r>
      <w:r w:rsidRPr="00FE533A">
        <w:rPr>
          <w:rFonts w:ascii="Arial" w:eastAsia="Lucida Sans Unicode" w:hAnsi="Arial" w:cs="Arial"/>
          <w:color w:val="000000"/>
          <w:kern w:val="1"/>
          <w:sz w:val="24"/>
          <w:szCs w:val="24"/>
          <w:lang w:eastAsia="pl-PL"/>
        </w:rPr>
        <w:t xml:space="preserve"> Komendant Miejski Państwowej Straży Pożarnej w </w:t>
      </w:r>
      <w:r w:rsidR="00136302" w:rsidRPr="00FE533A">
        <w:rPr>
          <w:rFonts w:ascii="Arial" w:eastAsia="Lucida Sans Unicode" w:hAnsi="Arial" w:cs="Arial"/>
          <w:color w:val="000000"/>
          <w:kern w:val="1"/>
          <w:sz w:val="24"/>
          <w:szCs w:val="24"/>
          <w:lang w:eastAsia="pl-PL"/>
        </w:rPr>
        <w:t xml:space="preserve">Rudzie </w:t>
      </w:r>
      <w:r w:rsidR="000046AC" w:rsidRPr="00FE533A">
        <w:rPr>
          <w:rFonts w:ascii="Arial" w:eastAsia="Lucida Sans Unicode" w:hAnsi="Arial" w:cs="Arial"/>
          <w:color w:val="000000"/>
          <w:kern w:val="1"/>
          <w:sz w:val="24"/>
          <w:szCs w:val="24"/>
          <w:lang w:eastAsia="pl-PL"/>
        </w:rPr>
        <w:t>Śląskiej</w:t>
      </w:r>
      <w:r w:rsidR="004F796A" w:rsidRPr="00FE533A">
        <w:rPr>
          <w:rFonts w:ascii="Arial" w:eastAsia="Lucida Sans Unicode" w:hAnsi="Arial" w:cs="Arial"/>
          <w:color w:val="000000"/>
          <w:kern w:val="1"/>
          <w:sz w:val="24"/>
          <w:szCs w:val="24"/>
          <w:lang w:eastAsia="pl-PL"/>
        </w:rPr>
        <w:t>,</w:t>
      </w:r>
      <w:r w:rsidRPr="00FE533A">
        <w:rPr>
          <w:rFonts w:ascii="Arial" w:eastAsia="Lucida Sans Unicode" w:hAnsi="Arial" w:cs="Arial"/>
          <w:color w:val="000000"/>
          <w:kern w:val="1"/>
          <w:sz w:val="24"/>
          <w:szCs w:val="24"/>
          <w:lang w:eastAsia="pl-PL"/>
        </w:rPr>
        <w:t xml:space="preserve"> w postanowieniu MZ.</w:t>
      </w:r>
      <w:r w:rsidR="003132E5" w:rsidRPr="00FE533A">
        <w:rPr>
          <w:rFonts w:ascii="Arial" w:eastAsia="Lucida Sans Unicode" w:hAnsi="Arial" w:cs="Arial"/>
          <w:color w:val="000000"/>
          <w:kern w:val="1"/>
          <w:sz w:val="24"/>
          <w:szCs w:val="24"/>
          <w:lang w:eastAsia="pl-PL"/>
        </w:rPr>
        <w:t>52805</w:t>
      </w:r>
      <w:r w:rsidR="000046AC" w:rsidRPr="00FE533A">
        <w:rPr>
          <w:rFonts w:ascii="Arial" w:eastAsia="Lucida Sans Unicode" w:hAnsi="Arial" w:cs="Arial"/>
          <w:color w:val="000000"/>
          <w:kern w:val="1"/>
          <w:sz w:val="24"/>
          <w:szCs w:val="24"/>
          <w:lang w:eastAsia="pl-PL"/>
        </w:rPr>
        <w:t>.22.04.2024.KW</w:t>
      </w:r>
      <w:r w:rsidRPr="00FE533A">
        <w:rPr>
          <w:rFonts w:ascii="Arial" w:eastAsia="Lucida Sans Unicode" w:hAnsi="Arial" w:cs="Arial"/>
          <w:color w:val="000000"/>
          <w:kern w:val="1"/>
          <w:sz w:val="24"/>
          <w:szCs w:val="24"/>
          <w:lang w:eastAsia="pl-PL"/>
        </w:rPr>
        <w:t xml:space="preserve"> z</w:t>
      </w:r>
      <w:r w:rsidR="00AC43A4" w:rsidRPr="00FE533A">
        <w:rPr>
          <w:rFonts w:ascii="Arial" w:eastAsia="Lucida Sans Unicode" w:hAnsi="Arial" w:cs="Arial"/>
          <w:color w:val="000000"/>
          <w:kern w:val="1"/>
          <w:sz w:val="24"/>
          <w:szCs w:val="24"/>
          <w:lang w:eastAsia="pl-PL"/>
        </w:rPr>
        <w:t xml:space="preserve"> dnia</w:t>
      </w:r>
      <w:r w:rsidR="00FE533A" w:rsidRPr="00FE533A">
        <w:rPr>
          <w:rFonts w:ascii="Arial" w:eastAsia="Lucida Sans Unicode" w:hAnsi="Arial" w:cs="Arial"/>
          <w:color w:val="000000"/>
          <w:kern w:val="1"/>
          <w:sz w:val="24"/>
          <w:szCs w:val="24"/>
          <w:lang w:eastAsia="pl-PL"/>
        </w:rPr>
        <w:t xml:space="preserve"> </w:t>
      </w:r>
      <w:r w:rsidR="000046AC" w:rsidRPr="00FE533A">
        <w:rPr>
          <w:rFonts w:ascii="Arial" w:eastAsia="Lucida Sans Unicode" w:hAnsi="Arial" w:cs="Arial"/>
          <w:color w:val="000000"/>
          <w:kern w:val="1"/>
          <w:sz w:val="24"/>
          <w:szCs w:val="24"/>
          <w:lang w:eastAsia="pl-PL"/>
        </w:rPr>
        <w:t>21</w:t>
      </w:r>
      <w:r w:rsidR="002525E4" w:rsidRPr="00FE533A">
        <w:rPr>
          <w:rFonts w:ascii="Arial" w:eastAsia="Lucida Sans Unicode" w:hAnsi="Arial" w:cs="Arial"/>
          <w:color w:val="000000"/>
          <w:kern w:val="1"/>
          <w:sz w:val="24"/>
          <w:szCs w:val="24"/>
          <w:lang w:eastAsia="pl-PL"/>
        </w:rPr>
        <w:t xml:space="preserve"> </w:t>
      </w:r>
      <w:r w:rsidR="00550D14" w:rsidRPr="00FE533A">
        <w:rPr>
          <w:rFonts w:ascii="Arial" w:eastAsia="Lucida Sans Unicode" w:hAnsi="Arial" w:cs="Arial"/>
          <w:color w:val="000000"/>
          <w:kern w:val="1"/>
          <w:sz w:val="24"/>
          <w:szCs w:val="24"/>
          <w:lang w:eastAsia="pl-PL"/>
        </w:rPr>
        <w:t>czerwca</w:t>
      </w:r>
      <w:r w:rsidR="003A19B4" w:rsidRPr="00FE533A">
        <w:rPr>
          <w:rFonts w:ascii="Arial" w:eastAsia="Lucida Sans Unicode" w:hAnsi="Arial" w:cs="Arial"/>
          <w:color w:val="000000"/>
          <w:kern w:val="1"/>
          <w:sz w:val="24"/>
          <w:szCs w:val="24"/>
          <w:lang w:eastAsia="pl-PL"/>
        </w:rPr>
        <w:t xml:space="preserve"> </w:t>
      </w:r>
      <w:r w:rsidRPr="00FE533A">
        <w:rPr>
          <w:rFonts w:ascii="Arial" w:eastAsia="Lucida Sans Unicode" w:hAnsi="Arial" w:cs="Arial"/>
          <w:color w:val="000000"/>
          <w:kern w:val="1"/>
          <w:sz w:val="24"/>
          <w:szCs w:val="24"/>
          <w:lang w:eastAsia="pl-PL"/>
        </w:rPr>
        <w:t>202</w:t>
      </w:r>
      <w:r w:rsidR="00550D14" w:rsidRPr="00FE533A">
        <w:rPr>
          <w:rFonts w:ascii="Arial" w:eastAsia="Lucida Sans Unicode" w:hAnsi="Arial" w:cs="Arial"/>
          <w:color w:val="000000"/>
          <w:kern w:val="1"/>
          <w:sz w:val="24"/>
          <w:szCs w:val="24"/>
          <w:lang w:eastAsia="pl-PL"/>
        </w:rPr>
        <w:t>4</w:t>
      </w:r>
      <w:r w:rsidRPr="00FE533A">
        <w:rPr>
          <w:rFonts w:ascii="Arial" w:eastAsia="Lucida Sans Unicode" w:hAnsi="Arial" w:cs="Arial"/>
          <w:color w:val="000000"/>
          <w:kern w:val="1"/>
          <w:sz w:val="24"/>
          <w:szCs w:val="24"/>
          <w:lang w:eastAsia="pl-PL"/>
        </w:rPr>
        <w:t xml:space="preserve"> r.</w:t>
      </w:r>
      <w:r w:rsidR="007D5371" w:rsidRPr="00FE533A">
        <w:rPr>
          <w:rFonts w:ascii="Arial" w:eastAsia="Lucida Sans Unicode" w:hAnsi="Arial" w:cs="Arial"/>
          <w:color w:val="000000"/>
          <w:kern w:val="1"/>
          <w:sz w:val="24"/>
          <w:szCs w:val="24"/>
          <w:lang w:eastAsia="pl-PL"/>
        </w:rPr>
        <w:t>,</w:t>
      </w:r>
      <w:r w:rsidRPr="00FE533A">
        <w:rPr>
          <w:rFonts w:ascii="Arial" w:eastAsia="Lucida Sans Unicode" w:hAnsi="Arial" w:cs="Arial"/>
          <w:color w:val="000000"/>
          <w:kern w:val="1"/>
          <w:sz w:val="24"/>
          <w:szCs w:val="24"/>
          <w:lang w:eastAsia="pl-PL"/>
        </w:rPr>
        <w:t xml:space="preserve"> stwierdził spełnienie wymagań określonych </w:t>
      </w:r>
      <w:r w:rsidR="00AA1772" w:rsidRPr="00FE533A">
        <w:rPr>
          <w:rFonts w:ascii="Arial" w:eastAsia="Lucida Sans Unicode" w:hAnsi="Arial" w:cs="Arial"/>
          <w:color w:val="000000"/>
          <w:kern w:val="1"/>
          <w:sz w:val="24"/>
          <w:szCs w:val="24"/>
          <w:lang w:eastAsia="pl-PL"/>
        </w:rPr>
        <w:t>w</w:t>
      </w:r>
      <w:r w:rsidR="00FE533A" w:rsidRPr="00FE533A">
        <w:rPr>
          <w:rFonts w:ascii="Arial" w:eastAsia="Lucida Sans Unicode" w:hAnsi="Arial" w:cs="Arial"/>
          <w:color w:val="000000"/>
          <w:kern w:val="1"/>
          <w:sz w:val="24"/>
          <w:szCs w:val="24"/>
          <w:lang w:eastAsia="pl-PL"/>
        </w:rPr>
        <w:t xml:space="preserve"> przepisach dotyczących ochrony przeciwpożarowej dla instalacji służącej do mechanicznego przetwarzania odpadów i produkcji paliwa alternatywnego, na terenie zakładu zlokalizowanego </w:t>
      </w:r>
      <w:r w:rsidR="00A50807">
        <w:rPr>
          <w:rFonts w:ascii="Arial" w:eastAsia="Lucida Sans Unicode" w:hAnsi="Arial" w:cs="Arial"/>
          <w:color w:val="000000"/>
          <w:kern w:val="1"/>
          <w:sz w:val="24"/>
          <w:szCs w:val="24"/>
          <w:lang w:eastAsia="pl-PL"/>
        </w:rPr>
        <w:br/>
      </w:r>
      <w:r w:rsidR="00FE533A" w:rsidRPr="00FE533A">
        <w:rPr>
          <w:rFonts w:ascii="Arial" w:eastAsia="Lucida Sans Unicode" w:hAnsi="Arial" w:cs="Arial"/>
          <w:color w:val="000000"/>
          <w:kern w:val="1"/>
          <w:sz w:val="24"/>
          <w:szCs w:val="24"/>
          <w:lang w:eastAsia="pl-PL"/>
        </w:rPr>
        <w:t xml:space="preserve">w Rudzie Śląskiej, przy ul. Kokotek 33, eksploatowanej przez spółkę </w:t>
      </w:r>
      <w:proofErr w:type="spellStart"/>
      <w:r w:rsidR="00FE533A" w:rsidRPr="00FE533A">
        <w:rPr>
          <w:rFonts w:ascii="Arial" w:eastAsia="Lucida Sans Unicode" w:hAnsi="Arial" w:cs="Arial"/>
          <w:color w:val="000000"/>
          <w:kern w:val="1"/>
          <w:sz w:val="24"/>
          <w:szCs w:val="24"/>
          <w:lang w:eastAsia="pl-PL"/>
        </w:rPr>
        <w:t>PreZero</w:t>
      </w:r>
      <w:proofErr w:type="spellEnd"/>
      <w:r w:rsidR="00FE533A" w:rsidRPr="00FE533A">
        <w:rPr>
          <w:rFonts w:ascii="Arial" w:eastAsia="Lucida Sans Unicode" w:hAnsi="Arial" w:cs="Arial"/>
          <w:color w:val="000000"/>
          <w:kern w:val="1"/>
          <w:sz w:val="24"/>
          <w:szCs w:val="24"/>
          <w:lang w:eastAsia="pl-PL"/>
        </w:rPr>
        <w:t xml:space="preserve"> Service Południe Sp. z o.o. z siedzibą w Rudzie Śląskiej, przy ul. Kokotek 33.</w:t>
      </w:r>
    </w:p>
    <w:p w14:paraId="2B404393" w14:textId="6A89D3C5" w:rsidR="00D83C3D" w:rsidRPr="00D83C3D" w:rsidRDefault="00180FBD" w:rsidP="00D83C3D">
      <w:pPr>
        <w:pStyle w:val="WW-BodyText212"/>
        <w:spacing w:before="120" w:line="320" w:lineRule="exact"/>
        <w:jc w:val="left"/>
        <w:rPr>
          <w:rFonts w:ascii="Arial" w:hAnsi="Arial" w:cs="Arial"/>
          <w:sz w:val="27"/>
          <w:szCs w:val="27"/>
        </w:rPr>
      </w:pPr>
      <w:r w:rsidRPr="000A2EF9">
        <w:rPr>
          <w:rFonts w:ascii="Arial" w:hAnsi="Arial" w:cs="Arial"/>
        </w:rPr>
        <w:t>W trakcie</w:t>
      </w:r>
      <w:r w:rsidR="00FC68B9" w:rsidRPr="000A2EF9">
        <w:rPr>
          <w:rFonts w:ascii="Arial" w:hAnsi="Arial" w:cs="Arial"/>
        </w:rPr>
        <w:t xml:space="preserve"> przedmiotowego postępowania</w:t>
      </w:r>
      <w:r w:rsidRPr="000A2EF9">
        <w:rPr>
          <w:rFonts w:ascii="Arial" w:hAnsi="Arial" w:cs="Arial"/>
        </w:rPr>
        <w:t>,</w:t>
      </w:r>
      <w:r w:rsidR="00FC68B9" w:rsidRPr="000A2EF9">
        <w:rPr>
          <w:rFonts w:ascii="Arial" w:hAnsi="Arial" w:cs="Arial"/>
        </w:rPr>
        <w:t xml:space="preserve"> zgodnie z art. 41a ust 1 i art. 41a ust 3 ustawy o odpadach</w:t>
      </w:r>
      <w:r w:rsidR="00752CA6" w:rsidRPr="000A2EF9">
        <w:rPr>
          <w:rFonts w:ascii="Arial" w:hAnsi="Arial" w:cs="Arial"/>
        </w:rPr>
        <w:t xml:space="preserve">, </w:t>
      </w:r>
      <w:r w:rsidR="00FC68B9" w:rsidRPr="000A2EF9">
        <w:rPr>
          <w:rFonts w:ascii="Arial" w:hAnsi="Arial" w:cs="Arial"/>
        </w:rPr>
        <w:t>Marszałek Województwa Śląskiego wystąpił do Wojewódzkiego Inspektora Ochrony Środowiska o przeprowadzenie</w:t>
      </w:r>
      <w:r w:rsidR="001B6032">
        <w:rPr>
          <w:rFonts w:ascii="Arial" w:hAnsi="Arial" w:cs="Arial"/>
        </w:rPr>
        <w:t>,</w:t>
      </w:r>
      <w:r w:rsidR="00FC68B9" w:rsidRPr="000A2EF9">
        <w:rPr>
          <w:rFonts w:ascii="Arial" w:hAnsi="Arial" w:cs="Arial"/>
        </w:rPr>
        <w:t xml:space="preserve"> z udziałem przedstawiciela Marszałka Województwa Śląskiego</w:t>
      </w:r>
      <w:r w:rsidR="001B6032">
        <w:rPr>
          <w:rFonts w:ascii="Arial" w:hAnsi="Arial" w:cs="Arial"/>
        </w:rPr>
        <w:t>,</w:t>
      </w:r>
      <w:r w:rsidR="00FC68B9" w:rsidRPr="000A2EF9">
        <w:rPr>
          <w:rFonts w:ascii="Arial" w:hAnsi="Arial" w:cs="Arial"/>
        </w:rPr>
        <w:t xml:space="preserve"> kontroli instalacji, </w:t>
      </w:r>
      <w:r w:rsidR="00490181">
        <w:rPr>
          <w:rFonts w:ascii="Arial" w:hAnsi="Arial" w:cs="Arial"/>
        </w:rPr>
        <w:t>obiektu</w:t>
      </w:r>
      <w:r w:rsidR="00FC68B9" w:rsidRPr="000A2EF9">
        <w:rPr>
          <w:rFonts w:ascii="Arial" w:hAnsi="Arial" w:cs="Arial"/>
        </w:rPr>
        <w:t xml:space="preserve"> budowlanego lub jego części lub miejsc magazynowania odpadów, w których ma być prowadzone przetwarzanie odpadów lub zbieranie odpadów oraz wydanie niezwłoczne postanowienia w zakresie spełniania wymagań określonych w przepisach ochrony środowiska</w:t>
      </w:r>
      <w:r w:rsidR="001E30C1" w:rsidRPr="000A2EF9">
        <w:rPr>
          <w:rFonts w:ascii="Arial" w:hAnsi="Arial" w:cs="Arial"/>
        </w:rPr>
        <w:t>.</w:t>
      </w:r>
      <w:r w:rsidR="00FC68B9" w:rsidRPr="000A2EF9">
        <w:rPr>
          <w:rFonts w:ascii="Arial" w:hAnsi="Arial" w:cs="Arial"/>
        </w:rPr>
        <w:t xml:space="preserve"> W wyniku przeprowadzonej kontroli</w:t>
      </w:r>
      <w:r w:rsidR="001B6032">
        <w:rPr>
          <w:rFonts w:ascii="Arial" w:hAnsi="Arial" w:cs="Arial"/>
        </w:rPr>
        <w:t>,</w:t>
      </w:r>
      <w:r w:rsidR="00FC68B9" w:rsidRPr="000A2EF9">
        <w:rPr>
          <w:rFonts w:ascii="Arial" w:hAnsi="Arial" w:cs="Arial"/>
        </w:rPr>
        <w:t xml:space="preserve"> Wojewódzki Inspektor Ochrony Środowiska</w:t>
      </w:r>
      <w:r w:rsidR="00050862">
        <w:rPr>
          <w:rFonts w:ascii="Arial" w:hAnsi="Arial" w:cs="Arial"/>
        </w:rPr>
        <w:t>,</w:t>
      </w:r>
      <w:r w:rsidR="00FC68B9" w:rsidRPr="000A2EF9">
        <w:rPr>
          <w:rFonts w:ascii="Arial" w:hAnsi="Arial" w:cs="Arial"/>
        </w:rPr>
        <w:t xml:space="preserve"> postanowieniem z </w:t>
      </w:r>
      <w:r w:rsidR="009938DF" w:rsidRPr="000A2EF9">
        <w:rPr>
          <w:rFonts w:ascii="Arial" w:hAnsi="Arial" w:cs="Arial"/>
        </w:rPr>
        <w:t>8</w:t>
      </w:r>
      <w:r w:rsidR="00FC68B9" w:rsidRPr="000A2EF9">
        <w:rPr>
          <w:rFonts w:ascii="Arial" w:hAnsi="Arial" w:cs="Arial"/>
        </w:rPr>
        <w:t xml:space="preserve"> </w:t>
      </w:r>
      <w:r w:rsidR="009938DF" w:rsidRPr="000A2EF9">
        <w:rPr>
          <w:rFonts w:ascii="Arial" w:hAnsi="Arial" w:cs="Arial"/>
        </w:rPr>
        <w:t>listopada</w:t>
      </w:r>
      <w:r w:rsidR="00FC68B9" w:rsidRPr="000A2EF9">
        <w:rPr>
          <w:rFonts w:ascii="Arial" w:hAnsi="Arial" w:cs="Arial"/>
        </w:rPr>
        <w:t xml:space="preserve"> </w:t>
      </w:r>
      <w:r w:rsidR="001659E2">
        <w:rPr>
          <w:rFonts w:ascii="Arial" w:hAnsi="Arial" w:cs="Arial"/>
        </w:rPr>
        <w:br/>
      </w:r>
      <w:r w:rsidR="00FC68B9" w:rsidRPr="000A2EF9">
        <w:rPr>
          <w:rFonts w:ascii="Arial" w:hAnsi="Arial" w:cs="Arial"/>
        </w:rPr>
        <w:t>202</w:t>
      </w:r>
      <w:r w:rsidR="00D116F5" w:rsidRPr="000A2EF9">
        <w:rPr>
          <w:rFonts w:ascii="Arial" w:hAnsi="Arial" w:cs="Arial"/>
        </w:rPr>
        <w:t>4</w:t>
      </w:r>
      <w:r w:rsidR="00FC68B9" w:rsidRPr="000A2EF9">
        <w:rPr>
          <w:rFonts w:ascii="Arial" w:hAnsi="Arial" w:cs="Arial"/>
        </w:rPr>
        <w:t xml:space="preserve"> r.</w:t>
      </w:r>
      <w:r w:rsidR="00D116F5" w:rsidRPr="000A2EF9">
        <w:rPr>
          <w:rFonts w:ascii="Arial" w:hAnsi="Arial" w:cs="Arial"/>
        </w:rPr>
        <w:t>,</w:t>
      </w:r>
      <w:r w:rsidR="00FC68B9" w:rsidRPr="000A2EF9">
        <w:rPr>
          <w:rFonts w:ascii="Arial" w:hAnsi="Arial" w:cs="Arial"/>
        </w:rPr>
        <w:t xml:space="preserve"> znak:</w:t>
      </w:r>
      <w:r w:rsidR="007069DC">
        <w:rPr>
          <w:rFonts w:ascii="Arial" w:hAnsi="Arial" w:cs="Arial"/>
        </w:rPr>
        <w:t xml:space="preserve"> </w:t>
      </w:r>
      <w:r w:rsidR="009938DF" w:rsidRPr="000A2EF9">
        <w:rPr>
          <w:rFonts w:ascii="Arial" w:hAnsi="Arial" w:cs="Arial"/>
        </w:rPr>
        <w:t>I</w:t>
      </w:r>
      <w:r w:rsidR="005803FB" w:rsidRPr="000A2EF9">
        <w:rPr>
          <w:rFonts w:ascii="Arial" w:hAnsi="Arial" w:cs="Arial"/>
        </w:rPr>
        <w:t>N.IIIK.7060.27.2024.MWZ</w:t>
      </w:r>
      <w:r w:rsidR="00D116F5" w:rsidRPr="000A2EF9">
        <w:rPr>
          <w:rFonts w:ascii="Arial" w:hAnsi="Arial" w:cs="Arial"/>
          <w:sz w:val="27"/>
          <w:szCs w:val="27"/>
        </w:rPr>
        <w:t xml:space="preserve">, </w:t>
      </w:r>
      <w:r w:rsidR="00D83C3D" w:rsidRPr="00D83C3D">
        <w:rPr>
          <w:rFonts w:ascii="Arial" w:eastAsiaTheme="minorHAnsi" w:hAnsi="Arial" w:cs="Arial"/>
          <w:color w:val="auto"/>
          <w:kern w:val="0"/>
          <w:lang w:eastAsia="en-US"/>
        </w:rPr>
        <w:t>stwierdzi</w:t>
      </w:r>
      <w:r w:rsidR="0084561F">
        <w:rPr>
          <w:rFonts w:ascii="Arial" w:eastAsiaTheme="minorHAnsi" w:hAnsi="Arial" w:cs="Arial"/>
          <w:color w:val="auto"/>
          <w:kern w:val="0"/>
          <w:lang w:eastAsia="en-US"/>
        </w:rPr>
        <w:t>ł</w:t>
      </w:r>
      <w:r w:rsidR="00D83C3D" w:rsidRPr="00D83C3D">
        <w:rPr>
          <w:rFonts w:ascii="Arial" w:eastAsiaTheme="minorHAnsi" w:hAnsi="Arial" w:cs="Arial"/>
          <w:color w:val="auto"/>
          <w:kern w:val="0"/>
          <w:lang w:eastAsia="en-US"/>
        </w:rPr>
        <w:t xml:space="preserve"> spełnianie wymagań określonych </w:t>
      </w:r>
      <w:r w:rsidR="001659E2">
        <w:rPr>
          <w:rFonts w:ascii="Arial" w:eastAsiaTheme="minorHAnsi" w:hAnsi="Arial" w:cs="Arial"/>
          <w:color w:val="auto"/>
          <w:kern w:val="0"/>
          <w:lang w:eastAsia="en-US"/>
        </w:rPr>
        <w:br/>
      </w:r>
      <w:r w:rsidR="00D83C3D" w:rsidRPr="00D83C3D">
        <w:rPr>
          <w:rFonts w:ascii="Arial" w:eastAsiaTheme="minorHAnsi" w:hAnsi="Arial" w:cs="Arial"/>
          <w:color w:val="auto"/>
          <w:kern w:val="0"/>
          <w:lang w:eastAsia="en-US"/>
        </w:rPr>
        <w:t>w przepisach ochrony środowiska przez miejsca magazynowania odpadów</w:t>
      </w:r>
      <w:r w:rsidR="001659E2">
        <w:rPr>
          <w:rFonts w:ascii="Arial" w:eastAsiaTheme="minorHAnsi" w:hAnsi="Arial" w:cs="Arial"/>
          <w:color w:val="auto"/>
          <w:kern w:val="0"/>
          <w:lang w:eastAsia="en-US"/>
        </w:rPr>
        <w:t xml:space="preserve"> </w:t>
      </w:r>
      <w:r w:rsidR="00D83C3D" w:rsidRPr="00D83C3D">
        <w:rPr>
          <w:rFonts w:ascii="Arial" w:eastAsiaTheme="minorHAnsi" w:hAnsi="Arial" w:cs="Arial"/>
          <w:color w:val="auto"/>
          <w:kern w:val="0"/>
          <w:lang w:eastAsia="en-US"/>
        </w:rPr>
        <w:lastRenderedPageBreak/>
        <w:t>przewidzianych do przetwarzania, zlokalizowane w Rudzie Śląskiej</w:t>
      </w:r>
      <w:r w:rsidR="00137B13">
        <w:rPr>
          <w:rFonts w:ascii="Arial" w:eastAsiaTheme="minorHAnsi" w:hAnsi="Arial" w:cs="Arial"/>
          <w:color w:val="auto"/>
          <w:kern w:val="0"/>
          <w:lang w:eastAsia="en-US"/>
        </w:rPr>
        <w:t>,</w:t>
      </w:r>
      <w:r w:rsidR="00D83C3D" w:rsidRPr="00D83C3D">
        <w:rPr>
          <w:rFonts w:ascii="Arial" w:eastAsiaTheme="minorHAnsi" w:hAnsi="Arial" w:cs="Arial"/>
          <w:color w:val="auto"/>
          <w:kern w:val="0"/>
          <w:lang w:eastAsia="en-US"/>
        </w:rPr>
        <w:t xml:space="preserve"> przy ul. Kokotek 33</w:t>
      </w:r>
      <w:r w:rsidR="00137B13">
        <w:rPr>
          <w:rFonts w:ascii="Arial" w:eastAsiaTheme="minorHAnsi" w:hAnsi="Arial" w:cs="Arial"/>
          <w:color w:val="auto"/>
          <w:kern w:val="0"/>
          <w:lang w:eastAsia="en-US"/>
        </w:rPr>
        <w:t>,</w:t>
      </w:r>
      <w:r w:rsidR="00D83C3D" w:rsidRPr="00D83C3D">
        <w:rPr>
          <w:rFonts w:ascii="Arial" w:eastAsiaTheme="minorHAnsi" w:hAnsi="Arial" w:cs="Arial"/>
          <w:color w:val="auto"/>
          <w:kern w:val="0"/>
          <w:lang w:eastAsia="en-US"/>
        </w:rPr>
        <w:t xml:space="preserve"> na działkach o nr ewidencyjnych 760/85, 912/42, 761/85 oraz 765/85., na których działalność prowadzi </w:t>
      </w:r>
      <w:proofErr w:type="spellStart"/>
      <w:r w:rsidR="00D83C3D" w:rsidRPr="00D83C3D">
        <w:rPr>
          <w:rFonts w:ascii="Arial" w:eastAsiaTheme="minorHAnsi" w:hAnsi="Arial" w:cs="Arial"/>
          <w:color w:val="auto"/>
          <w:kern w:val="0"/>
          <w:lang w:eastAsia="en-US"/>
        </w:rPr>
        <w:t>PreZero</w:t>
      </w:r>
      <w:proofErr w:type="spellEnd"/>
      <w:r w:rsidR="00D83C3D" w:rsidRPr="00D83C3D">
        <w:rPr>
          <w:rFonts w:ascii="Arial" w:eastAsiaTheme="minorHAnsi" w:hAnsi="Arial" w:cs="Arial"/>
          <w:color w:val="auto"/>
          <w:kern w:val="0"/>
          <w:lang w:eastAsia="en-US"/>
        </w:rPr>
        <w:t xml:space="preserve"> Service Południe Sp. z o.o.</w:t>
      </w:r>
    </w:p>
    <w:p w14:paraId="22A064A5" w14:textId="6091D6E7" w:rsidR="00710B1A" w:rsidRDefault="00D32689" w:rsidP="008C7C30">
      <w:pPr>
        <w:spacing w:after="120" w:line="320" w:lineRule="exact"/>
        <w:rPr>
          <w:rFonts w:ascii="Arial" w:hAnsi="Arial" w:cs="Arial"/>
          <w:sz w:val="24"/>
          <w:szCs w:val="24"/>
        </w:rPr>
      </w:pPr>
      <w:r w:rsidRPr="000A2EF9">
        <w:rPr>
          <w:rFonts w:ascii="Arial" w:hAnsi="Arial" w:cs="Arial"/>
          <w:sz w:val="24"/>
          <w:szCs w:val="24"/>
        </w:rPr>
        <w:t>Ponadto</w:t>
      </w:r>
      <w:r w:rsidR="002527F2" w:rsidRPr="000A2EF9">
        <w:rPr>
          <w:rFonts w:ascii="Arial" w:hAnsi="Arial" w:cs="Arial"/>
          <w:sz w:val="24"/>
          <w:szCs w:val="24"/>
        </w:rPr>
        <w:t>, zgodnie z art. 41 ust. 6a oraz art. 45 ust. 9 ustawy o odpadach</w:t>
      </w:r>
      <w:r w:rsidR="006A3C05">
        <w:rPr>
          <w:rFonts w:ascii="Arial" w:hAnsi="Arial" w:cs="Arial"/>
          <w:sz w:val="24"/>
          <w:szCs w:val="24"/>
        </w:rPr>
        <w:t>,</w:t>
      </w:r>
      <w:r w:rsidR="002527F2" w:rsidRPr="000A2EF9">
        <w:rPr>
          <w:rFonts w:ascii="Arial" w:hAnsi="Arial" w:cs="Arial"/>
          <w:sz w:val="24"/>
          <w:szCs w:val="24"/>
        </w:rPr>
        <w:t xml:space="preserve"> Marszałek Województwa Śląskiego wystąpił do Prezydenta Miasta Ruda Śląska o przedstawienie opinii, w związku z prowadzeniem przez </w:t>
      </w:r>
      <w:proofErr w:type="spellStart"/>
      <w:r w:rsidR="002527F2" w:rsidRPr="000A2EF9">
        <w:rPr>
          <w:rFonts w:ascii="Arial" w:hAnsi="Arial" w:cs="Arial"/>
          <w:sz w:val="24"/>
          <w:szCs w:val="24"/>
        </w:rPr>
        <w:t>PreZero</w:t>
      </w:r>
      <w:proofErr w:type="spellEnd"/>
      <w:r w:rsidR="002527F2" w:rsidRPr="000A2EF9">
        <w:rPr>
          <w:rFonts w:ascii="Arial" w:hAnsi="Arial" w:cs="Arial"/>
          <w:sz w:val="24"/>
          <w:szCs w:val="24"/>
        </w:rPr>
        <w:t xml:space="preserve"> Service Południe Sp. z o.o. z siedzibą </w:t>
      </w:r>
      <w:r w:rsidR="003E67A3">
        <w:rPr>
          <w:rFonts w:ascii="Arial" w:hAnsi="Arial" w:cs="Arial"/>
          <w:sz w:val="24"/>
          <w:szCs w:val="24"/>
        </w:rPr>
        <w:br/>
      </w:r>
      <w:r w:rsidR="002527F2" w:rsidRPr="000A2EF9">
        <w:rPr>
          <w:rFonts w:ascii="Arial" w:hAnsi="Arial" w:cs="Arial"/>
          <w:sz w:val="24"/>
          <w:szCs w:val="24"/>
        </w:rPr>
        <w:t>w Rudzie Śląskie</w:t>
      </w:r>
      <w:r w:rsidR="00826EDC">
        <w:rPr>
          <w:rFonts w:ascii="Arial" w:hAnsi="Arial" w:cs="Arial"/>
          <w:sz w:val="24"/>
          <w:szCs w:val="24"/>
        </w:rPr>
        <w:t>j</w:t>
      </w:r>
      <w:r w:rsidR="005A2203">
        <w:rPr>
          <w:rFonts w:ascii="Arial" w:hAnsi="Arial" w:cs="Arial"/>
          <w:sz w:val="24"/>
          <w:szCs w:val="24"/>
        </w:rPr>
        <w:t>,</w:t>
      </w:r>
      <w:r w:rsidR="002527F2" w:rsidRPr="000A2EF9">
        <w:rPr>
          <w:rFonts w:ascii="Arial" w:hAnsi="Arial" w:cs="Arial"/>
          <w:sz w:val="24"/>
          <w:szCs w:val="24"/>
        </w:rPr>
        <w:t xml:space="preserve"> przetwarzania odpadów w instalacji do mechanicznego przetwarzania odpadów i produkcji paliwa alternatywnego na terenie zakładu zlokalizowanego </w:t>
      </w:r>
      <w:r w:rsidR="00710B1A" w:rsidRPr="000A2EF9">
        <w:rPr>
          <w:rFonts w:ascii="Arial" w:hAnsi="Arial" w:cs="Arial"/>
          <w:sz w:val="24"/>
          <w:szCs w:val="24"/>
        </w:rPr>
        <w:br/>
      </w:r>
      <w:r w:rsidR="002527F2" w:rsidRPr="000A2EF9">
        <w:rPr>
          <w:rFonts w:ascii="Arial" w:hAnsi="Arial" w:cs="Arial"/>
          <w:sz w:val="24"/>
          <w:szCs w:val="24"/>
        </w:rPr>
        <w:t>w Rudzie Śląskiej</w:t>
      </w:r>
      <w:r w:rsidR="002C3DA1" w:rsidRPr="000A2EF9">
        <w:rPr>
          <w:rFonts w:ascii="Arial" w:hAnsi="Arial" w:cs="Arial"/>
          <w:sz w:val="24"/>
          <w:szCs w:val="24"/>
        </w:rPr>
        <w:t>,</w:t>
      </w:r>
      <w:r w:rsidR="002527F2" w:rsidRPr="000A2EF9">
        <w:rPr>
          <w:rFonts w:ascii="Arial" w:hAnsi="Arial" w:cs="Arial"/>
          <w:sz w:val="24"/>
          <w:szCs w:val="24"/>
        </w:rPr>
        <w:t xml:space="preserve"> przy ul. Kokotek 33, z zastrzeżeniem, </w:t>
      </w:r>
      <w:r w:rsidRPr="000A2EF9">
        <w:rPr>
          <w:rFonts w:ascii="Arial" w:hAnsi="Arial" w:cs="Arial"/>
          <w:sz w:val="24"/>
          <w:szCs w:val="24"/>
        </w:rPr>
        <w:t>że</w:t>
      </w:r>
      <w:r w:rsidR="002527F2" w:rsidRPr="000A2EF9">
        <w:rPr>
          <w:rFonts w:ascii="Arial" w:hAnsi="Arial" w:cs="Arial"/>
          <w:sz w:val="24"/>
          <w:szCs w:val="24"/>
        </w:rPr>
        <w:t> w przypadku niewydania opinii w terminie dwóch tygodni od dnia doręczenia pisma przyjmuje się, że wydano opinię pozytywną</w:t>
      </w:r>
      <w:r w:rsidR="005A2203">
        <w:rPr>
          <w:rFonts w:ascii="Arial" w:hAnsi="Arial" w:cs="Arial"/>
          <w:sz w:val="24"/>
          <w:szCs w:val="24"/>
        </w:rPr>
        <w:t>,</w:t>
      </w:r>
      <w:r w:rsidR="002527F2" w:rsidRPr="000A2EF9">
        <w:rPr>
          <w:rFonts w:ascii="Arial" w:hAnsi="Arial" w:cs="Arial"/>
          <w:sz w:val="24"/>
          <w:szCs w:val="24"/>
        </w:rPr>
        <w:t xml:space="preserve"> zgodnie z art. 41 ust 6b ustawy o odpadach.</w:t>
      </w:r>
      <w:r w:rsidR="002C3DA1" w:rsidRPr="000A2EF9">
        <w:rPr>
          <w:rFonts w:ascii="Arial" w:hAnsi="Arial" w:cs="Arial"/>
          <w:sz w:val="24"/>
          <w:szCs w:val="24"/>
        </w:rPr>
        <w:br/>
      </w:r>
      <w:r w:rsidR="002527F2" w:rsidRPr="000A2EF9">
        <w:rPr>
          <w:rFonts w:ascii="Arial" w:hAnsi="Arial" w:cs="Arial"/>
          <w:sz w:val="24"/>
          <w:szCs w:val="24"/>
        </w:rPr>
        <w:t>Prezydent Miasta Ruda Śląska</w:t>
      </w:r>
      <w:r w:rsidR="00710B1A" w:rsidRPr="000A2EF9">
        <w:rPr>
          <w:rFonts w:ascii="Arial" w:hAnsi="Arial" w:cs="Arial"/>
          <w:sz w:val="24"/>
          <w:szCs w:val="24"/>
        </w:rPr>
        <w:t>, zgodnie z art. 41 ust. 2 punkt 6b</w:t>
      </w:r>
      <w:r w:rsidR="000D7F37">
        <w:rPr>
          <w:rFonts w:ascii="Arial" w:hAnsi="Arial" w:cs="Arial"/>
          <w:sz w:val="24"/>
          <w:szCs w:val="24"/>
        </w:rPr>
        <w:t xml:space="preserve"> ustawy o odpadach</w:t>
      </w:r>
      <w:r w:rsidR="00710B1A" w:rsidRPr="000A2EF9">
        <w:rPr>
          <w:rFonts w:ascii="Arial" w:hAnsi="Arial" w:cs="Arial"/>
          <w:sz w:val="24"/>
          <w:szCs w:val="24"/>
        </w:rPr>
        <w:t>, skorzystał z możliwości niewydania opinii. W przypadku niewydania opinii w terminie określonym w art. 106 § 3 KPA, przyjmuje się, że wydano opinię pozytywną.</w:t>
      </w:r>
    </w:p>
    <w:p w14:paraId="3BB0EC42" w14:textId="301122BB" w:rsidR="0088551C" w:rsidRPr="00C5051A" w:rsidRDefault="0088551C" w:rsidP="008377FE">
      <w:pPr>
        <w:pStyle w:val="Arial10i50"/>
        <w:spacing w:after="120" w:line="320" w:lineRule="atLeast"/>
        <w:rPr>
          <w:rStyle w:val="Odwoaniedokomentarza"/>
          <w:rFonts w:cs="Arial"/>
          <w:sz w:val="24"/>
          <w:szCs w:val="24"/>
        </w:rPr>
      </w:pPr>
      <w:r w:rsidRPr="00946C7A">
        <w:rPr>
          <w:rFonts w:cs="Arial"/>
          <w:sz w:val="24"/>
          <w:szCs w:val="24"/>
        </w:rPr>
        <w:t xml:space="preserve">Postanowieniem z </w:t>
      </w:r>
      <w:r w:rsidR="00DC7ADE">
        <w:rPr>
          <w:rFonts w:cs="Arial"/>
          <w:sz w:val="24"/>
          <w:szCs w:val="24"/>
        </w:rPr>
        <w:t>18</w:t>
      </w:r>
      <w:r w:rsidRPr="00946C7A">
        <w:rPr>
          <w:rFonts w:cs="Arial"/>
          <w:sz w:val="24"/>
          <w:szCs w:val="24"/>
        </w:rPr>
        <w:t xml:space="preserve"> </w:t>
      </w:r>
      <w:r w:rsidR="00DC7ADE">
        <w:rPr>
          <w:rFonts w:cs="Arial"/>
          <w:sz w:val="24"/>
          <w:szCs w:val="24"/>
        </w:rPr>
        <w:t>maj</w:t>
      </w:r>
      <w:r w:rsidR="002D25A9">
        <w:rPr>
          <w:rFonts w:cs="Arial"/>
          <w:sz w:val="24"/>
          <w:szCs w:val="24"/>
        </w:rPr>
        <w:t>a</w:t>
      </w:r>
      <w:r w:rsidRPr="00946C7A">
        <w:rPr>
          <w:rFonts w:cs="Arial"/>
          <w:sz w:val="24"/>
          <w:szCs w:val="24"/>
        </w:rPr>
        <w:t xml:space="preserve"> 202</w:t>
      </w:r>
      <w:r w:rsidR="002D25A9">
        <w:rPr>
          <w:rFonts w:cs="Arial"/>
          <w:sz w:val="24"/>
          <w:szCs w:val="24"/>
        </w:rPr>
        <w:t>6</w:t>
      </w:r>
      <w:r w:rsidRPr="00946C7A">
        <w:rPr>
          <w:rFonts w:cs="Arial"/>
          <w:sz w:val="24"/>
          <w:szCs w:val="24"/>
        </w:rPr>
        <w:t xml:space="preserve"> r. nr </w:t>
      </w:r>
      <w:r w:rsidR="002D25A9">
        <w:rPr>
          <w:rFonts w:cs="Arial"/>
          <w:sz w:val="24"/>
          <w:szCs w:val="24"/>
        </w:rPr>
        <w:t>477</w:t>
      </w:r>
      <w:r w:rsidRPr="00946C7A">
        <w:rPr>
          <w:rFonts w:cs="Arial"/>
          <w:sz w:val="24"/>
          <w:szCs w:val="24"/>
        </w:rPr>
        <w:t>/OE/202</w:t>
      </w:r>
      <w:r w:rsidR="002D25A9">
        <w:rPr>
          <w:rFonts w:cs="Arial"/>
          <w:sz w:val="24"/>
          <w:szCs w:val="24"/>
        </w:rPr>
        <w:t>6</w:t>
      </w:r>
      <w:r w:rsidRPr="00946C7A">
        <w:rPr>
          <w:rFonts w:cs="Arial"/>
          <w:sz w:val="24"/>
          <w:szCs w:val="24"/>
        </w:rPr>
        <w:t>,</w:t>
      </w:r>
      <w:r w:rsidRPr="00946C7A">
        <w:rPr>
          <w:rFonts w:cs="Arial"/>
          <w:b/>
          <w:sz w:val="24"/>
          <w:szCs w:val="24"/>
        </w:rPr>
        <w:t xml:space="preserve"> </w:t>
      </w:r>
      <w:r w:rsidRPr="00946C7A">
        <w:rPr>
          <w:rFonts w:cs="Arial"/>
          <w:sz w:val="24"/>
          <w:szCs w:val="24"/>
        </w:rPr>
        <w:t xml:space="preserve">Marszałek Województwa Śląskiego </w:t>
      </w:r>
      <w:r>
        <w:rPr>
          <w:rFonts w:cs="Arial"/>
          <w:sz w:val="24"/>
          <w:szCs w:val="24"/>
        </w:rPr>
        <w:t xml:space="preserve">zmienił </w:t>
      </w:r>
      <w:r w:rsidRPr="00BB7FC0">
        <w:rPr>
          <w:rFonts w:cs="Arial"/>
          <w:sz w:val="24"/>
          <w:szCs w:val="24"/>
        </w:rPr>
        <w:t xml:space="preserve">wysokość zabezpieczenia roszczeń, wskazaną w postanowieniu Marszałka Województwa Śląskiego nr </w:t>
      </w:r>
      <w:r w:rsidR="002D25A9">
        <w:rPr>
          <w:rFonts w:cs="Arial"/>
          <w:sz w:val="24"/>
          <w:szCs w:val="24"/>
        </w:rPr>
        <w:t>795/</w:t>
      </w:r>
      <w:r w:rsidRPr="00BB7FC0">
        <w:rPr>
          <w:rFonts w:cs="Arial"/>
          <w:sz w:val="24"/>
          <w:szCs w:val="24"/>
        </w:rPr>
        <w:t xml:space="preserve">OS/2019 z </w:t>
      </w:r>
      <w:r w:rsidR="002D25A9">
        <w:rPr>
          <w:rFonts w:cs="Arial"/>
          <w:sz w:val="24"/>
          <w:szCs w:val="24"/>
        </w:rPr>
        <w:t>31</w:t>
      </w:r>
      <w:r w:rsidRPr="00BB7FC0">
        <w:rPr>
          <w:rFonts w:cs="Arial"/>
          <w:sz w:val="24"/>
          <w:szCs w:val="24"/>
        </w:rPr>
        <w:t xml:space="preserve"> </w:t>
      </w:r>
      <w:r w:rsidR="008157ED">
        <w:rPr>
          <w:rFonts w:cs="Arial"/>
          <w:sz w:val="24"/>
          <w:szCs w:val="24"/>
        </w:rPr>
        <w:t>sierpnia</w:t>
      </w:r>
      <w:r w:rsidRPr="00BB7FC0">
        <w:rPr>
          <w:rFonts w:cs="Arial"/>
          <w:sz w:val="24"/>
          <w:szCs w:val="24"/>
        </w:rPr>
        <w:t xml:space="preserve"> 20</w:t>
      </w:r>
      <w:r w:rsidR="008157ED">
        <w:rPr>
          <w:rFonts w:cs="Arial"/>
          <w:sz w:val="24"/>
          <w:szCs w:val="24"/>
        </w:rPr>
        <w:t>21</w:t>
      </w:r>
      <w:r w:rsidRPr="00BB7FC0">
        <w:rPr>
          <w:rFonts w:cs="Arial"/>
          <w:sz w:val="24"/>
          <w:szCs w:val="24"/>
        </w:rPr>
        <w:t xml:space="preserve"> r. (określającym posiadaczowi odpadów: </w:t>
      </w:r>
      <w:r w:rsidR="00742142">
        <w:rPr>
          <w:rFonts w:cs="Arial"/>
          <w:sz w:val="24"/>
          <w:szCs w:val="24"/>
        </w:rPr>
        <w:t xml:space="preserve">spółce </w:t>
      </w:r>
      <w:proofErr w:type="spellStart"/>
      <w:r w:rsidR="00742142" w:rsidRPr="00BF3282">
        <w:rPr>
          <w:rFonts w:cs="Arial"/>
          <w:sz w:val="24"/>
          <w:szCs w:val="24"/>
        </w:rPr>
        <w:t>PreZero</w:t>
      </w:r>
      <w:proofErr w:type="spellEnd"/>
      <w:r w:rsidR="00742142" w:rsidRPr="00BF3282">
        <w:rPr>
          <w:rFonts w:cs="Arial"/>
          <w:sz w:val="24"/>
          <w:szCs w:val="24"/>
        </w:rPr>
        <w:t xml:space="preserve"> Service Południe Sp. z o.o. z siedzibą w Rudzie Śląskiej</w:t>
      </w:r>
      <w:r w:rsidR="00742142">
        <w:rPr>
          <w:rFonts w:cs="Arial"/>
          <w:sz w:val="24"/>
          <w:szCs w:val="24"/>
        </w:rPr>
        <w:t>,</w:t>
      </w:r>
      <w:r w:rsidR="00742142" w:rsidRPr="00BF3282">
        <w:rPr>
          <w:rFonts w:cs="Arial"/>
          <w:sz w:val="24"/>
          <w:szCs w:val="24"/>
        </w:rPr>
        <w:t xml:space="preserve"> przy ul. Kokotek 33 (REGON: 272644815; NIP: 641</w:t>
      </w:r>
      <w:r w:rsidR="00742142">
        <w:rPr>
          <w:rFonts w:cs="Arial"/>
          <w:sz w:val="24"/>
          <w:szCs w:val="24"/>
        </w:rPr>
        <w:t>-</w:t>
      </w:r>
      <w:r w:rsidR="00742142" w:rsidRPr="00BF3282">
        <w:rPr>
          <w:rFonts w:cs="Arial"/>
          <w:sz w:val="24"/>
          <w:szCs w:val="24"/>
        </w:rPr>
        <w:t>10</w:t>
      </w:r>
      <w:r w:rsidR="00742142">
        <w:rPr>
          <w:rFonts w:cs="Arial"/>
          <w:sz w:val="24"/>
          <w:szCs w:val="24"/>
        </w:rPr>
        <w:t>-</w:t>
      </w:r>
      <w:r w:rsidR="00742142" w:rsidRPr="00BF3282">
        <w:rPr>
          <w:rFonts w:cs="Arial"/>
          <w:sz w:val="24"/>
          <w:szCs w:val="24"/>
        </w:rPr>
        <w:t>05</w:t>
      </w:r>
      <w:r w:rsidR="00742142">
        <w:rPr>
          <w:rFonts w:cs="Arial"/>
          <w:sz w:val="24"/>
          <w:szCs w:val="24"/>
        </w:rPr>
        <w:t>-</w:t>
      </w:r>
      <w:r w:rsidR="00742142" w:rsidRPr="00BF3282">
        <w:rPr>
          <w:rFonts w:cs="Arial"/>
          <w:sz w:val="24"/>
          <w:szCs w:val="24"/>
        </w:rPr>
        <w:t>806</w:t>
      </w:r>
      <w:r w:rsidR="00742142">
        <w:rPr>
          <w:rFonts w:cs="Arial"/>
          <w:sz w:val="24"/>
          <w:szCs w:val="24"/>
        </w:rPr>
        <w:t xml:space="preserve">), </w:t>
      </w:r>
      <w:r w:rsidRPr="00BB7FC0">
        <w:rPr>
          <w:rFonts w:cs="Arial"/>
          <w:sz w:val="24"/>
          <w:szCs w:val="24"/>
        </w:rPr>
        <w:t xml:space="preserve">formę </w:t>
      </w:r>
      <w:r w:rsidR="00742142">
        <w:rPr>
          <w:rFonts w:cs="Arial"/>
          <w:sz w:val="24"/>
          <w:szCs w:val="24"/>
        </w:rPr>
        <w:br/>
      </w:r>
      <w:r w:rsidRPr="00BB7FC0">
        <w:rPr>
          <w:rFonts w:cs="Arial"/>
          <w:sz w:val="24"/>
          <w:szCs w:val="24"/>
        </w:rPr>
        <w:t>i wysokość zabezpieczenia roszczeń</w:t>
      </w:r>
      <w:r w:rsidR="00FB77BB">
        <w:rPr>
          <w:rFonts w:cs="Arial"/>
          <w:sz w:val="24"/>
          <w:szCs w:val="24"/>
        </w:rPr>
        <w:t>)</w:t>
      </w:r>
      <w:r w:rsidRPr="00BB7FC0">
        <w:rPr>
          <w:rFonts w:cs="Arial"/>
          <w:sz w:val="24"/>
          <w:szCs w:val="24"/>
        </w:rPr>
        <w:t xml:space="preserve">, w taki sposób, że przyjmuje ona </w:t>
      </w:r>
      <w:r w:rsidR="000E2E1E" w:rsidRPr="00EC69A6">
        <w:rPr>
          <w:rFonts w:cs="Arial"/>
          <w:color w:val="auto"/>
          <w:sz w:val="24"/>
          <w:szCs w:val="24"/>
        </w:rPr>
        <w:t>form</w:t>
      </w:r>
      <w:r w:rsidR="00767027">
        <w:rPr>
          <w:rFonts w:cs="Arial"/>
          <w:color w:val="auto"/>
          <w:sz w:val="24"/>
          <w:szCs w:val="24"/>
        </w:rPr>
        <w:t>ę</w:t>
      </w:r>
      <w:r w:rsidR="000E2E1E" w:rsidRPr="00EC69A6">
        <w:rPr>
          <w:rFonts w:cs="Arial"/>
          <w:color w:val="auto"/>
          <w:sz w:val="24"/>
          <w:szCs w:val="24"/>
        </w:rPr>
        <w:t xml:space="preserve"> gwarancji ubezpieczeniowej </w:t>
      </w:r>
      <w:r w:rsidR="00FB4239" w:rsidRPr="00EC69A6">
        <w:rPr>
          <w:rFonts w:cs="Arial"/>
          <w:color w:val="auto"/>
          <w:sz w:val="24"/>
          <w:szCs w:val="24"/>
        </w:rPr>
        <w:t>w kwocie</w:t>
      </w:r>
      <w:r>
        <w:rPr>
          <w:rFonts w:cs="Arial"/>
          <w:sz w:val="24"/>
          <w:szCs w:val="24"/>
        </w:rPr>
        <w:t xml:space="preserve"> </w:t>
      </w:r>
      <w:r w:rsidR="009A29DF">
        <w:rPr>
          <w:rFonts w:cs="Arial"/>
          <w:color w:val="auto"/>
          <w:sz w:val="24"/>
          <w:szCs w:val="24"/>
        </w:rPr>
        <w:t xml:space="preserve">………………….… </w:t>
      </w:r>
      <w:r w:rsidR="009A29DF" w:rsidRPr="001F21AB">
        <w:rPr>
          <w:rFonts w:cs="Arial"/>
          <w:color w:val="auto"/>
          <w:sz w:val="24"/>
          <w:szCs w:val="24"/>
        </w:rPr>
        <w:t>zł (słownie:</w:t>
      </w:r>
      <w:r w:rsidR="009A29DF">
        <w:rPr>
          <w:rFonts w:cs="Arial"/>
          <w:color w:val="auto"/>
          <w:sz w:val="24"/>
          <w:szCs w:val="24"/>
        </w:rPr>
        <w:t xml:space="preserve"> </w:t>
      </w:r>
      <w:r w:rsidR="009A29DF">
        <w:rPr>
          <w:rFonts w:cs="Arial"/>
          <w:color w:val="auto"/>
          <w:sz w:val="24"/>
          <w:szCs w:val="24"/>
        </w:rPr>
        <w:t xml:space="preserve"> </w:t>
      </w:r>
      <w:r w:rsidR="009A29DF">
        <w:rPr>
          <w:rFonts w:cs="Arial"/>
          <w:color w:val="auto"/>
          <w:sz w:val="24"/>
          <w:szCs w:val="24"/>
        </w:rPr>
        <w:t>…………………………………</w:t>
      </w:r>
      <w:r w:rsidR="009A29DF" w:rsidRPr="001F21AB">
        <w:rPr>
          <w:rFonts w:cs="Arial"/>
          <w:color w:val="auto"/>
          <w:sz w:val="24"/>
          <w:szCs w:val="24"/>
        </w:rPr>
        <w:t xml:space="preserve"> złotych </w:t>
      </w:r>
      <w:r w:rsidR="009A29DF">
        <w:rPr>
          <w:rFonts w:cs="Arial"/>
          <w:color w:val="auto"/>
          <w:sz w:val="24"/>
          <w:szCs w:val="24"/>
        </w:rPr>
        <w:t>.</w:t>
      </w:r>
      <w:r w:rsidR="009A29DF">
        <w:rPr>
          <w:rFonts w:cs="Arial"/>
          <w:color w:val="auto"/>
          <w:sz w:val="24"/>
          <w:szCs w:val="24"/>
        </w:rPr>
        <w:t>…</w:t>
      </w:r>
      <w:r w:rsidR="009A29DF" w:rsidRPr="001F21AB">
        <w:rPr>
          <w:rFonts w:cs="Arial"/>
          <w:color w:val="auto"/>
          <w:sz w:val="24"/>
          <w:szCs w:val="24"/>
        </w:rPr>
        <w:t>/100 groszy)</w:t>
      </w:r>
      <w:r w:rsidR="009A29DF">
        <w:rPr>
          <w:rFonts w:cs="Arial"/>
          <w:sz w:val="24"/>
          <w:szCs w:val="24"/>
          <w:lang w:bidi="pl-PL"/>
        </w:rPr>
        <w:t xml:space="preserve"> </w:t>
      </w:r>
      <w:r w:rsidR="004B4BE8" w:rsidRPr="001659CE">
        <w:rPr>
          <w:rFonts w:cs="Arial"/>
          <w:sz w:val="24"/>
          <w:szCs w:val="24"/>
          <w:lang w:bidi="pl-PL"/>
        </w:rPr>
        <w:t xml:space="preserve">, </w:t>
      </w:r>
      <w:r w:rsidRPr="00BB7FC0">
        <w:rPr>
          <w:rFonts w:cs="Arial"/>
          <w:sz w:val="24"/>
          <w:szCs w:val="24"/>
        </w:rPr>
        <w:t>z tytułu prowadzonego procesu przetwarzania odpadów</w:t>
      </w:r>
      <w:r>
        <w:rPr>
          <w:rFonts w:cs="Arial"/>
          <w:sz w:val="24"/>
          <w:szCs w:val="24"/>
        </w:rPr>
        <w:t>.</w:t>
      </w:r>
    </w:p>
    <w:p w14:paraId="42406606" w14:textId="6DB88F44" w:rsidR="007E78E3" w:rsidRPr="00181D8B" w:rsidRDefault="007E78E3" w:rsidP="007E78E3">
      <w:pPr>
        <w:spacing w:after="120" w:line="320" w:lineRule="exact"/>
        <w:rPr>
          <w:rFonts w:ascii="Arial" w:hAnsi="Arial" w:cs="Arial"/>
          <w:color w:val="000000"/>
          <w:sz w:val="24"/>
          <w:szCs w:val="24"/>
        </w:rPr>
      </w:pPr>
      <w:r w:rsidRPr="00181D8B">
        <w:rPr>
          <w:rFonts w:ascii="Arial" w:eastAsia="Lucida Sans Unicode" w:hAnsi="Arial" w:cs="Arial"/>
          <w:color w:val="000000"/>
          <w:kern w:val="1"/>
          <w:sz w:val="24"/>
          <w:szCs w:val="24"/>
          <w:lang w:eastAsia="pl-PL"/>
        </w:rPr>
        <w:t xml:space="preserve">Pismami z dnia: </w:t>
      </w:r>
      <w:r w:rsidR="000434BB" w:rsidRPr="00181D8B">
        <w:rPr>
          <w:rFonts w:ascii="Arial" w:eastAsia="Lucida Sans Unicode" w:hAnsi="Arial" w:cs="Arial"/>
          <w:color w:val="000000"/>
          <w:kern w:val="1"/>
          <w:sz w:val="24"/>
          <w:szCs w:val="24"/>
          <w:lang w:eastAsia="pl-PL"/>
        </w:rPr>
        <w:t>16</w:t>
      </w:r>
      <w:r w:rsidR="002525E4" w:rsidRPr="00181D8B">
        <w:rPr>
          <w:rFonts w:ascii="Arial" w:eastAsia="Lucida Sans Unicode" w:hAnsi="Arial" w:cs="Arial"/>
          <w:color w:val="000000"/>
          <w:kern w:val="1"/>
          <w:sz w:val="24"/>
          <w:szCs w:val="24"/>
          <w:lang w:eastAsia="pl-PL"/>
        </w:rPr>
        <w:t xml:space="preserve"> </w:t>
      </w:r>
      <w:r w:rsidR="000434BB" w:rsidRPr="00181D8B">
        <w:rPr>
          <w:rFonts w:ascii="Arial" w:eastAsia="Lucida Sans Unicode" w:hAnsi="Arial" w:cs="Arial"/>
          <w:color w:val="000000"/>
          <w:kern w:val="1"/>
          <w:sz w:val="24"/>
          <w:szCs w:val="24"/>
          <w:lang w:eastAsia="pl-PL"/>
        </w:rPr>
        <w:t>lipca</w:t>
      </w:r>
      <w:r w:rsidR="002525E4" w:rsidRPr="00181D8B">
        <w:rPr>
          <w:rFonts w:ascii="Arial" w:eastAsia="Lucida Sans Unicode" w:hAnsi="Arial" w:cs="Arial"/>
          <w:color w:val="000000"/>
          <w:kern w:val="1"/>
          <w:sz w:val="24"/>
          <w:szCs w:val="24"/>
          <w:lang w:eastAsia="pl-PL"/>
        </w:rPr>
        <w:t xml:space="preserve"> 2024 r., </w:t>
      </w:r>
      <w:r w:rsidR="00047703" w:rsidRPr="00181D8B">
        <w:rPr>
          <w:rFonts w:ascii="Arial" w:eastAsia="Lucida Sans Unicode" w:hAnsi="Arial" w:cs="Arial"/>
          <w:color w:val="000000"/>
          <w:kern w:val="1"/>
          <w:sz w:val="24"/>
          <w:szCs w:val="24"/>
          <w:lang w:eastAsia="pl-PL"/>
        </w:rPr>
        <w:t>2</w:t>
      </w:r>
      <w:r w:rsidR="002525E4" w:rsidRPr="00181D8B">
        <w:rPr>
          <w:rFonts w:ascii="Arial" w:eastAsia="Lucida Sans Unicode" w:hAnsi="Arial" w:cs="Arial"/>
          <w:color w:val="000000"/>
          <w:kern w:val="1"/>
          <w:sz w:val="24"/>
          <w:szCs w:val="24"/>
          <w:lang w:eastAsia="pl-PL"/>
        </w:rPr>
        <w:t xml:space="preserve"> </w:t>
      </w:r>
      <w:r w:rsidR="00510ED2" w:rsidRPr="00181D8B">
        <w:rPr>
          <w:rFonts w:ascii="Arial" w:eastAsia="Lucida Sans Unicode" w:hAnsi="Arial" w:cs="Arial"/>
          <w:color w:val="000000"/>
          <w:kern w:val="1"/>
          <w:sz w:val="24"/>
          <w:szCs w:val="24"/>
          <w:lang w:eastAsia="pl-PL"/>
        </w:rPr>
        <w:t>października</w:t>
      </w:r>
      <w:r w:rsidR="002525E4" w:rsidRPr="00181D8B">
        <w:rPr>
          <w:rFonts w:ascii="Arial" w:eastAsia="Lucida Sans Unicode" w:hAnsi="Arial" w:cs="Arial"/>
          <w:color w:val="000000"/>
          <w:kern w:val="1"/>
          <w:sz w:val="24"/>
          <w:szCs w:val="24"/>
          <w:lang w:eastAsia="pl-PL"/>
        </w:rPr>
        <w:t xml:space="preserve"> 202</w:t>
      </w:r>
      <w:r w:rsidR="00510ED2" w:rsidRPr="00181D8B">
        <w:rPr>
          <w:rFonts w:ascii="Arial" w:eastAsia="Lucida Sans Unicode" w:hAnsi="Arial" w:cs="Arial"/>
          <w:color w:val="000000"/>
          <w:kern w:val="1"/>
          <w:sz w:val="24"/>
          <w:szCs w:val="24"/>
          <w:lang w:eastAsia="pl-PL"/>
        </w:rPr>
        <w:t>4</w:t>
      </w:r>
      <w:r w:rsidR="002525E4" w:rsidRPr="00181D8B">
        <w:rPr>
          <w:rFonts w:ascii="Arial" w:eastAsia="Lucida Sans Unicode" w:hAnsi="Arial" w:cs="Arial"/>
          <w:color w:val="000000"/>
          <w:kern w:val="1"/>
          <w:sz w:val="24"/>
          <w:szCs w:val="24"/>
          <w:lang w:eastAsia="pl-PL"/>
        </w:rPr>
        <w:t xml:space="preserve"> r., </w:t>
      </w:r>
      <w:r w:rsidR="00D74A9A" w:rsidRPr="00181D8B">
        <w:rPr>
          <w:rFonts w:ascii="Arial" w:eastAsia="Lucida Sans Unicode" w:hAnsi="Arial" w:cs="Arial"/>
          <w:color w:val="000000"/>
          <w:kern w:val="1"/>
          <w:sz w:val="24"/>
          <w:szCs w:val="24"/>
          <w:lang w:eastAsia="pl-PL"/>
        </w:rPr>
        <w:t>17</w:t>
      </w:r>
      <w:r w:rsidR="002525E4" w:rsidRPr="00181D8B">
        <w:rPr>
          <w:rFonts w:ascii="Arial" w:eastAsia="Lucida Sans Unicode" w:hAnsi="Arial" w:cs="Arial"/>
          <w:color w:val="000000"/>
          <w:kern w:val="1"/>
          <w:sz w:val="24"/>
          <w:szCs w:val="24"/>
          <w:lang w:eastAsia="pl-PL"/>
        </w:rPr>
        <w:t xml:space="preserve"> </w:t>
      </w:r>
      <w:r w:rsidR="00D61F1C" w:rsidRPr="00181D8B">
        <w:rPr>
          <w:rFonts w:ascii="Arial" w:eastAsia="Lucida Sans Unicode" w:hAnsi="Arial" w:cs="Arial"/>
          <w:color w:val="000000"/>
          <w:kern w:val="1"/>
          <w:sz w:val="24"/>
          <w:szCs w:val="24"/>
          <w:lang w:eastAsia="pl-PL"/>
        </w:rPr>
        <w:t>gru</w:t>
      </w:r>
      <w:r w:rsidR="00D35298" w:rsidRPr="00181D8B">
        <w:rPr>
          <w:rFonts w:ascii="Arial" w:eastAsia="Lucida Sans Unicode" w:hAnsi="Arial" w:cs="Arial"/>
          <w:color w:val="000000"/>
          <w:kern w:val="1"/>
          <w:sz w:val="24"/>
          <w:szCs w:val="24"/>
          <w:lang w:eastAsia="pl-PL"/>
        </w:rPr>
        <w:t>dnia</w:t>
      </w:r>
      <w:r w:rsidR="002525E4" w:rsidRPr="00181D8B">
        <w:rPr>
          <w:rFonts w:ascii="Arial" w:eastAsia="Lucida Sans Unicode" w:hAnsi="Arial" w:cs="Arial"/>
          <w:color w:val="000000"/>
          <w:kern w:val="1"/>
          <w:sz w:val="24"/>
          <w:szCs w:val="24"/>
          <w:lang w:eastAsia="pl-PL"/>
        </w:rPr>
        <w:t xml:space="preserve"> 202</w:t>
      </w:r>
      <w:r w:rsidR="00D35298" w:rsidRPr="00181D8B">
        <w:rPr>
          <w:rFonts w:ascii="Arial" w:eastAsia="Lucida Sans Unicode" w:hAnsi="Arial" w:cs="Arial"/>
          <w:color w:val="000000"/>
          <w:kern w:val="1"/>
          <w:sz w:val="24"/>
          <w:szCs w:val="24"/>
          <w:lang w:eastAsia="pl-PL"/>
        </w:rPr>
        <w:t>4</w:t>
      </w:r>
      <w:r w:rsidR="002525E4" w:rsidRPr="00181D8B">
        <w:rPr>
          <w:rFonts w:ascii="Arial" w:eastAsia="Lucida Sans Unicode" w:hAnsi="Arial" w:cs="Arial"/>
          <w:color w:val="000000"/>
          <w:kern w:val="1"/>
          <w:sz w:val="24"/>
          <w:szCs w:val="24"/>
          <w:lang w:eastAsia="pl-PL"/>
        </w:rPr>
        <w:t xml:space="preserve"> r., </w:t>
      </w:r>
      <w:r w:rsidR="00D35298" w:rsidRPr="00181D8B">
        <w:rPr>
          <w:rFonts w:ascii="Arial" w:eastAsia="Lucida Sans Unicode" w:hAnsi="Arial" w:cs="Arial"/>
          <w:color w:val="000000"/>
          <w:kern w:val="1"/>
          <w:sz w:val="24"/>
          <w:szCs w:val="24"/>
          <w:lang w:eastAsia="pl-PL"/>
        </w:rPr>
        <w:t>1</w:t>
      </w:r>
      <w:r w:rsidR="002525E4" w:rsidRPr="00181D8B">
        <w:rPr>
          <w:rFonts w:ascii="Arial" w:eastAsia="Lucida Sans Unicode" w:hAnsi="Arial" w:cs="Arial"/>
          <w:color w:val="000000"/>
          <w:kern w:val="1"/>
          <w:sz w:val="24"/>
          <w:szCs w:val="24"/>
          <w:lang w:eastAsia="pl-PL"/>
        </w:rPr>
        <w:t xml:space="preserve">9 </w:t>
      </w:r>
      <w:r w:rsidR="00CF4339" w:rsidRPr="00181D8B">
        <w:rPr>
          <w:rFonts w:ascii="Arial" w:eastAsia="Lucida Sans Unicode" w:hAnsi="Arial" w:cs="Arial"/>
          <w:color w:val="000000"/>
          <w:kern w:val="1"/>
          <w:sz w:val="24"/>
          <w:szCs w:val="24"/>
          <w:lang w:eastAsia="pl-PL"/>
        </w:rPr>
        <w:t>lutego</w:t>
      </w:r>
      <w:r w:rsidR="002525E4" w:rsidRPr="00181D8B">
        <w:rPr>
          <w:rFonts w:ascii="Arial" w:eastAsia="Lucida Sans Unicode" w:hAnsi="Arial" w:cs="Arial"/>
          <w:color w:val="000000"/>
          <w:kern w:val="1"/>
          <w:sz w:val="24"/>
          <w:szCs w:val="24"/>
          <w:lang w:eastAsia="pl-PL"/>
        </w:rPr>
        <w:t xml:space="preserve"> 202</w:t>
      </w:r>
      <w:r w:rsidR="004608CB" w:rsidRPr="00181D8B">
        <w:rPr>
          <w:rFonts w:ascii="Arial" w:eastAsia="Lucida Sans Unicode" w:hAnsi="Arial" w:cs="Arial"/>
          <w:color w:val="000000"/>
          <w:kern w:val="1"/>
          <w:sz w:val="24"/>
          <w:szCs w:val="24"/>
          <w:lang w:eastAsia="pl-PL"/>
        </w:rPr>
        <w:t>5</w:t>
      </w:r>
      <w:r w:rsidR="002525E4" w:rsidRPr="00181D8B">
        <w:rPr>
          <w:rFonts w:ascii="Arial" w:eastAsia="Lucida Sans Unicode" w:hAnsi="Arial" w:cs="Arial"/>
          <w:color w:val="000000"/>
          <w:kern w:val="1"/>
          <w:sz w:val="24"/>
          <w:szCs w:val="24"/>
          <w:lang w:eastAsia="pl-PL"/>
        </w:rPr>
        <w:t xml:space="preserve"> r., </w:t>
      </w:r>
      <w:r w:rsidR="004608CB" w:rsidRPr="00181D8B">
        <w:rPr>
          <w:rFonts w:ascii="Arial" w:eastAsia="Lucida Sans Unicode" w:hAnsi="Arial" w:cs="Arial"/>
          <w:color w:val="000000"/>
          <w:kern w:val="1"/>
          <w:sz w:val="24"/>
          <w:szCs w:val="24"/>
          <w:lang w:eastAsia="pl-PL"/>
        </w:rPr>
        <w:t>2</w:t>
      </w:r>
      <w:r w:rsidR="002525E4" w:rsidRPr="00181D8B">
        <w:rPr>
          <w:rFonts w:ascii="Arial" w:eastAsia="Lucida Sans Unicode" w:hAnsi="Arial" w:cs="Arial"/>
          <w:color w:val="000000"/>
          <w:kern w:val="1"/>
          <w:sz w:val="24"/>
          <w:szCs w:val="24"/>
          <w:lang w:eastAsia="pl-PL"/>
        </w:rPr>
        <w:t xml:space="preserve">4 </w:t>
      </w:r>
      <w:r w:rsidR="004608CB" w:rsidRPr="00181D8B">
        <w:rPr>
          <w:rFonts w:ascii="Arial" w:eastAsia="Lucida Sans Unicode" w:hAnsi="Arial" w:cs="Arial"/>
          <w:color w:val="000000"/>
          <w:kern w:val="1"/>
          <w:sz w:val="24"/>
          <w:szCs w:val="24"/>
          <w:lang w:eastAsia="pl-PL"/>
        </w:rPr>
        <w:t>kwietnia</w:t>
      </w:r>
      <w:r w:rsidR="002525E4" w:rsidRPr="00181D8B">
        <w:rPr>
          <w:rFonts w:ascii="Arial" w:eastAsia="Lucida Sans Unicode" w:hAnsi="Arial" w:cs="Arial"/>
          <w:color w:val="000000"/>
          <w:kern w:val="1"/>
          <w:sz w:val="24"/>
          <w:szCs w:val="24"/>
          <w:lang w:eastAsia="pl-PL"/>
        </w:rPr>
        <w:t xml:space="preserve"> 2025 r.</w:t>
      </w:r>
      <w:r w:rsidR="00A96B0D" w:rsidRPr="00181D8B">
        <w:rPr>
          <w:rFonts w:ascii="Arial" w:eastAsia="Lucida Sans Unicode" w:hAnsi="Arial" w:cs="Arial"/>
          <w:color w:val="000000"/>
          <w:kern w:val="1"/>
          <w:sz w:val="24"/>
          <w:szCs w:val="24"/>
          <w:lang w:eastAsia="pl-PL"/>
        </w:rPr>
        <w:t>, 23 czerwca 2025</w:t>
      </w:r>
      <w:r w:rsidR="00266325" w:rsidRPr="00181D8B">
        <w:rPr>
          <w:rFonts w:ascii="Arial" w:eastAsia="Lucida Sans Unicode" w:hAnsi="Arial" w:cs="Arial"/>
          <w:color w:val="000000"/>
          <w:kern w:val="1"/>
          <w:sz w:val="24"/>
          <w:szCs w:val="24"/>
          <w:lang w:eastAsia="pl-PL"/>
        </w:rPr>
        <w:t xml:space="preserve"> r., 22 października 2025 r.,</w:t>
      </w:r>
      <w:r w:rsidR="00CE3EB2" w:rsidRPr="00181D8B">
        <w:rPr>
          <w:rFonts w:ascii="Arial" w:eastAsia="Lucida Sans Unicode" w:hAnsi="Arial" w:cs="Arial"/>
          <w:color w:val="000000"/>
          <w:kern w:val="1"/>
          <w:sz w:val="24"/>
          <w:szCs w:val="24"/>
          <w:lang w:eastAsia="pl-PL"/>
        </w:rPr>
        <w:t xml:space="preserve"> 19 grudnia 2025 r.</w:t>
      </w:r>
      <w:r w:rsidR="0094337F" w:rsidRPr="00181D8B">
        <w:rPr>
          <w:rFonts w:ascii="Arial" w:eastAsia="Lucida Sans Unicode" w:hAnsi="Arial" w:cs="Arial"/>
          <w:color w:val="000000"/>
          <w:kern w:val="1"/>
          <w:sz w:val="24"/>
          <w:szCs w:val="24"/>
          <w:lang w:eastAsia="pl-PL"/>
        </w:rPr>
        <w:t>, 16 lutego 2026 r.</w:t>
      </w:r>
      <w:r w:rsidR="008A5447">
        <w:rPr>
          <w:rFonts w:ascii="Arial" w:eastAsia="Lucida Sans Unicode" w:hAnsi="Arial" w:cs="Arial"/>
          <w:color w:val="000000"/>
          <w:kern w:val="1"/>
          <w:sz w:val="24"/>
          <w:szCs w:val="24"/>
          <w:lang w:eastAsia="pl-PL"/>
        </w:rPr>
        <w:t>,</w:t>
      </w:r>
      <w:r w:rsidR="002525E4" w:rsidRPr="00181D8B">
        <w:rPr>
          <w:rFonts w:ascii="Arial" w:eastAsia="Lucida Sans Unicode" w:hAnsi="Arial" w:cs="Arial"/>
          <w:color w:val="000000"/>
          <w:kern w:val="1"/>
          <w:sz w:val="24"/>
          <w:szCs w:val="24"/>
          <w:lang w:eastAsia="pl-PL"/>
        </w:rPr>
        <w:t xml:space="preserve"> 2</w:t>
      </w:r>
      <w:r w:rsidR="0094337F" w:rsidRPr="00181D8B">
        <w:rPr>
          <w:rFonts w:ascii="Arial" w:eastAsia="Lucida Sans Unicode" w:hAnsi="Arial" w:cs="Arial"/>
          <w:color w:val="000000"/>
          <w:kern w:val="1"/>
          <w:sz w:val="24"/>
          <w:szCs w:val="24"/>
          <w:lang w:eastAsia="pl-PL"/>
        </w:rPr>
        <w:t>7</w:t>
      </w:r>
      <w:r w:rsidR="002525E4" w:rsidRPr="00181D8B">
        <w:rPr>
          <w:rFonts w:ascii="Arial" w:eastAsia="Lucida Sans Unicode" w:hAnsi="Arial" w:cs="Arial"/>
          <w:color w:val="000000"/>
          <w:kern w:val="1"/>
          <w:sz w:val="24"/>
          <w:szCs w:val="24"/>
          <w:lang w:eastAsia="pl-PL"/>
        </w:rPr>
        <w:t xml:space="preserve"> </w:t>
      </w:r>
      <w:r w:rsidR="00D32835" w:rsidRPr="00181D8B">
        <w:rPr>
          <w:rFonts w:ascii="Arial" w:eastAsia="Lucida Sans Unicode" w:hAnsi="Arial" w:cs="Arial"/>
          <w:color w:val="000000"/>
          <w:kern w:val="1"/>
          <w:sz w:val="24"/>
          <w:szCs w:val="24"/>
          <w:lang w:eastAsia="pl-PL"/>
        </w:rPr>
        <w:t>kwietnia</w:t>
      </w:r>
      <w:r w:rsidR="002525E4" w:rsidRPr="00181D8B">
        <w:rPr>
          <w:rFonts w:ascii="Arial" w:eastAsia="Lucida Sans Unicode" w:hAnsi="Arial" w:cs="Arial"/>
          <w:color w:val="000000"/>
          <w:kern w:val="1"/>
          <w:sz w:val="24"/>
          <w:szCs w:val="24"/>
          <w:lang w:eastAsia="pl-PL"/>
        </w:rPr>
        <w:t xml:space="preserve"> 202</w:t>
      </w:r>
      <w:r w:rsidR="00D32835" w:rsidRPr="00181D8B">
        <w:rPr>
          <w:rFonts w:ascii="Arial" w:eastAsia="Lucida Sans Unicode" w:hAnsi="Arial" w:cs="Arial"/>
          <w:color w:val="000000"/>
          <w:kern w:val="1"/>
          <w:sz w:val="24"/>
          <w:szCs w:val="24"/>
          <w:lang w:eastAsia="pl-PL"/>
        </w:rPr>
        <w:t>6</w:t>
      </w:r>
      <w:r w:rsidR="002525E4" w:rsidRPr="00181D8B">
        <w:rPr>
          <w:rFonts w:ascii="Arial" w:eastAsia="Lucida Sans Unicode" w:hAnsi="Arial" w:cs="Arial"/>
          <w:color w:val="000000"/>
          <w:kern w:val="1"/>
          <w:sz w:val="24"/>
          <w:szCs w:val="24"/>
          <w:lang w:eastAsia="pl-PL"/>
        </w:rPr>
        <w:t xml:space="preserve"> r.</w:t>
      </w:r>
      <w:r w:rsidR="008A5447">
        <w:rPr>
          <w:rFonts w:ascii="Arial" w:eastAsia="Lucida Sans Unicode" w:hAnsi="Arial" w:cs="Arial"/>
          <w:color w:val="000000"/>
          <w:kern w:val="1"/>
          <w:sz w:val="24"/>
          <w:szCs w:val="24"/>
          <w:lang w:eastAsia="pl-PL"/>
        </w:rPr>
        <w:t xml:space="preserve"> oraz</w:t>
      </w:r>
      <w:r w:rsidR="006A31E8">
        <w:rPr>
          <w:rFonts w:ascii="Arial" w:eastAsia="Lucida Sans Unicode" w:hAnsi="Arial" w:cs="Arial"/>
          <w:color w:val="000000"/>
          <w:kern w:val="1"/>
          <w:sz w:val="24"/>
          <w:szCs w:val="24"/>
          <w:lang w:eastAsia="pl-PL"/>
        </w:rPr>
        <w:t xml:space="preserve"> </w:t>
      </w:r>
      <w:r w:rsidR="00C03E81">
        <w:rPr>
          <w:rFonts w:ascii="Arial" w:eastAsia="Lucida Sans Unicode" w:hAnsi="Arial" w:cs="Arial"/>
          <w:color w:val="000000"/>
          <w:kern w:val="1"/>
          <w:sz w:val="24"/>
          <w:szCs w:val="24"/>
          <w:lang w:eastAsia="pl-PL"/>
        </w:rPr>
        <w:t>18 czerwca</w:t>
      </w:r>
      <w:r w:rsidR="006B36FE">
        <w:rPr>
          <w:rFonts w:ascii="Arial" w:eastAsia="Lucida Sans Unicode" w:hAnsi="Arial" w:cs="Arial"/>
          <w:color w:val="000000"/>
          <w:kern w:val="1"/>
          <w:sz w:val="24"/>
          <w:szCs w:val="24"/>
          <w:lang w:eastAsia="pl-PL"/>
        </w:rPr>
        <w:t xml:space="preserve"> 2026 r.</w:t>
      </w:r>
      <w:r w:rsidR="002525E4" w:rsidRPr="00181D8B">
        <w:rPr>
          <w:rFonts w:ascii="Arial" w:eastAsia="Lucida Sans Unicode" w:hAnsi="Arial" w:cs="Arial"/>
          <w:color w:val="000000"/>
          <w:kern w:val="1"/>
          <w:sz w:val="24"/>
          <w:szCs w:val="24"/>
          <w:lang w:eastAsia="pl-PL"/>
        </w:rPr>
        <w:t>,</w:t>
      </w:r>
      <w:r w:rsidRPr="00181D8B">
        <w:rPr>
          <w:rFonts w:ascii="Arial" w:eastAsia="Lucida Sans Unicode" w:hAnsi="Arial" w:cs="Arial"/>
          <w:color w:val="000000"/>
          <w:kern w:val="1"/>
          <w:sz w:val="24"/>
          <w:szCs w:val="24"/>
          <w:lang w:eastAsia="pl-PL"/>
        </w:rPr>
        <w:t xml:space="preserve"> </w:t>
      </w:r>
      <w:r w:rsidR="00803701">
        <w:rPr>
          <w:rFonts w:ascii="Arial" w:eastAsia="Lucida Sans Unicode" w:hAnsi="Arial" w:cs="Arial"/>
          <w:color w:val="000000"/>
          <w:kern w:val="1"/>
          <w:sz w:val="24"/>
          <w:szCs w:val="24"/>
          <w:lang w:eastAsia="pl-PL"/>
        </w:rPr>
        <w:t xml:space="preserve">pełnomocnik </w:t>
      </w:r>
      <w:r w:rsidRPr="00181D8B">
        <w:rPr>
          <w:rFonts w:ascii="Arial" w:eastAsia="Lucida Sans Unicode" w:hAnsi="Arial" w:cs="Arial"/>
          <w:color w:val="000000"/>
          <w:kern w:val="2"/>
          <w:sz w:val="24"/>
          <w:szCs w:val="24"/>
          <w:lang w:eastAsia="pl-PL"/>
        </w:rPr>
        <w:t>Stron</w:t>
      </w:r>
      <w:r w:rsidR="00803701">
        <w:rPr>
          <w:rFonts w:ascii="Arial" w:eastAsia="Lucida Sans Unicode" w:hAnsi="Arial" w:cs="Arial"/>
          <w:color w:val="000000"/>
          <w:kern w:val="2"/>
          <w:sz w:val="24"/>
          <w:szCs w:val="24"/>
          <w:lang w:eastAsia="pl-PL"/>
        </w:rPr>
        <w:t>y</w:t>
      </w:r>
      <w:r w:rsidRPr="00181D8B">
        <w:rPr>
          <w:rFonts w:ascii="Arial" w:eastAsia="Lucida Sans Unicode" w:hAnsi="Arial" w:cs="Arial"/>
          <w:color w:val="000000"/>
          <w:kern w:val="2"/>
          <w:sz w:val="24"/>
          <w:szCs w:val="24"/>
          <w:lang w:eastAsia="pl-PL"/>
        </w:rPr>
        <w:t xml:space="preserve"> został zawiadomion</w:t>
      </w:r>
      <w:r w:rsidR="00803701">
        <w:rPr>
          <w:rFonts w:ascii="Arial" w:eastAsia="Lucida Sans Unicode" w:hAnsi="Arial" w:cs="Arial"/>
          <w:color w:val="000000"/>
          <w:kern w:val="2"/>
          <w:sz w:val="24"/>
          <w:szCs w:val="24"/>
          <w:lang w:eastAsia="pl-PL"/>
        </w:rPr>
        <w:t>y</w:t>
      </w:r>
      <w:r w:rsidRPr="00181D8B">
        <w:rPr>
          <w:rFonts w:ascii="Arial" w:eastAsia="Lucida Sans Unicode" w:hAnsi="Arial" w:cs="Arial"/>
          <w:color w:val="000000"/>
          <w:kern w:val="2"/>
          <w:sz w:val="24"/>
          <w:szCs w:val="24"/>
          <w:lang w:eastAsia="pl-PL"/>
        </w:rPr>
        <w:t xml:space="preserve"> o niezałatwieniu sprawy w terminie, nowym terminie załatwienia sprawy, przyczynach tego stanu rzeczy oraz pouczona o prawie do wniesienia ponaglenia, zgodnie z art. 36 § 1 ustawy KPA.</w:t>
      </w:r>
    </w:p>
    <w:p w14:paraId="3F9023AD" w14:textId="4D4319A7" w:rsidR="00905882" w:rsidRPr="00050862" w:rsidRDefault="007E78E3" w:rsidP="00847D15">
      <w:pPr>
        <w:spacing w:line="320" w:lineRule="exact"/>
        <w:rPr>
          <w:rFonts w:ascii="Arial" w:eastAsia="Lucida Sans Unicode" w:hAnsi="Arial" w:cs="Arial"/>
          <w:kern w:val="1"/>
          <w:sz w:val="24"/>
          <w:szCs w:val="24"/>
          <w:lang w:eastAsia="pl-PL"/>
        </w:rPr>
      </w:pPr>
      <w:bookmarkStart w:id="6" w:name="_Hlk163131789"/>
      <w:r w:rsidRPr="00F31A9C">
        <w:rPr>
          <w:rFonts w:ascii="Arial" w:eastAsia="Lucida Sans Unicode" w:hAnsi="Arial" w:cs="Arial"/>
          <w:kern w:val="1"/>
          <w:sz w:val="24"/>
          <w:szCs w:val="24"/>
          <w:lang w:eastAsia="pl-PL"/>
        </w:rPr>
        <w:t>Pismem znak:</w:t>
      </w:r>
      <w:r w:rsidRPr="00F31A9C">
        <w:rPr>
          <w:rFonts w:ascii="Arial" w:hAnsi="Arial" w:cs="Arial"/>
          <w:color w:val="000000"/>
          <w:sz w:val="24"/>
          <w:szCs w:val="24"/>
        </w:rPr>
        <w:t xml:space="preserve"> </w:t>
      </w:r>
      <w:r w:rsidR="00847D15" w:rsidRPr="00F31A9C">
        <w:rPr>
          <w:rFonts w:ascii="Arial" w:hAnsi="Arial" w:cs="Arial"/>
          <w:sz w:val="24"/>
          <w:szCs w:val="24"/>
        </w:rPr>
        <w:t>O</w:t>
      </w:r>
      <w:r w:rsidR="00AE1264" w:rsidRPr="00F31A9C">
        <w:rPr>
          <w:rFonts w:ascii="Arial" w:hAnsi="Arial" w:cs="Arial"/>
          <w:sz w:val="24"/>
          <w:szCs w:val="24"/>
        </w:rPr>
        <w:t>E</w:t>
      </w:r>
      <w:r w:rsidR="0012337C" w:rsidRPr="00F31A9C">
        <w:rPr>
          <w:rFonts w:ascii="Arial" w:hAnsi="Arial" w:cs="Arial"/>
          <w:sz w:val="24"/>
          <w:szCs w:val="24"/>
        </w:rPr>
        <w:t>-</w:t>
      </w:r>
      <w:r w:rsidR="00AE1264" w:rsidRPr="00F31A9C">
        <w:rPr>
          <w:rFonts w:ascii="Arial" w:hAnsi="Arial" w:cs="Arial"/>
          <w:sz w:val="24"/>
          <w:szCs w:val="24"/>
        </w:rPr>
        <w:t>WS</w:t>
      </w:r>
      <w:r w:rsidR="0012337C" w:rsidRPr="00F31A9C">
        <w:rPr>
          <w:rFonts w:ascii="Arial" w:hAnsi="Arial" w:cs="Arial"/>
          <w:sz w:val="24"/>
          <w:szCs w:val="24"/>
        </w:rPr>
        <w:t>-</w:t>
      </w:r>
      <w:r w:rsidR="00847D15" w:rsidRPr="00F31A9C">
        <w:rPr>
          <w:rFonts w:ascii="Arial" w:hAnsi="Arial" w:cs="Arial"/>
          <w:sz w:val="24"/>
          <w:szCs w:val="24"/>
        </w:rPr>
        <w:t xml:space="preserve">PZ.KW- </w:t>
      </w:r>
      <w:r w:rsidR="00F31A9C" w:rsidRPr="00F31A9C">
        <w:rPr>
          <w:rFonts w:ascii="Arial" w:hAnsi="Arial" w:cs="Arial"/>
          <w:sz w:val="24"/>
          <w:szCs w:val="24"/>
        </w:rPr>
        <w:t>00937</w:t>
      </w:r>
      <w:r w:rsidR="00847D15" w:rsidRPr="00F31A9C">
        <w:rPr>
          <w:rFonts w:ascii="Arial" w:hAnsi="Arial" w:cs="Arial"/>
          <w:sz w:val="24"/>
          <w:szCs w:val="24"/>
        </w:rPr>
        <w:t>/2</w:t>
      </w:r>
      <w:r w:rsidR="0012337C" w:rsidRPr="00F31A9C">
        <w:rPr>
          <w:rFonts w:ascii="Arial" w:hAnsi="Arial" w:cs="Arial"/>
          <w:sz w:val="24"/>
          <w:szCs w:val="24"/>
        </w:rPr>
        <w:t>6</w:t>
      </w:r>
      <w:r w:rsidR="00592A9F">
        <w:rPr>
          <w:rFonts w:ascii="Arial" w:hAnsi="Arial" w:cs="Arial"/>
          <w:sz w:val="24"/>
          <w:szCs w:val="24"/>
        </w:rPr>
        <w:t>,</w:t>
      </w:r>
      <w:r w:rsidR="00847D15" w:rsidRPr="00F31A9C">
        <w:rPr>
          <w:rFonts w:ascii="Arial" w:hAnsi="Arial" w:cs="Arial"/>
          <w:sz w:val="24"/>
          <w:szCs w:val="24"/>
        </w:rPr>
        <w:t xml:space="preserve"> z d</w:t>
      </w:r>
      <w:r w:rsidR="00AA0BB1" w:rsidRPr="00F31A9C">
        <w:rPr>
          <w:rFonts w:ascii="Arial" w:hAnsi="Arial" w:cs="Arial"/>
          <w:sz w:val="24"/>
          <w:szCs w:val="24"/>
        </w:rPr>
        <w:t>ni</w:t>
      </w:r>
      <w:r w:rsidR="00847D15" w:rsidRPr="00F31A9C">
        <w:rPr>
          <w:rFonts w:ascii="Arial" w:hAnsi="Arial" w:cs="Arial"/>
          <w:sz w:val="24"/>
          <w:szCs w:val="24"/>
        </w:rPr>
        <w:t xml:space="preserve">a </w:t>
      </w:r>
      <w:r w:rsidR="00F31A9C" w:rsidRPr="00F31A9C">
        <w:rPr>
          <w:rFonts w:ascii="Arial" w:hAnsi="Arial" w:cs="Arial"/>
          <w:sz w:val="24"/>
          <w:szCs w:val="24"/>
        </w:rPr>
        <w:t>9</w:t>
      </w:r>
      <w:r w:rsidR="00847D15" w:rsidRPr="00F31A9C">
        <w:rPr>
          <w:rFonts w:ascii="Arial" w:hAnsi="Arial" w:cs="Arial"/>
          <w:sz w:val="24"/>
          <w:szCs w:val="24"/>
        </w:rPr>
        <w:t xml:space="preserve"> </w:t>
      </w:r>
      <w:r w:rsidR="00F31A9C" w:rsidRPr="00F31A9C">
        <w:rPr>
          <w:rFonts w:ascii="Arial" w:hAnsi="Arial" w:cs="Arial"/>
          <w:sz w:val="24"/>
          <w:szCs w:val="24"/>
        </w:rPr>
        <w:t>lipca</w:t>
      </w:r>
      <w:r w:rsidR="00847D15" w:rsidRPr="00F31A9C">
        <w:rPr>
          <w:rFonts w:ascii="Arial" w:hAnsi="Arial" w:cs="Arial"/>
          <w:sz w:val="24"/>
          <w:szCs w:val="24"/>
        </w:rPr>
        <w:t xml:space="preserve"> 202</w:t>
      </w:r>
      <w:r w:rsidR="0012337C" w:rsidRPr="00F31A9C">
        <w:rPr>
          <w:rFonts w:ascii="Arial" w:hAnsi="Arial" w:cs="Arial"/>
          <w:sz w:val="24"/>
          <w:szCs w:val="24"/>
        </w:rPr>
        <w:t>6</w:t>
      </w:r>
      <w:r w:rsidR="00847D15" w:rsidRPr="00F31A9C">
        <w:rPr>
          <w:rFonts w:ascii="Arial" w:hAnsi="Arial" w:cs="Arial"/>
          <w:sz w:val="24"/>
          <w:szCs w:val="24"/>
        </w:rPr>
        <w:t xml:space="preserve"> r. </w:t>
      </w:r>
      <w:r w:rsidRPr="00F31A9C">
        <w:rPr>
          <w:rFonts w:ascii="Arial" w:eastAsia="Lucida Sans Unicode" w:hAnsi="Arial" w:cs="Arial"/>
          <w:kern w:val="1"/>
          <w:sz w:val="24"/>
          <w:szCs w:val="24"/>
          <w:lang w:eastAsia="pl-PL"/>
        </w:rPr>
        <w:t xml:space="preserve">organ, zgodnie </w:t>
      </w:r>
      <w:r w:rsidRPr="00F31A9C">
        <w:rPr>
          <w:rFonts w:ascii="Arial" w:eastAsia="Lucida Sans Unicode" w:hAnsi="Arial" w:cs="Arial"/>
          <w:kern w:val="1"/>
          <w:sz w:val="24"/>
          <w:szCs w:val="24"/>
          <w:lang w:eastAsia="pl-PL"/>
        </w:rPr>
        <w:br/>
        <w:t xml:space="preserve">z art. 10 § 1 KPA, zawiadomił </w:t>
      </w:r>
      <w:r w:rsidR="00FE7A64" w:rsidRPr="00F31A9C">
        <w:rPr>
          <w:rFonts w:ascii="Arial" w:eastAsia="Lucida Sans Unicode" w:hAnsi="Arial" w:cs="Arial"/>
          <w:kern w:val="1"/>
          <w:sz w:val="24"/>
          <w:szCs w:val="24"/>
          <w:lang w:eastAsia="pl-PL"/>
        </w:rPr>
        <w:t xml:space="preserve">pełnomocnika </w:t>
      </w:r>
      <w:r w:rsidRPr="00F31A9C">
        <w:rPr>
          <w:rFonts w:ascii="Arial" w:eastAsia="Lucida Sans Unicode" w:hAnsi="Arial" w:cs="Arial"/>
          <w:kern w:val="1"/>
          <w:sz w:val="24"/>
          <w:szCs w:val="24"/>
          <w:lang w:eastAsia="pl-PL"/>
        </w:rPr>
        <w:t>Stron</w:t>
      </w:r>
      <w:r w:rsidR="00FE7A64" w:rsidRPr="00F31A9C">
        <w:rPr>
          <w:rFonts w:ascii="Arial" w:eastAsia="Lucida Sans Unicode" w:hAnsi="Arial" w:cs="Arial"/>
          <w:kern w:val="1"/>
          <w:sz w:val="24"/>
          <w:szCs w:val="24"/>
          <w:lang w:eastAsia="pl-PL"/>
        </w:rPr>
        <w:t>y</w:t>
      </w:r>
      <w:r w:rsidRPr="00F31A9C">
        <w:rPr>
          <w:rFonts w:ascii="Arial" w:eastAsia="Lucida Sans Unicode" w:hAnsi="Arial" w:cs="Arial"/>
          <w:kern w:val="1"/>
          <w:sz w:val="24"/>
          <w:szCs w:val="24"/>
          <w:lang w:eastAsia="pl-PL"/>
        </w:rPr>
        <w:t xml:space="preserve"> postępowania, że </w:t>
      </w:r>
      <w:r w:rsidRPr="00F31A9C">
        <w:rPr>
          <w:rFonts w:ascii="Arial" w:hAnsi="Arial" w:cs="Arial"/>
          <w:sz w:val="24"/>
          <w:szCs w:val="24"/>
        </w:rPr>
        <w:t>przed</w:t>
      </w:r>
      <w:r w:rsidRPr="00F31A9C">
        <w:rPr>
          <w:rFonts w:ascii="Arial" w:eastAsia="Lucida Sans Unicode" w:hAnsi="Arial" w:cs="Arial"/>
          <w:kern w:val="1"/>
          <w:sz w:val="24"/>
          <w:szCs w:val="24"/>
          <w:lang w:eastAsia="pl-PL"/>
        </w:rPr>
        <w:t xml:space="preserve"> wydaniem decyzji ma prawo do wypowiedzenia się co do zebranych dowodów i materiałów oraz zgłoszonych żądań w terminie siedmiu dni, licząc od dnia jego doręczenia. </w:t>
      </w:r>
      <w:r w:rsidR="00123B9D" w:rsidRPr="00F31A9C">
        <w:rPr>
          <w:rFonts w:ascii="Arial" w:eastAsia="Lucida Sans Unicode" w:hAnsi="Arial" w:cs="Arial"/>
          <w:kern w:val="1"/>
          <w:sz w:val="24"/>
          <w:szCs w:val="24"/>
          <w:lang w:eastAsia="pl-PL"/>
        </w:rPr>
        <w:t xml:space="preserve">Pełnomocnik </w:t>
      </w:r>
      <w:r w:rsidRPr="00F31A9C">
        <w:rPr>
          <w:rFonts w:ascii="Arial" w:eastAsia="Lucida Sans Unicode" w:hAnsi="Arial" w:cs="Arial"/>
          <w:kern w:val="1"/>
          <w:sz w:val="24"/>
          <w:szCs w:val="24"/>
          <w:lang w:eastAsia="pl-PL"/>
        </w:rPr>
        <w:t>Stron</w:t>
      </w:r>
      <w:r w:rsidR="00123B9D" w:rsidRPr="00F31A9C">
        <w:rPr>
          <w:rFonts w:ascii="Arial" w:eastAsia="Lucida Sans Unicode" w:hAnsi="Arial" w:cs="Arial"/>
          <w:kern w:val="1"/>
          <w:sz w:val="24"/>
          <w:szCs w:val="24"/>
          <w:lang w:eastAsia="pl-PL"/>
        </w:rPr>
        <w:t>y</w:t>
      </w:r>
      <w:r w:rsidRPr="00F31A9C">
        <w:rPr>
          <w:rFonts w:ascii="Arial" w:eastAsia="Lucida Sans Unicode" w:hAnsi="Arial" w:cs="Arial"/>
          <w:kern w:val="1"/>
          <w:sz w:val="24"/>
          <w:szCs w:val="24"/>
          <w:lang w:eastAsia="pl-PL"/>
        </w:rPr>
        <w:t xml:space="preserve"> nie </w:t>
      </w:r>
      <w:r w:rsidR="00123B9D" w:rsidRPr="00F31A9C">
        <w:rPr>
          <w:rFonts w:ascii="Arial" w:eastAsia="Lucida Sans Unicode" w:hAnsi="Arial" w:cs="Arial"/>
          <w:kern w:val="1"/>
          <w:sz w:val="24"/>
          <w:szCs w:val="24"/>
          <w:lang w:eastAsia="pl-PL"/>
        </w:rPr>
        <w:t>wniósł</w:t>
      </w:r>
      <w:r w:rsidRPr="00F31A9C">
        <w:rPr>
          <w:rFonts w:ascii="Arial" w:eastAsia="Lucida Sans Unicode" w:hAnsi="Arial" w:cs="Arial"/>
          <w:kern w:val="1"/>
          <w:sz w:val="24"/>
          <w:szCs w:val="24"/>
          <w:lang w:eastAsia="pl-PL"/>
        </w:rPr>
        <w:t xml:space="preserve"> uwag do sprawy we wskazanym terminie.</w:t>
      </w:r>
    </w:p>
    <w:p w14:paraId="2192FCB3" w14:textId="77777777" w:rsidR="007E78E3" w:rsidRPr="007E78E3" w:rsidRDefault="007E78E3" w:rsidP="00050862">
      <w:pPr>
        <w:numPr>
          <w:ilvl w:val="0"/>
          <w:numId w:val="59"/>
        </w:numPr>
        <w:spacing w:after="0" w:line="320" w:lineRule="exact"/>
        <w:ind w:left="1077"/>
        <w:rPr>
          <w:rFonts w:ascii="Arial" w:hAnsi="Arial" w:cs="Arial"/>
          <w:b/>
          <w:sz w:val="24"/>
          <w:szCs w:val="24"/>
          <w:u w:val="single"/>
        </w:rPr>
      </w:pPr>
      <w:bookmarkStart w:id="7" w:name="_Hlk163131799"/>
      <w:bookmarkEnd w:id="6"/>
      <w:r w:rsidRPr="007E78E3">
        <w:rPr>
          <w:rFonts w:ascii="Arial" w:hAnsi="Arial" w:cs="Arial"/>
          <w:b/>
          <w:sz w:val="24"/>
          <w:szCs w:val="24"/>
          <w:u w:val="single"/>
        </w:rPr>
        <w:t>Uzasadnienie prawne</w:t>
      </w:r>
    </w:p>
    <w:p w14:paraId="1EF529BC" w14:textId="77777777" w:rsidR="007E78E3" w:rsidRPr="007E78E3" w:rsidRDefault="007E78E3" w:rsidP="007E78E3">
      <w:pPr>
        <w:spacing w:after="0" w:line="320" w:lineRule="exact"/>
        <w:ind w:left="1080"/>
        <w:rPr>
          <w:rFonts w:ascii="Arial" w:hAnsi="Arial" w:cs="Arial"/>
          <w:b/>
          <w:sz w:val="24"/>
          <w:szCs w:val="24"/>
          <w:u w:val="single"/>
        </w:rPr>
      </w:pPr>
    </w:p>
    <w:bookmarkEnd w:id="7"/>
    <w:p w14:paraId="3E4EC872" w14:textId="77777777" w:rsidR="007E78E3" w:rsidRPr="007E78E3" w:rsidRDefault="007E78E3" w:rsidP="007E78E3">
      <w:pPr>
        <w:spacing w:line="320" w:lineRule="exact"/>
        <w:rPr>
          <w:rFonts w:ascii="Arial" w:hAnsi="Arial" w:cs="Arial"/>
          <w:sz w:val="24"/>
          <w:szCs w:val="24"/>
        </w:rPr>
      </w:pPr>
      <w:r w:rsidRPr="007E78E3">
        <w:rPr>
          <w:rFonts w:ascii="Arial" w:hAnsi="Arial" w:cs="Arial"/>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6F6C8B43" w14:textId="3FC3A62B" w:rsidR="007E78E3" w:rsidRPr="007E78E3" w:rsidRDefault="007E78E3" w:rsidP="007E78E3">
      <w:pPr>
        <w:spacing w:line="320" w:lineRule="exact"/>
        <w:rPr>
          <w:rFonts w:ascii="Arial" w:hAnsi="Arial" w:cs="Arial"/>
          <w:sz w:val="24"/>
          <w:szCs w:val="24"/>
        </w:rPr>
      </w:pPr>
      <w:r w:rsidRPr="007E78E3">
        <w:rPr>
          <w:rFonts w:ascii="Arial" w:hAnsi="Arial" w:cs="Arial"/>
          <w:sz w:val="24"/>
          <w:szCs w:val="24"/>
        </w:rPr>
        <w:t>Powyższy przepis ustanawia generalną zasadę, zgodnie z którą prowadzenie pewnego rodzaju działalności, powodującej określone skutki dla środowiska, wymaga uzyskania zgody organu administracji. Jak wskazuje NSA, „</w:t>
      </w:r>
      <w:r w:rsidRPr="007E78E3">
        <w:rPr>
          <w:rFonts w:ascii="Arial" w:hAnsi="Arial" w:cs="Arial"/>
          <w:i/>
          <w:sz w:val="24"/>
          <w:szCs w:val="24"/>
        </w:rPr>
        <w:t xml:space="preserve">Obowiązek uzyskania pozwolenia jest konsekwencją przede wszystkim tego, że środowisko jest istotnym elementem procesów gospodarczych, w kontekście użytkowania jego zasobów oraz powodowania emisji, która </w:t>
      </w:r>
      <w:r w:rsidRPr="007E78E3">
        <w:rPr>
          <w:rFonts w:ascii="Arial" w:hAnsi="Arial" w:cs="Arial"/>
          <w:i/>
          <w:sz w:val="24"/>
          <w:szCs w:val="24"/>
        </w:rPr>
        <w:lastRenderedPageBreak/>
        <w:t>może przekształcić się w zanieczyszczenie</w:t>
      </w:r>
      <w:r w:rsidRPr="007E78E3">
        <w:rPr>
          <w:rFonts w:ascii="Arial" w:hAnsi="Arial" w:cs="Arial"/>
          <w:sz w:val="24"/>
          <w:szCs w:val="24"/>
        </w:rPr>
        <w:t>” (wyrok NSA z dnia 10 marca 2020 r., sygn. akt II OSK 1224/18). Działalność, o której stanowi ww. przepis to eksploatacja instalacji, natomiast skutki – to emisja do środowiska substancji, któr</w:t>
      </w:r>
      <w:r w:rsidR="00B16FB5">
        <w:rPr>
          <w:rFonts w:ascii="Arial" w:hAnsi="Arial" w:cs="Arial"/>
          <w:sz w:val="24"/>
          <w:szCs w:val="24"/>
        </w:rPr>
        <w:t>a</w:t>
      </w:r>
      <w:r w:rsidRPr="007E78E3">
        <w:rPr>
          <w:rFonts w:ascii="Arial" w:hAnsi="Arial" w:cs="Arial"/>
          <w:sz w:val="24"/>
          <w:szCs w:val="24"/>
        </w:rPr>
        <w:t xml:space="preserve"> je zanieczyszcza. Nie każda jednak tego rodzaju działalność wymaga uzyskania pozwolenia. Zgoda organu jest bowiem konieczna wyłącznie wtedy, gdy ustawodawca, w sposób wyraźny, nałoży obowiązek jej otrzymania. </w:t>
      </w:r>
    </w:p>
    <w:p w14:paraId="32277EFA" w14:textId="60408754" w:rsidR="007E78E3" w:rsidRPr="007E78E3" w:rsidRDefault="007E78E3" w:rsidP="007E78E3">
      <w:pPr>
        <w:spacing w:line="320" w:lineRule="exact"/>
        <w:rPr>
          <w:rFonts w:ascii="Arial" w:hAnsi="Arial" w:cs="Arial"/>
          <w:sz w:val="24"/>
          <w:szCs w:val="24"/>
        </w:rPr>
      </w:pPr>
      <w:r w:rsidRPr="007E78E3">
        <w:rPr>
          <w:rFonts w:ascii="Arial" w:hAnsi="Arial" w:cs="Arial"/>
          <w:sz w:val="24"/>
          <w:szCs w:val="24"/>
        </w:rPr>
        <w:t>Pozwolenia, o których stanowi art. 180 ustawy POŚ</w:t>
      </w:r>
      <w:r w:rsidR="007D5371">
        <w:rPr>
          <w:rFonts w:ascii="Arial" w:hAnsi="Arial" w:cs="Arial"/>
          <w:sz w:val="24"/>
          <w:szCs w:val="24"/>
        </w:rPr>
        <w:t>,</w:t>
      </w:r>
      <w:r w:rsidRPr="007E78E3">
        <w:rPr>
          <w:rFonts w:ascii="Arial" w:hAnsi="Arial" w:cs="Arial"/>
          <w:sz w:val="24"/>
          <w:szCs w:val="24"/>
        </w:rPr>
        <w:t xml:space="preserve"> są nazywane w doktrynie pozwoleniami emisyjnymi. Katalog tych pozwoleń został określony w art. 181 ust. 1 ustawy POŚ. Jednym z nich jest pozwolenie zintegrowane (art. 181 ust. 1 pkt 1 ustawy POŚ).</w:t>
      </w:r>
    </w:p>
    <w:p w14:paraId="303F1D8E" w14:textId="77777777" w:rsidR="007E78E3" w:rsidRPr="007E78E3" w:rsidRDefault="007E78E3" w:rsidP="007E78E3">
      <w:pPr>
        <w:spacing w:line="320" w:lineRule="exact"/>
        <w:rPr>
          <w:rFonts w:ascii="Arial" w:hAnsi="Arial" w:cs="Arial"/>
          <w:sz w:val="24"/>
          <w:szCs w:val="24"/>
        </w:rPr>
      </w:pPr>
      <w:r w:rsidRPr="007E78E3">
        <w:rPr>
          <w:rFonts w:ascii="Arial" w:hAnsi="Arial" w:cs="Arial"/>
          <w:sz w:val="24"/>
          <w:szCs w:val="24"/>
        </w:rPr>
        <w:t xml:space="preserve">Ideą pozwolenia zintegrowanego jest kompleksowe zarządzanie emisjami do środowiska. Ujmuje ono bowiem swoją treścią całość oddziaływań na środowisko </w:t>
      </w:r>
      <w:r w:rsidRPr="007E78E3">
        <w:rPr>
          <w:rFonts w:ascii="Arial" w:hAnsi="Arial" w:cs="Arial"/>
          <w:sz w:val="24"/>
          <w:szCs w:val="24"/>
        </w:rPr>
        <w:br/>
        <w:t xml:space="preserve">i zastępuje wszelkie pozwolenia sektorowe i ewentualne inne decyzje o charakterze reglamentacyjnym, związane z ochroną środowiska, a wymagane w związku </w:t>
      </w:r>
      <w:r w:rsidRPr="007E78E3">
        <w:rPr>
          <w:rFonts w:ascii="Arial" w:hAnsi="Arial" w:cs="Arial"/>
          <w:sz w:val="24"/>
          <w:szCs w:val="24"/>
        </w:rPr>
        <w:br/>
        <w:t xml:space="preserve">z eksploatacją określonych instalacji (tak: </w:t>
      </w:r>
      <w:r w:rsidRPr="007E78E3">
        <w:rPr>
          <w:rFonts w:ascii="Arial" w:hAnsi="Arial" w:cs="Arial"/>
          <w:i/>
          <w:sz w:val="24"/>
          <w:szCs w:val="24"/>
        </w:rPr>
        <w:t xml:space="preserve">Prawo Ochrony Środowiska. Komentarz, </w:t>
      </w:r>
      <w:r w:rsidRPr="007E78E3">
        <w:rPr>
          <w:rFonts w:ascii="Arial" w:hAnsi="Arial" w:cs="Arial"/>
          <w:i/>
          <w:sz w:val="24"/>
          <w:szCs w:val="24"/>
        </w:rPr>
        <w:br/>
        <w:t>pod red. nauk. M. Górskiego</w:t>
      </w:r>
      <w:r w:rsidRPr="007E78E3">
        <w:rPr>
          <w:rFonts w:ascii="Arial" w:hAnsi="Arial" w:cs="Arial"/>
          <w:sz w:val="24"/>
          <w:szCs w:val="24"/>
        </w:rPr>
        <w:t xml:space="preserve">, wyd. C.H. Beck, </w:t>
      </w:r>
      <w:proofErr w:type="spellStart"/>
      <w:r w:rsidRPr="007E78E3">
        <w:rPr>
          <w:rFonts w:ascii="Arial" w:hAnsi="Arial" w:cs="Arial"/>
          <w:sz w:val="24"/>
          <w:szCs w:val="24"/>
        </w:rPr>
        <w:t>Legalis</w:t>
      </w:r>
      <w:proofErr w:type="spellEnd"/>
      <w:r w:rsidRPr="007E78E3">
        <w:rPr>
          <w:rFonts w:ascii="Arial" w:hAnsi="Arial" w:cs="Arial"/>
          <w:sz w:val="24"/>
          <w:szCs w:val="24"/>
        </w:rPr>
        <w:t xml:space="preserve">). </w:t>
      </w:r>
    </w:p>
    <w:p w14:paraId="005D972C" w14:textId="77777777" w:rsidR="007E78E3" w:rsidRPr="007E78E3" w:rsidRDefault="007E78E3" w:rsidP="007E78E3">
      <w:pPr>
        <w:spacing w:line="320" w:lineRule="exact"/>
        <w:rPr>
          <w:rFonts w:ascii="Arial" w:hAnsi="Arial" w:cs="Arial"/>
          <w:sz w:val="24"/>
          <w:szCs w:val="24"/>
        </w:rPr>
      </w:pPr>
      <w:r w:rsidRPr="007E78E3">
        <w:rPr>
          <w:rFonts w:ascii="Arial" w:hAnsi="Arial" w:cs="Arial"/>
          <w:sz w:val="24"/>
          <w:szCs w:val="24"/>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Zgodnie natomiast z art. 201 ust. 2 ustawy POŚ, minister właściwy do spraw klimatu określi, w drodze rozporządzenia, rodzaje instalacji mogących powodować znaczne zanieczyszczenie poszczególnych elementów przyrodniczych albo środowiska jako całości. </w:t>
      </w:r>
    </w:p>
    <w:p w14:paraId="217D2A82" w14:textId="15A38926" w:rsidR="007E78E3" w:rsidRPr="007E78E3" w:rsidRDefault="007E78E3" w:rsidP="007E78E3">
      <w:pPr>
        <w:spacing w:line="320" w:lineRule="exact"/>
        <w:rPr>
          <w:rFonts w:ascii="Arial" w:hAnsi="Arial" w:cs="Arial"/>
          <w:sz w:val="24"/>
          <w:szCs w:val="24"/>
        </w:rPr>
      </w:pPr>
      <w:r w:rsidRPr="007E78E3">
        <w:rPr>
          <w:rFonts w:ascii="Arial" w:hAnsi="Arial" w:cs="Arial"/>
          <w:sz w:val="24"/>
          <w:szCs w:val="24"/>
        </w:rPr>
        <w:t xml:space="preserve">Jak wynika z powołanych przepisów, uzyskanie pozwolenia zintegrowanego jest konieczne wyłącznie w przypadku prowadzenia ściśle określonych instalacji, tj. tylko takich, które zostały enumeratywnie wskazane ww. rozporządzeniu wykonawczym. Aktualnie katalog takich instalacji określa rozporządzenie Ministra Środowiska z dnia </w:t>
      </w:r>
      <w:r w:rsidR="00277FD0">
        <w:rPr>
          <w:rFonts w:ascii="Arial" w:hAnsi="Arial" w:cs="Arial"/>
          <w:sz w:val="24"/>
          <w:szCs w:val="24"/>
        </w:rPr>
        <w:br/>
      </w:r>
      <w:r w:rsidRPr="007E78E3">
        <w:rPr>
          <w:rFonts w:ascii="Arial" w:hAnsi="Arial" w:cs="Arial"/>
          <w:sz w:val="24"/>
          <w:szCs w:val="24"/>
        </w:rPr>
        <w:t xml:space="preserve">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w:t>
      </w:r>
      <w:r w:rsidR="00277FD0">
        <w:rPr>
          <w:rFonts w:ascii="Arial" w:hAnsi="Arial" w:cs="Arial"/>
          <w:sz w:val="24"/>
          <w:szCs w:val="24"/>
        </w:rPr>
        <w:br/>
      </w:r>
      <w:r w:rsidRPr="007E78E3">
        <w:rPr>
          <w:rFonts w:ascii="Arial" w:hAnsi="Arial" w:cs="Arial"/>
          <w:sz w:val="24"/>
          <w:szCs w:val="24"/>
        </w:rPr>
        <w:t xml:space="preserve">ma obowiązek uzyskać pozwolenie zintegrowane (por. wyrok WSA w Olsztynie </w:t>
      </w:r>
      <w:r w:rsidRPr="007E78E3">
        <w:rPr>
          <w:rFonts w:ascii="Arial" w:hAnsi="Arial" w:cs="Arial"/>
          <w:sz w:val="24"/>
          <w:szCs w:val="24"/>
        </w:rPr>
        <w:br/>
        <w:t xml:space="preserve">z dnia 26 września 2019 r., sygn. akt II SA/Ol 443/19). Co ważne, pozwolenie zintegrowane, mimo że – w istocie rzeczy – zastępuje tzw. pozwolenia sektorowe </w:t>
      </w:r>
      <w:r w:rsidRPr="007E78E3">
        <w:rPr>
          <w:rFonts w:ascii="Arial" w:hAnsi="Arial" w:cs="Arial"/>
          <w:sz w:val="24"/>
          <w:szCs w:val="24"/>
        </w:rPr>
        <w:br/>
        <w:t xml:space="preserve">(por. art. 182 i art. 211 ust. 1 ustawy POŚ), to nie może być przez nie zastępowane (analogicznie: wyrok WSA w Lublinie z dnia 13 września 2010 r., sygn. akt II SA/Lu 205/10).  </w:t>
      </w:r>
    </w:p>
    <w:p w14:paraId="59D4878E" w14:textId="77777777" w:rsidR="007E78E3" w:rsidRPr="007E78E3" w:rsidRDefault="007E78E3" w:rsidP="007E78E3">
      <w:pPr>
        <w:spacing w:line="320" w:lineRule="exact"/>
        <w:rPr>
          <w:rFonts w:ascii="Arial" w:hAnsi="Arial" w:cs="Arial"/>
          <w:sz w:val="24"/>
          <w:szCs w:val="24"/>
        </w:rPr>
      </w:pPr>
      <w:r w:rsidRPr="007E78E3">
        <w:rPr>
          <w:rFonts w:ascii="Arial" w:hAnsi="Arial" w:cs="Arial"/>
          <w:sz w:val="24"/>
          <w:szCs w:val="24"/>
        </w:rPr>
        <w:t>Pozwolenie zintegrowane wydaje, w drodze decyzji, na wniosek prowadzącego instalację, organ ochrony środowiska (art. 183 ust. 1 w zw. z art. 184 ust. 1 ustawy POŚ).</w:t>
      </w:r>
    </w:p>
    <w:p w14:paraId="49614201" w14:textId="132CFBDE" w:rsidR="007E78E3" w:rsidRPr="007E78E3"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System organów ochrony środowiska został określony w art. 376 i nast. ustawy POŚ. </w:t>
      </w:r>
      <w:r w:rsidRPr="007E78E3">
        <w:rPr>
          <w:rFonts w:ascii="Arial" w:eastAsia="Lucida Sans Unicode" w:hAnsi="Arial" w:cs="Arial"/>
          <w:kern w:val="1"/>
          <w:sz w:val="24"/>
          <w:szCs w:val="24"/>
          <w:lang w:eastAsia="pl-PL"/>
        </w:rPr>
        <w:br/>
      </w:r>
      <w:r w:rsidRPr="007E78E3">
        <w:rPr>
          <w:rFonts w:ascii="Arial" w:eastAsia="Lucida Sans Unicode" w:hAnsi="Arial" w:cs="Arial"/>
          <w:kern w:val="1"/>
          <w:sz w:val="24"/>
          <w:szCs w:val="24"/>
          <w:lang w:eastAsia="pl-PL"/>
        </w:rPr>
        <w:lastRenderedPageBreak/>
        <w:t xml:space="preserve">Jak wynika z art. 376 pkt 2b ustawy POŚ, jednym z organów ochrony środowiska jest </w:t>
      </w:r>
      <w:r w:rsidR="007D5371">
        <w:rPr>
          <w:rFonts w:ascii="Arial" w:eastAsia="Lucida Sans Unicode" w:hAnsi="Arial" w:cs="Arial"/>
          <w:kern w:val="1"/>
          <w:sz w:val="24"/>
          <w:szCs w:val="24"/>
          <w:lang w:eastAsia="pl-PL"/>
        </w:rPr>
        <w:t>M</w:t>
      </w:r>
      <w:r w:rsidRPr="007E78E3">
        <w:rPr>
          <w:rFonts w:ascii="Arial" w:eastAsia="Lucida Sans Unicode" w:hAnsi="Arial" w:cs="Arial"/>
          <w:kern w:val="1"/>
          <w:sz w:val="24"/>
          <w:szCs w:val="24"/>
          <w:lang w:eastAsia="pl-PL"/>
        </w:rPr>
        <w:t xml:space="preserve">arszałek </w:t>
      </w:r>
      <w:r w:rsidR="007D5371">
        <w:rPr>
          <w:rFonts w:ascii="Arial" w:eastAsia="Lucida Sans Unicode" w:hAnsi="Arial" w:cs="Arial"/>
          <w:kern w:val="1"/>
          <w:sz w:val="24"/>
          <w:szCs w:val="24"/>
          <w:lang w:eastAsia="pl-PL"/>
        </w:rPr>
        <w:t>W</w:t>
      </w:r>
      <w:r w:rsidRPr="007E78E3">
        <w:rPr>
          <w:rFonts w:ascii="Arial" w:eastAsia="Lucida Sans Unicode" w:hAnsi="Arial" w:cs="Arial"/>
          <w:kern w:val="1"/>
          <w:sz w:val="24"/>
          <w:szCs w:val="24"/>
          <w:lang w:eastAsia="pl-PL"/>
        </w:rPr>
        <w:t xml:space="preserve">ojewództwa. Jego kompetencje określa art. 378 ust. 2a ustawy POŚ. Zgodnie z tym przepisem, </w:t>
      </w:r>
      <w:r w:rsidR="007D5371">
        <w:rPr>
          <w:rFonts w:ascii="Arial" w:eastAsia="Lucida Sans Unicode" w:hAnsi="Arial" w:cs="Arial"/>
          <w:kern w:val="1"/>
          <w:sz w:val="24"/>
          <w:szCs w:val="24"/>
          <w:lang w:eastAsia="pl-PL"/>
        </w:rPr>
        <w:t>M</w:t>
      </w:r>
      <w:r w:rsidRPr="007E78E3">
        <w:rPr>
          <w:rFonts w:ascii="Arial" w:eastAsia="Lucida Sans Unicode" w:hAnsi="Arial" w:cs="Arial"/>
          <w:kern w:val="1"/>
          <w:sz w:val="24"/>
          <w:szCs w:val="24"/>
          <w:lang w:eastAsia="pl-PL"/>
        </w:rPr>
        <w:t xml:space="preserve">arszałek </w:t>
      </w:r>
      <w:r w:rsidR="007D5371">
        <w:rPr>
          <w:rFonts w:ascii="Arial" w:eastAsia="Lucida Sans Unicode" w:hAnsi="Arial" w:cs="Arial"/>
          <w:kern w:val="1"/>
          <w:sz w:val="24"/>
          <w:szCs w:val="24"/>
          <w:lang w:eastAsia="pl-PL"/>
        </w:rPr>
        <w:t>W</w:t>
      </w:r>
      <w:r w:rsidRPr="007E78E3">
        <w:rPr>
          <w:rFonts w:ascii="Arial" w:eastAsia="Lucida Sans Unicode" w:hAnsi="Arial" w:cs="Arial"/>
          <w:kern w:val="1"/>
          <w:sz w:val="24"/>
          <w:szCs w:val="24"/>
          <w:lang w:eastAsia="pl-PL"/>
        </w:rPr>
        <w:t>ojewództwa jest właściwy w sprawach:</w:t>
      </w:r>
    </w:p>
    <w:p w14:paraId="332DFE06" w14:textId="77777777" w:rsidR="007E78E3" w:rsidRPr="007E78E3" w:rsidRDefault="007E78E3" w:rsidP="00FF491F">
      <w:pPr>
        <w:widowControl w:val="0"/>
        <w:numPr>
          <w:ilvl w:val="0"/>
          <w:numId w:val="57"/>
        </w:numPr>
        <w:suppressAutoHyphens/>
        <w:spacing w:after="120" w:line="320" w:lineRule="exact"/>
        <w:ind w:left="714" w:hanging="357"/>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przedsięwzięć i zdarzeń na terenach zakładów, gdzie jest eksploatowana instalacja, która jest kwalifikowana jako przedsięwzięcie </w:t>
      </w:r>
      <w:r w:rsidRPr="007E78E3">
        <w:rPr>
          <w:rFonts w:ascii="Arial" w:eastAsia="Lucida Sans Unicode" w:hAnsi="Arial" w:cs="Arial"/>
          <w:kern w:val="1"/>
          <w:sz w:val="24"/>
          <w:szCs w:val="24"/>
          <w:u w:val="single"/>
          <w:lang w:eastAsia="pl-PL"/>
        </w:rPr>
        <w:t>mogące zawsze znacząco oddziaływać na środowisko</w:t>
      </w:r>
      <w:r w:rsidRPr="007E78E3">
        <w:rPr>
          <w:rFonts w:ascii="Arial" w:eastAsia="Lucida Sans Unicode" w:hAnsi="Arial" w:cs="Arial"/>
          <w:kern w:val="1"/>
          <w:sz w:val="24"/>
          <w:szCs w:val="24"/>
          <w:lang w:eastAsia="pl-PL"/>
        </w:rPr>
        <w:t xml:space="preserve"> w rozumieniu ustawy z dnia </w:t>
      </w:r>
      <w:r w:rsidRPr="007E78E3">
        <w:rPr>
          <w:rFonts w:ascii="Arial" w:eastAsia="Lucida Sans Unicode" w:hAnsi="Arial" w:cs="Arial"/>
          <w:kern w:val="1"/>
          <w:sz w:val="24"/>
          <w:szCs w:val="24"/>
          <w:lang w:eastAsia="pl-PL"/>
        </w:rPr>
        <w:br/>
        <w:t>3 października 2008 r. o udostępnianiu informacji o środowisku i jego ochronie, udziale społeczeństwa w ochronie środowiska oraz o ocenach oddziaływania na środowisko;</w:t>
      </w:r>
    </w:p>
    <w:p w14:paraId="067707F8" w14:textId="15046CC2" w:rsidR="007E78E3" w:rsidRPr="007E78E3" w:rsidRDefault="007E78E3" w:rsidP="00FF491F">
      <w:pPr>
        <w:widowControl w:val="0"/>
        <w:numPr>
          <w:ilvl w:val="0"/>
          <w:numId w:val="57"/>
        </w:numPr>
        <w:suppressAutoHyphens/>
        <w:spacing w:after="120" w:line="320" w:lineRule="exact"/>
        <w:ind w:left="714" w:hanging="357"/>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przedsięwzięcia mogącego zawsze znacząco oddziaływać na środowisko </w:t>
      </w:r>
      <w:r w:rsidRPr="007E78E3">
        <w:rPr>
          <w:rFonts w:ascii="Arial" w:eastAsia="Lucida Sans Unicode" w:hAnsi="Arial" w:cs="Arial"/>
          <w:kern w:val="1"/>
          <w:sz w:val="24"/>
          <w:szCs w:val="24"/>
          <w:lang w:eastAsia="pl-PL"/>
        </w:rPr>
        <w:br/>
        <w:t xml:space="preserve">w rozumieniu ustawy z dnia 3 października 2008 r. o udostępnianiu informacji </w:t>
      </w:r>
      <w:r w:rsidRPr="007E78E3">
        <w:rPr>
          <w:rFonts w:ascii="Arial" w:eastAsia="Lucida Sans Unicode" w:hAnsi="Arial" w:cs="Arial"/>
          <w:kern w:val="1"/>
          <w:sz w:val="24"/>
          <w:szCs w:val="24"/>
          <w:lang w:eastAsia="pl-PL"/>
        </w:rPr>
        <w:br/>
        <w:t xml:space="preserve">o środowisku i jego ochronie, udziale społeczeństwa w ochronie środowiska oraz </w:t>
      </w:r>
      <w:r w:rsidR="00401FCC">
        <w:rPr>
          <w:rFonts w:ascii="Arial" w:eastAsia="Lucida Sans Unicode" w:hAnsi="Arial" w:cs="Arial"/>
          <w:kern w:val="1"/>
          <w:sz w:val="24"/>
          <w:szCs w:val="24"/>
          <w:lang w:eastAsia="pl-PL"/>
        </w:rPr>
        <w:br/>
      </w:r>
      <w:r w:rsidRPr="007E78E3">
        <w:rPr>
          <w:rFonts w:ascii="Arial" w:eastAsia="Lucida Sans Unicode" w:hAnsi="Arial" w:cs="Arial"/>
          <w:kern w:val="1"/>
          <w:sz w:val="24"/>
          <w:szCs w:val="24"/>
          <w:lang w:eastAsia="pl-PL"/>
        </w:rPr>
        <w:t>o ocenach oddziaływania na środowisko, realizowanego na terenach innych niż wymienione w pkt 1;</w:t>
      </w:r>
    </w:p>
    <w:p w14:paraId="1F797C21" w14:textId="3FC72B9F" w:rsidR="007E78E3" w:rsidRPr="007E78E3" w:rsidRDefault="007E78E3" w:rsidP="00FF491F">
      <w:pPr>
        <w:widowControl w:val="0"/>
        <w:numPr>
          <w:ilvl w:val="0"/>
          <w:numId w:val="57"/>
        </w:numPr>
        <w:suppressAutoHyphens/>
        <w:spacing w:after="120" w:line="320" w:lineRule="exact"/>
        <w:ind w:left="714" w:hanging="357"/>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pozwolenia na wytwarzanie odpadów i pozwolenia zintegrowanego dla instalacji komunalnych, o których mowa w art. 38b ust. 1 pkt 1 ustawy o odpadach; </w:t>
      </w:r>
    </w:p>
    <w:p w14:paraId="129BB8F6" w14:textId="76D2D862" w:rsidR="007E78E3" w:rsidRPr="007E78E3" w:rsidRDefault="007E78E3" w:rsidP="000416E0">
      <w:pPr>
        <w:widowControl w:val="0"/>
        <w:numPr>
          <w:ilvl w:val="0"/>
          <w:numId w:val="57"/>
        </w:numPr>
        <w:suppressAutoHyphens/>
        <w:spacing w:after="120" w:line="320" w:lineRule="exact"/>
        <w:ind w:left="714" w:hanging="357"/>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o których mowa w art. 237 i art. 362 ust. 1-3, w zakresie dróg innych niż autostrady i drogi ekspresowe, usytuowanych w miastach na prawach powiatu. </w:t>
      </w:r>
    </w:p>
    <w:p w14:paraId="7B1366F7" w14:textId="693EC296" w:rsidR="007E78E3" w:rsidRPr="007E78E3"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Biorąc pod uwagę powyższe należy stwierdzić, że marszałek województwa jest właściwy do udzielania tylko niektórych pozwoleń zintegrowanych. Instalacja będąca przedmiotem takiego pozwolenia musi stanowić bowiem albo przedsięwzięcie mogące zawsze</w:t>
      </w:r>
      <w:r w:rsidR="00C8152E">
        <w:rPr>
          <w:rFonts w:ascii="Arial" w:eastAsia="Lucida Sans Unicode" w:hAnsi="Arial" w:cs="Arial"/>
          <w:kern w:val="1"/>
          <w:sz w:val="24"/>
          <w:szCs w:val="24"/>
          <w:lang w:eastAsia="pl-PL"/>
        </w:rPr>
        <w:t xml:space="preserve"> </w:t>
      </w:r>
      <w:r w:rsidRPr="007E78E3">
        <w:rPr>
          <w:rFonts w:ascii="Arial" w:eastAsia="Lucida Sans Unicode" w:hAnsi="Arial" w:cs="Arial"/>
          <w:kern w:val="1"/>
          <w:sz w:val="24"/>
          <w:szCs w:val="24"/>
          <w:lang w:eastAsia="pl-PL"/>
        </w:rPr>
        <w:t xml:space="preserve">znacząco oddziaływać na środowisko albo być instalacją komunalną, o której mowa </w:t>
      </w:r>
      <w:r w:rsidR="00C8152E">
        <w:rPr>
          <w:rFonts w:ascii="Arial" w:eastAsia="Lucida Sans Unicode" w:hAnsi="Arial" w:cs="Arial"/>
          <w:kern w:val="1"/>
          <w:sz w:val="24"/>
          <w:szCs w:val="24"/>
          <w:lang w:eastAsia="pl-PL"/>
        </w:rPr>
        <w:br/>
      </w:r>
      <w:r w:rsidRPr="007E78E3">
        <w:rPr>
          <w:rFonts w:ascii="Arial" w:eastAsia="Lucida Sans Unicode" w:hAnsi="Arial" w:cs="Arial"/>
          <w:kern w:val="1"/>
          <w:sz w:val="24"/>
          <w:szCs w:val="24"/>
          <w:lang w:eastAsia="pl-PL"/>
        </w:rPr>
        <w:t xml:space="preserve">w art. 38b ust. 1 pkt 1 ustawy o odpadach. </w:t>
      </w:r>
    </w:p>
    <w:p w14:paraId="047370FE" w14:textId="742A828A" w:rsidR="00E51EA8" w:rsidRPr="00E51EA8" w:rsidRDefault="007E78E3" w:rsidP="00E51EA8">
      <w:pPr>
        <w:pStyle w:val="WW-BodyText212"/>
        <w:spacing w:line="320" w:lineRule="exact"/>
        <w:jc w:val="left"/>
        <w:rPr>
          <w:rFonts w:ascii="Arial" w:hAnsi="Arial" w:cs="Arial"/>
        </w:rPr>
      </w:pPr>
      <w:r w:rsidRPr="007E78E3">
        <w:rPr>
          <w:rFonts w:ascii="Arial" w:hAnsi="Arial" w:cs="Arial"/>
        </w:rPr>
        <w:t xml:space="preserve">Katalog przedsięwzięć, mogących zawsze znacząco oddziaływać na środowisko określa rozporządzenie Rady Ministrów z dnia 10 września 2019 r. w sprawie przedsięwzięć mogących znacząco oddziaływać na środowisko (Dz. U. z 2019 r., poz. 1839). </w:t>
      </w:r>
      <w:r w:rsidR="00E51EA8" w:rsidRPr="00E51EA8">
        <w:rPr>
          <w:rFonts w:ascii="Arial" w:hAnsi="Arial" w:cs="Arial"/>
          <w:color w:val="auto"/>
        </w:rPr>
        <w:t xml:space="preserve">Definicja legalna instalacji komunalnej znajduje się z kolei w art. 35 ust. 6 ustawy o odpadach. Zgodnie z tym przepisem, instalacją komunalną jest instalacja do przetwarzania niesegregowanych (zmieszanych) odpadów komunalnych lub pozostałości </w:t>
      </w:r>
      <w:r w:rsidR="00E51EA8">
        <w:rPr>
          <w:rFonts w:ascii="Arial" w:hAnsi="Arial" w:cs="Arial"/>
          <w:color w:val="auto"/>
        </w:rPr>
        <w:br/>
      </w:r>
      <w:r w:rsidR="00E51EA8" w:rsidRPr="00E51EA8">
        <w:rPr>
          <w:rFonts w:ascii="Arial" w:hAnsi="Arial" w:cs="Arial"/>
          <w:color w:val="auto"/>
        </w:rPr>
        <w:t>z przetwarzania tych odpadów, określona na liście, o której mowa w art. 38b ust. 1 pkt 1, spełniająca wymagania najlepszej dostępnej techniki, o której mowa w art. 207 ustawy POŚ, lub technologii, o której mowa w art. 143 tej ustawy, zapewniająca:</w:t>
      </w:r>
    </w:p>
    <w:p w14:paraId="5BC267C2" w14:textId="77777777" w:rsidR="00E51EA8" w:rsidRPr="00E51EA8" w:rsidRDefault="00E51EA8" w:rsidP="00C164C1">
      <w:pPr>
        <w:pStyle w:val="WW-BodyText212"/>
        <w:numPr>
          <w:ilvl w:val="0"/>
          <w:numId w:val="64"/>
        </w:numPr>
        <w:spacing w:after="0" w:line="320" w:lineRule="exact"/>
        <w:ind w:left="714" w:hanging="357"/>
        <w:jc w:val="left"/>
        <w:rPr>
          <w:rFonts w:ascii="Arial" w:hAnsi="Arial" w:cs="Arial"/>
          <w:color w:val="auto"/>
        </w:rPr>
      </w:pPr>
      <w:r w:rsidRPr="00E51EA8">
        <w:rPr>
          <w:rFonts w:ascii="Arial" w:hAnsi="Arial" w:cs="Arial"/>
          <w:color w:val="auto"/>
        </w:rPr>
        <w:t>mechaniczno-biologiczne przetwarzanie niesegregowanych (zmieszanych) odpadów komunalnych i wydzielanie z niesegregowanych (zmieszanych) odpadów komunalnych frakcji nadających się w całości lub w części do odzysku, lub</w:t>
      </w:r>
    </w:p>
    <w:p w14:paraId="32621B60" w14:textId="1743ADC5" w:rsidR="007E78E3" w:rsidRPr="00E51EA8" w:rsidRDefault="00E51EA8" w:rsidP="000416E0">
      <w:pPr>
        <w:pStyle w:val="WW-BodyText212"/>
        <w:numPr>
          <w:ilvl w:val="0"/>
          <w:numId w:val="64"/>
        </w:numPr>
        <w:spacing w:line="320" w:lineRule="exact"/>
        <w:jc w:val="left"/>
        <w:rPr>
          <w:rFonts w:ascii="Arial" w:hAnsi="Arial" w:cs="Arial"/>
          <w:color w:val="auto"/>
        </w:rPr>
      </w:pPr>
      <w:r w:rsidRPr="00E51EA8">
        <w:rPr>
          <w:rFonts w:ascii="Arial" w:hAnsi="Arial" w:cs="Arial"/>
          <w:color w:val="auto"/>
        </w:rPr>
        <w:t>składowanie odpadów powstających w procesie mechaniczno-biologicznego przetwarzania niesegregowanych (zmieszanych) odpadów komunalnych oraz pozostałości z sortowania odpadów komunalnych.</w:t>
      </w:r>
    </w:p>
    <w:p w14:paraId="78C0FF46" w14:textId="77777777" w:rsidR="007E78E3" w:rsidRPr="007E78E3"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Treść pozwolenia zintegrowanego wyznacza zasadniczo art. 211 ust. 1 ustawy POŚ, wskazując, że pozwolenie zintegrowane spełnia wymagania określone dla pozwoleń, </w:t>
      </w:r>
      <w:r w:rsidRPr="007E78E3">
        <w:rPr>
          <w:rFonts w:ascii="Arial" w:eastAsia="Lucida Sans Unicode" w:hAnsi="Arial" w:cs="Arial"/>
          <w:kern w:val="1"/>
          <w:sz w:val="24"/>
          <w:szCs w:val="24"/>
          <w:lang w:eastAsia="pl-PL"/>
        </w:rPr>
        <w:br/>
        <w:t xml:space="preserve">o których mowa w art. 181 ust. 1 pkt 2 i 4 (tj. pozwolenia na wprowadzanie gazów lub pyłów do powietrza oraz pozwolenia na wytwarzanie odpadów), pozwolenia </w:t>
      </w:r>
      <w:r w:rsidRPr="007E78E3">
        <w:rPr>
          <w:rFonts w:ascii="Arial" w:eastAsia="Lucida Sans Unicode" w:hAnsi="Arial" w:cs="Arial"/>
          <w:kern w:val="1"/>
          <w:sz w:val="24"/>
          <w:szCs w:val="24"/>
          <w:lang w:eastAsia="pl-PL"/>
        </w:rPr>
        <w:lastRenderedPageBreak/>
        <w:t xml:space="preserve">wodnoprawnego na pobór wód oraz pozwolenia wodnoprawnego na wprowadzanie ścieków do wód lub do ziemi. Dodatkowe elementy pozwolenia zintegrowanego zostały określone w art. 211 ust. 3-9 ustawy POŚ, a także w art. 202 ust. 1-6 ustawy POŚ. </w:t>
      </w:r>
    </w:p>
    <w:p w14:paraId="1F0E129F" w14:textId="51AE6A95" w:rsidR="007E78E3" w:rsidRPr="007E78E3"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Pozwolenia zintegrowane wydawane są, co do zasady, na czas nieoznaczony </w:t>
      </w:r>
      <w:r w:rsidRPr="007E78E3">
        <w:rPr>
          <w:rFonts w:ascii="Arial" w:eastAsia="Lucida Sans Unicode" w:hAnsi="Arial" w:cs="Arial"/>
          <w:kern w:val="1"/>
          <w:sz w:val="24"/>
          <w:szCs w:val="24"/>
          <w:lang w:eastAsia="pl-PL"/>
        </w:rPr>
        <w:br/>
        <w:t xml:space="preserve">(art. 188 ust. 1 ustawy POŚ). Trzeba jednak zauważyć, że dotyczą one instalacji, które są cały czas eksploatowane oraz zmieniają się w czasie. Stąd też ustawodawca przewidział możliwość zmiany pozwoleń zintegrowanych, odstępując tym samym od ogólnej zasady trwałości decyzji administracyjnych, określonej w art. 16 KPA. Podstawą dokonania zmiany pozwolenia zintegrowanego są zasadniczo przepisy art. 192 ustawy POŚ w zw. z art. 163 KPA (analogicznie: wyrok NSA z dnia 19 września 2019 r., sygn. akt: II OSK 821/18). Pierwszy z tych przepisów stanowi, że przepisy o wydawaniu pozwolenia </w:t>
      </w:r>
      <w:r w:rsidRPr="007E78E3">
        <w:rPr>
          <w:rFonts w:ascii="Arial" w:eastAsia="Lucida Sans Unicode" w:hAnsi="Arial" w:cs="Arial"/>
          <w:kern w:val="1"/>
          <w:sz w:val="24"/>
          <w:szCs w:val="24"/>
          <w:u w:val="single"/>
          <w:lang w:eastAsia="pl-PL"/>
        </w:rPr>
        <w:t>stosuje się odpowiednio w przypadku zmiany jego warunków</w:t>
      </w:r>
      <w:r w:rsidRPr="007E78E3">
        <w:rPr>
          <w:rFonts w:ascii="Arial" w:eastAsia="Lucida Sans Unicode" w:hAnsi="Arial" w:cs="Arial"/>
          <w:kern w:val="1"/>
          <w:sz w:val="24"/>
          <w:szCs w:val="24"/>
          <w:lang w:eastAsia="pl-PL"/>
        </w:rPr>
        <w:t xml:space="preserve">. Zgodnie natomiast z art. 163 KPA, organ administracji publicznej </w:t>
      </w:r>
      <w:r w:rsidRPr="007E78E3">
        <w:rPr>
          <w:rFonts w:ascii="Arial" w:eastAsia="Lucida Sans Unicode" w:hAnsi="Arial" w:cs="Arial"/>
          <w:kern w:val="1"/>
          <w:sz w:val="24"/>
          <w:szCs w:val="24"/>
          <w:u w:val="single"/>
          <w:lang w:eastAsia="pl-PL"/>
        </w:rPr>
        <w:t>może uchylić lub zmienić decyzję, na mocy której strona nabyła prawo</w:t>
      </w:r>
      <w:r w:rsidRPr="007E78E3">
        <w:rPr>
          <w:rFonts w:ascii="Arial" w:eastAsia="Lucida Sans Unicode" w:hAnsi="Arial" w:cs="Arial"/>
          <w:kern w:val="1"/>
          <w:sz w:val="24"/>
          <w:szCs w:val="24"/>
          <w:lang w:eastAsia="pl-PL"/>
        </w:rPr>
        <w:t xml:space="preserve">, także w innych przypadkach oraz na innych zasadach niż określone w niniejszym rozdziale, </w:t>
      </w:r>
      <w:r w:rsidRPr="007E78E3">
        <w:rPr>
          <w:rFonts w:ascii="Arial" w:eastAsia="Lucida Sans Unicode" w:hAnsi="Arial" w:cs="Arial"/>
          <w:kern w:val="1"/>
          <w:sz w:val="24"/>
          <w:szCs w:val="24"/>
          <w:u w:val="single"/>
          <w:lang w:eastAsia="pl-PL"/>
        </w:rPr>
        <w:t>o ile przewidują to przepisy szczególne</w:t>
      </w:r>
      <w:r w:rsidRPr="007E78E3">
        <w:rPr>
          <w:rFonts w:ascii="Arial" w:eastAsia="Lucida Sans Unicode" w:hAnsi="Arial" w:cs="Arial"/>
          <w:kern w:val="1"/>
          <w:sz w:val="24"/>
          <w:szCs w:val="24"/>
          <w:lang w:eastAsia="pl-PL"/>
        </w:rPr>
        <w:t xml:space="preserve">. </w:t>
      </w:r>
    </w:p>
    <w:p w14:paraId="79ED30B4" w14:textId="77777777" w:rsidR="007E78E3" w:rsidRPr="007E78E3" w:rsidRDefault="007E78E3" w:rsidP="00F7734F">
      <w:pPr>
        <w:widowControl w:val="0"/>
        <w:suppressAutoHyphens/>
        <w:spacing w:after="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Oprócz tego należy zwrócić uwagę na art. 214 ust. 4 i ust. 5 ustawy POŚ, zgodnie </w:t>
      </w:r>
      <w:r w:rsidRPr="007E78E3">
        <w:rPr>
          <w:rFonts w:ascii="Arial" w:eastAsia="Lucida Sans Unicode" w:hAnsi="Arial" w:cs="Arial"/>
          <w:kern w:val="1"/>
          <w:sz w:val="24"/>
          <w:szCs w:val="24"/>
          <w:lang w:eastAsia="pl-PL"/>
        </w:rPr>
        <w:br/>
        <w:t>z którymi:</w:t>
      </w:r>
    </w:p>
    <w:p w14:paraId="1B726C85" w14:textId="77777777" w:rsidR="007E78E3" w:rsidRPr="007E78E3" w:rsidRDefault="007E78E3" w:rsidP="00F7734F">
      <w:pPr>
        <w:widowControl w:val="0"/>
        <w:numPr>
          <w:ilvl w:val="0"/>
          <w:numId w:val="61"/>
        </w:numPr>
        <w:suppressAutoHyphens/>
        <w:spacing w:after="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wniosek o zmianę pozwolenia zintegrowanego zawiera dane, o których mowa </w:t>
      </w:r>
      <w:r w:rsidRPr="007E78E3">
        <w:rPr>
          <w:rFonts w:ascii="Arial" w:eastAsia="Lucida Sans Unicode" w:hAnsi="Arial" w:cs="Arial"/>
          <w:kern w:val="1"/>
          <w:sz w:val="24"/>
          <w:szCs w:val="24"/>
          <w:lang w:eastAsia="pl-PL"/>
        </w:rPr>
        <w:br/>
        <w:t>w art. 184 i art. 208, mające związek z planowanymi zmianami;</w:t>
      </w:r>
    </w:p>
    <w:p w14:paraId="0FB9D900" w14:textId="77777777" w:rsidR="007E78E3" w:rsidRPr="007E78E3" w:rsidRDefault="007E78E3" w:rsidP="000416E0">
      <w:pPr>
        <w:widowControl w:val="0"/>
        <w:numPr>
          <w:ilvl w:val="0"/>
          <w:numId w:val="61"/>
        </w:numPr>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decyzja o zmianie pozwolenia zintegrowanego określa wymagania, o których mowa w art. 188 i art. 211, mające związek z planowanymi zmianami.</w:t>
      </w:r>
    </w:p>
    <w:p w14:paraId="67C68EB1" w14:textId="43CC16A4" w:rsidR="007E78E3" w:rsidRPr="007E78E3"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 xml:space="preserve">Przepisy te, korespondując z powołanymi wyżej art. 192 ustawy POŚ oraz art. 163 KPA, precyzyjnie określają, zarówno zakres wniosku o zmianę pozwolenia zintegrowanego, </w:t>
      </w:r>
      <w:r w:rsidR="00C8152E">
        <w:rPr>
          <w:rFonts w:ascii="Arial" w:eastAsia="Lucida Sans Unicode" w:hAnsi="Arial" w:cs="Arial"/>
          <w:kern w:val="1"/>
          <w:sz w:val="24"/>
          <w:szCs w:val="24"/>
          <w:lang w:eastAsia="pl-PL"/>
        </w:rPr>
        <w:br/>
      </w:r>
      <w:r w:rsidRPr="007E78E3">
        <w:rPr>
          <w:rFonts w:ascii="Arial" w:eastAsia="Lucida Sans Unicode" w:hAnsi="Arial" w:cs="Arial"/>
          <w:kern w:val="1"/>
          <w:sz w:val="24"/>
          <w:szCs w:val="24"/>
          <w:lang w:eastAsia="pl-PL"/>
        </w:rPr>
        <w:t xml:space="preserve">jak i treść decyzji o zmianie takiego pozwolenia. </w:t>
      </w:r>
    </w:p>
    <w:p w14:paraId="475D1742" w14:textId="77777777" w:rsidR="007E78E3" w:rsidRPr="007E78E3" w:rsidRDefault="007E78E3" w:rsidP="00D0283B">
      <w:pPr>
        <w:widowControl w:val="0"/>
        <w:suppressAutoHyphens/>
        <w:spacing w:after="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Biorąc zatem pod uwagę:</w:t>
      </w:r>
    </w:p>
    <w:p w14:paraId="59521B96" w14:textId="77777777" w:rsidR="007E78E3" w:rsidRPr="007E78E3" w:rsidRDefault="007E78E3" w:rsidP="00D0283B">
      <w:pPr>
        <w:widowControl w:val="0"/>
        <w:numPr>
          <w:ilvl w:val="0"/>
          <w:numId w:val="60"/>
        </w:numPr>
        <w:suppressAutoHyphens/>
        <w:spacing w:after="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rodzaj instalacji, będącej przedmiotem wniosku;</w:t>
      </w:r>
    </w:p>
    <w:p w14:paraId="3DF936D0" w14:textId="77777777" w:rsidR="007E78E3" w:rsidRPr="007E78E3" w:rsidRDefault="007E78E3" w:rsidP="0063558C">
      <w:pPr>
        <w:widowControl w:val="0"/>
        <w:numPr>
          <w:ilvl w:val="0"/>
          <w:numId w:val="60"/>
        </w:numPr>
        <w:suppressAutoHyphens/>
        <w:spacing w:after="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zakres przedmiotowy wniosku;</w:t>
      </w:r>
    </w:p>
    <w:p w14:paraId="48AEE4FD" w14:textId="0FA21507" w:rsidR="00C60E6D" w:rsidRPr="007E78E3" w:rsidRDefault="007E78E3" w:rsidP="007E78E3">
      <w:pPr>
        <w:widowControl w:val="0"/>
        <w:suppressAutoHyphens/>
        <w:spacing w:after="120" w:line="320" w:lineRule="exact"/>
        <w:rPr>
          <w:rFonts w:ascii="Arial" w:eastAsia="Lucida Sans Unicode" w:hAnsi="Arial" w:cs="Arial"/>
          <w:kern w:val="1"/>
          <w:sz w:val="24"/>
          <w:szCs w:val="24"/>
          <w:lang w:eastAsia="pl-PL"/>
        </w:rPr>
      </w:pPr>
      <w:r w:rsidRPr="007E78E3">
        <w:rPr>
          <w:rFonts w:ascii="Arial" w:eastAsia="Lucida Sans Unicode" w:hAnsi="Arial" w:cs="Arial"/>
          <w:kern w:val="1"/>
          <w:sz w:val="24"/>
          <w:szCs w:val="24"/>
          <w:lang w:eastAsia="pl-PL"/>
        </w:rPr>
        <w:t>organ stwierdza, że przedmiotowy wniosek należy rozpoznać w oparciu o wyżej wskazane przepisy.</w:t>
      </w:r>
    </w:p>
    <w:p w14:paraId="7275972F" w14:textId="77777777" w:rsidR="007E78E3" w:rsidRPr="007E78E3" w:rsidRDefault="007E78E3" w:rsidP="00FF491F">
      <w:pPr>
        <w:spacing w:before="240" w:after="360" w:line="320" w:lineRule="exact"/>
        <w:rPr>
          <w:rFonts w:ascii="Arial" w:hAnsi="Arial" w:cs="Arial"/>
          <w:b/>
          <w:sz w:val="24"/>
          <w:szCs w:val="24"/>
          <w:u w:val="single"/>
        </w:rPr>
      </w:pPr>
      <w:r w:rsidRPr="007E78E3">
        <w:rPr>
          <w:rFonts w:ascii="Arial" w:hAnsi="Arial" w:cs="Arial"/>
          <w:b/>
          <w:sz w:val="24"/>
          <w:szCs w:val="24"/>
          <w:u w:val="single"/>
        </w:rPr>
        <w:t>IV. Uzasadnienie szczegółowe</w:t>
      </w:r>
    </w:p>
    <w:p w14:paraId="2435C8FB" w14:textId="6AD73F4E" w:rsidR="007E78E3" w:rsidRPr="007E78E3" w:rsidRDefault="007E78E3" w:rsidP="00FF491F">
      <w:pPr>
        <w:widowControl w:val="0"/>
        <w:suppressAutoHyphens/>
        <w:spacing w:after="120" w:line="320" w:lineRule="exact"/>
        <w:rPr>
          <w:rFonts w:ascii="Arial" w:eastAsia="Lucida Sans Unicode" w:hAnsi="Arial" w:cs="Arial"/>
          <w:color w:val="000000"/>
          <w:kern w:val="1"/>
          <w:sz w:val="24"/>
          <w:szCs w:val="24"/>
          <w:lang w:eastAsia="pl-PL"/>
        </w:rPr>
      </w:pPr>
      <w:r w:rsidRPr="007E78E3">
        <w:rPr>
          <w:rFonts w:ascii="Arial" w:eastAsia="Lucida Sans Unicode" w:hAnsi="Arial" w:cs="Arial"/>
          <w:kern w:val="1"/>
          <w:sz w:val="24"/>
          <w:szCs w:val="24"/>
          <w:lang w:eastAsia="pl-PL"/>
        </w:rPr>
        <w:t xml:space="preserve">W wyniku analizy merytorycznej treści podania oraz zgromadzonego w sprawie całokształtu materiału dowodowego, pod kątem zgodności z przepisami prawa materialnego w zakresie ochrony środowiska, organ przychylił się do wniosku </w:t>
      </w:r>
      <w:r w:rsidR="001A1102">
        <w:rPr>
          <w:rFonts w:ascii="Arial" w:eastAsia="Lucida Sans Unicode" w:hAnsi="Arial" w:cs="Arial"/>
          <w:kern w:val="1"/>
          <w:sz w:val="24"/>
          <w:szCs w:val="24"/>
          <w:lang w:eastAsia="pl-PL"/>
        </w:rPr>
        <w:t xml:space="preserve">pełnomocnika </w:t>
      </w:r>
      <w:r w:rsidRPr="007E78E3">
        <w:rPr>
          <w:rFonts w:ascii="Arial" w:eastAsia="Lucida Sans Unicode" w:hAnsi="Arial" w:cs="Arial"/>
          <w:kern w:val="1"/>
          <w:sz w:val="24"/>
          <w:szCs w:val="24"/>
          <w:lang w:eastAsia="pl-PL"/>
        </w:rPr>
        <w:t xml:space="preserve">Strony </w:t>
      </w:r>
      <w:r w:rsidRPr="007E78E3">
        <w:rPr>
          <w:rFonts w:ascii="Arial" w:eastAsia="Lucida Sans Unicode" w:hAnsi="Arial" w:cs="Arial"/>
          <w:color w:val="000000"/>
          <w:kern w:val="1"/>
          <w:sz w:val="24"/>
          <w:szCs w:val="24"/>
          <w:lang w:eastAsia="pl-PL"/>
        </w:rPr>
        <w:t>i niniejszą decyzją dokonał zmian pozwolenia zintegrowanego:</w:t>
      </w:r>
    </w:p>
    <w:p w14:paraId="6C8D4ED6" w14:textId="67EE4735" w:rsidR="0083247B" w:rsidRPr="00FB77BB" w:rsidRDefault="001A1102" w:rsidP="00FF491F">
      <w:pPr>
        <w:numPr>
          <w:ilvl w:val="0"/>
          <w:numId w:val="58"/>
        </w:numPr>
        <w:autoSpaceDE w:val="0"/>
        <w:autoSpaceDN w:val="0"/>
        <w:adjustRightInd w:val="0"/>
        <w:spacing w:after="120" w:line="320" w:lineRule="exact"/>
        <w:ind w:left="714" w:hanging="357"/>
        <w:rPr>
          <w:rFonts w:ascii="Arial" w:eastAsia="Times New Roman" w:hAnsi="Arial" w:cs="Arial"/>
          <w:sz w:val="24"/>
          <w:szCs w:val="24"/>
          <w:lang w:eastAsia="pl-PL"/>
        </w:rPr>
      </w:pPr>
      <w:r w:rsidRPr="00FB77BB">
        <w:rPr>
          <w:rFonts w:ascii="Arial" w:hAnsi="Arial" w:cs="Arial"/>
          <w:bCs/>
          <w:sz w:val="24"/>
          <w:szCs w:val="24"/>
        </w:rPr>
        <w:t xml:space="preserve">W </w:t>
      </w:r>
      <w:r w:rsidR="0083247B" w:rsidRPr="00FB77BB">
        <w:rPr>
          <w:rFonts w:ascii="Arial" w:hAnsi="Arial" w:cs="Arial"/>
          <w:bCs/>
          <w:sz w:val="24"/>
          <w:szCs w:val="24"/>
        </w:rPr>
        <w:t>części VII.</w:t>
      </w:r>
      <w:r w:rsidR="0083247B" w:rsidRPr="00FB77BB">
        <w:rPr>
          <w:rFonts w:ascii="Arial" w:hAnsi="Arial" w:cs="Arial"/>
          <w:b/>
          <w:sz w:val="24"/>
          <w:szCs w:val="24"/>
        </w:rPr>
        <w:t xml:space="preserve"> „Gospodarka odpadami.”</w:t>
      </w:r>
    </w:p>
    <w:p w14:paraId="52B0BB62" w14:textId="502808FE" w:rsidR="00B76C33" w:rsidRPr="00FF491F" w:rsidRDefault="001A1102" w:rsidP="00FF491F">
      <w:pPr>
        <w:numPr>
          <w:ilvl w:val="0"/>
          <w:numId w:val="58"/>
        </w:numPr>
        <w:autoSpaceDE w:val="0"/>
        <w:autoSpaceDN w:val="0"/>
        <w:adjustRightInd w:val="0"/>
        <w:spacing w:after="120" w:line="320" w:lineRule="exact"/>
        <w:ind w:left="714" w:hanging="357"/>
        <w:rPr>
          <w:rFonts w:ascii="Arial" w:eastAsia="Times New Roman" w:hAnsi="Arial" w:cs="Arial"/>
          <w:sz w:val="24"/>
          <w:szCs w:val="24"/>
          <w:lang w:eastAsia="pl-PL"/>
        </w:rPr>
      </w:pPr>
      <w:r w:rsidRPr="00FB77BB">
        <w:rPr>
          <w:rFonts w:ascii="Arial" w:hAnsi="Arial" w:cs="Arial"/>
          <w:bCs/>
          <w:sz w:val="24"/>
          <w:szCs w:val="24"/>
        </w:rPr>
        <w:t xml:space="preserve">W </w:t>
      </w:r>
      <w:r w:rsidR="00B76C33" w:rsidRPr="00FB77BB">
        <w:rPr>
          <w:rFonts w:ascii="Arial" w:hAnsi="Arial" w:cs="Arial"/>
          <w:bCs/>
          <w:sz w:val="24"/>
          <w:szCs w:val="24"/>
        </w:rPr>
        <w:t>częś</w:t>
      </w:r>
      <w:r w:rsidR="00C015C0" w:rsidRPr="00FB77BB">
        <w:rPr>
          <w:rFonts w:ascii="Arial" w:hAnsi="Arial" w:cs="Arial"/>
          <w:bCs/>
          <w:sz w:val="24"/>
          <w:szCs w:val="24"/>
        </w:rPr>
        <w:t>ci</w:t>
      </w:r>
      <w:r w:rsidR="00B76C33" w:rsidRPr="00FB77BB">
        <w:rPr>
          <w:rFonts w:ascii="Arial" w:hAnsi="Arial" w:cs="Arial"/>
          <w:bCs/>
          <w:sz w:val="24"/>
          <w:szCs w:val="24"/>
        </w:rPr>
        <w:t xml:space="preserve"> XXII</w:t>
      </w:r>
      <w:r w:rsidR="00B76C33" w:rsidRPr="00FB77BB">
        <w:rPr>
          <w:rFonts w:ascii="Arial" w:hAnsi="Arial" w:cs="Arial"/>
          <w:b/>
          <w:sz w:val="24"/>
          <w:szCs w:val="24"/>
        </w:rPr>
        <w:t xml:space="preserve"> „Zabezpieczenie roszczeń.”</w:t>
      </w:r>
    </w:p>
    <w:p w14:paraId="3D814A3D" w14:textId="39A5FEBC" w:rsidR="007E78E3" w:rsidRPr="00513D5F" w:rsidRDefault="007E78E3" w:rsidP="00513D5F">
      <w:pPr>
        <w:autoSpaceDE w:val="0"/>
        <w:autoSpaceDN w:val="0"/>
        <w:adjustRightInd w:val="0"/>
        <w:spacing w:after="120" w:line="320" w:lineRule="exact"/>
        <w:rPr>
          <w:rFonts w:ascii="Arial" w:hAnsi="Arial" w:cs="Arial"/>
          <w:sz w:val="24"/>
          <w:szCs w:val="24"/>
        </w:rPr>
      </w:pPr>
      <w:r w:rsidRPr="004F797E">
        <w:rPr>
          <w:rFonts w:ascii="Arial" w:hAnsi="Arial" w:cs="Arial"/>
          <w:sz w:val="24"/>
          <w:szCs w:val="24"/>
        </w:rPr>
        <w:t xml:space="preserve">Dokonane niniejszą decyzją zmiany warunków pozwolenia zintegrowanego odnoszą </w:t>
      </w:r>
      <w:r w:rsidR="009973BC">
        <w:rPr>
          <w:rFonts w:ascii="Arial" w:hAnsi="Arial" w:cs="Arial"/>
          <w:sz w:val="24"/>
          <w:szCs w:val="24"/>
        </w:rPr>
        <w:br/>
      </w:r>
      <w:r w:rsidRPr="004F797E">
        <w:rPr>
          <w:rFonts w:ascii="Arial" w:hAnsi="Arial" w:cs="Arial"/>
          <w:sz w:val="24"/>
          <w:szCs w:val="24"/>
        </w:rPr>
        <w:t>się do zagadnień</w:t>
      </w:r>
      <w:r w:rsidR="00513D5F" w:rsidRPr="004F797E">
        <w:rPr>
          <w:rFonts w:ascii="Arial" w:hAnsi="Arial" w:cs="Arial"/>
          <w:sz w:val="24"/>
          <w:szCs w:val="24"/>
        </w:rPr>
        <w:t xml:space="preserve"> z </w:t>
      </w:r>
      <w:r w:rsidR="00FC1809" w:rsidRPr="004F797E">
        <w:rPr>
          <w:rFonts w:ascii="Arial" w:hAnsi="Arial" w:cs="Arial"/>
          <w:sz w:val="24"/>
          <w:szCs w:val="24"/>
        </w:rPr>
        <w:t>zakresu</w:t>
      </w:r>
      <w:r w:rsidR="00513D5F" w:rsidRPr="004F797E">
        <w:rPr>
          <w:rFonts w:ascii="Arial" w:hAnsi="Arial" w:cs="Arial"/>
          <w:sz w:val="24"/>
          <w:szCs w:val="24"/>
        </w:rPr>
        <w:t xml:space="preserve"> </w:t>
      </w:r>
      <w:r w:rsidR="00FC1809" w:rsidRPr="004F797E">
        <w:rPr>
          <w:rFonts w:ascii="Arial" w:hAnsi="Arial" w:cs="Arial"/>
          <w:sz w:val="24"/>
          <w:szCs w:val="24"/>
        </w:rPr>
        <w:t>g</w:t>
      </w:r>
      <w:r w:rsidRPr="004F797E">
        <w:rPr>
          <w:rFonts w:ascii="Arial" w:hAnsi="Arial" w:cs="Arial"/>
          <w:sz w:val="24"/>
          <w:szCs w:val="24"/>
        </w:rPr>
        <w:t>ospodark</w:t>
      </w:r>
      <w:r w:rsidR="00C55821">
        <w:rPr>
          <w:rFonts w:ascii="Arial" w:hAnsi="Arial" w:cs="Arial"/>
          <w:sz w:val="24"/>
          <w:szCs w:val="24"/>
        </w:rPr>
        <w:t>i</w:t>
      </w:r>
      <w:r w:rsidRPr="004F797E">
        <w:rPr>
          <w:rFonts w:ascii="Arial" w:hAnsi="Arial" w:cs="Arial"/>
          <w:sz w:val="24"/>
          <w:szCs w:val="24"/>
        </w:rPr>
        <w:t xml:space="preserve"> odpadami.</w:t>
      </w:r>
    </w:p>
    <w:p w14:paraId="5C42D746" w14:textId="5DAB7032" w:rsidR="00AC6C27" w:rsidRDefault="00AC6C27" w:rsidP="00781C88">
      <w:pPr>
        <w:pStyle w:val="Domylnie"/>
        <w:tabs>
          <w:tab w:val="left" w:pos="284"/>
        </w:tabs>
        <w:spacing w:before="120" w:line="320" w:lineRule="exact"/>
        <w:rPr>
          <w:rFonts w:ascii="Arial" w:hAnsi="Arial" w:cs="Arial"/>
          <w:szCs w:val="24"/>
        </w:rPr>
      </w:pPr>
      <w:r w:rsidRPr="00781C88">
        <w:rPr>
          <w:rFonts w:ascii="Arial" w:hAnsi="Arial" w:cs="Arial"/>
          <w:szCs w:val="24"/>
        </w:rPr>
        <w:t xml:space="preserve">Przedstawione we wniosku oraz uzupełnieniach dokumenty zawierają informacje wyszczególnione w art. 184 ust 2 ustawy </w:t>
      </w:r>
      <w:r w:rsidR="00B21CF5">
        <w:rPr>
          <w:rFonts w:ascii="Arial" w:hAnsi="Arial" w:cs="Arial"/>
          <w:szCs w:val="24"/>
        </w:rPr>
        <w:t>POŚ</w:t>
      </w:r>
      <w:r w:rsidR="00632A8F">
        <w:rPr>
          <w:rFonts w:ascii="Arial" w:hAnsi="Arial" w:cs="Arial"/>
          <w:szCs w:val="24"/>
        </w:rPr>
        <w:t xml:space="preserve"> oraz </w:t>
      </w:r>
      <w:r w:rsidRPr="00781C88">
        <w:rPr>
          <w:rFonts w:ascii="Arial" w:hAnsi="Arial" w:cs="Arial"/>
          <w:szCs w:val="24"/>
        </w:rPr>
        <w:t xml:space="preserve">art. 42 ust. 2 ustawy o odpadach, </w:t>
      </w:r>
      <w:r w:rsidR="00277FD0">
        <w:rPr>
          <w:rFonts w:ascii="Arial" w:hAnsi="Arial" w:cs="Arial"/>
          <w:szCs w:val="24"/>
        </w:rPr>
        <w:br/>
      </w:r>
      <w:r w:rsidRPr="00781C88">
        <w:rPr>
          <w:rFonts w:ascii="Arial" w:hAnsi="Arial" w:cs="Arial"/>
          <w:szCs w:val="24"/>
        </w:rPr>
        <w:lastRenderedPageBreak/>
        <w:t xml:space="preserve">a opisany sposób postępowania z odpadami jest prawidłowy i zgodny z obowiązującymi przepisami. </w:t>
      </w:r>
    </w:p>
    <w:p w14:paraId="19077710" w14:textId="341FB12D" w:rsidR="002954C7" w:rsidRPr="002954C7" w:rsidRDefault="00632A8F" w:rsidP="002954C7">
      <w:pPr>
        <w:pStyle w:val="Domylnie"/>
        <w:tabs>
          <w:tab w:val="left" w:pos="284"/>
        </w:tabs>
        <w:spacing w:before="120" w:line="320" w:lineRule="exact"/>
        <w:rPr>
          <w:rFonts w:ascii="Arial" w:hAnsi="Arial" w:cs="Arial"/>
          <w:szCs w:val="24"/>
        </w:rPr>
      </w:pPr>
      <w:r>
        <w:rPr>
          <w:rFonts w:ascii="Arial" w:hAnsi="Arial" w:cs="Arial"/>
          <w:szCs w:val="24"/>
        </w:rPr>
        <w:t xml:space="preserve">W zakresie gospodarki odpadami zostały </w:t>
      </w:r>
      <w:r w:rsidR="00211197">
        <w:rPr>
          <w:rFonts w:ascii="Arial" w:hAnsi="Arial" w:cs="Arial"/>
          <w:szCs w:val="24"/>
        </w:rPr>
        <w:t>zmienione</w:t>
      </w:r>
      <w:r w:rsidR="0091711E">
        <w:rPr>
          <w:rFonts w:ascii="Arial" w:hAnsi="Arial" w:cs="Arial"/>
          <w:szCs w:val="24"/>
        </w:rPr>
        <w:t xml:space="preserve"> </w:t>
      </w:r>
      <w:r w:rsidR="002954C7" w:rsidRPr="002954C7">
        <w:rPr>
          <w:rFonts w:ascii="Arial" w:hAnsi="Arial" w:cs="Arial"/>
          <w:szCs w:val="24"/>
        </w:rPr>
        <w:t>dotychczasow</w:t>
      </w:r>
      <w:r w:rsidR="0091711E">
        <w:rPr>
          <w:rFonts w:ascii="Arial" w:hAnsi="Arial" w:cs="Arial"/>
          <w:szCs w:val="24"/>
        </w:rPr>
        <w:t>e</w:t>
      </w:r>
      <w:r w:rsidR="002954C7" w:rsidRPr="002954C7">
        <w:rPr>
          <w:rFonts w:ascii="Arial" w:hAnsi="Arial" w:cs="Arial"/>
          <w:szCs w:val="24"/>
        </w:rPr>
        <w:t xml:space="preserve"> miejsc</w:t>
      </w:r>
      <w:r w:rsidR="0091711E">
        <w:rPr>
          <w:rFonts w:ascii="Arial" w:hAnsi="Arial" w:cs="Arial"/>
          <w:szCs w:val="24"/>
        </w:rPr>
        <w:t>a</w:t>
      </w:r>
      <w:r w:rsidR="002954C7" w:rsidRPr="002954C7">
        <w:rPr>
          <w:rFonts w:ascii="Arial" w:hAnsi="Arial" w:cs="Arial"/>
          <w:szCs w:val="24"/>
        </w:rPr>
        <w:t xml:space="preserve"> magazynowania odpadów</w:t>
      </w:r>
      <w:r w:rsidR="00C644A1">
        <w:rPr>
          <w:rFonts w:ascii="Arial" w:hAnsi="Arial" w:cs="Arial"/>
          <w:szCs w:val="24"/>
        </w:rPr>
        <w:t xml:space="preserve"> </w:t>
      </w:r>
      <w:r w:rsidR="00C644A1" w:rsidRPr="002954C7">
        <w:rPr>
          <w:rFonts w:ascii="Arial" w:hAnsi="Arial" w:cs="Arial"/>
          <w:szCs w:val="24"/>
        </w:rPr>
        <w:t>przewidzianych do przetworzenia w instalacji</w:t>
      </w:r>
      <w:r w:rsidR="002954C7" w:rsidRPr="002954C7">
        <w:rPr>
          <w:rFonts w:ascii="Arial" w:hAnsi="Arial" w:cs="Arial"/>
          <w:szCs w:val="24"/>
        </w:rPr>
        <w:t xml:space="preserve">. Nie zmienia </w:t>
      </w:r>
      <w:r w:rsidR="003D5587">
        <w:rPr>
          <w:rFonts w:ascii="Arial" w:hAnsi="Arial" w:cs="Arial"/>
          <w:szCs w:val="24"/>
        </w:rPr>
        <w:br/>
      </w:r>
      <w:r w:rsidR="002954C7" w:rsidRPr="002954C7">
        <w:rPr>
          <w:rFonts w:ascii="Arial" w:hAnsi="Arial" w:cs="Arial"/>
          <w:szCs w:val="24"/>
        </w:rPr>
        <w:t xml:space="preserve">się łączna ilość odpadów poddawanych przetworzeniu w instalacji do mechanicznego przetwarzania odpadów i produkcji paliwa alternatywnego, która wynosi nie więcej niż </w:t>
      </w:r>
      <w:r w:rsidR="003D5587">
        <w:rPr>
          <w:rFonts w:ascii="Arial" w:hAnsi="Arial" w:cs="Arial"/>
          <w:szCs w:val="24"/>
        </w:rPr>
        <w:br/>
      </w:r>
      <w:r w:rsidR="002954C7" w:rsidRPr="002954C7">
        <w:rPr>
          <w:rFonts w:ascii="Arial" w:hAnsi="Arial" w:cs="Arial"/>
          <w:szCs w:val="24"/>
        </w:rPr>
        <w:t xml:space="preserve">135 000 Mg/rok. </w:t>
      </w:r>
    </w:p>
    <w:p w14:paraId="4E6F58B5" w14:textId="5B5F4663" w:rsidR="002954C7" w:rsidRPr="002954C7" w:rsidRDefault="002954C7" w:rsidP="002954C7">
      <w:pPr>
        <w:pStyle w:val="Domylnie"/>
        <w:tabs>
          <w:tab w:val="left" w:pos="284"/>
        </w:tabs>
        <w:spacing w:before="120" w:line="320" w:lineRule="exact"/>
        <w:rPr>
          <w:rFonts w:ascii="Arial" w:hAnsi="Arial" w:cs="Arial"/>
          <w:szCs w:val="24"/>
        </w:rPr>
      </w:pPr>
      <w:r w:rsidRPr="002954C7">
        <w:rPr>
          <w:rFonts w:ascii="Arial" w:hAnsi="Arial" w:cs="Arial"/>
          <w:szCs w:val="24"/>
        </w:rPr>
        <w:t xml:space="preserve">Zmiana miejsc magazynowania odpadów przewidzianych do przetworzenia w instalacji spowodowana jest wykonaniem nowych boksów magazynowych na odpady, co doprowadziło do podziału magazynów na nowe </w:t>
      </w:r>
      <w:r w:rsidR="009B126D">
        <w:rPr>
          <w:rFonts w:ascii="Arial" w:hAnsi="Arial" w:cs="Arial"/>
          <w:szCs w:val="24"/>
        </w:rPr>
        <w:t>b</w:t>
      </w:r>
      <w:r w:rsidRPr="002954C7">
        <w:rPr>
          <w:rFonts w:ascii="Arial" w:hAnsi="Arial" w:cs="Arial"/>
          <w:szCs w:val="24"/>
        </w:rPr>
        <w:t xml:space="preserve">oksy i ich nową numerację. </w:t>
      </w:r>
    </w:p>
    <w:p w14:paraId="20AB04ED" w14:textId="7DA231CE" w:rsidR="002954C7" w:rsidRPr="002954C7" w:rsidRDefault="002954C7" w:rsidP="0080703B">
      <w:pPr>
        <w:pStyle w:val="Domylnie"/>
        <w:tabs>
          <w:tab w:val="left" w:pos="284"/>
        </w:tabs>
        <w:spacing w:before="120" w:after="120" w:line="320" w:lineRule="exact"/>
        <w:rPr>
          <w:rFonts w:ascii="Arial" w:hAnsi="Arial" w:cs="Arial"/>
          <w:szCs w:val="24"/>
        </w:rPr>
      </w:pPr>
      <w:r w:rsidRPr="002954C7">
        <w:rPr>
          <w:rFonts w:ascii="Arial" w:hAnsi="Arial" w:cs="Arial"/>
          <w:szCs w:val="24"/>
        </w:rPr>
        <w:t xml:space="preserve">W </w:t>
      </w:r>
      <w:r w:rsidR="003D5587">
        <w:rPr>
          <w:rFonts w:ascii="Arial" w:hAnsi="Arial" w:cs="Arial"/>
          <w:szCs w:val="24"/>
        </w:rPr>
        <w:t>dotychczasowym</w:t>
      </w:r>
      <w:r w:rsidRPr="002954C7">
        <w:rPr>
          <w:rFonts w:ascii="Arial" w:hAnsi="Arial" w:cs="Arial"/>
          <w:szCs w:val="24"/>
        </w:rPr>
        <w:t xml:space="preserve"> pozwoleniu zintegrowanym </w:t>
      </w:r>
      <w:r w:rsidR="003D5587">
        <w:rPr>
          <w:rFonts w:ascii="Arial" w:hAnsi="Arial" w:cs="Arial"/>
          <w:szCs w:val="24"/>
        </w:rPr>
        <w:t xml:space="preserve">było 7 </w:t>
      </w:r>
      <w:r w:rsidRPr="002954C7">
        <w:rPr>
          <w:rFonts w:ascii="Arial" w:hAnsi="Arial" w:cs="Arial"/>
          <w:szCs w:val="24"/>
        </w:rPr>
        <w:t>miejsc magazynow</w:t>
      </w:r>
      <w:r w:rsidR="003D5587">
        <w:rPr>
          <w:rFonts w:ascii="Arial" w:hAnsi="Arial" w:cs="Arial"/>
          <w:szCs w:val="24"/>
        </w:rPr>
        <w:t>ych: obiekt</w:t>
      </w:r>
      <w:r w:rsidRPr="002954C7">
        <w:rPr>
          <w:rFonts w:ascii="Arial" w:hAnsi="Arial" w:cs="Arial"/>
          <w:szCs w:val="24"/>
        </w:rPr>
        <w:t xml:space="preserve"> </w:t>
      </w:r>
      <w:r w:rsidR="0080703B">
        <w:rPr>
          <w:rFonts w:ascii="Arial" w:hAnsi="Arial" w:cs="Arial"/>
          <w:szCs w:val="24"/>
        </w:rPr>
        <w:br/>
      </w:r>
      <w:r w:rsidRPr="002954C7">
        <w:rPr>
          <w:rFonts w:ascii="Arial" w:hAnsi="Arial" w:cs="Arial"/>
          <w:szCs w:val="24"/>
        </w:rPr>
        <w:t xml:space="preserve">nr 10, </w:t>
      </w:r>
      <w:r w:rsidR="003D5587">
        <w:rPr>
          <w:rFonts w:ascii="Arial" w:hAnsi="Arial" w:cs="Arial"/>
          <w:szCs w:val="24"/>
        </w:rPr>
        <w:t>obiekt</w:t>
      </w:r>
      <w:r w:rsidRPr="002954C7">
        <w:rPr>
          <w:rFonts w:ascii="Arial" w:hAnsi="Arial" w:cs="Arial"/>
          <w:szCs w:val="24"/>
        </w:rPr>
        <w:t xml:space="preserve"> nr 11, </w:t>
      </w:r>
      <w:r w:rsidR="003D5587">
        <w:rPr>
          <w:rFonts w:ascii="Arial" w:hAnsi="Arial" w:cs="Arial"/>
          <w:szCs w:val="24"/>
        </w:rPr>
        <w:t xml:space="preserve">obiekt </w:t>
      </w:r>
      <w:r w:rsidRPr="002954C7">
        <w:rPr>
          <w:rFonts w:ascii="Arial" w:hAnsi="Arial" w:cs="Arial"/>
          <w:szCs w:val="24"/>
        </w:rPr>
        <w:t xml:space="preserve">nr 12, </w:t>
      </w:r>
      <w:r w:rsidR="003D5587">
        <w:rPr>
          <w:rFonts w:ascii="Arial" w:hAnsi="Arial" w:cs="Arial"/>
          <w:szCs w:val="24"/>
        </w:rPr>
        <w:t>obiekt</w:t>
      </w:r>
      <w:r w:rsidRPr="002954C7">
        <w:rPr>
          <w:rFonts w:ascii="Arial" w:hAnsi="Arial" w:cs="Arial"/>
          <w:szCs w:val="24"/>
        </w:rPr>
        <w:t xml:space="preserve"> nr 14, </w:t>
      </w:r>
      <w:r w:rsidR="003D5587">
        <w:rPr>
          <w:rFonts w:ascii="Arial" w:hAnsi="Arial" w:cs="Arial"/>
          <w:szCs w:val="24"/>
        </w:rPr>
        <w:t>obiekt</w:t>
      </w:r>
      <w:r w:rsidRPr="002954C7">
        <w:rPr>
          <w:rFonts w:ascii="Arial" w:hAnsi="Arial" w:cs="Arial"/>
          <w:szCs w:val="24"/>
        </w:rPr>
        <w:t xml:space="preserve"> nr 15, </w:t>
      </w:r>
      <w:r w:rsidR="003D5587">
        <w:rPr>
          <w:rFonts w:ascii="Arial" w:hAnsi="Arial" w:cs="Arial"/>
          <w:szCs w:val="24"/>
        </w:rPr>
        <w:t>obiekt</w:t>
      </w:r>
      <w:r w:rsidRPr="002954C7">
        <w:rPr>
          <w:rFonts w:ascii="Arial" w:hAnsi="Arial" w:cs="Arial"/>
          <w:szCs w:val="24"/>
        </w:rPr>
        <w:t xml:space="preserve"> nr 17 i </w:t>
      </w:r>
      <w:r w:rsidR="003D5587">
        <w:rPr>
          <w:rFonts w:ascii="Arial" w:hAnsi="Arial" w:cs="Arial"/>
          <w:szCs w:val="24"/>
        </w:rPr>
        <w:t>obiekt</w:t>
      </w:r>
      <w:r w:rsidRPr="002954C7">
        <w:rPr>
          <w:rFonts w:ascii="Arial" w:hAnsi="Arial" w:cs="Arial"/>
          <w:szCs w:val="24"/>
        </w:rPr>
        <w:t xml:space="preserve"> nr 18.</w:t>
      </w:r>
    </w:p>
    <w:p w14:paraId="5BE8C486" w14:textId="448E13BE" w:rsidR="002954C7" w:rsidRPr="002954C7" w:rsidRDefault="003D5587" w:rsidP="00FF491F">
      <w:pPr>
        <w:pStyle w:val="Domylnie"/>
        <w:tabs>
          <w:tab w:val="left" w:pos="284"/>
        </w:tabs>
        <w:spacing w:line="320" w:lineRule="exact"/>
        <w:rPr>
          <w:rFonts w:ascii="Arial" w:hAnsi="Arial" w:cs="Arial"/>
          <w:szCs w:val="24"/>
        </w:rPr>
      </w:pPr>
      <w:r>
        <w:rPr>
          <w:rFonts w:ascii="Arial" w:hAnsi="Arial" w:cs="Arial"/>
          <w:szCs w:val="24"/>
        </w:rPr>
        <w:t>Obecnie</w:t>
      </w:r>
      <w:r w:rsidR="00333BF8">
        <w:rPr>
          <w:rFonts w:ascii="Arial" w:hAnsi="Arial" w:cs="Arial"/>
          <w:szCs w:val="24"/>
        </w:rPr>
        <w:t>,</w:t>
      </w:r>
      <w:r w:rsidR="002954C7" w:rsidRPr="002954C7">
        <w:rPr>
          <w:rFonts w:ascii="Arial" w:hAnsi="Arial" w:cs="Arial"/>
          <w:szCs w:val="24"/>
        </w:rPr>
        <w:t xml:space="preserve"> do magazynowania odpadów przewidzianych do przetworzenia</w:t>
      </w:r>
      <w:r w:rsidR="00050862">
        <w:rPr>
          <w:rFonts w:ascii="Arial" w:hAnsi="Arial" w:cs="Arial"/>
          <w:szCs w:val="24"/>
        </w:rPr>
        <w:t>,</w:t>
      </w:r>
      <w:r w:rsidR="002954C7" w:rsidRPr="002954C7">
        <w:rPr>
          <w:rFonts w:ascii="Arial" w:hAnsi="Arial" w:cs="Arial"/>
          <w:szCs w:val="24"/>
        </w:rPr>
        <w:t xml:space="preserve"> będzie przeznaczonych łącznie </w:t>
      </w:r>
      <w:r>
        <w:rPr>
          <w:rFonts w:ascii="Arial" w:hAnsi="Arial" w:cs="Arial"/>
          <w:szCs w:val="24"/>
        </w:rPr>
        <w:t>6</w:t>
      </w:r>
      <w:r w:rsidR="002954C7" w:rsidRPr="002954C7">
        <w:rPr>
          <w:rFonts w:ascii="Arial" w:hAnsi="Arial" w:cs="Arial"/>
          <w:szCs w:val="24"/>
        </w:rPr>
        <w:t xml:space="preserve"> </w:t>
      </w:r>
      <w:r w:rsidR="008A27BB">
        <w:rPr>
          <w:rFonts w:ascii="Arial" w:hAnsi="Arial" w:cs="Arial"/>
          <w:szCs w:val="24"/>
        </w:rPr>
        <w:t>b</w:t>
      </w:r>
      <w:r w:rsidR="002954C7" w:rsidRPr="002954C7">
        <w:rPr>
          <w:rFonts w:ascii="Arial" w:hAnsi="Arial" w:cs="Arial"/>
          <w:szCs w:val="24"/>
        </w:rPr>
        <w:t>oksów</w:t>
      </w:r>
      <w:r w:rsidR="00333BF8">
        <w:rPr>
          <w:rFonts w:ascii="Arial" w:hAnsi="Arial" w:cs="Arial"/>
          <w:szCs w:val="24"/>
        </w:rPr>
        <w:t>,</w:t>
      </w:r>
      <w:r w:rsidR="002954C7" w:rsidRPr="002954C7">
        <w:rPr>
          <w:rFonts w:ascii="Arial" w:hAnsi="Arial" w:cs="Arial"/>
          <w:szCs w:val="24"/>
        </w:rPr>
        <w:t xml:space="preserve"> o następujących nazwach:</w:t>
      </w:r>
    </w:p>
    <w:p w14:paraId="0BC82D03" w14:textId="5FDB3D91" w:rsidR="002954C7" w:rsidRPr="002954C7" w:rsidRDefault="002954C7" w:rsidP="0080703B">
      <w:pPr>
        <w:pStyle w:val="Domylnie"/>
        <w:numPr>
          <w:ilvl w:val="0"/>
          <w:numId w:val="72"/>
        </w:numPr>
        <w:tabs>
          <w:tab w:val="left" w:pos="284"/>
        </w:tabs>
        <w:spacing w:line="320" w:lineRule="exact"/>
        <w:rPr>
          <w:rFonts w:ascii="Arial" w:hAnsi="Arial" w:cs="Arial"/>
          <w:szCs w:val="24"/>
        </w:rPr>
      </w:pPr>
      <w:r w:rsidRPr="002954C7">
        <w:rPr>
          <w:rFonts w:ascii="Arial" w:hAnsi="Arial" w:cs="Arial"/>
          <w:szCs w:val="24"/>
        </w:rPr>
        <w:t xml:space="preserve">Boks nr 6 (boks, który wcześniej był oznaczony jako </w:t>
      </w:r>
      <w:r w:rsidR="003D5587">
        <w:rPr>
          <w:rFonts w:ascii="Arial" w:hAnsi="Arial" w:cs="Arial"/>
          <w:szCs w:val="24"/>
        </w:rPr>
        <w:t>obiekt</w:t>
      </w:r>
      <w:r w:rsidRPr="002954C7">
        <w:rPr>
          <w:rFonts w:ascii="Arial" w:hAnsi="Arial" w:cs="Arial"/>
          <w:szCs w:val="24"/>
        </w:rPr>
        <w:t xml:space="preserve"> nr 18),</w:t>
      </w:r>
    </w:p>
    <w:p w14:paraId="197387E3" w14:textId="78E3D73B" w:rsidR="002954C7" w:rsidRPr="002954C7" w:rsidRDefault="002954C7" w:rsidP="0080703B">
      <w:pPr>
        <w:pStyle w:val="Domylnie"/>
        <w:numPr>
          <w:ilvl w:val="0"/>
          <w:numId w:val="72"/>
        </w:numPr>
        <w:tabs>
          <w:tab w:val="left" w:pos="284"/>
        </w:tabs>
        <w:spacing w:line="320" w:lineRule="exact"/>
        <w:rPr>
          <w:rFonts w:ascii="Arial" w:hAnsi="Arial" w:cs="Arial"/>
          <w:szCs w:val="24"/>
        </w:rPr>
      </w:pPr>
      <w:r w:rsidRPr="002954C7">
        <w:rPr>
          <w:rFonts w:ascii="Arial" w:hAnsi="Arial" w:cs="Arial"/>
          <w:szCs w:val="24"/>
        </w:rPr>
        <w:t>Boks nr 10 (nowy boks),</w:t>
      </w:r>
    </w:p>
    <w:p w14:paraId="0030C0FF" w14:textId="48D94010" w:rsidR="002954C7" w:rsidRPr="002954C7" w:rsidRDefault="002954C7" w:rsidP="0080703B">
      <w:pPr>
        <w:pStyle w:val="Domylnie"/>
        <w:numPr>
          <w:ilvl w:val="0"/>
          <w:numId w:val="72"/>
        </w:numPr>
        <w:tabs>
          <w:tab w:val="left" w:pos="284"/>
        </w:tabs>
        <w:spacing w:line="320" w:lineRule="exact"/>
        <w:rPr>
          <w:rFonts w:ascii="Arial" w:hAnsi="Arial" w:cs="Arial"/>
          <w:szCs w:val="24"/>
        </w:rPr>
      </w:pPr>
      <w:r w:rsidRPr="002954C7">
        <w:rPr>
          <w:rFonts w:ascii="Arial" w:hAnsi="Arial" w:cs="Arial"/>
          <w:szCs w:val="24"/>
        </w:rPr>
        <w:t>Boks nr 11 (nowy boks),</w:t>
      </w:r>
    </w:p>
    <w:p w14:paraId="6968AC95" w14:textId="0B7808DA" w:rsidR="002954C7" w:rsidRPr="002954C7" w:rsidRDefault="002954C7" w:rsidP="0080703B">
      <w:pPr>
        <w:pStyle w:val="Domylnie"/>
        <w:numPr>
          <w:ilvl w:val="0"/>
          <w:numId w:val="72"/>
        </w:numPr>
        <w:tabs>
          <w:tab w:val="left" w:pos="284"/>
        </w:tabs>
        <w:spacing w:line="320" w:lineRule="exact"/>
        <w:rPr>
          <w:rFonts w:ascii="Arial" w:hAnsi="Arial" w:cs="Arial"/>
          <w:szCs w:val="24"/>
        </w:rPr>
      </w:pPr>
      <w:r w:rsidRPr="002954C7">
        <w:rPr>
          <w:rFonts w:ascii="Arial" w:hAnsi="Arial" w:cs="Arial"/>
          <w:szCs w:val="24"/>
        </w:rPr>
        <w:t>Boks nr 12 (nowy boks),</w:t>
      </w:r>
    </w:p>
    <w:p w14:paraId="6FB1C7F0" w14:textId="4B96FEDB" w:rsidR="002954C7" w:rsidRPr="002954C7" w:rsidRDefault="002954C7" w:rsidP="0080703B">
      <w:pPr>
        <w:pStyle w:val="Domylnie"/>
        <w:numPr>
          <w:ilvl w:val="0"/>
          <w:numId w:val="72"/>
        </w:numPr>
        <w:tabs>
          <w:tab w:val="left" w:pos="284"/>
        </w:tabs>
        <w:spacing w:line="320" w:lineRule="exact"/>
        <w:rPr>
          <w:rFonts w:ascii="Arial" w:hAnsi="Arial" w:cs="Arial"/>
          <w:szCs w:val="24"/>
        </w:rPr>
      </w:pPr>
      <w:r w:rsidRPr="002954C7">
        <w:rPr>
          <w:rFonts w:ascii="Arial" w:hAnsi="Arial" w:cs="Arial"/>
          <w:szCs w:val="24"/>
        </w:rPr>
        <w:t>Boks nr 13 (nowy boks),</w:t>
      </w:r>
    </w:p>
    <w:p w14:paraId="2B04742E" w14:textId="1A11263C" w:rsidR="002954C7" w:rsidRPr="002954C7" w:rsidRDefault="002954C7" w:rsidP="0080703B">
      <w:pPr>
        <w:pStyle w:val="Domylnie"/>
        <w:numPr>
          <w:ilvl w:val="0"/>
          <w:numId w:val="72"/>
        </w:numPr>
        <w:tabs>
          <w:tab w:val="left" w:pos="284"/>
        </w:tabs>
        <w:spacing w:line="320" w:lineRule="exact"/>
        <w:rPr>
          <w:rFonts w:ascii="Arial" w:hAnsi="Arial" w:cs="Arial"/>
          <w:szCs w:val="24"/>
        </w:rPr>
      </w:pPr>
      <w:r w:rsidRPr="002954C7">
        <w:rPr>
          <w:rFonts w:ascii="Arial" w:hAnsi="Arial" w:cs="Arial"/>
          <w:szCs w:val="24"/>
        </w:rPr>
        <w:t>Boks nr 14 (4 nowe boksy).</w:t>
      </w:r>
    </w:p>
    <w:p w14:paraId="64E9C94C" w14:textId="77777777" w:rsidR="002954C7" w:rsidRPr="002954C7" w:rsidRDefault="002954C7" w:rsidP="00FF491F">
      <w:pPr>
        <w:pStyle w:val="Domylnie"/>
        <w:tabs>
          <w:tab w:val="left" w:pos="284"/>
        </w:tabs>
        <w:spacing w:before="120" w:line="320" w:lineRule="exact"/>
        <w:rPr>
          <w:rFonts w:ascii="Arial" w:hAnsi="Arial" w:cs="Arial"/>
          <w:szCs w:val="24"/>
        </w:rPr>
      </w:pPr>
      <w:r w:rsidRPr="002954C7">
        <w:rPr>
          <w:rFonts w:ascii="Arial" w:hAnsi="Arial" w:cs="Arial"/>
          <w:szCs w:val="24"/>
        </w:rPr>
        <w:t>Zmiany w miejscach magazynowania polegają na:</w:t>
      </w:r>
    </w:p>
    <w:p w14:paraId="18439631" w14:textId="69E22BFE" w:rsidR="0080323F" w:rsidRDefault="002954C7" w:rsidP="00FF491F">
      <w:pPr>
        <w:pStyle w:val="Domylnie"/>
        <w:numPr>
          <w:ilvl w:val="0"/>
          <w:numId w:val="71"/>
        </w:numPr>
        <w:tabs>
          <w:tab w:val="left" w:pos="284"/>
        </w:tabs>
        <w:spacing w:line="320" w:lineRule="exact"/>
        <w:ind w:left="714" w:hanging="357"/>
        <w:rPr>
          <w:rFonts w:ascii="Arial" w:hAnsi="Arial" w:cs="Arial"/>
          <w:szCs w:val="24"/>
        </w:rPr>
      </w:pPr>
      <w:r w:rsidRPr="002954C7">
        <w:rPr>
          <w:rFonts w:ascii="Arial" w:hAnsi="Arial" w:cs="Arial"/>
          <w:szCs w:val="24"/>
        </w:rPr>
        <w:t xml:space="preserve">postawieniu w </w:t>
      </w:r>
      <w:r w:rsidR="006852A6">
        <w:rPr>
          <w:rFonts w:ascii="Arial" w:hAnsi="Arial" w:cs="Arial"/>
          <w:szCs w:val="24"/>
        </w:rPr>
        <w:t>lokalizacji</w:t>
      </w:r>
      <w:r w:rsidRPr="002954C7">
        <w:rPr>
          <w:rFonts w:ascii="Arial" w:hAnsi="Arial" w:cs="Arial"/>
          <w:szCs w:val="24"/>
        </w:rPr>
        <w:t xml:space="preserve"> dotychczasowych </w:t>
      </w:r>
      <w:r w:rsidR="00B37B74">
        <w:rPr>
          <w:rFonts w:ascii="Arial" w:hAnsi="Arial" w:cs="Arial"/>
          <w:szCs w:val="24"/>
        </w:rPr>
        <w:t xml:space="preserve">7 </w:t>
      </w:r>
      <w:r w:rsidR="003D5587">
        <w:rPr>
          <w:rFonts w:ascii="Arial" w:hAnsi="Arial" w:cs="Arial"/>
          <w:szCs w:val="24"/>
        </w:rPr>
        <w:t>miejsc magazynowania</w:t>
      </w:r>
      <w:r w:rsidRPr="002954C7">
        <w:rPr>
          <w:rFonts w:ascii="Arial" w:hAnsi="Arial" w:cs="Arial"/>
          <w:szCs w:val="24"/>
        </w:rPr>
        <w:t xml:space="preserve"> (</w:t>
      </w:r>
      <w:r w:rsidR="003D5587">
        <w:rPr>
          <w:rFonts w:ascii="Arial" w:hAnsi="Arial" w:cs="Arial"/>
          <w:szCs w:val="24"/>
        </w:rPr>
        <w:t xml:space="preserve">obiekty </w:t>
      </w:r>
      <w:r w:rsidR="009C22F1">
        <w:rPr>
          <w:rFonts w:ascii="Arial" w:hAnsi="Arial" w:cs="Arial"/>
          <w:szCs w:val="24"/>
        </w:rPr>
        <w:br/>
      </w:r>
      <w:r w:rsidR="003D5587">
        <w:rPr>
          <w:rFonts w:ascii="Arial" w:hAnsi="Arial" w:cs="Arial"/>
          <w:szCs w:val="24"/>
        </w:rPr>
        <w:t>nr:</w:t>
      </w:r>
      <w:r w:rsidRPr="002954C7">
        <w:rPr>
          <w:rFonts w:ascii="Arial" w:hAnsi="Arial" w:cs="Arial"/>
          <w:szCs w:val="24"/>
        </w:rPr>
        <w:t xml:space="preserve"> 10</w:t>
      </w:r>
      <w:r w:rsidR="006852A6">
        <w:rPr>
          <w:rFonts w:ascii="Arial" w:hAnsi="Arial" w:cs="Arial"/>
          <w:szCs w:val="24"/>
        </w:rPr>
        <w:t>, 11,</w:t>
      </w:r>
      <w:r w:rsidR="00195707">
        <w:rPr>
          <w:rFonts w:ascii="Arial" w:hAnsi="Arial" w:cs="Arial"/>
          <w:szCs w:val="24"/>
        </w:rPr>
        <w:t xml:space="preserve"> </w:t>
      </w:r>
      <w:r w:rsidR="006852A6">
        <w:rPr>
          <w:rFonts w:ascii="Arial" w:hAnsi="Arial" w:cs="Arial"/>
          <w:szCs w:val="24"/>
        </w:rPr>
        <w:t>12,</w:t>
      </w:r>
      <w:r w:rsidR="00FC23FE">
        <w:rPr>
          <w:rFonts w:ascii="Arial" w:hAnsi="Arial" w:cs="Arial"/>
          <w:szCs w:val="24"/>
        </w:rPr>
        <w:t xml:space="preserve"> </w:t>
      </w:r>
      <w:r w:rsidR="006852A6">
        <w:rPr>
          <w:rFonts w:ascii="Arial" w:hAnsi="Arial" w:cs="Arial"/>
          <w:szCs w:val="24"/>
        </w:rPr>
        <w:t>13, 14, 15</w:t>
      </w:r>
      <w:r w:rsidR="00195707">
        <w:rPr>
          <w:rFonts w:ascii="Arial" w:hAnsi="Arial" w:cs="Arial"/>
          <w:szCs w:val="24"/>
        </w:rPr>
        <w:t xml:space="preserve">, </w:t>
      </w:r>
      <w:r w:rsidR="00F72109">
        <w:rPr>
          <w:rFonts w:ascii="Arial" w:hAnsi="Arial" w:cs="Arial"/>
          <w:szCs w:val="24"/>
        </w:rPr>
        <w:t>18</w:t>
      </w:r>
      <w:r w:rsidRPr="002954C7">
        <w:rPr>
          <w:rFonts w:ascii="Arial" w:hAnsi="Arial" w:cs="Arial"/>
          <w:szCs w:val="24"/>
        </w:rPr>
        <w:t>) czterech nowych boksów</w:t>
      </w:r>
      <w:r w:rsidR="009C1D4A">
        <w:rPr>
          <w:rFonts w:ascii="Arial" w:hAnsi="Arial" w:cs="Arial"/>
          <w:szCs w:val="24"/>
        </w:rPr>
        <w:t>,</w:t>
      </w:r>
      <w:r w:rsidRPr="002954C7">
        <w:rPr>
          <w:rFonts w:ascii="Arial" w:hAnsi="Arial" w:cs="Arial"/>
          <w:szCs w:val="24"/>
        </w:rPr>
        <w:t xml:space="preserve"> o większych powierzchniach</w:t>
      </w:r>
      <w:r w:rsidR="00FC23FE">
        <w:rPr>
          <w:rFonts w:ascii="Arial" w:hAnsi="Arial" w:cs="Arial"/>
          <w:szCs w:val="24"/>
        </w:rPr>
        <w:t>,</w:t>
      </w:r>
      <w:r w:rsidRPr="002954C7">
        <w:rPr>
          <w:rFonts w:ascii="Arial" w:hAnsi="Arial" w:cs="Arial"/>
          <w:szCs w:val="24"/>
        </w:rPr>
        <w:t xml:space="preserve"> oznaczonych numerami</w:t>
      </w:r>
      <w:r w:rsidR="00FC23FE">
        <w:rPr>
          <w:rFonts w:ascii="Arial" w:hAnsi="Arial" w:cs="Arial"/>
          <w:szCs w:val="24"/>
        </w:rPr>
        <w:t>:</w:t>
      </w:r>
      <w:r w:rsidRPr="002954C7">
        <w:rPr>
          <w:rFonts w:ascii="Arial" w:hAnsi="Arial" w:cs="Arial"/>
          <w:szCs w:val="24"/>
        </w:rPr>
        <w:t xml:space="preserve"> 10</w:t>
      </w:r>
      <w:r w:rsidR="006852A6">
        <w:rPr>
          <w:rFonts w:ascii="Arial" w:hAnsi="Arial" w:cs="Arial"/>
          <w:szCs w:val="24"/>
        </w:rPr>
        <w:t xml:space="preserve">, 11, 12, </w:t>
      </w:r>
      <w:r w:rsidRPr="002954C7">
        <w:rPr>
          <w:rFonts w:ascii="Arial" w:hAnsi="Arial" w:cs="Arial"/>
          <w:szCs w:val="24"/>
        </w:rPr>
        <w:t>13</w:t>
      </w:r>
      <w:r w:rsidR="00CE0268">
        <w:rPr>
          <w:rFonts w:ascii="Arial" w:hAnsi="Arial" w:cs="Arial"/>
          <w:szCs w:val="24"/>
        </w:rPr>
        <w:t>;</w:t>
      </w:r>
    </w:p>
    <w:p w14:paraId="5B3B216D" w14:textId="1CF15574" w:rsidR="002954C7" w:rsidRPr="0080323F" w:rsidRDefault="002954C7" w:rsidP="0080323F">
      <w:pPr>
        <w:pStyle w:val="Domylnie"/>
        <w:numPr>
          <w:ilvl w:val="0"/>
          <w:numId w:val="71"/>
        </w:numPr>
        <w:tabs>
          <w:tab w:val="left" w:pos="284"/>
        </w:tabs>
        <w:spacing w:line="320" w:lineRule="exact"/>
        <w:rPr>
          <w:rFonts w:ascii="Arial" w:hAnsi="Arial" w:cs="Arial"/>
          <w:szCs w:val="24"/>
        </w:rPr>
      </w:pPr>
      <w:r w:rsidRPr="0080323F">
        <w:rPr>
          <w:rFonts w:ascii="Arial" w:hAnsi="Arial" w:cs="Arial"/>
          <w:szCs w:val="24"/>
        </w:rPr>
        <w:t>podzieleniu dotychczasowego placu magazynowego (</w:t>
      </w:r>
      <w:r w:rsidR="003D5587">
        <w:rPr>
          <w:rFonts w:ascii="Arial" w:hAnsi="Arial" w:cs="Arial"/>
          <w:szCs w:val="24"/>
        </w:rPr>
        <w:t xml:space="preserve">obiekt </w:t>
      </w:r>
      <w:r w:rsidR="006852A6">
        <w:rPr>
          <w:rFonts w:ascii="Arial" w:hAnsi="Arial" w:cs="Arial"/>
          <w:szCs w:val="24"/>
        </w:rPr>
        <w:t xml:space="preserve">nr </w:t>
      </w:r>
      <w:r w:rsidRPr="0080323F">
        <w:rPr>
          <w:rFonts w:ascii="Arial" w:hAnsi="Arial" w:cs="Arial"/>
          <w:szCs w:val="24"/>
        </w:rPr>
        <w:t>17) na 4 boksy</w:t>
      </w:r>
      <w:r w:rsidR="008A27BB">
        <w:rPr>
          <w:rFonts w:ascii="Arial" w:hAnsi="Arial" w:cs="Arial"/>
          <w:szCs w:val="24"/>
        </w:rPr>
        <w:t>,</w:t>
      </w:r>
      <w:r w:rsidRPr="0080323F">
        <w:rPr>
          <w:rFonts w:ascii="Arial" w:hAnsi="Arial" w:cs="Arial"/>
          <w:szCs w:val="24"/>
        </w:rPr>
        <w:t xml:space="preserve"> aktualnie oznaczone numerem 14.</w:t>
      </w:r>
    </w:p>
    <w:p w14:paraId="49E6EDE9" w14:textId="489CAA2E" w:rsidR="0080323F" w:rsidRDefault="002954C7" w:rsidP="00173AE6">
      <w:pPr>
        <w:pStyle w:val="Domylnie"/>
        <w:tabs>
          <w:tab w:val="left" w:pos="284"/>
        </w:tabs>
        <w:spacing w:before="120" w:after="120" w:line="320" w:lineRule="exact"/>
        <w:rPr>
          <w:rFonts w:ascii="Arial" w:hAnsi="Arial" w:cs="Arial"/>
          <w:szCs w:val="24"/>
        </w:rPr>
      </w:pPr>
      <w:r w:rsidRPr="002954C7">
        <w:rPr>
          <w:rFonts w:ascii="Arial" w:hAnsi="Arial" w:cs="Arial"/>
          <w:szCs w:val="24"/>
        </w:rPr>
        <w:t>Wnioskodawca jednocześnie oświadczył, że niniejsza zmiana obowiązującego pozwolenia zintegrowanego</w:t>
      </w:r>
      <w:r w:rsidR="00CE0268">
        <w:rPr>
          <w:rFonts w:ascii="Arial" w:hAnsi="Arial" w:cs="Arial"/>
          <w:szCs w:val="24"/>
        </w:rPr>
        <w:t>,</w:t>
      </w:r>
      <w:r w:rsidRPr="002954C7">
        <w:rPr>
          <w:rFonts w:ascii="Arial" w:hAnsi="Arial" w:cs="Arial"/>
          <w:szCs w:val="24"/>
        </w:rPr>
        <w:t xml:space="preserve"> nie dotyczy zmian ilości i rodzajów odpadów oraz zmian </w:t>
      </w:r>
      <w:proofErr w:type="spellStart"/>
      <w:r w:rsidRPr="002954C7">
        <w:rPr>
          <w:rFonts w:ascii="Arial" w:hAnsi="Arial" w:cs="Arial"/>
          <w:szCs w:val="24"/>
        </w:rPr>
        <w:t>technologiczno</w:t>
      </w:r>
      <w:proofErr w:type="spellEnd"/>
      <w:r w:rsidRPr="002954C7">
        <w:rPr>
          <w:rFonts w:ascii="Arial" w:hAnsi="Arial" w:cs="Arial"/>
          <w:szCs w:val="24"/>
        </w:rPr>
        <w:t xml:space="preserve"> – organizacyjnych użytkowanej instalacji.</w:t>
      </w:r>
    </w:p>
    <w:p w14:paraId="309114F2" w14:textId="604667D5" w:rsidR="00FB60E7" w:rsidRPr="00F71AD0" w:rsidRDefault="009B552A" w:rsidP="00F71AD0">
      <w:pPr>
        <w:pStyle w:val="Arial10i50"/>
        <w:spacing w:after="120" w:line="320" w:lineRule="exact"/>
        <w:rPr>
          <w:rFonts w:cs="Arial"/>
          <w:sz w:val="24"/>
          <w:szCs w:val="24"/>
        </w:rPr>
      </w:pPr>
      <w:r w:rsidRPr="00F71AD0">
        <w:rPr>
          <w:rFonts w:cs="Arial"/>
          <w:sz w:val="24"/>
          <w:szCs w:val="24"/>
          <w:lang w:eastAsia="zh-CN"/>
        </w:rPr>
        <w:t xml:space="preserve">W toku prowadzonego postępowania, </w:t>
      </w:r>
      <w:r w:rsidRPr="00F71AD0">
        <w:rPr>
          <w:rFonts w:eastAsia="Calibri" w:cs="Arial"/>
          <w:sz w:val="24"/>
          <w:szCs w:val="24"/>
        </w:rPr>
        <w:t>w związku z</w:t>
      </w:r>
      <w:r w:rsidR="00503380" w:rsidRPr="00F71AD0">
        <w:rPr>
          <w:rFonts w:eastAsia="Calibri" w:cs="Arial"/>
          <w:sz w:val="24"/>
          <w:szCs w:val="24"/>
        </w:rPr>
        <w:t>e</w:t>
      </w:r>
      <w:r w:rsidRPr="00F71AD0">
        <w:rPr>
          <w:rFonts w:eastAsia="Calibri" w:cs="Arial"/>
          <w:sz w:val="24"/>
          <w:szCs w:val="24"/>
        </w:rPr>
        <w:t xml:space="preserve"> </w:t>
      </w:r>
      <w:r w:rsidR="00503380" w:rsidRPr="00F71AD0">
        <w:rPr>
          <w:rFonts w:cs="Arial"/>
          <w:sz w:val="24"/>
          <w:szCs w:val="24"/>
        </w:rPr>
        <w:t>zmianą miejsc magazynowania odpadów przewidzianych do przetworzenia</w:t>
      </w:r>
      <w:r w:rsidR="00C7360C" w:rsidRPr="00F71AD0">
        <w:rPr>
          <w:rFonts w:cs="Arial"/>
          <w:sz w:val="24"/>
          <w:szCs w:val="24"/>
        </w:rPr>
        <w:t xml:space="preserve">, </w:t>
      </w:r>
      <w:r w:rsidR="00155E36" w:rsidRPr="00F71AD0">
        <w:rPr>
          <w:rFonts w:eastAsia="Calibri" w:cs="Arial"/>
          <w:sz w:val="24"/>
          <w:szCs w:val="24"/>
        </w:rPr>
        <w:t>dokonano ponownej analizy sposobu obliczenia wysokości kwoty zabezpieczenia roszczeń i wydano postanowienie</w:t>
      </w:r>
      <w:r w:rsidR="00155E36" w:rsidRPr="00F71AD0">
        <w:rPr>
          <w:rFonts w:cs="Arial"/>
          <w:sz w:val="24"/>
          <w:szCs w:val="24"/>
        </w:rPr>
        <w:t xml:space="preserve"> </w:t>
      </w:r>
      <w:r w:rsidR="008433D4" w:rsidRPr="00F71AD0">
        <w:rPr>
          <w:rFonts w:cs="Arial"/>
          <w:sz w:val="24"/>
          <w:szCs w:val="24"/>
        </w:rPr>
        <w:t xml:space="preserve">Marszałka Województwa Śląskiego </w:t>
      </w:r>
      <w:r w:rsidR="00FB60E7" w:rsidRPr="00F71AD0">
        <w:rPr>
          <w:rFonts w:cs="Arial"/>
          <w:sz w:val="24"/>
          <w:szCs w:val="24"/>
        </w:rPr>
        <w:t xml:space="preserve">z </w:t>
      </w:r>
      <w:r w:rsidR="00DE3CA4" w:rsidRPr="00F71AD0">
        <w:rPr>
          <w:rFonts w:cs="Arial"/>
          <w:sz w:val="24"/>
          <w:szCs w:val="24"/>
        </w:rPr>
        <w:t xml:space="preserve">dnia </w:t>
      </w:r>
      <w:r w:rsidR="00FB60E7" w:rsidRPr="00F71AD0">
        <w:rPr>
          <w:rFonts w:cs="Arial"/>
          <w:sz w:val="24"/>
          <w:szCs w:val="24"/>
        </w:rPr>
        <w:t>18 maja 2026 r.</w:t>
      </w:r>
      <w:r w:rsidR="00031D22" w:rsidRPr="00F71AD0">
        <w:rPr>
          <w:rFonts w:cs="Arial"/>
          <w:sz w:val="24"/>
          <w:szCs w:val="24"/>
        </w:rPr>
        <w:t>,</w:t>
      </w:r>
      <w:r w:rsidR="00FB60E7" w:rsidRPr="00F71AD0">
        <w:rPr>
          <w:rFonts w:cs="Arial"/>
          <w:sz w:val="24"/>
          <w:szCs w:val="24"/>
        </w:rPr>
        <w:t xml:space="preserve"> nr 477/OE/2026,</w:t>
      </w:r>
      <w:r w:rsidR="00FB60E7" w:rsidRPr="00F71AD0">
        <w:rPr>
          <w:rFonts w:cs="Arial"/>
          <w:b/>
          <w:sz w:val="24"/>
          <w:szCs w:val="24"/>
        </w:rPr>
        <w:t xml:space="preserve"> </w:t>
      </w:r>
      <w:r w:rsidR="00A21CBD" w:rsidRPr="00F71AD0">
        <w:rPr>
          <w:rFonts w:cs="Arial"/>
          <w:sz w:val="24"/>
          <w:szCs w:val="24"/>
        </w:rPr>
        <w:t xml:space="preserve">zmieniające </w:t>
      </w:r>
      <w:r w:rsidR="00FB60E7" w:rsidRPr="00F71AD0">
        <w:rPr>
          <w:rFonts w:cs="Arial"/>
          <w:sz w:val="24"/>
          <w:szCs w:val="24"/>
        </w:rPr>
        <w:t>wysokość zabezpieczenia roszczeń,</w:t>
      </w:r>
      <w:r w:rsidR="00CE0268" w:rsidRPr="00F71AD0">
        <w:rPr>
          <w:rFonts w:cs="Arial"/>
          <w:sz w:val="24"/>
          <w:szCs w:val="24"/>
        </w:rPr>
        <w:t xml:space="preserve"> z</w:t>
      </w:r>
      <w:r w:rsidR="00DE6CDB" w:rsidRPr="00F71AD0">
        <w:rPr>
          <w:rFonts w:cs="Arial"/>
          <w:sz w:val="24"/>
          <w:szCs w:val="24"/>
        </w:rPr>
        <w:t xml:space="preserve"> kwoty</w:t>
      </w:r>
      <w:r w:rsidR="00CE0268" w:rsidRPr="00F71AD0">
        <w:rPr>
          <w:rFonts w:cs="Arial"/>
          <w:sz w:val="24"/>
          <w:szCs w:val="24"/>
        </w:rPr>
        <w:t xml:space="preserve"> </w:t>
      </w:r>
      <w:r w:rsidR="00ED2707">
        <w:rPr>
          <w:rFonts w:cs="Arial"/>
          <w:color w:val="auto"/>
          <w:sz w:val="24"/>
          <w:szCs w:val="24"/>
        </w:rPr>
        <w:t>………………</w:t>
      </w:r>
      <w:r w:rsidR="00ED2707">
        <w:rPr>
          <w:rFonts w:cs="Arial"/>
          <w:color w:val="auto"/>
          <w:sz w:val="24"/>
          <w:szCs w:val="24"/>
        </w:rPr>
        <w:t>……..</w:t>
      </w:r>
      <w:r w:rsidR="00ED2707">
        <w:rPr>
          <w:rFonts w:cs="Arial"/>
          <w:color w:val="auto"/>
          <w:sz w:val="24"/>
          <w:szCs w:val="24"/>
        </w:rPr>
        <w:t xml:space="preserve">.… </w:t>
      </w:r>
      <w:r w:rsidR="00ED2707" w:rsidRPr="001F21AB">
        <w:rPr>
          <w:rFonts w:cs="Arial"/>
          <w:color w:val="auto"/>
          <w:sz w:val="24"/>
          <w:szCs w:val="24"/>
        </w:rPr>
        <w:t>zł (słownie:</w:t>
      </w:r>
      <w:r w:rsidR="00ED2707">
        <w:rPr>
          <w:rFonts w:cs="Arial"/>
          <w:color w:val="auto"/>
          <w:sz w:val="24"/>
          <w:szCs w:val="24"/>
        </w:rPr>
        <w:t xml:space="preserve">  </w:t>
      </w:r>
      <w:r w:rsidR="00ED2707">
        <w:rPr>
          <w:rFonts w:cs="Arial"/>
          <w:color w:val="auto"/>
          <w:sz w:val="24"/>
          <w:szCs w:val="24"/>
        </w:rPr>
        <w:t>……</w:t>
      </w:r>
      <w:r w:rsidR="00ED2707">
        <w:rPr>
          <w:rFonts w:cs="Arial"/>
          <w:color w:val="auto"/>
          <w:sz w:val="24"/>
          <w:szCs w:val="24"/>
        </w:rPr>
        <w:t>….</w:t>
      </w:r>
      <w:r w:rsidR="00ED2707">
        <w:rPr>
          <w:rFonts w:cs="Arial"/>
          <w:color w:val="auto"/>
          <w:sz w:val="24"/>
          <w:szCs w:val="24"/>
        </w:rPr>
        <w:t>…………………………</w:t>
      </w:r>
      <w:r w:rsidR="00ED2707" w:rsidRPr="001F21AB">
        <w:rPr>
          <w:rFonts w:cs="Arial"/>
          <w:color w:val="auto"/>
          <w:sz w:val="24"/>
          <w:szCs w:val="24"/>
        </w:rPr>
        <w:t xml:space="preserve"> złotych </w:t>
      </w:r>
      <w:r w:rsidR="00ED2707">
        <w:rPr>
          <w:rFonts w:cs="Arial"/>
          <w:color w:val="auto"/>
          <w:sz w:val="24"/>
          <w:szCs w:val="24"/>
        </w:rPr>
        <w:t>.…</w:t>
      </w:r>
      <w:r w:rsidR="00ED2707" w:rsidRPr="001F21AB">
        <w:rPr>
          <w:rFonts w:cs="Arial"/>
          <w:color w:val="auto"/>
          <w:sz w:val="24"/>
          <w:szCs w:val="24"/>
        </w:rPr>
        <w:t>/100 groszy)</w:t>
      </w:r>
      <w:r w:rsidR="00ED2707">
        <w:rPr>
          <w:rFonts w:cs="Arial"/>
          <w:sz w:val="24"/>
          <w:szCs w:val="24"/>
          <w:lang w:bidi="pl-PL"/>
        </w:rPr>
        <w:t xml:space="preserve"> </w:t>
      </w:r>
      <w:r w:rsidR="00DE6CDB" w:rsidRPr="00F71AD0">
        <w:rPr>
          <w:rFonts w:eastAsia="Calibri" w:cs="Arial"/>
          <w:bCs/>
          <w:sz w:val="24"/>
          <w:szCs w:val="24"/>
        </w:rPr>
        <w:t>na kwotę</w:t>
      </w:r>
      <w:r w:rsidR="00FB60E7" w:rsidRPr="00F71AD0">
        <w:rPr>
          <w:rFonts w:cs="Arial"/>
          <w:bCs/>
          <w:sz w:val="24"/>
          <w:szCs w:val="24"/>
        </w:rPr>
        <w:t xml:space="preserve"> </w:t>
      </w:r>
      <w:r w:rsidR="00ED2707">
        <w:rPr>
          <w:rFonts w:cs="Arial"/>
          <w:sz w:val="24"/>
          <w:szCs w:val="24"/>
        </w:rPr>
        <w:t xml:space="preserve"> </w:t>
      </w:r>
      <w:r w:rsidR="00ED2707">
        <w:rPr>
          <w:rFonts w:cs="Arial"/>
          <w:color w:val="auto"/>
          <w:sz w:val="24"/>
          <w:szCs w:val="24"/>
        </w:rPr>
        <w:t>…</w:t>
      </w:r>
      <w:r w:rsidR="001F068D">
        <w:rPr>
          <w:rFonts w:cs="Arial"/>
          <w:color w:val="auto"/>
          <w:sz w:val="24"/>
          <w:szCs w:val="24"/>
        </w:rPr>
        <w:t>..</w:t>
      </w:r>
      <w:r w:rsidR="00ED2707">
        <w:rPr>
          <w:rFonts w:cs="Arial"/>
          <w:color w:val="auto"/>
          <w:sz w:val="24"/>
          <w:szCs w:val="24"/>
        </w:rPr>
        <w:t xml:space="preserve">……………….… </w:t>
      </w:r>
      <w:r w:rsidR="00ED2707" w:rsidRPr="001F21AB">
        <w:rPr>
          <w:rFonts w:cs="Arial"/>
          <w:color w:val="auto"/>
          <w:sz w:val="24"/>
          <w:szCs w:val="24"/>
        </w:rPr>
        <w:t>zł (słownie:</w:t>
      </w:r>
      <w:r w:rsidR="00ED2707">
        <w:rPr>
          <w:rFonts w:cs="Arial"/>
          <w:color w:val="auto"/>
          <w:sz w:val="24"/>
          <w:szCs w:val="24"/>
        </w:rPr>
        <w:t xml:space="preserve">  ………</w:t>
      </w:r>
      <w:r w:rsidR="00ED2707">
        <w:rPr>
          <w:rFonts w:cs="Arial"/>
          <w:color w:val="auto"/>
          <w:sz w:val="24"/>
          <w:szCs w:val="24"/>
        </w:rPr>
        <w:t>…..</w:t>
      </w:r>
      <w:r w:rsidR="00ED2707">
        <w:rPr>
          <w:rFonts w:cs="Arial"/>
          <w:color w:val="auto"/>
          <w:sz w:val="24"/>
          <w:szCs w:val="24"/>
        </w:rPr>
        <w:t>…………………………</w:t>
      </w:r>
      <w:r w:rsidR="00ED2707" w:rsidRPr="001F21AB">
        <w:rPr>
          <w:rFonts w:cs="Arial"/>
          <w:color w:val="auto"/>
          <w:sz w:val="24"/>
          <w:szCs w:val="24"/>
        </w:rPr>
        <w:t xml:space="preserve"> złotych </w:t>
      </w:r>
      <w:r w:rsidR="00ED2707">
        <w:rPr>
          <w:rFonts w:cs="Arial"/>
          <w:color w:val="auto"/>
          <w:sz w:val="24"/>
          <w:szCs w:val="24"/>
        </w:rPr>
        <w:t>.…</w:t>
      </w:r>
      <w:r w:rsidR="00ED2707" w:rsidRPr="001F21AB">
        <w:rPr>
          <w:rFonts w:cs="Arial"/>
          <w:color w:val="auto"/>
          <w:sz w:val="24"/>
          <w:szCs w:val="24"/>
        </w:rPr>
        <w:t>/100 groszy)</w:t>
      </w:r>
      <w:r w:rsidR="00DE6CDB" w:rsidRPr="00F71AD0">
        <w:rPr>
          <w:rFonts w:cs="Arial"/>
          <w:bCs/>
          <w:sz w:val="24"/>
          <w:szCs w:val="24"/>
          <w:lang w:bidi="pl-PL"/>
        </w:rPr>
        <w:t>.</w:t>
      </w:r>
      <w:r w:rsidR="00FB60E7" w:rsidRPr="00F71AD0">
        <w:rPr>
          <w:rFonts w:cs="Arial"/>
          <w:sz w:val="24"/>
          <w:szCs w:val="24"/>
          <w:lang w:bidi="pl-PL"/>
        </w:rPr>
        <w:t xml:space="preserve"> </w:t>
      </w:r>
    </w:p>
    <w:p w14:paraId="70BF577A" w14:textId="5E840602" w:rsidR="009B3335" w:rsidRPr="008E65EF" w:rsidRDefault="009B3335" w:rsidP="00A002ED">
      <w:pPr>
        <w:pStyle w:val="Arial10i50"/>
        <w:spacing w:after="120" w:line="320" w:lineRule="exact"/>
        <w:rPr>
          <w:rStyle w:val="Odwoaniedokomentarza"/>
          <w:rFonts w:cs="Arial"/>
          <w:sz w:val="24"/>
          <w:szCs w:val="24"/>
        </w:rPr>
      </w:pPr>
      <w:r w:rsidRPr="008E65EF">
        <w:rPr>
          <w:rStyle w:val="Odwoaniedokomentarza"/>
          <w:rFonts w:cs="Arial"/>
          <w:sz w:val="24"/>
          <w:szCs w:val="24"/>
        </w:rPr>
        <w:t>Obliczona wysokość zabezpieczenia roszczeń obejmuje miejsca magazynowania odpadów na terenie zakładu</w:t>
      </w:r>
      <w:r w:rsidR="00D72DB1">
        <w:rPr>
          <w:rStyle w:val="Odwoaniedokomentarza"/>
          <w:rFonts w:cs="Arial"/>
          <w:sz w:val="24"/>
          <w:szCs w:val="24"/>
        </w:rPr>
        <w:t>,</w:t>
      </w:r>
      <w:r w:rsidRPr="008E65EF">
        <w:rPr>
          <w:rStyle w:val="Odwoaniedokomentarza"/>
          <w:rFonts w:cs="Arial"/>
          <w:sz w:val="24"/>
          <w:szCs w:val="24"/>
        </w:rPr>
        <w:t xml:space="preserve"> przeznaczone do magazynowania odpadów przed procesem ich przetwarzania</w:t>
      </w:r>
      <w:r w:rsidR="00266CFB" w:rsidRPr="008E65EF">
        <w:rPr>
          <w:rStyle w:val="Odwoaniedokomentarza"/>
          <w:rFonts w:cs="Arial"/>
          <w:sz w:val="24"/>
          <w:szCs w:val="24"/>
        </w:rPr>
        <w:t xml:space="preserve"> </w:t>
      </w:r>
      <w:r w:rsidRPr="008E65EF">
        <w:rPr>
          <w:rStyle w:val="Odwoaniedokomentarza"/>
          <w:rFonts w:cs="Arial"/>
          <w:sz w:val="24"/>
          <w:szCs w:val="24"/>
        </w:rPr>
        <w:t xml:space="preserve">dla następujących Boksów: boks nr 6, boks nr 10, boks </w:t>
      </w:r>
      <w:r w:rsidR="00B91EE2">
        <w:rPr>
          <w:rStyle w:val="Odwoaniedokomentarza"/>
          <w:rFonts w:cs="Arial"/>
          <w:sz w:val="24"/>
          <w:szCs w:val="24"/>
        </w:rPr>
        <w:br/>
      </w:r>
      <w:r w:rsidRPr="008E65EF">
        <w:rPr>
          <w:rStyle w:val="Odwoaniedokomentarza"/>
          <w:rFonts w:cs="Arial"/>
          <w:sz w:val="24"/>
          <w:szCs w:val="24"/>
        </w:rPr>
        <w:t>nr 11, boks nr 12, boks nr 13, boks nr 14.</w:t>
      </w:r>
    </w:p>
    <w:p w14:paraId="50679377" w14:textId="1B2689E4" w:rsidR="00FB60E7" w:rsidRPr="00A94003" w:rsidRDefault="007013BD" w:rsidP="00A94003">
      <w:pPr>
        <w:pStyle w:val="WW-BodyText212"/>
        <w:spacing w:after="0" w:line="320" w:lineRule="exact"/>
        <w:jc w:val="left"/>
        <w:rPr>
          <w:rFonts w:ascii="Arial" w:eastAsia="Calibri" w:hAnsi="Arial" w:cs="Arial"/>
          <w:color w:val="auto"/>
          <w:kern w:val="0"/>
          <w:lang w:eastAsia="en-US"/>
        </w:rPr>
      </w:pPr>
      <w:r w:rsidRPr="008E65EF">
        <w:rPr>
          <w:rStyle w:val="Odwoaniedokomentarza"/>
          <w:rFonts w:ascii="Arial" w:eastAsiaTheme="minorHAnsi" w:hAnsi="Arial" w:cs="Arial"/>
          <w:kern w:val="0"/>
          <w:sz w:val="24"/>
          <w:lang w:eastAsia="en-US"/>
        </w:rPr>
        <w:t xml:space="preserve">Mając na uwadze powyższe, </w:t>
      </w:r>
      <w:r w:rsidR="00705516">
        <w:rPr>
          <w:rStyle w:val="Odwoaniedokomentarza"/>
          <w:rFonts w:ascii="Arial" w:eastAsiaTheme="minorHAnsi" w:hAnsi="Arial" w:cs="Arial"/>
          <w:kern w:val="0"/>
          <w:sz w:val="24"/>
          <w:lang w:eastAsia="en-US"/>
        </w:rPr>
        <w:t xml:space="preserve">pełnomocnik </w:t>
      </w:r>
      <w:r w:rsidRPr="008E65EF">
        <w:rPr>
          <w:rStyle w:val="Odwoaniedokomentarza"/>
          <w:rFonts w:ascii="Arial" w:eastAsiaTheme="minorHAnsi" w:hAnsi="Arial" w:cs="Arial"/>
          <w:sz w:val="24"/>
        </w:rPr>
        <w:t>Stron</w:t>
      </w:r>
      <w:r w:rsidR="00705516">
        <w:rPr>
          <w:rStyle w:val="Odwoaniedokomentarza"/>
          <w:rFonts w:ascii="Arial" w:eastAsiaTheme="minorHAnsi" w:hAnsi="Arial" w:cs="Arial"/>
          <w:sz w:val="24"/>
        </w:rPr>
        <w:t>y</w:t>
      </w:r>
      <w:r w:rsidRPr="008E65EF">
        <w:rPr>
          <w:rStyle w:val="Odwoaniedokomentarza"/>
          <w:rFonts w:ascii="Arial" w:eastAsiaTheme="minorHAnsi" w:hAnsi="Arial" w:cs="Arial"/>
          <w:sz w:val="24"/>
        </w:rPr>
        <w:t xml:space="preserve"> przedłożył </w:t>
      </w:r>
      <w:r w:rsidR="008E65EF" w:rsidRPr="008E65EF">
        <w:rPr>
          <w:rStyle w:val="Odwoaniedokomentarza"/>
          <w:rFonts w:ascii="Arial" w:eastAsiaTheme="minorHAnsi" w:hAnsi="Arial" w:cs="Arial"/>
          <w:kern w:val="0"/>
          <w:sz w:val="24"/>
          <w:lang w:eastAsia="en-US"/>
        </w:rPr>
        <w:t>aneks nr 5 do gwarancji</w:t>
      </w:r>
      <w:r w:rsidR="00780248">
        <w:rPr>
          <w:rStyle w:val="Odwoaniedokomentarza"/>
          <w:rFonts w:ascii="Arial" w:eastAsiaTheme="minorHAnsi" w:hAnsi="Arial" w:cs="Arial"/>
          <w:kern w:val="0"/>
          <w:sz w:val="24"/>
          <w:lang w:eastAsia="en-US"/>
        </w:rPr>
        <w:t xml:space="preserve"> </w:t>
      </w:r>
      <w:r w:rsidR="008E65EF" w:rsidRPr="008E65EF">
        <w:rPr>
          <w:rStyle w:val="Odwoaniedokomentarza"/>
          <w:rFonts w:ascii="Arial" w:eastAsiaTheme="minorHAnsi" w:hAnsi="Arial" w:cs="Arial"/>
          <w:kern w:val="0"/>
          <w:sz w:val="24"/>
          <w:lang w:eastAsia="en-US"/>
        </w:rPr>
        <w:t xml:space="preserve">ubezpieczeniowej nr 51814, z dnia 16 września 2021 r., stanowiący przedłużenie okresu obowiązywania gwarancji ubezpieczeniowej i zmianę kwoty zabezpieczenia roszczeń, </w:t>
      </w:r>
      <w:r w:rsidR="008E65EF" w:rsidRPr="00ED2707">
        <w:rPr>
          <w:rStyle w:val="Odwoaniedokomentarza"/>
          <w:rFonts w:ascii="Arial" w:eastAsiaTheme="minorHAnsi" w:hAnsi="Arial" w:cs="Arial"/>
          <w:kern w:val="0"/>
          <w:sz w:val="24"/>
          <w:lang w:eastAsia="en-US"/>
        </w:rPr>
        <w:lastRenderedPageBreak/>
        <w:t xml:space="preserve">udzielonej przez </w:t>
      </w:r>
      <w:r w:rsidR="00FD67F1" w:rsidRPr="00ED2707">
        <w:rPr>
          <w:rStyle w:val="Odwoaniedokomentarza"/>
          <w:rFonts w:ascii="Arial" w:eastAsiaTheme="minorHAnsi" w:hAnsi="Arial" w:cs="Arial"/>
          <w:kern w:val="0"/>
          <w:sz w:val="24"/>
          <w:lang w:eastAsia="en-US"/>
        </w:rPr>
        <w:t xml:space="preserve">spółkę </w:t>
      </w:r>
      <w:proofErr w:type="spellStart"/>
      <w:r w:rsidR="008E65EF" w:rsidRPr="00ED2707">
        <w:rPr>
          <w:rStyle w:val="Odwoaniedokomentarza"/>
          <w:rFonts w:ascii="Arial" w:eastAsiaTheme="minorHAnsi" w:hAnsi="Arial" w:cs="Arial"/>
          <w:kern w:val="0"/>
          <w:sz w:val="24"/>
          <w:lang w:eastAsia="en-US"/>
        </w:rPr>
        <w:t>Euler</w:t>
      </w:r>
      <w:proofErr w:type="spellEnd"/>
      <w:r w:rsidR="008E65EF" w:rsidRPr="00ED2707">
        <w:rPr>
          <w:rStyle w:val="Odwoaniedokomentarza"/>
          <w:rFonts w:ascii="Arial" w:eastAsiaTheme="minorHAnsi" w:hAnsi="Arial" w:cs="Arial"/>
          <w:kern w:val="0"/>
          <w:sz w:val="24"/>
          <w:lang w:eastAsia="en-US"/>
        </w:rPr>
        <w:t xml:space="preserve"> Hermes SA, zlokalizowan</w:t>
      </w:r>
      <w:r w:rsidR="00EC4443" w:rsidRPr="00ED2707">
        <w:rPr>
          <w:rStyle w:val="Odwoaniedokomentarza"/>
          <w:rFonts w:ascii="Arial" w:eastAsiaTheme="minorHAnsi" w:hAnsi="Arial" w:cs="Arial"/>
          <w:kern w:val="0"/>
          <w:sz w:val="24"/>
          <w:lang w:eastAsia="en-US"/>
        </w:rPr>
        <w:t xml:space="preserve">ą </w:t>
      </w:r>
      <w:r w:rsidR="008E65EF" w:rsidRPr="00ED2707">
        <w:rPr>
          <w:rStyle w:val="Odwoaniedokomentarza"/>
          <w:rFonts w:ascii="Arial" w:eastAsiaTheme="minorHAnsi" w:hAnsi="Arial" w:cs="Arial"/>
          <w:kern w:val="0"/>
          <w:sz w:val="24"/>
          <w:lang w:eastAsia="en-US"/>
        </w:rPr>
        <w:t xml:space="preserve">w Warszawie, przy </w:t>
      </w:r>
      <w:r w:rsidR="00D61518" w:rsidRPr="00ED2707">
        <w:rPr>
          <w:rStyle w:val="Odwoaniedokomentarza"/>
          <w:rFonts w:ascii="Arial" w:eastAsiaTheme="minorHAnsi" w:hAnsi="Arial" w:cs="Arial"/>
          <w:kern w:val="0"/>
          <w:sz w:val="24"/>
          <w:lang w:eastAsia="en-US"/>
        </w:rPr>
        <w:br/>
      </w:r>
      <w:r w:rsidR="008E65EF" w:rsidRPr="00ED2707">
        <w:rPr>
          <w:rStyle w:val="Odwoaniedokomentarza"/>
          <w:rFonts w:ascii="Arial" w:eastAsiaTheme="minorHAnsi" w:hAnsi="Arial" w:cs="Arial"/>
          <w:kern w:val="0"/>
          <w:sz w:val="24"/>
          <w:lang w:eastAsia="en-US"/>
        </w:rPr>
        <w:t>Al. Jerozolimski</w:t>
      </w:r>
      <w:r w:rsidR="0005110D" w:rsidRPr="00ED2707">
        <w:rPr>
          <w:rStyle w:val="Odwoaniedokomentarza"/>
          <w:rFonts w:ascii="Arial" w:eastAsiaTheme="minorHAnsi" w:hAnsi="Arial" w:cs="Arial"/>
          <w:kern w:val="0"/>
          <w:sz w:val="24"/>
          <w:lang w:eastAsia="en-US"/>
        </w:rPr>
        <w:t>ch</w:t>
      </w:r>
      <w:r w:rsidR="0061511A" w:rsidRPr="00ED2707">
        <w:rPr>
          <w:rStyle w:val="Odwoaniedokomentarza"/>
          <w:rFonts w:ascii="Arial" w:eastAsiaTheme="minorHAnsi" w:hAnsi="Arial" w:cs="Arial"/>
          <w:kern w:val="0"/>
          <w:sz w:val="24"/>
          <w:lang w:eastAsia="en-US"/>
        </w:rPr>
        <w:t>.</w:t>
      </w:r>
      <w:r w:rsidR="00FD67F1" w:rsidRPr="00ED2707">
        <w:rPr>
          <w:rStyle w:val="Odwoaniedokomentarza"/>
          <w:rFonts w:ascii="Arial" w:eastAsiaTheme="minorHAnsi" w:hAnsi="Arial" w:cs="Arial"/>
          <w:kern w:val="0"/>
          <w:sz w:val="24"/>
          <w:lang w:eastAsia="en-US"/>
        </w:rPr>
        <w:t xml:space="preserve"> </w:t>
      </w:r>
      <w:r w:rsidR="0061511A" w:rsidRPr="00ED2707">
        <w:rPr>
          <w:rStyle w:val="markedcontent"/>
          <w:rFonts w:ascii="Arial" w:hAnsi="Arial" w:cs="Arial"/>
        </w:rPr>
        <w:t xml:space="preserve">Dokument opiewa na </w:t>
      </w:r>
      <w:r w:rsidR="00ED2707" w:rsidRPr="00ED2707">
        <w:rPr>
          <w:rStyle w:val="markedcontent"/>
          <w:rFonts w:ascii="Arial" w:hAnsi="Arial" w:cs="Arial"/>
        </w:rPr>
        <w:t xml:space="preserve">kwotę </w:t>
      </w:r>
      <w:r w:rsidR="00ED2707" w:rsidRPr="00ED2707">
        <w:rPr>
          <w:rFonts w:ascii="Arial" w:hAnsi="Arial" w:cs="Arial"/>
          <w:color w:val="auto"/>
        </w:rPr>
        <w:t>………………….… zł (słownie:  ………………………………… złotych .…/100 groszy)</w:t>
      </w:r>
      <w:r w:rsidR="0061511A" w:rsidRPr="00ED2707">
        <w:rPr>
          <w:rStyle w:val="markedcontent"/>
          <w:rFonts w:ascii="Arial" w:hAnsi="Arial" w:cs="Arial"/>
        </w:rPr>
        <w:t xml:space="preserve">, z terminem ważności </w:t>
      </w:r>
      <w:r w:rsidR="00D61518" w:rsidRPr="00ED2707">
        <w:rPr>
          <w:rStyle w:val="markedcontent"/>
          <w:rFonts w:ascii="Arial" w:hAnsi="Arial" w:cs="Arial"/>
        </w:rPr>
        <w:br/>
      </w:r>
      <w:r w:rsidR="0061511A" w:rsidRPr="00ED2707">
        <w:rPr>
          <w:rStyle w:val="markedcontent"/>
          <w:rFonts w:ascii="Arial" w:hAnsi="Arial" w:cs="Arial"/>
        </w:rPr>
        <w:t>do dnia 2 listopada</w:t>
      </w:r>
      <w:r w:rsidR="0061511A" w:rsidRPr="0061511A">
        <w:rPr>
          <w:rStyle w:val="markedcontent"/>
          <w:rFonts w:ascii="Arial" w:hAnsi="Arial" w:cs="Arial"/>
        </w:rPr>
        <w:t xml:space="preserve"> 2027 r.</w:t>
      </w:r>
      <w:r w:rsidR="00557C8B">
        <w:rPr>
          <w:rStyle w:val="markedcontent"/>
          <w:rFonts w:ascii="Arial" w:hAnsi="Arial" w:cs="Arial"/>
        </w:rPr>
        <w:t>,</w:t>
      </w:r>
      <w:r w:rsidR="00557C8B" w:rsidRPr="00557C8B">
        <w:rPr>
          <w:rFonts w:ascii="Arial" w:eastAsia="Calibri" w:hAnsi="Arial" w:cs="Arial"/>
          <w:color w:val="auto"/>
          <w:kern w:val="0"/>
          <w:lang w:eastAsia="en-US"/>
        </w:rPr>
        <w:t xml:space="preserve"> </w:t>
      </w:r>
      <w:r w:rsidR="00557C8B" w:rsidRPr="002016E0">
        <w:rPr>
          <w:rFonts w:ascii="Arial" w:eastAsia="Calibri" w:hAnsi="Arial" w:cs="Arial"/>
          <w:color w:val="auto"/>
          <w:kern w:val="0"/>
          <w:lang w:eastAsia="en-US"/>
        </w:rPr>
        <w:t>wobec tego, w myśl art. 187 ust. 4a ustawy POŚ, organ ustanowił zabezpieczenie poprzez zmianę</w:t>
      </w:r>
      <w:r w:rsidR="00557C8B" w:rsidRPr="00AC4D4D">
        <w:rPr>
          <w:rFonts w:ascii="Arial" w:eastAsia="Calibri" w:hAnsi="Arial" w:cs="Arial"/>
          <w:color w:val="auto"/>
          <w:kern w:val="0"/>
          <w:lang w:eastAsia="en-US"/>
        </w:rPr>
        <w:t xml:space="preserve"> w niniejszej decyzji części X</w:t>
      </w:r>
      <w:r w:rsidR="00977E9E">
        <w:rPr>
          <w:rFonts w:ascii="Arial" w:eastAsia="Calibri" w:hAnsi="Arial" w:cs="Arial"/>
          <w:color w:val="auto"/>
          <w:kern w:val="0"/>
          <w:lang w:eastAsia="en-US"/>
        </w:rPr>
        <w:t>XII.</w:t>
      </w:r>
    </w:p>
    <w:p w14:paraId="502564DC" w14:textId="73E59736" w:rsidR="00587FF8" w:rsidRPr="00595B82" w:rsidRDefault="00587FF8" w:rsidP="00751AC0">
      <w:pPr>
        <w:pStyle w:val="Domylnie"/>
        <w:tabs>
          <w:tab w:val="left" w:pos="284"/>
        </w:tabs>
        <w:spacing w:before="120" w:after="120" w:line="320" w:lineRule="exact"/>
        <w:rPr>
          <w:rFonts w:ascii="Arial" w:hAnsi="Arial" w:cs="Arial"/>
          <w:b/>
        </w:rPr>
      </w:pPr>
      <w:r w:rsidRPr="00595B82">
        <w:rPr>
          <w:rFonts w:ascii="Arial" w:hAnsi="Arial" w:cs="Arial"/>
          <w:b/>
        </w:rPr>
        <w:t xml:space="preserve">Po przeprowadzonym postępowaniu administracyjnym organ zważył, </w:t>
      </w:r>
      <w:r w:rsidR="008F7391">
        <w:rPr>
          <w:rFonts w:ascii="Arial" w:hAnsi="Arial" w:cs="Arial"/>
          <w:b/>
        </w:rPr>
        <w:br/>
      </w:r>
      <w:r w:rsidRPr="00595B82">
        <w:rPr>
          <w:rFonts w:ascii="Arial" w:hAnsi="Arial" w:cs="Arial"/>
          <w:b/>
        </w:rPr>
        <w:t>co następuje.</w:t>
      </w:r>
    </w:p>
    <w:p w14:paraId="459B2DB4" w14:textId="10FFB33A" w:rsidR="00587FF8" w:rsidRPr="00595B82" w:rsidRDefault="009B570D" w:rsidP="00646BE1">
      <w:pPr>
        <w:pStyle w:val="ECakapittabelistd"/>
        <w:spacing w:after="120" w:line="320" w:lineRule="exact"/>
        <w:rPr>
          <w:rFonts w:ascii="Arial" w:eastAsia="Lucida Sans Unicode" w:hAnsi="Arial" w:cs="Arial"/>
          <w:color w:val="auto"/>
          <w:kern w:val="1"/>
          <w:szCs w:val="24"/>
          <w:lang w:val="pl-PL" w:eastAsia="pl-PL"/>
        </w:rPr>
      </w:pPr>
      <w:r>
        <w:rPr>
          <w:rFonts w:ascii="Arial" w:eastAsia="Lucida Sans Unicode" w:hAnsi="Arial" w:cs="Arial"/>
          <w:color w:val="auto"/>
          <w:kern w:val="1"/>
          <w:szCs w:val="24"/>
          <w:lang w:val="pl-PL" w:eastAsia="pl-PL"/>
        </w:rPr>
        <w:t xml:space="preserve">Pełnomocnik </w:t>
      </w:r>
      <w:r w:rsidR="00587FF8" w:rsidRPr="00595B82">
        <w:rPr>
          <w:rFonts w:ascii="Arial" w:eastAsia="Lucida Sans Unicode" w:hAnsi="Arial" w:cs="Arial"/>
          <w:color w:val="auto"/>
          <w:kern w:val="1"/>
          <w:szCs w:val="24"/>
          <w:lang w:val="pl-PL" w:eastAsia="pl-PL"/>
        </w:rPr>
        <w:t>Stron</w:t>
      </w:r>
      <w:r>
        <w:rPr>
          <w:rFonts w:ascii="Arial" w:eastAsia="Lucida Sans Unicode" w:hAnsi="Arial" w:cs="Arial"/>
          <w:color w:val="auto"/>
          <w:kern w:val="1"/>
          <w:szCs w:val="24"/>
          <w:lang w:val="pl-PL" w:eastAsia="pl-PL"/>
        </w:rPr>
        <w:t>y</w:t>
      </w:r>
      <w:r w:rsidR="00587FF8" w:rsidRPr="00595B82">
        <w:rPr>
          <w:rFonts w:ascii="Arial" w:eastAsia="Lucida Sans Unicode" w:hAnsi="Arial" w:cs="Arial"/>
          <w:color w:val="auto"/>
          <w:kern w:val="1"/>
          <w:szCs w:val="24"/>
          <w:lang w:val="pl-PL" w:eastAsia="pl-PL"/>
        </w:rPr>
        <w:t xml:space="preserve"> przedłożył podanie w zakresie </w:t>
      </w:r>
      <w:r w:rsidR="00587FF8">
        <w:rPr>
          <w:rFonts w:ascii="Arial" w:eastAsia="Lucida Sans Unicode" w:hAnsi="Arial" w:cs="Arial"/>
          <w:color w:val="auto"/>
          <w:kern w:val="1"/>
          <w:szCs w:val="24"/>
          <w:lang w:val="pl-PL" w:eastAsia="pl-PL"/>
        </w:rPr>
        <w:t>zmiany</w:t>
      </w:r>
      <w:r w:rsidR="00587FF8" w:rsidRPr="00595B82">
        <w:rPr>
          <w:rFonts w:ascii="Arial" w:eastAsia="Lucida Sans Unicode" w:hAnsi="Arial" w:cs="Arial"/>
          <w:color w:val="auto"/>
          <w:kern w:val="1"/>
          <w:szCs w:val="24"/>
          <w:lang w:val="pl-PL" w:eastAsia="pl-PL"/>
        </w:rPr>
        <w:t xml:space="preserve"> pozwolenia zintegrowanego, które spełnia wymogi formalne. W stanie faktycznym sprawy organ stwierdził, że przedmiot wniosku jest zgodny z przepisami szczególnymi, dotyczącymi ochrony środowiska. </w:t>
      </w:r>
    </w:p>
    <w:p w14:paraId="6D352DCD" w14:textId="77777777" w:rsidR="00587FF8" w:rsidRPr="00747C57" w:rsidRDefault="00587FF8" w:rsidP="00646BE1">
      <w:pPr>
        <w:pStyle w:val="ECakapittabelistd"/>
        <w:spacing w:line="320" w:lineRule="exact"/>
        <w:rPr>
          <w:rFonts w:ascii="Arial" w:eastAsia="Lucida Sans Unicode" w:hAnsi="Arial" w:cs="Arial"/>
          <w:color w:val="auto"/>
          <w:kern w:val="1"/>
          <w:szCs w:val="24"/>
          <w:lang w:val="pl-PL" w:eastAsia="pl-PL"/>
        </w:rPr>
      </w:pPr>
      <w:r w:rsidRPr="00595B82">
        <w:rPr>
          <w:rFonts w:ascii="Arial" w:eastAsia="Lucida Sans Unicode" w:hAnsi="Arial" w:cs="Arial"/>
          <w:color w:val="auto"/>
          <w:kern w:val="1"/>
          <w:szCs w:val="24"/>
          <w:lang w:val="pl-PL" w:eastAsia="pl-PL"/>
        </w:rPr>
        <w:t xml:space="preserve">Mając na względzie powyższe, orzeczono jak w sentencji. </w:t>
      </w:r>
    </w:p>
    <w:p w14:paraId="721C94CC" w14:textId="4EE8B460" w:rsidR="00E13B60" w:rsidRPr="000D66FB" w:rsidRDefault="00EF7083" w:rsidP="00FF491F">
      <w:pPr>
        <w:pStyle w:val="Arial10i50"/>
        <w:tabs>
          <w:tab w:val="left" w:pos="284"/>
        </w:tabs>
        <w:spacing w:before="360" w:after="120" w:line="320" w:lineRule="exact"/>
        <w:rPr>
          <w:rFonts w:cs="Arial"/>
          <w:b/>
          <w:sz w:val="24"/>
          <w:szCs w:val="24"/>
        </w:rPr>
      </w:pPr>
      <w:r w:rsidRPr="000D66FB">
        <w:rPr>
          <w:rFonts w:cs="Arial"/>
          <w:b/>
          <w:noProof/>
          <w:sz w:val="24"/>
          <w:szCs w:val="24"/>
          <w:lang w:eastAsia="pl-PL"/>
        </w:rPr>
        <mc:AlternateContent>
          <mc:Choice Requires="wps">
            <w:drawing>
              <wp:anchor distT="0" distB="0" distL="114300" distR="114300" simplePos="0" relativeHeight="251656704" behindDoc="0" locked="0" layoutInCell="1" allowOverlap="1" wp14:anchorId="721C94F1" wp14:editId="1A108535">
                <wp:simplePos x="0" y="0"/>
                <wp:positionH relativeFrom="column">
                  <wp:posOffset>47625</wp:posOffset>
                </wp:positionH>
                <wp:positionV relativeFrom="paragraph">
                  <wp:posOffset>178435</wp:posOffset>
                </wp:positionV>
                <wp:extent cx="6089650" cy="0"/>
                <wp:effectExtent l="0" t="0" r="25400" b="19050"/>
                <wp:wrapNone/>
                <wp:docPr id="2" name="Łącznik prostoliniowy 2"/>
                <wp:cNvGraphicFramePr/>
                <a:graphic xmlns:a="http://schemas.openxmlformats.org/drawingml/2006/main">
                  <a:graphicData uri="http://schemas.microsoft.com/office/word/2010/wordprocessingShape">
                    <wps:wsp>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77BDBE" id="Łącznik prostoliniowy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4.05pt" to="483.2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" strokecolor="black [3040]" strokeweight=".25pt"/>
            </w:pict>
          </mc:Fallback>
        </mc:AlternateContent>
      </w:r>
      <w:r w:rsidR="00E13B60" w:rsidRPr="000D66FB">
        <w:rPr>
          <w:rFonts w:cs="Arial"/>
          <w:b/>
          <w:sz w:val="24"/>
          <w:szCs w:val="24"/>
        </w:rPr>
        <w:t>Pouczenie</w:t>
      </w:r>
    </w:p>
    <w:p w14:paraId="3ADA41C1" w14:textId="239E3C91" w:rsidR="00587FF8" w:rsidRPr="00595B82" w:rsidRDefault="00587FF8" w:rsidP="00B43CFD">
      <w:pPr>
        <w:pStyle w:val="ECakapittabelistd"/>
        <w:spacing w:after="120" w:line="320" w:lineRule="exact"/>
        <w:rPr>
          <w:rFonts w:ascii="Arial" w:hAnsi="Arial" w:cs="Arial"/>
          <w:szCs w:val="24"/>
        </w:rPr>
      </w:pPr>
      <w:r w:rsidRPr="00595B82">
        <w:rPr>
          <w:rFonts w:ascii="Arial" w:hAnsi="Arial" w:cs="Arial"/>
          <w:szCs w:val="24"/>
        </w:rPr>
        <w:t xml:space="preserve">Zgodnie z art. 127 § 1 i 2 </w:t>
      </w:r>
      <w:r w:rsidR="00253534">
        <w:rPr>
          <w:rFonts w:ascii="Arial" w:hAnsi="Arial" w:cs="Arial"/>
          <w:szCs w:val="24"/>
          <w:lang w:val="pl-PL"/>
        </w:rPr>
        <w:t xml:space="preserve">KPA, </w:t>
      </w:r>
      <w:r w:rsidRPr="00595B82">
        <w:rPr>
          <w:rFonts w:ascii="Arial" w:hAnsi="Arial" w:cs="Arial"/>
          <w:szCs w:val="24"/>
        </w:rPr>
        <w:t>od niniejszej decyzji Stronie przysługuje prawo wniesienia odwołania do Ministra Klimatu i Środowiska, za pośrednictwem Marszałka Województwa Śląskiego, w terminie 14 dni od dnia jej doręczenia.</w:t>
      </w:r>
    </w:p>
    <w:p w14:paraId="621957B6" w14:textId="724C1F9C" w:rsidR="00587FF8" w:rsidRPr="00595B82" w:rsidRDefault="00587FF8" w:rsidP="00587FF8">
      <w:pPr>
        <w:pStyle w:val="ECakapittabelistd"/>
        <w:spacing w:line="320" w:lineRule="exact"/>
        <w:rPr>
          <w:rFonts w:ascii="Arial" w:hAnsi="Arial" w:cs="Arial"/>
          <w:szCs w:val="24"/>
        </w:rPr>
      </w:pPr>
      <w:r w:rsidRPr="00595B82">
        <w:rPr>
          <w:rFonts w:ascii="Arial" w:hAnsi="Arial" w:cs="Arial"/>
          <w:szCs w:val="24"/>
        </w:rPr>
        <w:t xml:space="preserve">Zgodnie z 127a KPA, w trakcie biegu terminu do wniesienia odwołania Strona może zrzec się prawa do wniesienia odwołania wobec organu administracji publicznej, który wydał decyzję. Z dniem doręczenia organowi administracji publicznej oświadczenia </w:t>
      </w:r>
      <w:r>
        <w:rPr>
          <w:rFonts w:ascii="Arial" w:hAnsi="Arial" w:cs="Arial"/>
          <w:szCs w:val="24"/>
        </w:rPr>
        <w:br/>
      </w:r>
      <w:r w:rsidRPr="00595B82">
        <w:rPr>
          <w:rFonts w:ascii="Arial" w:hAnsi="Arial" w:cs="Arial"/>
          <w:szCs w:val="24"/>
        </w:rPr>
        <w:t xml:space="preserve">o zrzeczeniu się prawa do wniesienia odwołania przez ostatnią ze </w:t>
      </w:r>
      <w:r w:rsidR="004D37FC">
        <w:rPr>
          <w:rFonts w:ascii="Arial" w:hAnsi="Arial" w:cs="Arial"/>
          <w:szCs w:val="24"/>
          <w:lang w:val="pl-PL"/>
        </w:rPr>
        <w:t>S</w:t>
      </w:r>
      <w:r w:rsidRPr="00595B82">
        <w:rPr>
          <w:rFonts w:ascii="Arial" w:hAnsi="Arial" w:cs="Arial"/>
          <w:szCs w:val="24"/>
        </w:rPr>
        <w:t xml:space="preserve">tron postępowania decyzja staje się ostateczna i prawomocna. </w:t>
      </w:r>
    </w:p>
    <w:p w14:paraId="4D4D847D" w14:textId="77777777" w:rsidR="00AD4025" w:rsidRDefault="00AD4025" w:rsidP="00AA2B82">
      <w:pPr>
        <w:tabs>
          <w:tab w:val="left" w:pos="709"/>
        </w:tabs>
        <w:spacing w:after="0" w:line="268" w:lineRule="exact"/>
        <w:rPr>
          <w:rFonts w:ascii="Arial" w:eastAsia="Helvetica" w:hAnsi="Arial" w:cs="Arial"/>
          <w:spacing w:val="-4"/>
          <w:sz w:val="21"/>
          <w:szCs w:val="21"/>
        </w:rPr>
      </w:pPr>
    </w:p>
    <w:p w14:paraId="1E779C29" w14:textId="763DE35C" w:rsidR="00AD4025" w:rsidRDefault="00AD4025" w:rsidP="001B06B1">
      <w:pPr>
        <w:tabs>
          <w:tab w:val="left" w:pos="709"/>
        </w:tabs>
        <w:spacing w:after="0" w:line="268" w:lineRule="exact"/>
        <w:ind w:left="102"/>
        <w:rPr>
          <w:rFonts w:ascii="Arial" w:eastAsia="Helvetica" w:hAnsi="Arial" w:cs="Arial"/>
          <w:spacing w:val="-4"/>
          <w:sz w:val="21"/>
          <w:szCs w:val="21"/>
        </w:rPr>
      </w:pPr>
    </w:p>
    <w:p w14:paraId="61006FFF" w14:textId="77777777" w:rsidR="00D61518" w:rsidRDefault="00D61518" w:rsidP="007847C3">
      <w:pPr>
        <w:tabs>
          <w:tab w:val="left" w:pos="709"/>
        </w:tabs>
        <w:spacing w:after="0" w:line="268" w:lineRule="exact"/>
        <w:rPr>
          <w:rFonts w:ascii="Arial" w:eastAsia="Helvetica" w:hAnsi="Arial" w:cs="Arial"/>
          <w:spacing w:val="-4"/>
          <w:sz w:val="21"/>
          <w:szCs w:val="21"/>
        </w:rPr>
      </w:pPr>
    </w:p>
    <w:p w14:paraId="1AAB23E4" w14:textId="328C8F89" w:rsidR="00641C9B" w:rsidRDefault="00641C9B" w:rsidP="001B06B1">
      <w:pPr>
        <w:tabs>
          <w:tab w:val="left" w:pos="709"/>
        </w:tabs>
        <w:spacing w:after="0" w:line="268" w:lineRule="exact"/>
        <w:ind w:left="102"/>
        <w:rPr>
          <w:rFonts w:ascii="Arial" w:eastAsia="Helvetica" w:hAnsi="Arial" w:cs="Arial"/>
          <w:spacing w:val="-4"/>
          <w:sz w:val="21"/>
          <w:szCs w:val="21"/>
        </w:rPr>
      </w:pPr>
    </w:p>
    <w:p w14:paraId="74B58BEC" w14:textId="77777777" w:rsidR="00C7739A" w:rsidRPr="00C7739A" w:rsidRDefault="00C7739A" w:rsidP="00C7739A">
      <w:pPr>
        <w:tabs>
          <w:tab w:val="left" w:pos="709"/>
        </w:tabs>
        <w:spacing w:after="0" w:line="268" w:lineRule="exact"/>
        <w:ind w:left="102"/>
        <w:rPr>
          <w:rFonts w:ascii="Arial" w:eastAsia="Calibri" w:hAnsi="Arial" w:cs="Arial"/>
          <w:color w:val="000000"/>
          <w:sz w:val="24"/>
          <w:szCs w:val="24"/>
          <w:lang w:val="x-none"/>
        </w:rPr>
      </w:pPr>
      <w:r w:rsidRPr="00C7739A">
        <w:rPr>
          <w:rFonts w:ascii="Arial" w:eastAsia="Calibri" w:hAnsi="Arial" w:cs="Arial"/>
          <w:color w:val="000000"/>
          <w:sz w:val="24"/>
          <w:szCs w:val="24"/>
          <w:lang w:val="x-none"/>
        </w:rPr>
        <w:t>/-/ z up. Marszałka Województwa</w:t>
      </w:r>
    </w:p>
    <w:p w14:paraId="73C5DA3D" w14:textId="77777777" w:rsidR="00C7739A" w:rsidRPr="00C7739A" w:rsidRDefault="00C7739A" w:rsidP="00C7739A">
      <w:pPr>
        <w:tabs>
          <w:tab w:val="left" w:pos="709"/>
        </w:tabs>
        <w:spacing w:after="0" w:line="268" w:lineRule="exact"/>
        <w:ind w:left="102"/>
        <w:rPr>
          <w:rFonts w:ascii="Arial" w:eastAsia="Calibri" w:hAnsi="Arial" w:cs="Arial"/>
          <w:color w:val="000000"/>
          <w:sz w:val="24"/>
          <w:szCs w:val="24"/>
          <w:lang w:val="x-none"/>
        </w:rPr>
      </w:pPr>
      <w:r w:rsidRPr="00C7739A">
        <w:rPr>
          <w:rFonts w:ascii="Arial" w:eastAsia="Calibri" w:hAnsi="Arial" w:cs="Arial"/>
          <w:color w:val="000000"/>
          <w:sz w:val="24"/>
          <w:szCs w:val="24"/>
          <w:lang w:val="x-none"/>
        </w:rPr>
        <w:t>Grzegorz Januszek</w:t>
      </w:r>
    </w:p>
    <w:p w14:paraId="08523998" w14:textId="77777777" w:rsidR="00C7739A" w:rsidRPr="00C7739A" w:rsidRDefault="00C7739A" w:rsidP="00C7739A">
      <w:pPr>
        <w:tabs>
          <w:tab w:val="left" w:pos="709"/>
        </w:tabs>
        <w:spacing w:after="0" w:line="268" w:lineRule="exact"/>
        <w:ind w:left="102"/>
        <w:rPr>
          <w:rFonts w:ascii="Arial" w:eastAsia="Calibri" w:hAnsi="Arial" w:cs="Arial"/>
          <w:color w:val="000000"/>
          <w:sz w:val="24"/>
          <w:szCs w:val="24"/>
          <w:lang w:val="x-none"/>
        </w:rPr>
      </w:pPr>
      <w:r w:rsidRPr="00C7739A">
        <w:rPr>
          <w:rFonts w:ascii="Arial" w:eastAsia="Calibri" w:hAnsi="Arial" w:cs="Arial"/>
          <w:color w:val="000000"/>
          <w:sz w:val="24"/>
          <w:szCs w:val="24"/>
          <w:lang w:val="x-none"/>
        </w:rPr>
        <w:t>Zastępca Dyrektora</w:t>
      </w:r>
    </w:p>
    <w:p w14:paraId="55783131" w14:textId="77777777" w:rsidR="00C7739A" w:rsidRPr="00C7739A" w:rsidRDefault="00C7739A" w:rsidP="00C7739A">
      <w:pPr>
        <w:tabs>
          <w:tab w:val="left" w:pos="709"/>
        </w:tabs>
        <w:spacing w:after="0" w:line="268" w:lineRule="exact"/>
        <w:ind w:left="102"/>
        <w:rPr>
          <w:rFonts w:ascii="Arial" w:eastAsia="Calibri" w:hAnsi="Arial" w:cs="Arial"/>
          <w:color w:val="000000"/>
          <w:sz w:val="24"/>
          <w:szCs w:val="24"/>
          <w:lang w:val="x-none"/>
        </w:rPr>
      </w:pPr>
      <w:r w:rsidRPr="00C7739A">
        <w:rPr>
          <w:rFonts w:ascii="Arial" w:eastAsia="Calibri" w:hAnsi="Arial" w:cs="Arial"/>
          <w:color w:val="000000"/>
          <w:sz w:val="24"/>
          <w:szCs w:val="24"/>
          <w:lang w:val="x-none"/>
        </w:rPr>
        <w:t>Departament Ochrony Środowiska,</w:t>
      </w:r>
    </w:p>
    <w:p w14:paraId="1A74E1DE" w14:textId="7F040EBF" w:rsidR="00B43CFD" w:rsidRPr="00C7739A" w:rsidRDefault="00C7739A" w:rsidP="00C7739A">
      <w:pPr>
        <w:tabs>
          <w:tab w:val="left" w:pos="709"/>
        </w:tabs>
        <w:spacing w:after="0" w:line="268" w:lineRule="exact"/>
        <w:ind w:left="102"/>
        <w:rPr>
          <w:rFonts w:ascii="Arial" w:eastAsia="Calibri" w:hAnsi="Arial" w:cs="Arial"/>
          <w:color w:val="000000"/>
          <w:sz w:val="24"/>
          <w:szCs w:val="24"/>
          <w:lang w:val="x-none"/>
        </w:rPr>
      </w:pPr>
      <w:r w:rsidRPr="00C7739A">
        <w:rPr>
          <w:rFonts w:ascii="Arial" w:eastAsia="Calibri" w:hAnsi="Arial" w:cs="Arial"/>
          <w:color w:val="000000"/>
          <w:sz w:val="24"/>
          <w:szCs w:val="24"/>
          <w:lang w:val="x-none"/>
        </w:rPr>
        <w:t>Ekologii i Opłat Środowiskowych</w:t>
      </w:r>
    </w:p>
    <w:p w14:paraId="3FF735F3" w14:textId="77777777" w:rsidR="00B43CFD" w:rsidRDefault="00B43CFD" w:rsidP="001B06B1">
      <w:pPr>
        <w:tabs>
          <w:tab w:val="left" w:pos="709"/>
        </w:tabs>
        <w:spacing w:after="0" w:line="268" w:lineRule="exact"/>
        <w:ind w:left="102"/>
        <w:rPr>
          <w:rFonts w:ascii="Arial" w:eastAsia="Helvetica" w:hAnsi="Arial" w:cs="Arial"/>
          <w:spacing w:val="-4"/>
          <w:sz w:val="21"/>
          <w:szCs w:val="21"/>
        </w:rPr>
      </w:pPr>
    </w:p>
    <w:p w14:paraId="004F3B42" w14:textId="77777777" w:rsidR="00D7062D" w:rsidRDefault="00D7062D" w:rsidP="00646BE1">
      <w:pPr>
        <w:tabs>
          <w:tab w:val="left" w:pos="709"/>
        </w:tabs>
        <w:spacing w:after="0" w:line="268" w:lineRule="exact"/>
        <w:rPr>
          <w:rFonts w:ascii="Arial" w:eastAsia="Helvetica" w:hAnsi="Arial" w:cs="Arial"/>
          <w:spacing w:val="-4"/>
          <w:sz w:val="21"/>
          <w:szCs w:val="21"/>
        </w:rPr>
      </w:pPr>
    </w:p>
    <w:p w14:paraId="1AC28555" w14:textId="77777777" w:rsidR="007F5504" w:rsidRDefault="007F5504" w:rsidP="00B43CFD">
      <w:pPr>
        <w:spacing w:after="0" w:line="240" w:lineRule="auto"/>
        <w:rPr>
          <w:rFonts w:ascii="Arial" w:hAnsi="Arial" w:cs="Arial"/>
          <w:b/>
          <w:sz w:val="18"/>
          <w:szCs w:val="18"/>
          <w:u w:val="single"/>
        </w:rPr>
      </w:pPr>
    </w:p>
    <w:p w14:paraId="17AF2605" w14:textId="77777777" w:rsidR="007F5504" w:rsidRDefault="007F5504" w:rsidP="00B43CFD">
      <w:pPr>
        <w:spacing w:after="0" w:line="240" w:lineRule="auto"/>
        <w:rPr>
          <w:rFonts w:ascii="Arial" w:hAnsi="Arial" w:cs="Arial"/>
          <w:b/>
          <w:sz w:val="18"/>
          <w:szCs w:val="18"/>
          <w:u w:val="single"/>
        </w:rPr>
      </w:pPr>
    </w:p>
    <w:p w14:paraId="3387FEEA" w14:textId="77777777" w:rsidR="007F5504" w:rsidRDefault="007F5504" w:rsidP="00B43CFD">
      <w:pPr>
        <w:spacing w:after="0" w:line="240" w:lineRule="auto"/>
        <w:rPr>
          <w:rFonts w:ascii="Arial" w:hAnsi="Arial" w:cs="Arial"/>
          <w:b/>
          <w:sz w:val="18"/>
          <w:szCs w:val="18"/>
          <w:u w:val="single"/>
        </w:rPr>
      </w:pPr>
    </w:p>
    <w:p w14:paraId="79B340EA" w14:textId="77777777" w:rsidR="00FF491F" w:rsidRDefault="00FF491F" w:rsidP="00B43CFD">
      <w:pPr>
        <w:spacing w:after="0" w:line="240" w:lineRule="auto"/>
        <w:rPr>
          <w:rFonts w:ascii="Arial" w:hAnsi="Arial" w:cs="Arial"/>
          <w:b/>
          <w:sz w:val="18"/>
          <w:szCs w:val="18"/>
          <w:u w:val="single"/>
        </w:rPr>
      </w:pPr>
    </w:p>
    <w:p w14:paraId="105B2EB5" w14:textId="590B1608" w:rsidR="000D66FB" w:rsidRPr="00F35C21" w:rsidRDefault="000D66FB" w:rsidP="00F35C21">
      <w:pPr>
        <w:suppressAutoHyphens/>
        <w:spacing w:after="0" w:line="240" w:lineRule="auto"/>
        <w:jc w:val="both"/>
        <w:rPr>
          <w:rFonts w:ascii="Arial" w:hAnsi="Arial" w:cs="Arial"/>
          <w:i/>
          <w:iCs/>
          <w:sz w:val="18"/>
          <w:szCs w:val="18"/>
        </w:rPr>
      </w:pPr>
    </w:p>
    <w:sectPr w:rsidR="000D66FB" w:rsidRPr="00F35C21" w:rsidSect="00B41DBF">
      <w:footerReference w:type="default" r:id="rId11"/>
      <w:pgSz w:w="11906" w:h="16838" w:code="9"/>
      <w:pgMar w:top="1077" w:right="992" w:bottom="851" w:left="1418" w:header="851" w:footer="556"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27204" w14:textId="77777777" w:rsidR="00AC3154" w:rsidRDefault="00AC3154" w:rsidP="00996FEA">
      <w:pPr>
        <w:spacing w:after="0" w:line="240" w:lineRule="auto"/>
      </w:pPr>
      <w:r>
        <w:separator/>
      </w:r>
    </w:p>
  </w:endnote>
  <w:endnote w:type="continuationSeparator" w:id="0">
    <w:p w14:paraId="18385E21" w14:textId="77777777" w:rsidR="00AC3154" w:rsidRDefault="00AC3154"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EE">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StarSymbol">
    <w:altName w:val="Times New Roman"/>
    <w:panose1 w:val="00000000000000000000"/>
    <w:charset w:val="02"/>
    <w:family w:val="auto"/>
    <w:notTrueType/>
    <w:pitch w:val="default"/>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00"/>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altName w:val="Times New Roman"/>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TrueHelveticaLight">
    <w:altName w:val="Times New Roman"/>
    <w:panose1 w:val="00000000000000000000"/>
    <w:charset w:val="00"/>
    <w:family w:val="roman"/>
    <w:notTrueType/>
    <w:pitch w:val="default"/>
  </w:font>
  <w:font w:name="SwitzerlandNarrow">
    <w:altName w:val="Times New Roman"/>
    <w:panose1 w:val="00000000000000000000"/>
    <w:charset w:val="00"/>
    <w:family w:val="roman"/>
    <w:notTrueType/>
    <w:pitch w:val="default"/>
  </w:font>
  <w:font w:name="Goudy Old Style CE ATT">
    <w:altName w:val="Times New Roman"/>
    <w:panose1 w:val="00000000000000000000"/>
    <w:charset w:val="00"/>
    <w:family w:val="roman"/>
    <w:notTrueType/>
    <w:pitch w:val="default"/>
  </w:font>
  <w:font w:name="FuturaA Bk BT">
    <w:altName w:val="Lucida Sans Unicode"/>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2432341"/>
      <w:docPartObj>
        <w:docPartGallery w:val="Page Numbers (Bottom of Page)"/>
        <w:docPartUnique/>
      </w:docPartObj>
    </w:sdtPr>
    <w:sdtEndPr/>
    <w:sdtContent>
      <w:p w14:paraId="721C94F7" w14:textId="77777777" w:rsidR="007030F8" w:rsidRDefault="007030F8" w:rsidP="00E2255A">
        <w:pPr>
          <w:pStyle w:val="Stopka"/>
          <w:jc w:val="center"/>
        </w:pPr>
        <w:r>
          <w:fldChar w:fldCharType="begin"/>
        </w:r>
        <w:r>
          <w:instrText>PAGE   \* MERGEFORMAT</w:instrText>
        </w:r>
        <w:r>
          <w:fldChar w:fldCharType="separate"/>
        </w:r>
        <w:r>
          <w:rPr>
            <w:noProof/>
          </w:rPr>
          <w:t>49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8C36A" w14:textId="77777777" w:rsidR="00AC3154" w:rsidRDefault="00AC3154" w:rsidP="00996FEA">
      <w:pPr>
        <w:spacing w:after="0" w:line="240" w:lineRule="auto"/>
      </w:pPr>
      <w:r>
        <w:separator/>
      </w:r>
    </w:p>
  </w:footnote>
  <w:footnote w:type="continuationSeparator" w:id="0">
    <w:p w14:paraId="4C0B8382" w14:textId="77777777" w:rsidR="00AC3154" w:rsidRDefault="00AC3154"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7"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9" w15:restartNumberingAfterBreak="0">
    <w:nsid w:val="09FB13B2"/>
    <w:multiLevelType w:val="hybridMultilevel"/>
    <w:tmpl w:val="AE5A1E10"/>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A2E39AC"/>
    <w:multiLevelType w:val="hybridMultilevel"/>
    <w:tmpl w:val="676ADD66"/>
    <w:lvl w:ilvl="0" w:tplc="22B0206C">
      <w:start w:val="8"/>
      <w:numFmt w:val="upperRoman"/>
      <w:lvlText w:val="%1."/>
      <w:lvlJc w:val="righ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B47601A"/>
    <w:multiLevelType w:val="multilevel"/>
    <w:tmpl w:val="9958318C"/>
    <w:lvl w:ilvl="0">
      <w:start w:val="1"/>
      <w:numFmt w:val="upperRoman"/>
      <w:lvlText w:val="%1."/>
      <w:lvlJc w:val="right"/>
      <w:pPr>
        <w:ind w:left="1004" w:hanging="720"/>
      </w:pPr>
      <w:rPr>
        <w:rFonts w:hint="default"/>
        <w:b/>
      </w:rPr>
    </w:lvl>
    <w:lvl w:ilvl="1">
      <w:start w:val="2"/>
      <w:numFmt w:val="decimal"/>
      <w:isLgl/>
      <w:lvlText w:val="%1.%2."/>
      <w:lvlJc w:val="left"/>
      <w:pPr>
        <w:ind w:left="824" w:hanging="540"/>
      </w:pPr>
      <w:rPr>
        <w:rFonts w:hint="default"/>
      </w:rPr>
    </w:lvl>
    <w:lvl w:ilvl="2">
      <w:start w:val="2"/>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2"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13"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14" w15:restartNumberingAfterBreak="0">
    <w:nsid w:val="129B68E4"/>
    <w:multiLevelType w:val="hybridMultilevel"/>
    <w:tmpl w:val="670C9CA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2E8099E"/>
    <w:multiLevelType w:val="hybridMultilevel"/>
    <w:tmpl w:val="7C6482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5E23243"/>
    <w:multiLevelType w:val="multilevel"/>
    <w:tmpl w:val="BDE4537E"/>
    <w:lvl w:ilvl="0">
      <w:start w:val="1"/>
      <w:numFmt w:val="decimal"/>
      <w:lvlText w:val="%1"/>
      <w:lvlJc w:val="left"/>
      <w:pPr>
        <w:tabs>
          <w:tab w:val="num" w:pos="996"/>
        </w:tabs>
        <w:ind w:left="996" w:hanging="570"/>
      </w:pPr>
      <w:rPr>
        <w:rFonts w:ascii="Arial" w:hAnsi="Arial" w:hint="default"/>
        <w:b w:val="0"/>
        <w:i w:val="0"/>
        <w:sz w:val="24"/>
        <w:szCs w:val="24"/>
      </w:rPr>
    </w:lvl>
    <w:lvl w:ilvl="1">
      <w:start w:val="1"/>
      <w:numFmt w:val="decimal"/>
      <w:lvlText w:val="%1.%2"/>
      <w:lvlJc w:val="left"/>
      <w:pPr>
        <w:tabs>
          <w:tab w:val="num" w:pos="1106"/>
        </w:tabs>
        <w:ind w:left="1106" w:hanging="680"/>
      </w:pPr>
      <w:rPr>
        <w:rFonts w:ascii="Arial" w:hAnsi="Arial" w:hint="default"/>
        <w:b/>
        <w:i w:val="0"/>
        <w:sz w:val="28"/>
        <w:szCs w:val="28"/>
      </w:rPr>
    </w:lvl>
    <w:lvl w:ilvl="2">
      <w:start w:val="2"/>
      <w:numFmt w:val="decimal"/>
      <w:lvlText w:val="1.1. %3"/>
      <w:lvlJc w:val="left"/>
      <w:pPr>
        <w:tabs>
          <w:tab w:val="num" w:pos="1506"/>
        </w:tabs>
        <w:ind w:left="1506" w:hanging="1080"/>
      </w:pPr>
      <w:rPr>
        <w:rFonts w:ascii="Arial" w:hAnsi="Arial" w:hint="default"/>
        <w:b w:val="0"/>
        <w:i w:val="0"/>
        <w:sz w:val="24"/>
        <w:szCs w:val="24"/>
      </w:rPr>
    </w:lvl>
    <w:lvl w:ilvl="3">
      <w:start w:val="1"/>
      <w:numFmt w:val="decimal"/>
      <w:pStyle w:val="StylNagwek4Dolewej"/>
      <w:lvlText w:val="3.1.2.%4"/>
      <w:lvlJc w:val="left"/>
      <w:pPr>
        <w:tabs>
          <w:tab w:val="num" w:pos="1866"/>
        </w:tabs>
        <w:ind w:left="1866" w:hanging="1440"/>
      </w:pPr>
      <w:rPr>
        <w:rFonts w:ascii="Tahoma" w:hAnsi="Tahoma" w:hint="default"/>
        <w:b/>
        <w:i w:val="0"/>
        <w:sz w:val="22"/>
      </w:rPr>
    </w:lvl>
    <w:lvl w:ilvl="4">
      <w:start w:val="1"/>
      <w:numFmt w:val="decimal"/>
      <w:lvlText w:val="%1.%2.%3.%4.%5"/>
      <w:lvlJc w:val="left"/>
      <w:pPr>
        <w:tabs>
          <w:tab w:val="num" w:pos="2226"/>
        </w:tabs>
        <w:ind w:left="2226" w:hanging="1800"/>
      </w:pPr>
      <w:rPr>
        <w:rFonts w:hint="default"/>
        <w:b w:val="0"/>
      </w:rPr>
    </w:lvl>
    <w:lvl w:ilvl="5">
      <w:start w:val="1"/>
      <w:numFmt w:val="decimal"/>
      <w:lvlText w:val="%1.%2.%3.%4.%5.%6"/>
      <w:lvlJc w:val="left"/>
      <w:pPr>
        <w:tabs>
          <w:tab w:val="num" w:pos="2586"/>
        </w:tabs>
        <w:ind w:left="2586" w:hanging="2160"/>
      </w:pPr>
      <w:rPr>
        <w:rFonts w:hint="default"/>
        <w:b w:val="0"/>
      </w:rPr>
    </w:lvl>
    <w:lvl w:ilvl="6">
      <w:start w:val="1"/>
      <w:numFmt w:val="decimal"/>
      <w:lvlText w:val="%1.%2.%3.%4.%5.%6.%7"/>
      <w:lvlJc w:val="left"/>
      <w:pPr>
        <w:tabs>
          <w:tab w:val="num" w:pos="2586"/>
        </w:tabs>
        <w:ind w:left="2586" w:hanging="2160"/>
      </w:pPr>
      <w:rPr>
        <w:rFonts w:hint="default"/>
        <w:b w:val="0"/>
      </w:rPr>
    </w:lvl>
    <w:lvl w:ilvl="7">
      <w:start w:val="1"/>
      <w:numFmt w:val="decimal"/>
      <w:lvlText w:val="%1.%2.%3.%4.%5.%6.%7.%8"/>
      <w:lvlJc w:val="left"/>
      <w:pPr>
        <w:tabs>
          <w:tab w:val="num" w:pos="2946"/>
        </w:tabs>
        <w:ind w:left="2946" w:hanging="2520"/>
      </w:pPr>
      <w:rPr>
        <w:rFonts w:hint="default"/>
        <w:b w:val="0"/>
      </w:rPr>
    </w:lvl>
    <w:lvl w:ilvl="8">
      <w:start w:val="1"/>
      <w:numFmt w:val="decimal"/>
      <w:lvlText w:val="%1.%2.%3.%4.%5.%6.%7.%8.%9"/>
      <w:lvlJc w:val="left"/>
      <w:pPr>
        <w:tabs>
          <w:tab w:val="num" w:pos="3306"/>
        </w:tabs>
        <w:ind w:left="3306" w:hanging="2880"/>
      </w:pPr>
      <w:rPr>
        <w:rFonts w:hint="default"/>
        <w:b w:val="0"/>
      </w:rPr>
    </w:lvl>
  </w:abstractNum>
  <w:abstractNum w:abstractNumId="17"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18"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17F53F21"/>
    <w:multiLevelType w:val="hybridMultilevel"/>
    <w:tmpl w:val="2B9E9DFA"/>
    <w:lvl w:ilvl="0" w:tplc="9DD8D5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8A514C7"/>
    <w:multiLevelType w:val="hybridMultilevel"/>
    <w:tmpl w:val="717634DA"/>
    <w:lvl w:ilvl="0" w:tplc="A4A03C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22" w15:restartNumberingAfterBreak="0">
    <w:nsid w:val="19F17B3F"/>
    <w:multiLevelType w:val="hybridMultilevel"/>
    <w:tmpl w:val="F15875DE"/>
    <w:lvl w:ilvl="0" w:tplc="93ACC8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B56639B"/>
    <w:multiLevelType w:val="hybridMultilevel"/>
    <w:tmpl w:val="0F86DEC4"/>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5" w15:restartNumberingAfterBreak="0">
    <w:nsid w:val="1F4D146A"/>
    <w:multiLevelType w:val="hybridMultilevel"/>
    <w:tmpl w:val="D6784C98"/>
    <w:lvl w:ilvl="0" w:tplc="0415000F">
      <w:start w:val="1"/>
      <w:numFmt w:val="decimal"/>
      <w:lvlText w:val="%1."/>
      <w:lvlJc w:val="left"/>
      <w:pPr>
        <w:ind w:left="-1422" w:hanging="360"/>
      </w:pPr>
    </w:lvl>
    <w:lvl w:ilvl="1" w:tplc="04150019" w:tentative="1">
      <w:start w:val="1"/>
      <w:numFmt w:val="lowerLetter"/>
      <w:lvlText w:val="%2."/>
      <w:lvlJc w:val="left"/>
      <w:pPr>
        <w:ind w:left="-702" w:hanging="360"/>
      </w:pPr>
    </w:lvl>
    <w:lvl w:ilvl="2" w:tplc="0415001B">
      <w:start w:val="1"/>
      <w:numFmt w:val="lowerRoman"/>
      <w:lvlText w:val="%3."/>
      <w:lvlJc w:val="right"/>
      <w:pPr>
        <w:ind w:left="18" w:hanging="180"/>
      </w:pPr>
    </w:lvl>
    <w:lvl w:ilvl="3" w:tplc="0415000F">
      <w:start w:val="1"/>
      <w:numFmt w:val="decimal"/>
      <w:lvlText w:val="%4."/>
      <w:lvlJc w:val="left"/>
      <w:pPr>
        <w:ind w:left="738" w:hanging="360"/>
      </w:pPr>
    </w:lvl>
    <w:lvl w:ilvl="4" w:tplc="04150019" w:tentative="1">
      <w:start w:val="1"/>
      <w:numFmt w:val="lowerLetter"/>
      <w:lvlText w:val="%5."/>
      <w:lvlJc w:val="left"/>
      <w:pPr>
        <w:ind w:left="1458" w:hanging="360"/>
      </w:pPr>
    </w:lvl>
    <w:lvl w:ilvl="5" w:tplc="0415001B" w:tentative="1">
      <w:start w:val="1"/>
      <w:numFmt w:val="lowerRoman"/>
      <w:lvlText w:val="%6."/>
      <w:lvlJc w:val="right"/>
      <w:pPr>
        <w:ind w:left="2178" w:hanging="180"/>
      </w:pPr>
    </w:lvl>
    <w:lvl w:ilvl="6" w:tplc="0415000F" w:tentative="1">
      <w:start w:val="1"/>
      <w:numFmt w:val="decimal"/>
      <w:lvlText w:val="%7."/>
      <w:lvlJc w:val="left"/>
      <w:pPr>
        <w:ind w:left="2898" w:hanging="360"/>
      </w:pPr>
    </w:lvl>
    <w:lvl w:ilvl="7" w:tplc="04150019" w:tentative="1">
      <w:start w:val="1"/>
      <w:numFmt w:val="lowerLetter"/>
      <w:lvlText w:val="%8."/>
      <w:lvlJc w:val="left"/>
      <w:pPr>
        <w:ind w:left="3618" w:hanging="360"/>
      </w:pPr>
    </w:lvl>
    <w:lvl w:ilvl="8" w:tplc="0415001B" w:tentative="1">
      <w:start w:val="1"/>
      <w:numFmt w:val="lowerRoman"/>
      <w:lvlText w:val="%9."/>
      <w:lvlJc w:val="right"/>
      <w:pPr>
        <w:ind w:left="4338" w:hanging="180"/>
      </w:pPr>
    </w:lvl>
  </w:abstractNum>
  <w:abstractNum w:abstractNumId="26"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24701B52"/>
    <w:multiLevelType w:val="hybridMultilevel"/>
    <w:tmpl w:val="E894186A"/>
    <w:lvl w:ilvl="0" w:tplc="199E1C0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29"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30"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31"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2AB173DC"/>
    <w:multiLevelType w:val="hybridMultilevel"/>
    <w:tmpl w:val="C1D819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35" w15:restartNumberingAfterBreak="0">
    <w:nsid w:val="30F02864"/>
    <w:multiLevelType w:val="hybridMultilevel"/>
    <w:tmpl w:val="5BB45E5C"/>
    <w:lvl w:ilvl="0" w:tplc="04150011">
      <w:start w:val="1"/>
      <w:numFmt w:val="decimal"/>
      <w:lvlText w:val="%1)"/>
      <w:lvlJc w:val="left"/>
      <w:pPr>
        <w:ind w:left="6" w:hanging="360"/>
      </w:pPr>
    </w:lvl>
    <w:lvl w:ilvl="1" w:tplc="04150019" w:tentative="1">
      <w:start w:val="1"/>
      <w:numFmt w:val="lowerLetter"/>
      <w:lvlText w:val="%2."/>
      <w:lvlJc w:val="left"/>
      <w:pPr>
        <w:ind w:left="726" w:hanging="360"/>
      </w:pPr>
    </w:lvl>
    <w:lvl w:ilvl="2" w:tplc="0415001B" w:tentative="1">
      <w:start w:val="1"/>
      <w:numFmt w:val="lowerRoman"/>
      <w:lvlText w:val="%3."/>
      <w:lvlJc w:val="right"/>
      <w:pPr>
        <w:ind w:left="1446" w:hanging="180"/>
      </w:pPr>
    </w:lvl>
    <w:lvl w:ilvl="3" w:tplc="0415000F" w:tentative="1">
      <w:start w:val="1"/>
      <w:numFmt w:val="decimal"/>
      <w:lvlText w:val="%4."/>
      <w:lvlJc w:val="left"/>
      <w:pPr>
        <w:ind w:left="2166" w:hanging="360"/>
      </w:pPr>
    </w:lvl>
    <w:lvl w:ilvl="4" w:tplc="04150019" w:tentative="1">
      <w:start w:val="1"/>
      <w:numFmt w:val="lowerLetter"/>
      <w:lvlText w:val="%5."/>
      <w:lvlJc w:val="left"/>
      <w:pPr>
        <w:ind w:left="2886" w:hanging="360"/>
      </w:pPr>
    </w:lvl>
    <w:lvl w:ilvl="5" w:tplc="0415001B" w:tentative="1">
      <w:start w:val="1"/>
      <w:numFmt w:val="lowerRoman"/>
      <w:lvlText w:val="%6."/>
      <w:lvlJc w:val="right"/>
      <w:pPr>
        <w:ind w:left="3606" w:hanging="180"/>
      </w:pPr>
    </w:lvl>
    <w:lvl w:ilvl="6" w:tplc="0415000F" w:tentative="1">
      <w:start w:val="1"/>
      <w:numFmt w:val="decimal"/>
      <w:lvlText w:val="%7."/>
      <w:lvlJc w:val="left"/>
      <w:pPr>
        <w:ind w:left="4326" w:hanging="360"/>
      </w:pPr>
    </w:lvl>
    <w:lvl w:ilvl="7" w:tplc="04150019" w:tentative="1">
      <w:start w:val="1"/>
      <w:numFmt w:val="lowerLetter"/>
      <w:lvlText w:val="%8."/>
      <w:lvlJc w:val="left"/>
      <w:pPr>
        <w:ind w:left="5046" w:hanging="360"/>
      </w:pPr>
    </w:lvl>
    <w:lvl w:ilvl="8" w:tplc="0415001B" w:tentative="1">
      <w:start w:val="1"/>
      <w:numFmt w:val="lowerRoman"/>
      <w:lvlText w:val="%9."/>
      <w:lvlJc w:val="right"/>
      <w:pPr>
        <w:ind w:left="5766" w:hanging="180"/>
      </w:pPr>
    </w:lvl>
  </w:abstractNum>
  <w:abstractNum w:abstractNumId="36"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37"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38"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39"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40" w15:restartNumberingAfterBreak="0">
    <w:nsid w:val="357B008C"/>
    <w:multiLevelType w:val="hybridMultilevel"/>
    <w:tmpl w:val="793A47F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43"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45"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46" w15:restartNumberingAfterBreak="0">
    <w:nsid w:val="44152E67"/>
    <w:multiLevelType w:val="hybridMultilevel"/>
    <w:tmpl w:val="A0D83042"/>
    <w:lvl w:ilvl="0" w:tplc="9DD8D5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48"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49" w15:restartNumberingAfterBreak="0">
    <w:nsid w:val="4A5A3189"/>
    <w:multiLevelType w:val="hybridMultilevel"/>
    <w:tmpl w:val="1EB46470"/>
    <w:lvl w:ilvl="0" w:tplc="FFFFFFFF">
      <w:start w:val="1"/>
      <w:numFmt w:val="bullet"/>
      <w:pStyle w:val="lista"/>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51" w15:restartNumberingAfterBreak="0">
    <w:nsid w:val="4B456D42"/>
    <w:multiLevelType w:val="hybridMultilevel"/>
    <w:tmpl w:val="7C08E686"/>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53"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4"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7"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58"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9"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61"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62"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63"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64" w15:restartNumberingAfterBreak="0">
    <w:nsid w:val="64FB4AE9"/>
    <w:multiLevelType w:val="hybridMultilevel"/>
    <w:tmpl w:val="B816D75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66" w15:restartNumberingAfterBreak="0">
    <w:nsid w:val="6A871440"/>
    <w:multiLevelType w:val="multilevel"/>
    <w:tmpl w:val="0E0A1AF6"/>
    <w:styleLink w:val="WWNum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1.%2.%3."/>
      <w:lvlJc w:val="right"/>
      <w:pPr>
        <w:ind w:left="2160" w:hanging="360"/>
      </w:pPr>
      <w:rPr>
        <w:u w:val="none"/>
      </w:rPr>
    </w:lvl>
    <w:lvl w:ilvl="3">
      <w:start w:val="1"/>
      <w:numFmt w:val="decimal"/>
      <w:lvlText w:val="%1.%2.%3.%4."/>
      <w:lvlJc w:val="left"/>
      <w:pPr>
        <w:ind w:left="2880" w:hanging="360"/>
      </w:pPr>
      <w:rPr>
        <w:u w:val="none"/>
      </w:rPr>
    </w:lvl>
    <w:lvl w:ilvl="4">
      <w:start w:val="1"/>
      <w:numFmt w:val="lowerLetter"/>
      <w:lvlText w:val="%1.%2.%3.%4.%5."/>
      <w:lvlJc w:val="left"/>
      <w:pPr>
        <w:ind w:left="3600" w:hanging="360"/>
      </w:pPr>
      <w:rPr>
        <w:u w:val="none"/>
      </w:rPr>
    </w:lvl>
    <w:lvl w:ilvl="5">
      <w:start w:val="1"/>
      <w:numFmt w:val="lowerRoman"/>
      <w:lvlText w:val="%1.%2.%3.%4.%5.%6."/>
      <w:lvlJc w:val="right"/>
      <w:pPr>
        <w:ind w:left="4320" w:hanging="360"/>
      </w:pPr>
      <w:rPr>
        <w:u w:val="none"/>
      </w:rPr>
    </w:lvl>
    <w:lvl w:ilvl="6">
      <w:start w:val="1"/>
      <w:numFmt w:val="decimal"/>
      <w:lvlText w:val="%1.%2.%3.%4.%5.%6.%7."/>
      <w:lvlJc w:val="left"/>
      <w:pPr>
        <w:ind w:left="5040" w:hanging="360"/>
      </w:pPr>
      <w:rPr>
        <w:u w:val="none"/>
      </w:rPr>
    </w:lvl>
    <w:lvl w:ilvl="7">
      <w:start w:val="1"/>
      <w:numFmt w:val="lowerLetter"/>
      <w:lvlText w:val="%1.%2.%3.%4.%5.%6.%7.%8."/>
      <w:lvlJc w:val="left"/>
      <w:pPr>
        <w:ind w:left="5760" w:hanging="360"/>
      </w:pPr>
      <w:rPr>
        <w:u w:val="none"/>
      </w:rPr>
    </w:lvl>
    <w:lvl w:ilvl="8">
      <w:start w:val="1"/>
      <w:numFmt w:val="lowerRoman"/>
      <w:lvlText w:val="%1.%2.%3.%4.%5.%6.%7.%8.%9."/>
      <w:lvlJc w:val="right"/>
      <w:pPr>
        <w:ind w:left="6480" w:hanging="360"/>
      </w:pPr>
      <w:rPr>
        <w:u w:val="none"/>
      </w:rPr>
    </w:lvl>
  </w:abstractNum>
  <w:abstractNum w:abstractNumId="67"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68"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69" w15:restartNumberingAfterBreak="0">
    <w:nsid w:val="717B5AE6"/>
    <w:multiLevelType w:val="hybridMultilevel"/>
    <w:tmpl w:val="0A2C8808"/>
    <w:lvl w:ilvl="0" w:tplc="FC3E6036">
      <w:start w:val="1"/>
      <w:numFmt w:val="bullet"/>
      <w:pStyle w:val="W1i2pz"/>
      <w:lvlText w:val=""/>
      <w:lvlJc w:val="left"/>
      <w:pPr>
        <w:tabs>
          <w:tab w:val="num" w:pos="360"/>
        </w:tabs>
        <w:ind w:left="0" w:firstLine="0"/>
      </w:pPr>
      <w:rPr>
        <w:rFonts w:ascii="Symbol" w:hAnsi="Symbol" w:hint="default"/>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57444EF"/>
    <w:multiLevelType w:val="hybridMultilevel"/>
    <w:tmpl w:val="C1D819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72"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3" w15:restartNumberingAfterBreak="0">
    <w:nsid w:val="7FC73A88"/>
    <w:multiLevelType w:val="multilevel"/>
    <w:tmpl w:val="54A0D262"/>
    <w:styleLink w:val="StylKonspektynumerowaneArial16ptPogrubienieKapitaliki11"/>
    <w:lvl w:ilvl="0">
      <w:start w:val="1"/>
      <w:numFmt w:val="decimal"/>
      <w:suff w:val="space"/>
      <w:lvlText w:val="%1."/>
      <w:lvlJc w:val="left"/>
      <w:pPr>
        <w:ind w:left="284" w:hanging="284"/>
      </w:pPr>
      <w:rPr>
        <w:rFonts w:hint="default"/>
      </w:rPr>
    </w:lvl>
    <w:lvl w:ilvl="1">
      <w:start w:val="1"/>
      <w:numFmt w:val="decimal"/>
      <w:lvlText w:val="%1.%2."/>
      <w:lvlJc w:val="left"/>
      <w:pPr>
        <w:tabs>
          <w:tab w:val="num" w:pos="992"/>
        </w:tabs>
        <w:ind w:left="992" w:hanging="708"/>
      </w:pPr>
      <w:rPr>
        <w:rFonts w:hint="default"/>
      </w:rPr>
    </w:lvl>
    <w:lvl w:ilvl="2">
      <w:start w:val="1"/>
      <w:numFmt w:val="decimal"/>
      <w:lvlText w:val="%1.%2.%3."/>
      <w:lvlJc w:val="left"/>
      <w:pPr>
        <w:tabs>
          <w:tab w:val="num" w:pos="285"/>
        </w:tabs>
        <w:ind w:left="1985" w:hanging="708"/>
      </w:pPr>
      <w:rPr>
        <w:rFonts w:hint="default"/>
      </w:rPr>
    </w:lvl>
    <w:lvl w:ilvl="3">
      <w:start w:val="1"/>
      <w:numFmt w:val="decimal"/>
      <w:lvlText w:val="%1.%2.%3.%4."/>
      <w:lvlJc w:val="left"/>
      <w:pPr>
        <w:tabs>
          <w:tab w:val="num" w:pos="-620"/>
        </w:tabs>
        <w:ind w:left="1788" w:hanging="708"/>
      </w:pPr>
      <w:rPr>
        <w:rFonts w:hint="default"/>
      </w:rPr>
    </w:lvl>
    <w:lvl w:ilvl="4">
      <w:start w:val="1"/>
      <w:numFmt w:val="decimal"/>
      <w:lvlText w:val="%1.%2.%3.%4.%5."/>
      <w:lvlJc w:val="left"/>
      <w:pPr>
        <w:tabs>
          <w:tab w:val="num" w:pos="0"/>
        </w:tabs>
        <w:ind w:left="2408" w:firstLine="0"/>
      </w:pPr>
      <w:rPr>
        <w:rFonts w:hint="default"/>
      </w:rPr>
    </w:lvl>
    <w:lvl w:ilvl="5">
      <w:start w:val="1"/>
      <w:numFmt w:val="decimal"/>
      <w:lvlText w:val="%1.%2.%3.%4.%5.%6."/>
      <w:lvlJc w:val="left"/>
      <w:pPr>
        <w:tabs>
          <w:tab w:val="num" w:pos="0"/>
        </w:tabs>
        <w:ind w:left="3824" w:hanging="708"/>
      </w:pPr>
      <w:rPr>
        <w:rFonts w:hint="default"/>
      </w:rPr>
    </w:lvl>
    <w:lvl w:ilvl="6">
      <w:start w:val="1"/>
      <w:numFmt w:val="decimal"/>
      <w:lvlText w:val="%1.%2.%3.%4.%5.%6.%7."/>
      <w:lvlJc w:val="left"/>
      <w:pPr>
        <w:tabs>
          <w:tab w:val="num" w:pos="0"/>
        </w:tabs>
        <w:ind w:left="4532" w:hanging="708"/>
      </w:pPr>
      <w:rPr>
        <w:rFonts w:hint="default"/>
      </w:rPr>
    </w:lvl>
    <w:lvl w:ilvl="7">
      <w:start w:val="1"/>
      <w:numFmt w:val="decimal"/>
      <w:lvlText w:val="%1.%2.%3.%4.%5.%6.%7.%8."/>
      <w:lvlJc w:val="left"/>
      <w:pPr>
        <w:tabs>
          <w:tab w:val="num" w:pos="0"/>
        </w:tabs>
        <w:ind w:left="5240" w:hanging="708"/>
      </w:pPr>
      <w:rPr>
        <w:rFonts w:hint="default"/>
      </w:rPr>
    </w:lvl>
    <w:lvl w:ilvl="8">
      <w:start w:val="1"/>
      <w:numFmt w:val="decimal"/>
      <w:lvlText w:val="%1.%2.%3.%4.%5.%6.%7.%8.%9."/>
      <w:lvlJc w:val="left"/>
      <w:pPr>
        <w:tabs>
          <w:tab w:val="num" w:pos="0"/>
        </w:tabs>
        <w:ind w:left="5948" w:hanging="708"/>
      </w:pPr>
      <w:rPr>
        <w:rFonts w:hint="default"/>
      </w:rPr>
    </w:lvl>
  </w:abstractNum>
  <w:num w:numId="1">
    <w:abstractNumId w:val="5"/>
  </w:num>
  <w:num w:numId="2">
    <w:abstractNumId w:val="12"/>
  </w:num>
  <w:num w:numId="3">
    <w:abstractNumId w:val="18"/>
  </w:num>
  <w:num w:numId="4">
    <w:abstractNumId w:val="3"/>
  </w:num>
  <w:num w:numId="5">
    <w:abstractNumId w:val="61"/>
  </w:num>
  <w:num w:numId="6">
    <w:abstractNumId w:val="39"/>
  </w:num>
  <w:num w:numId="7">
    <w:abstractNumId w:val="60"/>
  </w:num>
  <w:num w:numId="8">
    <w:abstractNumId w:val="0"/>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4"/>
  </w:num>
  <w:num w:numId="11">
    <w:abstractNumId w:val="63"/>
  </w:num>
  <w:num w:numId="12">
    <w:abstractNumId w:val="34"/>
  </w:num>
  <w:num w:numId="13">
    <w:abstractNumId w:val="31"/>
  </w:num>
  <w:num w:numId="14">
    <w:abstractNumId w:val="48"/>
  </w:num>
  <w:num w:numId="15">
    <w:abstractNumId w:val="47"/>
  </w:num>
  <w:num w:numId="16">
    <w:abstractNumId w:val="36"/>
  </w:num>
  <w:num w:numId="17">
    <w:abstractNumId w:val="37"/>
  </w:num>
  <w:num w:numId="18">
    <w:abstractNumId w:val="65"/>
  </w:num>
  <w:num w:numId="19">
    <w:abstractNumId w:val="57"/>
  </w:num>
  <w:num w:numId="20">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43"/>
  </w:num>
  <w:num w:numId="22">
    <w:abstractNumId w:val="62"/>
  </w:num>
  <w:num w:numId="23">
    <w:abstractNumId w:val="50"/>
  </w:num>
  <w:num w:numId="24">
    <w:abstractNumId w:val="68"/>
  </w:num>
  <w:num w:numId="25">
    <w:abstractNumId w:val="52"/>
  </w:num>
  <w:num w:numId="26">
    <w:abstractNumId w:val="71"/>
  </w:num>
  <w:num w:numId="27">
    <w:abstractNumId w:val="45"/>
  </w:num>
  <w:num w:numId="28">
    <w:abstractNumId w:val="21"/>
  </w:num>
  <w:num w:numId="29">
    <w:abstractNumId w:val="1"/>
  </w:num>
  <w:num w:numId="30">
    <w:abstractNumId w:val="53"/>
  </w:num>
  <w:num w:numId="31">
    <w:abstractNumId w:val="13"/>
  </w:num>
  <w:num w:numId="32">
    <w:abstractNumId w:val="30"/>
  </w:num>
  <w:num w:numId="33">
    <w:abstractNumId w:val="38"/>
  </w:num>
  <w:num w:numId="34">
    <w:abstractNumId w:val="6"/>
  </w:num>
  <w:num w:numId="35">
    <w:abstractNumId w:val="55"/>
  </w:num>
  <w:num w:numId="36">
    <w:abstractNumId w:val="67"/>
  </w:num>
  <w:num w:numId="37">
    <w:abstractNumId w:val="28"/>
  </w:num>
  <w:num w:numId="38">
    <w:abstractNumId w:val="8"/>
  </w:num>
  <w:num w:numId="39">
    <w:abstractNumId w:val="24"/>
  </w:num>
  <w:num w:numId="40">
    <w:abstractNumId w:val="72"/>
  </w:num>
  <w:num w:numId="41">
    <w:abstractNumId w:val="26"/>
  </w:num>
  <w:num w:numId="42">
    <w:abstractNumId w:val="54"/>
  </w:num>
  <w:num w:numId="43">
    <w:abstractNumId w:val="41"/>
  </w:num>
  <w:num w:numId="44">
    <w:abstractNumId w:val="29"/>
  </w:num>
  <w:num w:numId="45">
    <w:abstractNumId w:val="56"/>
  </w:num>
  <w:num w:numId="46">
    <w:abstractNumId w:val="58"/>
  </w:num>
  <w:num w:numId="47">
    <w:abstractNumId w:val="59"/>
  </w:num>
  <w:num w:numId="48">
    <w:abstractNumId w:val="42"/>
  </w:num>
  <w:num w:numId="49">
    <w:abstractNumId w:val="32"/>
  </w:num>
  <w:num w:numId="50">
    <w:abstractNumId w:val="2"/>
  </w:num>
  <w:num w:numId="51">
    <w:abstractNumId w:val="73"/>
  </w:num>
  <w:num w:numId="52">
    <w:abstractNumId w:val="16"/>
  </w:num>
  <w:num w:numId="53">
    <w:abstractNumId w:val="49"/>
  </w:num>
  <w:num w:numId="54">
    <w:abstractNumId w:val="69"/>
  </w:num>
  <w:num w:numId="55">
    <w:abstractNumId w:val="11"/>
  </w:num>
  <w:num w:numId="56">
    <w:abstractNumId w:val="7"/>
  </w:num>
  <w:num w:numId="57">
    <w:abstractNumId w:val="35"/>
  </w:num>
  <w:num w:numId="58">
    <w:abstractNumId w:val="23"/>
  </w:num>
  <w:num w:numId="59">
    <w:abstractNumId w:val="27"/>
  </w:num>
  <w:num w:numId="60">
    <w:abstractNumId w:val="51"/>
  </w:num>
  <w:num w:numId="61">
    <w:abstractNumId w:val="9"/>
  </w:num>
  <w:num w:numId="62">
    <w:abstractNumId w:val="40"/>
  </w:num>
  <w:num w:numId="63">
    <w:abstractNumId w:val="25"/>
  </w:num>
  <w:num w:numId="64">
    <w:abstractNumId w:val="20"/>
  </w:num>
  <w:num w:numId="65">
    <w:abstractNumId w:val="70"/>
  </w:num>
  <w:num w:numId="66">
    <w:abstractNumId w:val="33"/>
  </w:num>
  <w:num w:numId="67">
    <w:abstractNumId w:val="64"/>
  </w:num>
  <w:num w:numId="68">
    <w:abstractNumId w:val="66"/>
  </w:num>
  <w:num w:numId="69">
    <w:abstractNumId w:val="15"/>
  </w:num>
  <w:num w:numId="70">
    <w:abstractNumId w:val="22"/>
  </w:num>
  <w:num w:numId="71">
    <w:abstractNumId w:val="46"/>
  </w:num>
  <w:num w:numId="72">
    <w:abstractNumId w:val="19"/>
  </w:num>
  <w:num w:numId="73">
    <w:abstractNumId w:val="10"/>
  </w:num>
  <w:num w:numId="74">
    <w:abstractNumId w:val="1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FEA"/>
    <w:rsid w:val="000003A4"/>
    <w:rsid w:val="0000045A"/>
    <w:rsid w:val="00000616"/>
    <w:rsid w:val="00003001"/>
    <w:rsid w:val="000035FD"/>
    <w:rsid w:val="00003B86"/>
    <w:rsid w:val="00003CF5"/>
    <w:rsid w:val="000046AC"/>
    <w:rsid w:val="00004982"/>
    <w:rsid w:val="00004FBC"/>
    <w:rsid w:val="00005465"/>
    <w:rsid w:val="000058A2"/>
    <w:rsid w:val="00005BE0"/>
    <w:rsid w:val="00006196"/>
    <w:rsid w:val="00006CA6"/>
    <w:rsid w:val="000077FF"/>
    <w:rsid w:val="0000784B"/>
    <w:rsid w:val="0001082C"/>
    <w:rsid w:val="00010C22"/>
    <w:rsid w:val="00010C83"/>
    <w:rsid w:val="000122BC"/>
    <w:rsid w:val="00012C63"/>
    <w:rsid w:val="00012D13"/>
    <w:rsid w:val="000133DF"/>
    <w:rsid w:val="000140DC"/>
    <w:rsid w:val="0001424B"/>
    <w:rsid w:val="00014B9C"/>
    <w:rsid w:val="000154E7"/>
    <w:rsid w:val="000154F6"/>
    <w:rsid w:val="0001568F"/>
    <w:rsid w:val="000157B5"/>
    <w:rsid w:val="0001582D"/>
    <w:rsid w:val="00015983"/>
    <w:rsid w:val="00015A51"/>
    <w:rsid w:val="00015D01"/>
    <w:rsid w:val="00016C4E"/>
    <w:rsid w:val="0001707F"/>
    <w:rsid w:val="000175A9"/>
    <w:rsid w:val="00017BCA"/>
    <w:rsid w:val="00020675"/>
    <w:rsid w:val="000209C2"/>
    <w:rsid w:val="00020EFC"/>
    <w:rsid w:val="00021498"/>
    <w:rsid w:val="000217B5"/>
    <w:rsid w:val="00021DDF"/>
    <w:rsid w:val="00022318"/>
    <w:rsid w:val="00023494"/>
    <w:rsid w:val="00023C56"/>
    <w:rsid w:val="000241E1"/>
    <w:rsid w:val="00024288"/>
    <w:rsid w:val="000248F5"/>
    <w:rsid w:val="00024917"/>
    <w:rsid w:val="00024E17"/>
    <w:rsid w:val="00024E71"/>
    <w:rsid w:val="00025A57"/>
    <w:rsid w:val="00025BB5"/>
    <w:rsid w:val="000260D5"/>
    <w:rsid w:val="000261C6"/>
    <w:rsid w:val="000263BE"/>
    <w:rsid w:val="000274E9"/>
    <w:rsid w:val="00027E27"/>
    <w:rsid w:val="000302B3"/>
    <w:rsid w:val="000304DD"/>
    <w:rsid w:val="00030535"/>
    <w:rsid w:val="00030DA2"/>
    <w:rsid w:val="00030E25"/>
    <w:rsid w:val="00031D22"/>
    <w:rsid w:val="000320EC"/>
    <w:rsid w:val="000331BD"/>
    <w:rsid w:val="0003336E"/>
    <w:rsid w:val="0003369B"/>
    <w:rsid w:val="00034178"/>
    <w:rsid w:val="000345C3"/>
    <w:rsid w:val="00035DA1"/>
    <w:rsid w:val="00035F95"/>
    <w:rsid w:val="000365CB"/>
    <w:rsid w:val="00036D29"/>
    <w:rsid w:val="00037684"/>
    <w:rsid w:val="00037DDA"/>
    <w:rsid w:val="000408A5"/>
    <w:rsid w:val="000411BE"/>
    <w:rsid w:val="000416E0"/>
    <w:rsid w:val="000426C2"/>
    <w:rsid w:val="00042778"/>
    <w:rsid w:val="0004283D"/>
    <w:rsid w:val="00042D62"/>
    <w:rsid w:val="00042EC8"/>
    <w:rsid w:val="000434BB"/>
    <w:rsid w:val="00043DB0"/>
    <w:rsid w:val="00044B37"/>
    <w:rsid w:val="0004587C"/>
    <w:rsid w:val="0004695B"/>
    <w:rsid w:val="0004711D"/>
    <w:rsid w:val="00047703"/>
    <w:rsid w:val="00047A8A"/>
    <w:rsid w:val="00047F92"/>
    <w:rsid w:val="00050862"/>
    <w:rsid w:val="00050AD8"/>
    <w:rsid w:val="0005110D"/>
    <w:rsid w:val="0005183C"/>
    <w:rsid w:val="00051902"/>
    <w:rsid w:val="000523D1"/>
    <w:rsid w:val="00052AE3"/>
    <w:rsid w:val="00052B38"/>
    <w:rsid w:val="000544D4"/>
    <w:rsid w:val="00055B7A"/>
    <w:rsid w:val="00055BA8"/>
    <w:rsid w:val="00055CA4"/>
    <w:rsid w:val="00055D8B"/>
    <w:rsid w:val="00055DDA"/>
    <w:rsid w:val="00056322"/>
    <w:rsid w:val="00057264"/>
    <w:rsid w:val="0005735E"/>
    <w:rsid w:val="000574AE"/>
    <w:rsid w:val="00057D7E"/>
    <w:rsid w:val="000610CF"/>
    <w:rsid w:val="00061F92"/>
    <w:rsid w:val="000626C5"/>
    <w:rsid w:val="00062A54"/>
    <w:rsid w:val="000635BA"/>
    <w:rsid w:val="000638B3"/>
    <w:rsid w:val="000649F7"/>
    <w:rsid w:val="00064D01"/>
    <w:rsid w:val="0006537E"/>
    <w:rsid w:val="00065E42"/>
    <w:rsid w:val="00066D45"/>
    <w:rsid w:val="00070860"/>
    <w:rsid w:val="000719AE"/>
    <w:rsid w:val="00071CE8"/>
    <w:rsid w:val="00071FA0"/>
    <w:rsid w:val="00073CA6"/>
    <w:rsid w:val="00074D56"/>
    <w:rsid w:val="0007509E"/>
    <w:rsid w:val="000750F9"/>
    <w:rsid w:val="00075884"/>
    <w:rsid w:val="00075971"/>
    <w:rsid w:val="00077AFB"/>
    <w:rsid w:val="000802B3"/>
    <w:rsid w:val="00080B92"/>
    <w:rsid w:val="00080B96"/>
    <w:rsid w:val="00080EFD"/>
    <w:rsid w:val="00081449"/>
    <w:rsid w:val="0008152F"/>
    <w:rsid w:val="000817D3"/>
    <w:rsid w:val="00082017"/>
    <w:rsid w:val="00082020"/>
    <w:rsid w:val="000827C0"/>
    <w:rsid w:val="000829CE"/>
    <w:rsid w:val="000829E7"/>
    <w:rsid w:val="00083BD6"/>
    <w:rsid w:val="00084486"/>
    <w:rsid w:val="000846C8"/>
    <w:rsid w:val="00084C52"/>
    <w:rsid w:val="00085803"/>
    <w:rsid w:val="00087454"/>
    <w:rsid w:val="0008785F"/>
    <w:rsid w:val="00087931"/>
    <w:rsid w:val="00087F01"/>
    <w:rsid w:val="00090151"/>
    <w:rsid w:val="00090586"/>
    <w:rsid w:val="0009085A"/>
    <w:rsid w:val="00090928"/>
    <w:rsid w:val="00090F86"/>
    <w:rsid w:val="000925DF"/>
    <w:rsid w:val="00092D20"/>
    <w:rsid w:val="0009301F"/>
    <w:rsid w:val="0009377B"/>
    <w:rsid w:val="00093A38"/>
    <w:rsid w:val="00093F53"/>
    <w:rsid w:val="00094440"/>
    <w:rsid w:val="000953AB"/>
    <w:rsid w:val="000960C0"/>
    <w:rsid w:val="000960CC"/>
    <w:rsid w:val="00096A1A"/>
    <w:rsid w:val="00096B8B"/>
    <w:rsid w:val="00097723"/>
    <w:rsid w:val="00097A7E"/>
    <w:rsid w:val="000A058F"/>
    <w:rsid w:val="000A0A03"/>
    <w:rsid w:val="000A0C33"/>
    <w:rsid w:val="000A0D8B"/>
    <w:rsid w:val="000A141A"/>
    <w:rsid w:val="000A1732"/>
    <w:rsid w:val="000A17D2"/>
    <w:rsid w:val="000A2EF9"/>
    <w:rsid w:val="000A33C4"/>
    <w:rsid w:val="000A416C"/>
    <w:rsid w:val="000A4BDC"/>
    <w:rsid w:val="000A5CBC"/>
    <w:rsid w:val="000A6CCD"/>
    <w:rsid w:val="000A7107"/>
    <w:rsid w:val="000A78E1"/>
    <w:rsid w:val="000A7ACB"/>
    <w:rsid w:val="000B03FF"/>
    <w:rsid w:val="000B0DB0"/>
    <w:rsid w:val="000B167C"/>
    <w:rsid w:val="000B177D"/>
    <w:rsid w:val="000B194D"/>
    <w:rsid w:val="000B1B95"/>
    <w:rsid w:val="000B302F"/>
    <w:rsid w:val="000B31F6"/>
    <w:rsid w:val="000B3558"/>
    <w:rsid w:val="000B44D4"/>
    <w:rsid w:val="000B50FB"/>
    <w:rsid w:val="000B53CD"/>
    <w:rsid w:val="000B58CD"/>
    <w:rsid w:val="000B71B0"/>
    <w:rsid w:val="000B759E"/>
    <w:rsid w:val="000C0A6E"/>
    <w:rsid w:val="000C1CD2"/>
    <w:rsid w:val="000C1DD6"/>
    <w:rsid w:val="000C21C5"/>
    <w:rsid w:val="000C21C7"/>
    <w:rsid w:val="000C2544"/>
    <w:rsid w:val="000C2722"/>
    <w:rsid w:val="000C286B"/>
    <w:rsid w:val="000C3030"/>
    <w:rsid w:val="000C3374"/>
    <w:rsid w:val="000C3FB9"/>
    <w:rsid w:val="000C430C"/>
    <w:rsid w:val="000C434F"/>
    <w:rsid w:val="000C593C"/>
    <w:rsid w:val="000C6A9F"/>
    <w:rsid w:val="000C6D0A"/>
    <w:rsid w:val="000C74EE"/>
    <w:rsid w:val="000C7821"/>
    <w:rsid w:val="000D060E"/>
    <w:rsid w:val="000D0713"/>
    <w:rsid w:val="000D09AA"/>
    <w:rsid w:val="000D131F"/>
    <w:rsid w:val="000D1891"/>
    <w:rsid w:val="000D1DA9"/>
    <w:rsid w:val="000D279E"/>
    <w:rsid w:val="000D2F46"/>
    <w:rsid w:val="000D305C"/>
    <w:rsid w:val="000D31A9"/>
    <w:rsid w:val="000D3D62"/>
    <w:rsid w:val="000D587B"/>
    <w:rsid w:val="000D6347"/>
    <w:rsid w:val="000D66FB"/>
    <w:rsid w:val="000D708F"/>
    <w:rsid w:val="000D76CD"/>
    <w:rsid w:val="000D7F37"/>
    <w:rsid w:val="000E0306"/>
    <w:rsid w:val="000E064A"/>
    <w:rsid w:val="000E150E"/>
    <w:rsid w:val="000E1583"/>
    <w:rsid w:val="000E2E1E"/>
    <w:rsid w:val="000E32CB"/>
    <w:rsid w:val="000E3914"/>
    <w:rsid w:val="000E3920"/>
    <w:rsid w:val="000E4281"/>
    <w:rsid w:val="000E4473"/>
    <w:rsid w:val="000E4613"/>
    <w:rsid w:val="000E5344"/>
    <w:rsid w:val="000E5D18"/>
    <w:rsid w:val="000F179B"/>
    <w:rsid w:val="000F183C"/>
    <w:rsid w:val="000F3072"/>
    <w:rsid w:val="000F3803"/>
    <w:rsid w:val="000F3A01"/>
    <w:rsid w:val="000F3A26"/>
    <w:rsid w:val="000F4266"/>
    <w:rsid w:val="000F4863"/>
    <w:rsid w:val="000F5F71"/>
    <w:rsid w:val="000F72C3"/>
    <w:rsid w:val="00102AF8"/>
    <w:rsid w:val="0010325C"/>
    <w:rsid w:val="001046BF"/>
    <w:rsid w:val="00104889"/>
    <w:rsid w:val="0010546D"/>
    <w:rsid w:val="00105942"/>
    <w:rsid w:val="00106E72"/>
    <w:rsid w:val="001077B9"/>
    <w:rsid w:val="00110589"/>
    <w:rsid w:val="0011127B"/>
    <w:rsid w:val="00111878"/>
    <w:rsid w:val="0011223A"/>
    <w:rsid w:val="00112368"/>
    <w:rsid w:val="00113F5B"/>
    <w:rsid w:val="001144B3"/>
    <w:rsid w:val="00114936"/>
    <w:rsid w:val="00114C1B"/>
    <w:rsid w:val="001155E6"/>
    <w:rsid w:val="001156AB"/>
    <w:rsid w:val="00115B52"/>
    <w:rsid w:val="00115E0C"/>
    <w:rsid w:val="00115FF9"/>
    <w:rsid w:val="0011643B"/>
    <w:rsid w:val="001166CF"/>
    <w:rsid w:val="00116C10"/>
    <w:rsid w:val="00116E17"/>
    <w:rsid w:val="001201DB"/>
    <w:rsid w:val="00120D4D"/>
    <w:rsid w:val="00121038"/>
    <w:rsid w:val="001218D5"/>
    <w:rsid w:val="001225B2"/>
    <w:rsid w:val="00122AEC"/>
    <w:rsid w:val="0012337C"/>
    <w:rsid w:val="00123525"/>
    <w:rsid w:val="00123620"/>
    <w:rsid w:val="00123783"/>
    <w:rsid w:val="00123B9D"/>
    <w:rsid w:val="001257F8"/>
    <w:rsid w:val="0012627D"/>
    <w:rsid w:val="00126966"/>
    <w:rsid w:val="00126BCE"/>
    <w:rsid w:val="001275AC"/>
    <w:rsid w:val="00127916"/>
    <w:rsid w:val="0012791A"/>
    <w:rsid w:val="00127949"/>
    <w:rsid w:val="00130AB1"/>
    <w:rsid w:val="00130C46"/>
    <w:rsid w:val="00131C75"/>
    <w:rsid w:val="00131E79"/>
    <w:rsid w:val="00132BAF"/>
    <w:rsid w:val="00132F29"/>
    <w:rsid w:val="0013327A"/>
    <w:rsid w:val="00133593"/>
    <w:rsid w:val="00133E9E"/>
    <w:rsid w:val="001359A2"/>
    <w:rsid w:val="00136302"/>
    <w:rsid w:val="0013674D"/>
    <w:rsid w:val="0013694F"/>
    <w:rsid w:val="00136EEC"/>
    <w:rsid w:val="00137397"/>
    <w:rsid w:val="001379DF"/>
    <w:rsid w:val="00137B13"/>
    <w:rsid w:val="00140127"/>
    <w:rsid w:val="00140DE3"/>
    <w:rsid w:val="00140FB6"/>
    <w:rsid w:val="001415C7"/>
    <w:rsid w:val="00141626"/>
    <w:rsid w:val="00141FA6"/>
    <w:rsid w:val="001420CA"/>
    <w:rsid w:val="00142B30"/>
    <w:rsid w:val="00142F32"/>
    <w:rsid w:val="00143D8A"/>
    <w:rsid w:val="001441DF"/>
    <w:rsid w:val="001447D6"/>
    <w:rsid w:val="001466C8"/>
    <w:rsid w:val="00146B81"/>
    <w:rsid w:val="00147C98"/>
    <w:rsid w:val="00147CB0"/>
    <w:rsid w:val="001506B5"/>
    <w:rsid w:val="00150ADF"/>
    <w:rsid w:val="0015180E"/>
    <w:rsid w:val="00151F46"/>
    <w:rsid w:val="00152034"/>
    <w:rsid w:val="001527D0"/>
    <w:rsid w:val="0015388D"/>
    <w:rsid w:val="001539E8"/>
    <w:rsid w:val="00155AB9"/>
    <w:rsid w:val="00155E36"/>
    <w:rsid w:val="00156CC1"/>
    <w:rsid w:val="001576A9"/>
    <w:rsid w:val="001576AC"/>
    <w:rsid w:val="00160E73"/>
    <w:rsid w:val="00162993"/>
    <w:rsid w:val="001644B4"/>
    <w:rsid w:val="00164876"/>
    <w:rsid w:val="00164E0E"/>
    <w:rsid w:val="001652EE"/>
    <w:rsid w:val="001659E2"/>
    <w:rsid w:val="00165A25"/>
    <w:rsid w:val="00166349"/>
    <w:rsid w:val="001664B7"/>
    <w:rsid w:val="0016679D"/>
    <w:rsid w:val="0016717E"/>
    <w:rsid w:val="00170EC3"/>
    <w:rsid w:val="00171C4C"/>
    <w:rsid w:val="00173AE6"/>
    <w:rsid w:val="00174042"/>
    <w:rsid w:val="00174105"/>
    <w:rsid w:val="00174381"/>
    <w:rsid w:val="001747AF"/>
    <w:rsid w:val="001748F8"/>
    <w:rsid w:val="0017490D"/>
    <w:rsid w:val="00174B1B"/>
    <w:rsid w:val="00175737"/>
    <w:rsid w:val="00175A4D"/>
    <w:rsid w:val="00175EC9"/>
    <w:rsid w:val="001760EC"/>
    <w:rsid w:val="0017619B"/>
    <w:rsid w:val="001766E1"/>
    <w:rsid w:val="0017698D"/>
    <w:rsid w:val="0017786D"/>
    <w:rsid w:val="00180509"/>
    <w:rsid w:val="00180FBD"/>
    <w:rsid w:val="001813E4"/>
    <w:rsid w:val="001816C1"/>
    <w:rsid w:val="001818F5"/>
    <w:rsid w:val="00181A7B"/>
    <w:rsid w:val="00181D8B"/>
    <w:rsid w:val="00182367"/>
    <w:rsid w:val="00182698"/>
    <w:rsid w:val="0018321A"/>
    <w:rsid w:val="001833AA"/>
    <w:rsid w:val="00183642"/>
    <w:rsid w:val="00183BB1"/>
    <w:rsid w:val="00183D80"/>
    <w:rsid w:val="00185DFA"/>
    <w:rsid w:val="0018649E"/>
    <w:rsid w:val="00187081"/>
    <w:rsid w:val="00187128"/>
    <w:rsid w:val="00187270"/>
    <w:rsid w:val="00187F1B"/>
    <w:rsid w:val="001915D4"/>
    <w:rsid w:val="00191CB0"/>
    <w:rsid w:val="001921F8"/>
    <w:rsid w:val="001924B1"/>
    <w:rsid w:val="001928E3"/>
    <w:rsid w:val="001935CB"/>
    <w:rsid w:val="00193815"/>
    <w:rsid w:val="0019398B"/>
    <w:rsid w:val="00194128"/>
    <w:rsid w:val="0019419E"/>
    <w:rsid w:val="001950F5"/>
    <w:rsid w:val="00195229"/>
    <w:rsid w:val="0019528F"/>
    <w:rsid w:val="00195707"/>
    <w:rsid w:val="00196061"/>
    <w:rsid w:val="00196FEE"/>
    <w:rsid w:val="001971E0"/>
    <w:rsid w:val="001A0018"/>
    <w:rsid w:val="001A04AE"/>
    <w:rsid w:val="001A1102"/>
    <w:rsid w:val="001A1925"/>
    <w:rsid w:val="001A21D6"/>
    <w:rsid w:val="001A25DC"/>
    <w:rsid w:val="001A3C9D"/>
    <w:rsid w:val="001A48E7"/>
    <w:rsid w:val="001A5ABB"/>
    <w:rsid w:val="001A66DF"/>
    <w:rsid w:val="001A7385"/>
    <w:rsid w:val="001B0180"/>
    <w:rsid w:val="001B057E"/>
    <w:rsid w:val="001B06B1"/>
    <w:rsid w:val="001B09FB"/>
    <w:rsid w:val="001B0FE6"/>
    <w:rsid w:val="001B1744"/>
    <w:rsid w:val="001B177A"/>
    <w:rsid w:val="001B2C84"/>
    <w:rsid w:val="001B2F9D"/>
    <w:rsid w:val="001B3475"/>
    <w:rsid w:val="001B45A8"/>
    <w:rsid w:val="001B6032"/>
    <w:rsid w:val="001B636C"/>
    <w:rsid w:val="001B63CB"/>
    <w:rsid w:val="001B6F01"/>
    <w:rsid w:val="001B6FDE"/>
    <w:rsid w:val="001B72DD"/>
    <w:rsid w:val="001B7595"/>
    <w:rsid w:val="001B7CB9"/>
    <w:rsid w:val="001C0348"/>
    <w:rsid w:val="001C10DF"/>
    <w:rsid w:val="001C12CE"/>
    <w:rsid w:val="001C14E9"/>
    <w:rsid w:val="001C36DA"/>
    <w:rsid w:val="001C4C02"/>
    <w:rsid w:val="001C53A6"/>
    <w:rsid w:val="001C570F"/>
    <w:rsid w:val="001C6064"/>
    <w:rsid w:val="001C6B68"/>
    <w:rsid w:val="001C6CBC"/>
    <w:rsid w:val="001C6CF9"/>
    <w:rsid w:val="001C71A7"/>
    <w:rsid w:val="001C71C5"/>
    <w:rsid w:val="001C79CA"/>
    <w:rsid w:val="001D0B35"/>
    <w:rsid w:val="001D11A0"/>
    <w:rsid w:val="001D1E22"/>
    <w:rsid w:val="001D3BBC"/>
    <w:rsid w:val="001D3E26"/>
    <w:rsid w:val="001D510E"/>
    <w:rsid w:val="001D5803"/>
    <w:rsid w:val="001D60F1"/>
    <w:rsid w:val="001D6751"/>
    <w:rsid w:val="001D6EF1"/>
    <w:rsid w:val="001D7119"/>
    <w:rsid w:val="001D76E4"/>
    <w:rsid w:val="001E02D3"/>
    <w:rsid w:val="001E0697"/>
    <w:rsid w:val="001E19A8"/>
    <w:rsid w:val="001E24E9"/>
    <w:rsid w:val="001E2B4D"/>
    <w:rsid w:val="001E30C1"/>
    <w:rsid w:val="001E4339"/>
    <w:rsid w:val="001E4A67"/>
    <w:rsid w:val="001E5393"/>
    <w:rsid w:val="001E6171"/>
    <w:rsid w:val="001E61B8"/>
    <w:rsid w:val="001E642C"/>
    <w:rsid w:val="001E748B"/>
    <w:rsid w:val="001E7AC6"/>
    <w:rsid w:val="001F02A6"/>
    <w:rsid w:val="001F044B"/>
    <w:rsid w:val="001F05A2"/>
    <w:rsid w:val="001F068D"/>
    <w:rsid w:val="001F0B8D"/>
    <w:rsid w:val="001F1389"/>
    <w:rsid w:val="001F15F3"/>
    <w:rsid w:val="001F17DF"/>
    <w:rsid w:val="001F1EFF"/>
    <w:rsid w:val="001F389D"/>
    <w:rsid w:val="001F4556"/>
    <w:rsid w:val="001F4853"/>
    <w:rsid w:val="001F4B31"/>
    <w:rsid w:val="001F53D0"/>
    <w:rsid w:val="001F602A"/>
    <w:rsid w:val="001F64E4"/>
    <w:rsid w:val="001F69CB"/>
    <w:rsid w:val="001F6C69"/>
    <w:rsid w:val="00201239"/>
    <w:rsid w:val="0020136B"/>
    <w:rsid w:val="0020164E"/>
    <w:rsid w:val="00201678"/>
    <w:rsid w:val="0020173F"/>
    <w:rsid w:val="00201B9C"/>
    <w:rsid w:val="0020361A"/>
    <w:rsid w:val="00203877"/>
    <w:rsid w:val="00203C51"/>
    <w:rsid w:val="00203E4A"/>
    <w:rsid w:val="002040CA"/>
    <w:rsid w:val="00204B83"/>
    <w:rsid w:val="00205055"/>
    <w:rsid w:val="00205264"/>
    <w:rsid w:val="0020594C"/>
    <w:rsid w:val="0020594E"/>
    <w:rsid w:val="00206611"/>
    <w:rsid w:val="00207C46"/>
    <w:rsid w:val="00211197"/>
    <w:rsid w:val="002114A9"/>
    <w:rsid w:val="00211A87"/>
    <w:rsid w:val="00212CB9"/>
    <w:rsid w:val="00212E70"/>
    <w:rsid w:val="0021349F"/>
    <w:rsid w:val="00214279"/>
    <w:rsid w:val="002154B6"/>
    <w:rsid w:val="00215857"/>
    <w:rsid w:val="0021658D"/>
    <w:rsid w:val="00217F0D"/>
    <w:rsid w:val="00220D5B"/>
    <w:rsid w:val="00220DDE"/>
    <w:rsid w:val="002219AD"/>
    <w:rsid w:val="0022279D"/>
    <w:rsid w:val="00222BBC"/>
    <w:rsid w:val="00222E95"/>
    <w:rsid w:val="002230C6"/>
    <w:rsid w:val="002238EC"/>
    <w:rsid w:val="002239E1"/>
    <w:rsid w:val="00223B8B"/>
    <w:rsid w:val="002243F2"/>
    <w:rsid w:val="00224664"/>
    <w:rsid w:val="00225061"/>
    <w:rsid w:val="0022606F"/>
    <w:rsid w:val="00227557"/>
    <w:rsid w:val="0023074B"/>
    <w:rsid w:val="0023085F"/>
    <w:rsid w:val="00231348"/>
    <w:rsid w:val="00231E92"/>
    <w:rsid w:val="00231F2A"/>
    <w:rsid w:val="00232243"/>
    <w:rsid w:val="00233F99"/>
    <w:rsid w:val="00235059"/>
    <w:rsid w:val="002357BA"/>
    <w:rsid w:val="002358A1"/>
    <w:rsid w:val="002363BC"/>
    <w:rsid w:val="00236C73"/>
    <w:rsid w:val="00237501"/>
    <w:rsid w:val="0023793E"/>
    <w:rsid w:val="00237C07"/>
    <w:rsid w:val="002414B2"/>
    <w:rsid w:val="002417E4"/>
    <w:rsid w:val="00242839"/>
    <w:rsid w:val="00242954"/>
    <w:rsid w:val="0024408E"/>
    <w:rsid w:val="002444FA"/>
    <w:rsid w:val="002449B2"/>
    <w:rsid w:val="00244B88"/>
    <w:rsid w:val="00244E37"/>
    <w:rsid w:val="00244F93"/>
    <w:rsid w:val="00246A92"/>
    <w:rsid w:val="002472B5"/>
    <w:rsid w:val="0025031E"/>
    <w:rsid w:val="002503D1"/>
    <w:rsid w:val="00250914"/>
    <w:rsid w:val="00250B2E"/>
    <w:rsid w:val="002511AF"/>
    <w:rsid w:val="002512ED"/>
    <w:rsid w:val="00251627"/>
    <w:rsid w:val="00251D99"/>
    <w:rsid w:val="002525E4"/>
    <w:rsid w:val="002527F2"/>
    <w:rsid w:val="00252E7C"/>
    <w:rsid w:val="00253534"/>
    <w:rsid w:val="00253561"/>
    <w:rsid w:val="00254C48"/>
    <w:rsid w:val="00255E57"/>
    <w:rsid w:val="00256C86"/>
    <w:rsid w:val="00257511"/>
    <w:rsid w:val="00260729"/>
    <w:rsid w:val="002617EE"/>
    <w:rsid w:val="00261FB7"/>
    <w:rsid w:val="00261FBA"/>
    <w:rsid w:val="0026222C"/>
    <w:rsid w:val="00262E48"/>
    <w:rsid w:val="00263C84"/>
    <w:rsid w:val="00263E65"/>
    <w:rsid w:val="002656CB"/>
    <w:rsid w:val="0026595F"/>
    <w:rsid w:val="0026602F"/>
    <w:rsid w:val="00266033"/>
    <w:rsid w:val="00266243"/>
    <w:rsid w:val="002662BA"/>
    <w:rsid w:val="00266325"/>
    <w:rsid w:val="00266773"/>
    <w:rsid w:val="002667D9"/>
    <w:rsid w:val="00266854"/>
    <w:rsid w:val="0026688A"/>
    <w:rsid w:val="0026689A"/>
    <w:rsid w:val="00266CFB"/>
    <w:rsid w:val="002670B0"/>
    <w:rsid w:val="00270CBB"/>
    <w:rsid w:val="00270DB3"/>
    <w:rsid w:val="00271522"/>
    <w:rsid w:val="00271626"/>
    <w:rsid w:val="00271B99"/>
    <w:rsid w:val="002721F1"/>
    <w:rsid w:val="002724D4"/>
    <w:rsid w:val="002725CD"/>
    <w:rsid w:val="00272612"/>
    <w:rsid w:val="002727C9"/>
    <w:rsid w:val="00273822"/>
    <w:rsid w:val="0027476A"/>
    <w:rsid w:val="00275B31"/>
    <w:rsid w:val="00277FD0"/>
    <w:rsid w:val="00280516"/>
    <w:rsid w:val="00281F99"/>
    <w:rsid w:val="00282AD6"/>
    <w:rsid w:val="00282F9B"/>
    <w:rsid w:val="0028303F"/>
    <w:rsid w:val="0028310A"/>
    <w:rsid w:val="002832B3"/>
    <w:rsid w:val="002834B8"/>
    <w:rsid w:val="002847A5"/>
    <w:rsid w:val="00285995"/>
    <w:rsid w:val="002874DD"/>
    <w:rsid w:val="0028788F"/>
    <w:rsid w:val="00287AC7"/>
    <w:rsid w:val="002900DF"/>
    <w:rsid w:val="002913FF"/>
    <w:rsid w:val="0029191B"/>
    <w:rsid w:val="00292695"/>
    <w:rsid w:val="00292BB3"/>
    <w:rsid w:val="00293391"/>
    <w:rsid w:val="0029380E"/>
    <w:rsid w:val="00294484"/>
    <w:rsid w:val="00295222"/>
    <w:rsid w:val="002954C7"/>
    <w:rsid w:val="002958B3"/>
    <w:rsid w:val="00296619"/>
    <w:rsid w:val="00296C72"/>
    <w:rsid w:val="00296F42"/>
    <w:rsid w:val="00296F47"/>
    <w:rsid w:val="00297E2F"/>
    <w:rsid w:val="002A0EA4"/>
    <w:rsid w:val="002A15EE"/>
    <w:rsid w:val="002A1907"/>
    <w:rsid w:val="002A2116"/>
    <w:rsid w:val="002A2359"/>
    <w:rsid w:val="002A2A3F"/>
    <w:rsid w:val="002A2C08"/>
    <w:rsid w:val="002A3896"/>
    <w:rsid w:val="002A3E31"/>
    <w:rsid w:val="002A476A"/>
    <w:rsid w:val="002A5380"/>
    <w:rsid w:val="002A5832"/>
    <w:rsid w:val="002A599E"/>
    <w:rsid w:val="002A5E78"/>
    <w:rsid w:val="002A5EDA"/>
    <w:rsid w:val="002A6AA0"/>
    <w:rsid w:val="002B07AA"/>
    <w:rsid w:val="002B0830"/>
    <w:rsid w:val="002B1299"/>
    <w:rsid w:val="002B1481"/>
    <w:rsid w:val="002B18A3"/>
    <w:rsid w:val="002B1C91"/>
    <w:rsid w:val="002B2166"/>
    <w:rsid w:val="002B2B31"/>
    <w:rsid w:val="002B3824"/>
    <w:rsid w:val="002B398F"/>
    <w:rsid w:val="002B3D40"/>
    <w:rsid w:val="002B4A80"/>
    <w:rsid w:val="002C0CD8"/>
    <w:rsid w:val="002C19AB"/>
    <w:rsid w:val="002C2217"/>
    <w:rsid w:val="002C2329"/>
    <w:rsid w:val="002C3AEB"/>
    <w:rsid w:val="002C3DA1"/>
    <w:rsid w:val="002C44AE"/>
    <w:rsid w:val="002C4DBC"/>
    <w:rsid w:val="002C5078"/>
    <w:rsid w:val="002C5910"/>
    <w:rsid w:val="002C59DB"/>
    <w:rsid w:val="002C643C"/>
    <w:rsid w:val="002C652D"/>
    <w:rsid w:val="002C78BB"/>
    <w:rsid w:val="002C7DF4"/>
    <w:rsid w:val="002C7FA3"/>
    <w:rsid w:val="002D0531"/>
    <w:rsid w:val="002D06FF"/>
    <w:rsid w:val="002D0913"/>
    <w:rsid w:val="002D0AFE"/>
    <w:rsid w:val="002D0D25"/>
    <w:rsid w:val="002D0F65"/>
    <w:rsid w:val="002D17AA"/>
    <w:rsid w:val="002D1CA3"/>
    <w:rsid w:val="002D1CF0"/>
    <w:rsid w:val="002D1EFA"/>
    <w:rsid w:val="002D246A"/>
    <w:rsid w:val="002D25A9"/>
    <w:rsid w:val="002D2C91"/>
    <w:rsid w:val="002D3175"/>
    <w:rsid w:val="002D3B28"/>
    <w:rsid w:val="002D3BA5"/>
    <w:rsid w:val="002D4D19"/>
    <w:rsid w:val="002D5B22"/>
    <w:rsid w:val="002D5BB0"/>
    <w:rsid w:val="002D5BFA"/>
    <w:rsid w:val="002D6334"/>
    <w:rsid w:val="002D6400"/>
    <w:rsid w:val="002D6A25"/>
    <w:rsid w:val="002D6BBF"/>
    <w:rsid w:val="002D79FB"/>
    <w:rsid w:val="002D7F1F"/>
    <w:rsid w:val="002E0225"/>
    <w:rsid w:val="002E0671"/>
    <w:rsid w:val="002E10EF"/>
    <w:rsid w:val="002E1992"/>
    <w:rsid w:val="002E22D8"/>
    <w:rsid w:val="002E2779"/>
    <w:rsid w:val="002E283F"/>
    <w:rsid w:val="002E3CDE"/>
    <w:rsid w:val="002E456D"/>
    <w:rsid w:val="002E49F8"/>
    <w:rsid w:val="002E4DA0"/>
    <w:rsid w:val="002E5487"/>
    <w:rsid w:val="002E6129"/>
    <w:rsid w:val="002E6600"/>
    <w:rsid w:val="002E66C6"/>
    <w:rsid w:val="002E69EB"/>
    <w:rsid w:val="002E6FF7"/>
    <w:rsid w:val="002E7FC5"/>
    <w:rsid w:val="002F0DE5"/>
    <w:rsid w:val="002F1A87"/>
    <w:rsid w:val="002F2316"/>
    <w:rsid w:val="002F3645"/>
    <w:rsid w:val="002F3821"/>
    <w:rsid w:val="002F4196"/>
    <w:rsid w:val="002F4299"/>
    <w:rsid w:val="002F4915"/>
    <w:rsid w:val="002F49DA"/>
    <w:rsid w:val="002F523D"/>
    <w:rsid w:val="002F5CDD"/>
    <w:rsid w:val="002F6123"/>
    <w:rsid w:val="002F637C"/>
    <w:rsid w:val="002F6CCC"/>
    <w:rsid w:val="002F6DB1"/>
    <w:rsid w:val="002F758F"/>
    <w:rsid w:val="00300269"/>
    <w:rsid w:val="00301E8D"/>
    <w:rsid w:val="00303571"/>
    <w:rsid w:val="00303F23"/>
    <w:rsid w:val="00304B21"/>
    <w:rsid w:val="0030503E"/>
    <w:rsid w:val="00305141"/>
    <w:rsid w:val="00305D1B"/>
    <w:rsid w:val="0030766B"/>
    <w:rsid w:val="00307967"/>
    <w:rsid w:val="00307D36"/>
    <w:rsid w:val="00311557"/>
    <w:rsid w:val="003127D3"/>
    <w:rsid w:val="003132E5"/>
    <w:rsid w:val="003133BF"/>
    <w:rsid w:val="003134BE"/>
    <w:rsid w:val="00314064"/>
    <w:rsid w:val="00314188"/>
    <w:rsid w:val="00315F40"/>
    <w:rsid w:val="00316157"/>
    <w:rsid w:val="00316E75"/>
    <w:rsid w:val="003177B4"/>
    <w:rsid w:val="00317CA0"/>
    <w:rsid w:val="00320D02"/>
    <w:rsid w:val="00321209"/>
    <w:rsid w:val="003223B4"/>
    <w:rsid w:val="00322899"/>
    <w:rsid w:val="00322BFF"/>
    <w:rsid w:val="003230F8"/>
    <w:rsid w:val="0032346E"/>
    <w:rsid w:val="0032463D"/>
    <w:rsid w:val="00326522"/>
    <w:rsid w:val="00326AF6"/>
    <w:rsid w:val="003273E0"/>
    <w:rsid w:val="00327E74"/>
    <w:rsid w:val="003318F0"/>
    <w:rsid w:val="00331F6E"/>
    <w:rsid w:val="00332BA3"/>
    <w:rsid w:val="00333680"/>
    <w:rsid w:val="00333879"/>
    <w:rsid w:val="00333BF8"/>
    <w:rsid w:val="0033431C"/>
    <w:rsid w:val="0033479E"/>
    <w:rsid w:val="00334D29"/>
    <w:rsid w:val="00335FB0"/>
    <w:rsid w:val="00336C38"/>
    <w:rsid w:val="0033717F"/>
    <w:rsid w:val="003375B5"/>
    <w:rsid w:val="00337F7D"/>
    <w:rsid w:val="00342588"/>
    <w:rsid w:val="0034288F"/>
    <w:rsid w:val="00342EF0"/>
    <w:rsid w:val="003430D7"/>
    <w:rsid w:val="00343C80"/>
    <w:rsid w:val="00343EBD"/>
    <w:rsid w:val="00344F5B"/>
    <w:rsid w:val="003451DD"/>
    <w:rsid w:val="00345490"/>
    <w:rsid w:val="00345764"/>
    <w:rsid w:val="003462B5"/>
    <w:rsid w:val="00346853"/>
    <w:rsid w:val="00346FD1"/>
    <w:rsid w:val="00347175"/>
    <w:rsid w:val="003474C7"/>
    <w:rsid w:val="00351756"/>
    <w:rsid w:val="0035250D"/>
    <w:rsid w:val="00352A79"/>
    <w:rsid w:val="00352EB9"/>
    <w:rsid w:val="003534E9"/>
    <w:rsid w:val="00353581"/>
    <w:rsid w:val="00353B8F"/>
    <w:rsid w:val="00353F2B"/>
    <w:rsid w:val="00355134"/>
    <w:rsid w:val="003551D8"/>
    <w:rsid w:val="00355255"/>
    <w:rsid w:val="003555FE"/>
    <w:rsid w:val="00355D26"/>
    <w:rsid w:val="0035620C"/>
    <w:rsid w:val="00356CA1"/>
    <w:rsid w:val="0035744E"/>
    <w:rsid w:val="00357E09"/>
    <w:rsid w:val="003600D9"/>
    <w:rsid w:val="00361FFA"/>
    <w:rsid w:val="00362E56"/>
    <w:rsid w:val="00363427"/>
    <w:rsid w:val="00364CE0"/>
    <w:rsid w:val="0036512D"/>
    <w:rsid w:val="003653AC"/>
    <w:rsid w:val="00366989"/>
    <w:rsid w:val="00367853"/>
    <w:rsid w:val="00370EB1"/>
    <w:rsid w:val="0037116F"/>
    <w:rsid w:val="003718AD"/>
    <w:rsid w:val="00371B47"/>
    <w:rsid w:val="003722B9"/>
    <w:rsid w:val="0037462C"/>
    <w:rsid w:val="00374B0C"/>
    <w:rsid w:val="00376CEE"/>
    <w:rsid w:val="0037772A"/>
    <w:rsid w:val="0037774D"/>
    <w:rsid w:val="0038004F"/>
    <w:rsid w:val="003807C2"/>
    <w:rsid w:val="0038090E"/>
    <w:rsid w:val="00380C33"/>
    <w:rsid w:val="00380FF6"/>
    <w:rsid w:val="00381494"/>
    <w:rsid w:val="00381887"/>
    <w:rsid w:val="00381A65"/>
    <w:rsid w:val="00381ECE"/>
    <w:rsid w:val="00382071"/>
    <w:rsid w:val="00383C38"/>
    <w:rsid w:val="003846C7"/>
    <w:rsid w:val="003848BA"/>
    <w:rsid w:val="00384FFF"/>
    <w:rsid w:val="00385B96"/>
    <w:rsid w:val="00386C12"/>
    <w:rsid w:val="00386F58"/>
    <w:rsid w:val="00387326"/>
    <w:rsid w:val="003873B5"/>
    <w:rsid w:val="00387958"/>
    <w:rsid w:val="00387AA6"/>
    <w:rsid w:val="0039056F"/>
    <w:rsid w:val="00391031"/>
    <w:rsid w:val="003914C6"/>
    <w:rsid w:val="00391890"/>
    <w:rsid w:val="00392D79"/>
    <w:rsid w:val="00392FAB"/>
    <w:rsid w:val="00393151"/>
    <w:rsid w:val="00393CD6"/>
    <w:rsid w:val="0039412B"/>
    <w:rsid w:val="003949D1"/>
    <w:rsid w:val="00394CED"/>
    <w:rsid w:val="0039541C"/>
    <w:rsid w:val="003957C8"/>
    <w:rsid w:val="00396FCE"/>
    <w:rsid w:val="0039797B"/>
    <w:rsid w:val="003A015A"/>
    <w:rsid w:val="003A06A0"/>
    <w:rsid w:val="003A14FA"/>
    <w:rsid w:val="003A19B4"/>
    <w:rsid w:val="003A1FD3"/>
    <w:rsid w:val="003A248A"/>
    <w:rsid w:val="003A248C"/>
    <w:rsid w:val="003A32E2"/>
    <w:rsid w:val="003A33A9"/>
    <w:rsid w:val="003A468E"/>
    <w:rsid w:val="003A479A"/>
    <w:rsid w:val="003A50B5"/>
    <w:rsid w:val="003A5CC5"/>
    <w:rsid w:val="003A6439"/>
    <w:rsid w:val="003A6E31"/>
    <w:rsid w:val="003A706C"/>
    <w:rsid w:val="003B1FA1"/>
    <w:rsid w:val="003B258E"/>
    <w:rsid w:val="003B2B2A"/>
    <w:rsid w:val="003B3F22"/>
    <w:rsid w:val="003B425F"/>
    <w:rsid w:val="003B4CD7"/>
    <w:rsid w:val="003B503F"/>
    <w:rsid w:val="003B530E"/>
    <w:rsid w:val="003B533B"/>
    <w:rsid w:val="003B66B3"/>
    <w:rsid w:val="003B7939"/>
    <w:rsid w:val="003B7A61"/>
    <w:rsid w:val="003C0AC7"/>
    <w:rsid w:val="003C17D9"/>
    <w:rsid w:val="003C1B58"/>
    <w:rsid w:val="003C1BDE"/>
    <w:rsid w:val="003C2183"/>
    <w:rsid w:val="003C2DCC"/>
    <w:rsid w:val="003C2EF8"/>
    <w:rsid w:val="003C322B"/>
    <w:rsid w:val="003C39B2"/>
    <w:rsid w:val="003C3E54"/>
    <w:rsid w:val="003C42FC"/>
    <w:rsid w:val="003C44A1"/>
    <w:rsid w:val="003C465F"/>
    <w:rsid w:val="003C4790"/>
    <w:rsid w:val="003C47BE"/>
    <w:rsid w:val="003C54D9"/>
    <w:rsid w:val="003C5B5E"/>
    <w:rsid w:val="003C5FE9"/>
    <w:rsid w:val="003C6057"/>
    <w:rsid w:val="003C7084"/>
    <w:rsid w:val="003C7A5F"/>
    <w:rsid w:val="003D14E5"/>
    <w:rsid w:val="003D2558"/>
    <w:rsid w:val="003D32B5"/>
    <w:rsid w:val="003D3638"/>
    <w:rsid w:val="003D4F1F"/>
    <w:rsid w:val="003D553C"/>
    <w:rsid w:val="003D5587"/>
    <w:rsid w:val="003D572B"/>
    <w:rsid w:val="003D7B78"/>
    <w:rsid w:val="003E02CE"/>
    <w:rsid w:val="003E0734"/>
    <w:rsid w:val="003E137C"/>
    <w:rsid w:val="003E153F"/>
    <w:rsid w:val="003E1721"/>
    <w:rsid w:val="003E1C43"/>
    <w:rsid w:val="003E353B"/>
    <w:rsid w:val="003E3564"/>
    <w:rsid w:val="003E3AFC"/>
    <w:rsid w:val="003E3C45"/>
    <w:rsid w:val="003E4073"/>
    <w:rsid w:val="003E4225"/>
    <w:rsid w:val="003E478F"/>
    <w:rsid w:val="003E4AF6"/>
    <w:rsid w:val="003E5D1D"/>
    <w:rsid w:val="003E5E2B"/>
    <w:rsid w:val="003E6115"/>
    <w:rsid w:val="003E67A3"/>
    <w:rsid w:val="003E787C"/>
    <w:rsid w:val="003F0567"/>
    <w:rsid w:val="003F08F1"/>
    <w:rsid w:val="003F3565"/>
    <w:rsid w:val="003F379C"/>
    <w:rsid w:val="003F3817"/>
    <w:rsid w:val="003F4A2A"/>
    <w:rsid w:val="003F510A"/>
    <w:rsid w:val="003F59F0"/>
    <w:rsid w:val="003F62BD"/>
    <w:rsid w:val="003F6373"/>
    <w:rsid w:val="003F7EAA"/>
    <w:rsid w:val="003F7F44"/>
    <w:rsid w:val="00401330"/>
    <w:rsid w:val="00401EDF"/>
    <w:rsid w:val="00401FCC"/>
    <w:rsid w:val="00402BB6"/>
    <w:rsid w:val="00403276"/>
    <w:rsid w:val="004033FA"/>
    <w:rsid w:val="00403DCF"/>
    <w:rsid w:val="004045C9"/>
    <w:rsid w:val="00404907"/>
    <w:rsid w:val="00405CA8"/>
    <w:rsid w:val="0040645D"/>
    <w:rsid w:val="00406772"/>
    <w:rsid w:val="00406D5F"/>
    <w:rsid w:val="00407671"/>
    <w:rsid w:val="00407EB6"/>
    <w:rsid w:val="004101F4"/>
    <w:rsid w:val="00410D49"/>
    <w:rsid w:val="00411C70"/>
    <w:rsid w:val="00412194"/>
    <w:rsid w:val="004125A9"/>
    <w:rsid w:val="004128D4"/>
    <w:rsid w:val="00413049"/>
    <w:rsid w:val="004132DB"/>
    <w:rsid w:val="00413E82"/>
    <w:rsid w:val="00414BA7"/>
    <w:rsid w:val="00414D91"/>
    <w:rsid w:val="004155E4"/>
    <w:rsid w:val="0041577C"/>
    <w:rsid w:val="00415906"/>
    <w:rsid w:val="0041625E"/>
    <w:rsid w:val="00416767"/>
    <w:rsid w:val="00416D16"/>
    <w:rsid w:val="00416DEE"/>
    <w:rsid w:val="00420459"/>
    <w:rsid w:val="00420577"/>
    <w:rsid w:val="004205CF"/>
    <w:rsid w:val="00420681"/>
    <w:rsid w:val="00420973"/>
    <w:rsid w:val="00420E68"/>
    <w:rsid w:val="0042169D"/>
    <w:rsid w:val="004236A3"/>
    <w:rsid w:val="00423FC9"/>
    <w:rsid w:val="004240B0"/>
    <w:rsid w:val="00424327"/>
    <w:rsid w:val="00424E90"/>
    <w:rsid w:val="00424ECA"/>
    <w:rsid w:val="00425916"/>
    <w:rsid w:val="00425AFF"/>
    <w:rsid w:val="00426394"/>
    <w:rsid w:val="00426C97"/>
    <w:rsid w:val="0042773A"/>
    <w:rsid w:val="00427A3C"/>
    <w:rsid w:val="004302EB"/>
    <w:rsid w:val="00430CC9"/>
    <w:rsid w:val="00431262"/>
    <w:rsid w:val="004340FE"/>
    <w:rsid w:val="004355D0"/>
    <w:rsid w:val="004366BC"/>
    <w:rsid w:val="00440A85"/>
    <w:rsid w:val="0044178F"/>
    <w:rsid w:val="00441CB3"/>
    <w:rsid w:val="00442408"/>
    <w:rsid w:val="004425BD"/>
    <w:rsid w:val="00442C53"/>
    <w:rsid w:val="0044385E"/>
    <w:rsid w:val="00443FB5"/>
    <w:rsid w:val="00444665"/>
    <w:rsid w:val="00444CDB"/>
    <w:rsid w:val="004457ED"/>
    <w:rsid w:val="0044649A"/>
    <w:rsid w:val="0044705C"/>
    <w:rsid w:val="004473BF"/>
    <w:rsid w:val="004476A8"/>
    <w:rsid w:val="00451C40"/>
    <w:rsid w:val="00452D52"/>
    <w:rsid w:val="00452DD1"/>
    <w:rsid w:val="004531D2"/>
    <w:rsid w:val="004541F0"/>
    <w:rsid w:val="00454A5A"/>
    <w:rsid w:val="00454C0B"/>
    <w:rsid w:val="00455DAF"/>
    <w:rsid w:val="00456024"/>
    <w:rsid w:val="004607D9"/>
    <w:rsid w:val="004608CB"/>
    <w:rsid w:val="00460953"/>
    <w:rsid w:val="00461312"/>
    <w:rsid w:val="00462CC2"/>
    <w:rsid w:val="00462DD2"/>
    <w:rsid w:val="00465264"/>
    <w:rsid w:val="00465710"/>
    <w:rsid w:val="004658BE"/>
    <w:rsid w:val="00465E3A"/>
    <w:rsid w:val="00465F6B"/>
    <w:rsid w:val="00466ECA"/>
    <w:rsid w:val="00467B56"/>
    <w:rsid w:val="00470D0A"/>
    <w:rsid w:val="00470EB0"/>
    <w:rsid w:val="00471251"/>
    <w:rsid w:val="0047138C"/>
    <w:rsid w:val="00471786"/>
    <w:rsid w:val="0047187F"/>
    <w:rsid w:val="00472C20"/>
    <w:rsid w:val="00473930"/>
    <w:rsid w:val="00474979"/>
    <w:rsid w:val="00474E97"/>
    <w:rsid w:val="00475FDD"/>
    <w:rsid w:val="004761BF"/>
    <w:rsid w:val="004768AC"/>
    <w:rsid w:val="004771AE"/>
    <w:rsid w:val="00480EDF"/>
    <w:rsid w:val="00481580"/>
    <w:rsid w:val="004823D0"/>
    <w:rsid w:val="00482A52"/>
    <w:rsid w:val="00483819"/>
    <w:rsid w:val="00483AE8"/>
    <w:rsid w:val="00483C85"/>
    <w:rsid w:val="004846A9"/>
    <w:rsid w:val="00484873"/>
    <w:rsid w:val="00485C2F"/>
    <w:rsid w:val="00490181"/>
    <w:rsid w:val="00490195"/>
    <w:rsid w:val="00490248"/>
    <w:rsid w:val="004903D7"/>
    <w:rsid w:val="0049077D"/>
    <w:rsid w:val="004909C8"/>
    <w:rsid w:val="00490C14"/>
    <w:rsid w:val="00491225"/>
    <w:rsid w:val="00491D5A"/>
    <w:rsid w:val="00491DFC"/>
    <w:rsid w:val="00492185"/>
    <w:rsid w:val="0049289F"/>
    <w:rsid w:val="004928C6"/>
    <w:rsid w:val="004930AB"/>
    <w:rsid w:val="004930FB"/>
    <w:rsid w:val="004938CD"/>
    <w:rsid w:val="00493912"/>
    <w:rsid w:val="004939A1"/>
    <w:rsid w:val="00493D05"/>
    <w:rsid w:val="00493F35"/>
    <w:rsid w:val="00493F3F"/>
    <w:rsid w:val="0049415E"/>
    <w:rsid w:val="00494C9E"/>
    <w:rsid w:val="00494EB9"/>
    <w:rsid w:val="00494ED3"/>
    <w:rsid w:val="004A03FF"/>
    <w:rsid w:val="004A108B"/>
    <w:rsid w:val="004A147E"/>
    <w:rsid w:val="004A1CA0"/>
    <w:rsid w:val="004A2269"/>
    <w:rsid w:val="004A266C"/>
    <w:rsid w:val="004A30B8"/>
    <w:rsid w:val="004A3B58"/>
    <w:rsid w:val="004A3BFC"/>
    <w:rsid w:val="004A4D58"/>
    <w:rsid w:val="004A56EF"/>
    <w:rsid w:val="004A5871"/>
    <w:rsid w:val="004A62BE"/>
    <w:rsid w:val="004A701F"/>
    <w:rsid w:val="004A7585"/>
    <w:rsid w:val="004A75E3"/>
    <w:rsid w:val="004A7B62"/>
    <w:rsid w:val="004B0F60"/>
    <w:rsid w:val="004B1412"/>
    <w:rsid w:val="004B1560"/>
    <w:rsid w:val="004B2B87"/>
    <w:rsid w:val="004B3784"/>
    <w:rsid w:val="004B4BE8"/>
    <w:rsid w:val="004B5069"/>
    <w:rsid w:val="004B5AC2"/>
    <w:rsid w:val="004B5D34"/>
    <w:rsid w:val="004B5F76"/>
    <w:rsid w:val="004B6308"/>
    <w:rsid w:val="004B6623"/>
    <w:rsid w:val="004B7F2F"/>
    <w:rsid w:val="004C0005"/>
    <w:rsid w:val="004C17D9"/>
    <w:rsid w:val="004C1A30"/>
    <w:rsid w:val="004C23F1"/>
    <w:rsid w:val="004C4DAA"/>
    <w:rsid w:val="004C5805"/>
    <w:rsid w:val="004C5FDC"/>
    <w:rsid w:val="004C660B"/>
    <w:rsid w:val="004C69F1"/>
    <w:rsid w:val="004C6AE7"/>
    <w:rsid w:val="004C6FDA"/>
    <w:rsid w:val="004C72C0"/>
    <w:rsid w:val="004C7526"/>
    <w:rsid w:val="004C7666"/>
    <w:rsid w:val="004C790D"/>
    <w:rsid w:val="004C7D8F"/>
    <w:rsid w:val="004C7DC5"/>
    <w:rsid w:val="004D0591"/>
    <w:rsid w:val="004D0683"/>
    <w:rsid w:val="004D1889"/>
    <w:rsid w:val="004D2619"/>
    <w:rsid w:val="004D2AC1"/>
    <w:rsid w:val="004D37FC"/>
    <w:rsid w:val="004D386F"/>
    <w:rsid w:val="004D3A31"/>
    <w:rsid w:val="004D481D"/>
    <w:rsid w:val="004D48B0"/>
    <w:rsid w:val="004D5833"/>
    <w:rsid w:val="004D6137"/>
    <w:rsid w:val="004D6430"/>
    <w:rsid w:val="004D7137"/>
    <w:rsid w:val="004D745C"/>
    <w:rsid w:val="004D7528"/>
    <w:rsid w:val="004D7897"/>
    <w:rsid w:val="004D7FCA"/>
    <w:rsid w:val="004E01F3"/>
    <w:rsid w:val="004E0856"/>
    <w:rsid w:val="004E0B92"/>
    <w:rsid w:val="004E1774"/>
    <w:rsid w:val="004E1CC2"/>
    <w:rsid w:val="004E1F40"/>
    <w:rsid w:val="004E262C"/>
    <w:rsid w:val="004E2C48"/>
    <w:rsid w:val="004E3674"/>
    <w:rsid w:val="004E3D33"/>
    <w:rsid w:val="004E3F95"/>
    <w:rsid w:val="004E404C"/>
    <w:rsid w:val="004E4141"/>
    <w:rsid w:val="004E41E4"/>
    <w:rsid w:val="004E4E75"/>
    <w:rsid w:val="004E6919"/>
    <w:rsid w:val="004E75F5"/>
    <w:rsid w:val="004E78A5"/>
    <w:rsid w:val="004F2093"/>
    <w:rsid w:val="004F34D3"/>
    <w:rsid w:val="004F37FB"/>
    <w:rsid w:val="004F5EF2"/>
    <w:rsid w:val="004F6281"/>
    <w:rsid w:val="004F6700"/>
    <w:rsid w:val="004F796A"/>
    <w:rsid w:val="004F797E"/>
    <w:rsid w:val="004F7FDD"/>
    <w:rsid w:val="00500BBD"/>
    <w:rsid w:val="00501B52"/>
    <w:rsid w:val="005024FF"/>
    <w:rsid w:val="00502E7A"/>
    <w:rsid w:val="00502FE8"/>
    <w:rsid w:val="00503380"/>
    <w:rsid w:val="00503FF1"/>
    <w:rsid w:val="00504023"/>
    <w:rsid w:val="0050403B"/>
    <w:rsid w:val="0050542D"/>
    <w:rsid w:val="00505F86"/>
    <w:rsid w:val="00506126"/>
    <w:rsid w:val="0050747F"/>
    <w:rsid w:val="00507E52"/>
    <w:rsid w:val="00510ED2"/>
    <w:rsid w:val="00512B16"/>
    <w:rsid w:val="00512D44"/>
    <w:rsid w:val="00513D5F"/>
    <w:rsid w:val="00514799"/>
    <w:rsid w:val="00514D50"/>
    <w:rsid w:val="005154DC"/>
    <w:rsid w:val="0051611B"/>
    <w:rsid w:val="00516D85"/>
    <w:rsid w:val="005173D9"/>
    <w:rsid w:val="005179BE"/>
    <w:rsid w:val="00517CAC"/>
    <w:rsid w:val="005214B1"/>
    <w:rsid w:val="005217F2"/>
    <w:rsid w:val="00523142"/>
    <w:rsid w:val="00525314"/>
    <w:rsid w:val="005254F0"/>
    <w:rsid w:val="005257E9"/>
    <w:rsid w:val="005270E2"/>
    <w:rsid w:val="00527C09"/>
    <w:rsid w:val="00527CA2"/>
    <w:rsid w:val="00530AA2"/>
    <w:rsid w:val="00530B37"/>
    <w:rsid w:val="00531B73"/>
    <w:rsid w:val="00532773"/>
    <w:rsid w:val="00533D3C"/>
    <w:rsid w:val="00534238"/>
    <w:rsid w:val="00534601"/>
    <w:rsid w:val="00534914"/>
    <w:rsid w:val="00535380"/>
    <w:rsid w:val="00535A0E"/>
    <w:rsid w:val="00536442"/>
    <w:rsid w:val="00536708"/>
    <w:rsid w:val="00536D6B"/>
    <w:rsid w:val="00537C26"/>
    <w:rsid w:val="00537CE4"/>
    <w:rsid w:val="00537E4B"/>
    <w:rsid w:val="00541CC0"/>
    <w:rsid w:val="0054244D"/>
    <w:rsid w:val="00542614"/>
    <w:rsid w:val="00542D6F"/>
    <w:rsid w:val="00543664"/>
    <w:rsid w:val="00544E3C"/>
    <w:rsid w:val="005451DF"/>
    <w:rsid w:val="005456BB"/>
    <w:rsid w:val="00545A3D"/>
    <w:rsid w:val="00545E39"/>
    <w:rsid w:val="005469BF"/>
    <w:rsid w:val="00546AE4"/>
    <w:rsid w:val="005470B3"/>
    <w:rsid w:val="005474FB"/>
    <w:rsid w:val="005477DA"/>
    <w:rsid w:val="00550D14"/>
    <w:rsid w:val="00551777"/>
    <w:rsid w:val="00552219"/>
    <w:rsid w:val="005528AF"/>
    <w:rsid w:val="00553959"/>
    <w:rsid w:val="00554598"/>
    <w:rsid w:val="00554DA6"/>
    <w:rsid w:val="00554F97"/>
    <w:rsid w:val="00555267"/>
    <w:rsid w:val="00555308"/>
    <w:rsid w:val="00555A9E"/>
    <w:rsid w:val="00556BAB"/>
    <w:rsid w:val="00556D77"/>
    <w:rsid w:val="005576E3"/>
    <w:rsid w:val="00557C8B"/>
    <w:rsid w:val="0056017A"/>
    <w:rsid w:val="005601A5"/>
    <w:rsid w:val="00560B05"/>
    <w:rsid w:val="00561D7A"/>
    <w:rsid w:val="0056232A"/>
    <w:rsid w:val="0056293A"/>
    <w:rsid w:val="00562D75"/>
    <w:rsid w:val="00563042"/>
    <w:rsid w:val="005641C0"/>
    <w:rsid w:val="00565099"/>
    <w:rsid w:val="005663F1"/>
    <w:rsid w:val="00566419"/>
    <w:rsid w:val="00570876"/>
    <w:rsid w:val="00570D31"/>
    <w:rsid w:val="005710F9"/>
    <w:rsid w:val="0057218D"/>
    <w:rsid w:val="00572826"/>
    <w:rsid w:val="005728EF"/>
    <w:rsid w:val="00572962"/>
    <w:rsid w:val="00572A34"/>
    <w:rsid w:val="00572A83"/>
    <w:rsid w:val="00573BBA"/>
    <w:rsid w:val="00574190"/>
    <w:rsid w:val="005748A3"/>
    <w:rsid w:val="00575165"/>
    <w:rsid w:val="00576018"/>
    <w:rsid w:val="00576AC7"/>
    <w:rsid w:val="00576FF6"/>
    <w:rsid w:val="00577496"/>
    <w:rsid w:val="005779F3"/>
    <w:rsid w:val="005803FB"/>
    <w:rsid w:val="00580CF3"/>
    <w:rsid w:val="00580D3D"/>
    <w:rsid w:val="00581374"/>
    <w:rsid w:val="005816BF"/>
    <w:rsid w:val="00582840"/>
    <w:rsid w:val="00582893"/>
    <w:rsid w:val="00583374"/>
    <w:rsid w:val="00583899"/>
    <w:rsid w:val="00584224"/>
    <w:rsid w:val="00584522"/>
    <w:rsid w:val="005854BA"/>
    <w:rsid w:val="005857B7"/>
    <w:rsid w:val="0058612D"/>
    <w:rsid w:val="005869C6"/>
    <w:rsid w:val="00586F29"/>
    <w:rsid w:val="00587354"/>
    <w:rsid w:val="005873AD"/>
    <w:rsid w:val="00587825"/>
    <w:rsid w:val="00587AAE"/>
    <w:rsid w:val="00587FF8"/>
    <w:rsid w:val="005900BF"/>
    <w:rsid w:val="005921C5"/>
    <w:rsid w:val="00592A9F"/>
    <w:rsid w:val="00593C69"/>
    <w:rsid w:val="00594113"/>
    <w:rsid w:val="0059419A"/>
    <w:rsid w:val="005946B7"/>
    <w:rsid w:val="00594C55"/>
    <w:rsid w:val="00594F3F"/>
    <w:rsid w:val="0059511F"/>
    <w:rsid w:val="00596B34"/>
    <w:rsid w:val="005A0977"/>
    <w:rsid w:val="005A17CE"/>
    <w:rsid w:val="005A1E34"/>
    <w:rsid w:val="005A2203"/>
    <w:rsid w:val="005A27AA"/>
    <w:rsid w:val="005A304F"/>
    <w:rsid w:val="005A3EEF"/>
    <w:rsid w:val="005A4B60"/>
    <w:rsid w:val="005A5584"/>
    <w:rsid w:val="005A59A9"/>
    <w:rsid w:val="005A5C27"/>
    <w:rsid w:val="005A5DC0"/>
    <w:rsid w:val="005A6BC0"/>
    <w:rsid w:val="005A6C66"/>
    <w:rsid w:val="005A7747"/>
    <w:rsid w:val="005A7D01"/>
    <w:rsid w:val="005B0088"/>
    <w:rsid w:val="005B0CA8"/>
    <w:rsid w:val="005B14BA"/>
    <w:rsid w:val="005B19C5"/>
    <w:rsid w:val="005B218D"/>
    <w:rsid w:val="005B2D2F"/>
    <w:rsid w:val="005B3250"/>
    <w:rsid w:val="005B3510"/>
    <w:rsid w:val="005B3801"/>
    <w:rsid w:val="005B5240"/>
    <w:rsid w:val="005B5455"/>
    <w:rsid w:val="005B577E"/>
    <w:rsid w:val="005B633B"/>
    <w:rsid w:val="005B7096"/>
    <w:rsid w:val="005B7318"/>
    <w:rsid w:val="005B75B4"/>
    <w:rsid w:val="005C0B10"/>
    <w:rsid w:val="005C10F0"/>
    <w:rsid w:val="005C1712"/>
    <w:rsid w:val="005C27E4"/>
    <w:rsid w:val="005C2E28"/>
    <w:rsid w:val="005C3CBB"/>
    <w:rsid w:val="005C5E89"/>
    <w:rsid w:val="005C613E"/>
    <w:rsid w:val="005C74BC"/>
    <w:rsid w:val="005C7DB9"/>
    <w:rsid w:val="005D002C"/>
    <w:rsid w:val="005D06D1"/>
    <w:rsid w:val="005D07F3"/>
    <w:rsid w:val="005D0844"/>
    <w:rsid w:val="005D0A81"/>
    <w:rsid w:val="005D0C9E"/>
    <w:rsid w:val="005D1E20"/>
    <w:rsid w:val="005D22EA"/>
    <w:rsid w:val="005D2376"/>
    <w:rsid w:val="005D2CC4"/>
    <w:rsid w:val="005D304B"/>
    <w:rsid w:val="005D352C"/>
    <w:rsid w:val="005D3C6C"/>
    <w:rsid w:val="005D3EC8"/>
    <w:rsid w:val="005D43CE"/>
    <w:rsid w:val="005D5938"/>
    <w:rsid w:val="005D5A6D"/>
    <w:rsid w:val="005D6725"/>
    <w:rsid w:val="005D699F"/>
    <w:rsid w:val="005D6F41"/>
    <w:rsid w:val="005D76CC"/>
    <w:rsid w:val="005D76E1"/>
    <w:rsid w:val="005D7E5E"/>
    <w:rsid w:val="005E00E0"/>
    <w:rsid w:val="005E1F25"/>
    <w:rsid w:val="005E29E2"/>
    <w:rsid w:val="005E2CEC"/>
    <w:rsid w:val="005E2F97"/>
    <w:rsid w:val="005E3850"/>
    <w:rsid w:val="005E3899"/>
    <w:rsid w:val="005E3F57"/>
    <w:rsid w:val="005E6C1F"/>
    <w:rsid w:val="005E77BC"/>
    <w:rsid w:val="005F123E"/>
    <w:rsid w:val="005F18CD"/>
    <w:rsid w:val="005F2BD0"/>
    <w:rsid w:val="005F2E33"/>
    <w:rsid w:val="005F5578"/>
    <w:rsid w:val="005F5726"/>
    <w:rsid w:val="005F5DA7"/>
    <w:rsid w:val="005F5DE2"/>
    <w:rsid w:val="005F69FE"/>
    <w:rsid w:val="005F73FC"/>
    <w:rsid w:val="0060054E"/>
    <w:rsid w:val="006010FE"/>
    <w:rsid w:val="00601187"/>
    <w:rsid w:val="00601697"/>
    <w:rsid w:val="00601A75"/>
    <w:rsid w:val="00601C2D"/>
    <w:rsid w:val="00602DE5"/>
    <w:rsid w:val="00604B35"/>
    <w:rsid w:val="00604E90"/>
    <w:rsid w:val="00605262"/>
    <w:rsid w:val="00605354"/>
    <w:rsid w:val="006063EA"/>
    <w:rsid w:val="006066AC"/>
    <w:rsid w:val="00606ABE"/>
    <w:rsid w:val="00607644"/>
    <w:rsid w:val="00607767"/>
    <w:rsid w:val="0061071A"/>
    <w:rsid w:val="00610DAB"/>
    <w:rsid w:val="00610F60"/>
    <w:rsid w:val="0061107C"/>
    <w:rsid w:val="00612A60"/>
    <w:rsid w:val="00612C77"/>
    <w:rsid w:val="00613CD8"/>
    <w:rsid w:val="00614425"/>
    <w:rsid w:val="006144C5"/>
    <w:rsid w:val="00614B93"/>
    <w:rsid w:val="0061511A"/>
    <w:rsid w:val="006157F9"/>
    <w:rsid w:val="00615DC2"/>
    <w:rsid w:val="00620037"/>
    <w:rsid w:val="00620896"/>
    <w:rsid w:val="006213AC"/>
    <w:rsid w:val="00622189"/>
    <w:rsid w:val="00622D12"/>
    <w:rsid w:val="006230CA"/>
    <w:rsid w:val="00623192"/>
    <w:rsid w:val="00624039"/>
    <w:rsid w:val="00624119"/>
    <w:rsid w:val="006241A7"/>
    <w:rsid w:val="00625E77"/>
    <w:rsid w:val="00626849"/>
    <w:rsid w:val="00627021"/>
    <w:rsid w:val="00630F0C"/>
    <w:rsid w:val="0063100F"/>
    <w:rsid w:val="006310BB"/>
    <w:rsid w:val="006312B3"/>
    <w:rsid w:val="00631611"/>
    <w:rsid w:val="006316B9"/>
    <w:rsid w:val="0063171B"/>
    <w:rsid w:val="00631CDE"/>
    <w:rsid w:val="006325B6"/>
    <w:rsid w:val="00632A8F"/>
    <w:rsid w:val="00633063"/>
    <w:rsid w:val="0063359B"/>
    <w:rsid w:val="00633B67"/>
    <w:rsid w:val="006350D8"/>
    <w:rsid w:val="00635236"/>
    <w:rsid w:val="0063558C"/>
    <w:rsid w:val="00635845"/>
    <w:rsid w:val="006401BA"/>
    <w:rsid w:val="00640274"/>
    <w:rsid w:val="006406B9"/>
    <w:rsid w:val="00640ADD"/>
    <w:rsid w:val="00640CF0"/>
    <w:rsid w:val="0064177C"/>
    <w:rsid w:val="00641C9B"/>
    <w:rsid w:val="006420F1"/>
    <w:rsid w:val="006426D0"/>
    <w:rsid w:val="006426D7"/>
    <w:rsid w:val="006437E6"/>
    <w:rsid w:val="00643CE0"/>
    <w:rsid w:val="00644A73"/>
    <w:rsid w:val="00644F8C"/>
    <w:rsid w:val="006452B1"/>
    <w:rsid w:val="006458CE"/>
    <w:rsid w:val="00646BE1"/>
    <w:rsid w:val="0064709A"/>
    <w:rsid w:val="00647E94"/>
    <w:rsid w:val="006524ED"/>
    <w:rsid w:val="0065287E"/>
    <w:rsid w:val="006529AC"/>
    <w:rsid w:val="00653EF8"/>
    <w:rsid w:val="00653EFC"/>
    <w:rsid w:val="006544D1"/>
    <w:rsid w:val="006552A1"/>
    <w:rsid w:val="006558D7"/>
    <w:rsid w:val="00655E1F"/>
    <w:rsid w:val="00656065"/>
    <w:rsid w:val="00657289"/>
    <w:rsid w:val="006578AC"/>
    <w:rsid w:val="006600A0"/>
    <w:rsid w:val="006608D1"/>
    <w:rsid w:val="00660A71"/>
    <w:rsid w:val="006634E7"/>
    <w:rsid w:val="00663582"/>
    <w:rsid w:val="00663897"/>
    <w:rsid w:val="00663BF9"/>
    <w:rsid w:val="006643DD"/>
    <w:rsid w:val="00664585"/>
    <w:rsid w:val="0066467F"/>
    <w:rsid w:val="006654B8"/>
    <w:rsid w:val="00665AFE"/>
    <w:rsid w:val="00666540"/>
    <w:rsid w:val="00666625"/>
    <w:rsid w:val="00666D83"/>
    <w:rsid w:val="0066702A"/>
    <w:rsid w:val="006673F4"/>
    <w:rsid w:val="00667BC3"/>
    <w:rsid w:val="0067013C"/>
    <w:rsid w:val="0067045D"/>
    <w:rsid w:val="0067080F"/>
    <w:rsid w:val="00670937"/>
    <w:rsid w:val="00670A12"/>
    <w:rsid w:val="006715D1"/>
    <w:rsid w:val="00671D90"/>
    <w:rsid w:val="00673466"/>
    <w:rsid w:val="0067403F"/>
    <w:rsid w:val="006740A4"/>
    <w:rsid w:val="00675478"/>
    <w:rsid w:val="0067649A"/>
    <w:rsid w:val="00677ACF"/>
    <w:rsid w:val="00680793"/>
    <w:rsid w:val="00680E69"/>
    <w:rsid w:val="00681CAB"/>
    <w:rsid w:val="00681DCE"/>
    <w:rsid w:val="00682958"/>
    <w:rsid w:val="00682F56"/>
    <w:rsid w:val="00683429"/>
    <w:rsid w:val="006836B8"/>
    <w:rsid w:val="00683B05"/>
    <w:rsid w:val="00684A08"/>
    <w:rsid w:val="00684B3F"/>
    <w:rsid w:val="00684BE9"/>
    <w:rsid w:val="006852A6"/>
    <w:rsid w:val="0068559E"/>
    <w:rsid w:val="00686189"/>
    <w:rsid w:val="0068785B"/>
    <w:rsid w:val="00687E8F"/>
    <w:rsid w:val="00690508"/>
    <w:rsid w:val="00690E0C"/>
    <w:rsid w:val="00691335"/>
    <w:rsid w:val="00691F63"/>
    <w:rsid w:val="00692247"/>
    <w:rsid w:val="0069224E"/>
    <w:rsid w:val="00692684"/>
    <w:rsid w:val="00692A82"/>
    <w:rsid w:val="00693123"/>
    <w:rsid w:val="0069328F"/>
    <w:rsid w:val="006934CB"/>
    <w:rsid w:val="0069684D"/>
    <w:rsid w:val="00696FFA"/>
    <w:rsid w:val="0069778D"/>
    <w:rsid w:val="00697F6C"/>
    <w:rsid w:val="006A049E"/>
    <w:rsid w:val="006A19E1"/>
    <w:rsid w:val="006A1D82"/>
    <w:rsid w:val="006A31E8"/>
    <w:rsid w:val="006A33AE"/>
    <w:rsid w:val="006A3C05"/>
    <w:rsid w:val="006A48E6"/>
    <w:rsid w:val="006A4F57"/>
    <w:rsid w:val="006A55DF"/>
    <w:rsid w:val="006A6094"/>
    <w:rsid w:val="006B0586"/>
    <w:rsid w:val="006B0813"/>
    <w:rsid w:val="006B0EE0"/>
    <w:rsid w:val="006B10F5"/>
    <w:rsid w:val="006B171C"/>
    <w:rsid w:val="006B21C7"/>
    <w:rsid w:val="006B36FE"/>
    <w:rsid w:val="006B4299"/>
    <w:rsid w:val="006B50B9"/>
    <w:rsid w:val="006B56C5"/>
    <w:rsid w:val="006B5EA0"/>
    <w:rsid w:val="006B5EC2"/>
    <w:rsid w:val="006B6A9A"/>
    <w:rsid w:val="006B7404"/>
    <w:rsid w:val="006C05E1"/>
    <w:rsid w:val="006C0813"/>
    <w:rsid w:val="006C0BAC"/>
    <w:rsid w:val="006C1238"/>
    <w:rsid w:val="006C17C7"/>
    <w:rsid w:val="006C275F"/>
    <w:rsid w:val="006C2BC7"/>
    <w:rsid w:val="006C2E06"/>
    <w:rsid w:val="006C36A7"/>
    <w:rsid w:val="006C3AA4"/>
    <w:rsid w:val="006C437C"/>
    <w:rsid w:val="006C550F"/>
    <w:rsid w:val="006C58B9"/>
    <w:rsid w:val="006C652B"/>
    <w:rsid w:val="006C6773"/>
    <w:rsid w:val="006C6ABD"/>
    <w:rsid w:val="006C7BCF"/>
    <w:rsid w:val="006D1569"/>
    <w:rsid w:val="006D1AD4"/>
    <w:rsid w:val="006D1C1B"/>
    <w:rsid w:val="006D340F"/>
    <w:rsid w:val="006D390C"/>
    <w:rsid w:val="006D4318"/>
    <w:rsid w:val="006D4B10"/>
    <w:rsid w:val="006D4FAA"/>
    <w:rsid w:val="006D532A"/>
    <w:rsid w:val="006D6105"/>
    <w:rsid w:val="006D7CFF"/>
    <w:rsid w:val="006E15F9"/>
    <w:rsid w:val="006E1B79"/>
    <w:rsid w:val="006E354B"/>
    <w:rsid w:val="006E523E"/>
    <w:rsid w:val="006E534D"/>
    <w:rsid w:val="006E55A5"/>
    <w:rsid w:val="006E6AA1"/>
    <w:rsid w:val="006E74DF"/>
    <w:rsid w:val="006E773B"/>
    <w:rsid w:val="006E7A01"/>
    <w:rsid w:val="006E7D6B"/>
    <w:rsid w:val="006F054E"/>
    <w:rsid w:val="006F09B2"/>
    <w:rsid w:val="006F26DE"/>
    <w:rsid w:val="006F37B7"/>
    <w:rsid w:val="006F3F95"/>
    <w:rsid w:val="006F468C"/>
    <w:rsid w:val="006F4876"/>
    <w:rsid w:val="006F4F4E"/>
    <w:rsid w:val="006F5031"/>
    <w:rsid w:val="006F5136"/>
    <w:rsid w:val="006F53BC"/>
    <w:rsid w:val="006F55D2"/>
    <w:rsid w:val="006F5BB9"/>
    <w:rsid w:val="006F5BE2"/>
    <w:rsid w:val="006F6890"/>
    <w:rsid w:val="006F6A8B"/>
    <w:rsid w:val="006F6B39"/>
    <w:rsid w:val="006F70D6"/>
    <w:rsid w:val="006F75D6"/>
    <w:rsid w:val="007000F7"/>
    <w:rsid w:val="0070083B"/>
    <w:rsid w:val="00700942"/>
    <w:rsid w:val="00700E51"/>
    <w:rsid w:val="007013BD"/>
    <w:rsid w:val="007015F2"/>
    <w:rsid w:val="0070199A"/>
    <w:rsid w:val="007019F6"/>
    <w:rsid w:val="007020DD"/>
    <w:rsid w:val="007021C1"/>
    <w:rsid w:val="007027EC"/>
    <w:rsid w:val="007028E3"/>
    <w:rsid w:val="007030F8"/>
    <w:rsid w:val="007035AD"/>
    <w:rsid w:val="00703C0C"/>
    <w:rsid w:val="00703DC8"/>
    <w:rsid w:val="007048AF"/>
    <w:rsid w:val="00704905"/>
    <w:rsid w:val="007051B4"/>
    <w:rsid w:val="007052B1"/>
    <w:rsid w:val="00705516"/>
    <w:rsid w:val="00705A42"/>
    <w:rsid w:val="00705C3F"/>
    <w:rsid w:val="007060FC"/>
    <w:rsid w:val="0070663C"/>
    <w:rsid w:val="007069DC"/>
    <w:rsid w:val="00706C3F"/>
    <w:rsid w:val="00706EE7"/>
    <w:rsid w:val="00707074"/>
    <w:rsid w:val="00707735"/>
    <w:rsid w:val="007107CF"/>
    <w:rsid w:val="00710844"/>
    <w:rsid w:val="00710B1A"/>
    <w:rsid w:val="00710CFE"/>
    <w:rsid w:val="00710DEA"/>
    <w:rsid w:val="00710F46"/>
    <w:rsid w:val="00712164"/>
    <w:rsid w:val="007125D6"/>
    <w:rsid w:val="007126C7"/>
    <w:rsid w:val="00712799"/>
    <w:rsid w:val="00713313"/>
    <w:rsid w:val="007144AE"/>
    <w:rsid w:val="007148AD"/>
    <w:rsid w:val="0071555F"/>
    <w:rsid w:val="007158AB"/>
    <w:rsid w:val="0071646A"/>
    <w:rsid w:val="0071649C"/>
    <w:rsid w:val="00716C94"/>
    <w:rsid w:val="007172C6"/>
    <w:rsid w:val="007176D8"/>
    <w:rsid w:val="007209C9"/>
    <w:rsid w:val="00721671"/>
    <w:rsid w:val="007216CF"/>
    <w:rsid w:val="00721C1E"/>
    <w:rsid w:val="00721C58"/>
    <w:rsid w:val="007227F5"/>
    <w:rsid w:val="00722C12"/>
    <w:rsid w:val="00723D64"/>
    <w:rsid w:val="00724335"/>
    <w:rsid w:val="00725377"/>
    <w:rsid w:val="007259A7"/>
    <w:rsid w:val="00726EB6"/>
    <w:rsid w:val="0073059D"/>
    <w:rsid w:val="007308FC"/>
    <w:rsid w:val="00730C48"/>
    <w:rsid w:val="007310FD"/>
    <w:rsid w:val="00731DD1"/>
    <w:rsid w:val="00731E56"/>
    <w:rsid w:val="00732565"/>
    <w:rsid w:val="00732C88"/>
    <w:rsid w:val="00733D0D"/>
    <w:rsid w:val="00734F53"/>
    <w:rsid w:val="007353ED"/>
    <w:rsid w:val="0073553A"/>
    <w:rsid w:val="00735B3F"/>
    <w:rsid w:val="00737154"/>
    <w:rsid w:val="00737DC4"/>
    <w:rsid w:val="0074036F"/>
    <w:rsid w:val="00740537"/>
    <w:rsid w:val="0074078F"/>
    <w:rsid w:val="00740E7C"/>
    <w:rsid w:val="00740FE9"/>
    <w:rsid w:val="00741128"/>
    <w:rsid w:val="00741BFB"/>
    <w:rsid w:val="007420D5"/>
    <w:rsid w:val="00742142"/>
    <w:rsid w:val="007432AE"/>
    <w:rsid w:val="00743365"/>
    <w:rsid w:val="007445DA"/>
    <w:rsid w:val="00744F01"/>
    <w:rsid w:val="00745A62"/>
    <w:rsid w:val="00745BEF"/>
    <w:rsid w:val="00746129"/>
    <w:rsid w:val="007467EC"/>
    <w:rsid w:val="0074681F"/>
    <w:rsid w:val="00746883"/>
    <w:rsid w:val="00746EEE"/>
    <w:rsid w:val="0074747F"/>
    <w:rsid w:val="00751415"/>
    <w:rsid w:val="00751AC0"/>
    <w:rsid w:val="0075271B"/>
    <w:rsid w:val="00752891"/>
    <w:rsid w:val="00752CA6"/>
    <w:rsid w:val="00752F5F"/>
    <w:rsid w:val="00753161"/>
    <w:rsid w:val="007551DC"/>
    <w:rsid w:val="00755204"/>
    <w:rsid w:val="00755914"/>
    <w:rsid w:val="00756064"/>
    <w:rsid w:val="0075785F"/>
    <w:rsid w:val="0076011C"/>
    <w:rsid w:val="007601CB"/>
    <w:rsid w:val="00760392"/>
    <w:rsid w:val="007608F7"/>
    <w:rsid w:val="00760A76"/>
    <w:rsid w:val="00760B59"/>
    <w:rsid w:val="00761B55"/>
    <w:rsid w:val="0076242A"/>
    <w:rsid w:val="0076462F"/>
    <w:rsid w:val="007649DB"/>
    <w:rsid w:val="007663E4"/>
    <w:rsid w:val="00766B64"/>
    <w:rsid w:val="00767027"/>
    <w:rsid w:val="00767B20"/>
    <w:rsid w:val="00770756"/>
    <w:rsid w:val="00770AB0"/>
    <w:rsid w:val="00770CED"/>
    <w:rsid w:val="00771D84"/>
    <w:rsid w:val="0077207F"/>
    <w:rsid w:val="007723D3"/>
    <w:rsid w:val="00772AE1"/>
    <w:rsid w:val="00772B2B"/>
    <w:rsid w:val="00772F78"/>
    <w:rsid w:val="007730A3"/>
    <w:rsid w:val="00774444"/>
    <w:rsid w:val="00774A0A"/>
    <w:rsid w:val="00774C0F"/>
    <w:rsid w:val="007760A7"/>
    <w:rsid w:val="00776B15"/>
    <w:rsid w:val="00776FD2"/>
    <w:rsid w:val="00777346"/>
    <w:rsid w:val="00777A5A"/>
    <w:rsid w:val="00780248"/>
    <w:rsid w:val="00781748"/>
    <w:rsid w:val="00781819"/>
    <w:rsid w:val="00781B03"/>
    <w:rsid w:val="00781C88"/>
    <w:rsid w:val="00782DF5"/>
    <w:rsid w:val="0078304E"/>
    <w:rsid w:val="00783392"/>
    <w:rsid w:val="007847C3"/>
    <w:rsid w:val="00785B2D"/>
    <w:rsid w:val="007862F8"/>
    <w:rsid w:val="00786541"/>
    <w:rsid w:val="007866F4"/>
    <w:rsid w:val="007869CF"/>
    <w:rsid w:val="00787099"/>
    <w:rsid w:val="00787FFE"/>
    <w:rsid w:val="00790669"/>
    <w:rsid w:val="007926FD"/>
    <w:rsid w:val="00792BBB"/>
    <w:rsid w:val="00793668"/>
    <w:rsid w:val="00793D98"/>
    <w:rsid w:val="00794A08"/>
    <w:rsid w:val="00794F07"/>
    <w:rsid w:val="00795543"/>
    <w:rsid w:val="00795683"/>
    <w:rsid w:val="00796662"/>
    <w:rsid w:val="0079668A"/>
    <w:rsid w:val="00796B0B"/>
    <w:rsid w:val="00796C0A"/>
    <w:rsid w:val="00797BAF"/>
    <w:rsid w:val="007A0249"/>
    <w:rsid w:val="007A08FD"/>
    <w:rsid w:val="007A0E07"/>
    <w:rsid w:val="007A1FE9"/>
    <w:rsid w:val="007A2438"/>
    <w:rsid w:val="007A291B"/>
    <w:rsid w:val="007A3DAB"/>
    <w:rsid w:val="007A43CD"/>
    <w:rsid w:val="007A440F"/>
    <w:rsid w:val="007A454A"/>
    <w:rsid w:val="007A4C2D"/>
    <w:rsid w:val="007A4EC7"/>
    <w:rsid w:val="007A54F1"/>
    <w:rsid w:val="007A55C0"/>
    <w:rsid w:val="007A6185"/>
    <w:rsid w:val="007A65DC"/>
    <w:rsid w:val="007A73D4"/>
    <w:rsid w:val="007A73FA"/>
    <w:rsid w:val="007B0121"/>
    <w:rsid w:val="007B03FF"/>
    <w:rsid w:val="007B08C7"/>
    <w:rsid w:val="007B09A1"/>
    <w:rsid w:val="007B135C"/>
    <w:rsid w:val="007B2AB0"/>
    <w:rsid w:val="007B2D8F"/>
    <w:rsid w:val="007B48E7"/>
    <w:rsid w:val="007B55CC"/>
    <w:rsid w:val="007B55D3"/>
    <w:rsid w:val="007B60E3"/>
    <w:rsid w:val="007B6178"/>
    <w:rsid w:val="007B6400"/>
    <w:rsid w:val="007B70FD"/>
    <w:rsid w:val="007B7F27"/>
    <w:rsid w:val="007C0FAA"/>
    <w:rsid w:val="007C116E"/>
    <w:rsid w:val="007C1DF1"/>
    <w:rsid w:val="007C1E5E"/>
    <w:rsid w:val="007C1EB0"/>
    <w:rsid w:val="007C2E15"/>
    <w:rsid w:val="007C3435"/>
    <w:rsid w:val="007C3D9F"/>
    <w:rsid w:val="007C3DBF"/>
    <w:rsid w:val="007C42FB"/>
    <w:rsid w:val="007C5AA3"/>
    <w:rsid w:val="007C70C0"/>
    <w:rsid w:val="007C7D34"/>
    <w:rsid w:val="007D0181"/>
    <w:rsid w:val="007D070B"/>
    <w:rsid w:val="007D1176"/>
    <w:rsid w:val="007D157D"/>
    <w:rsid w:val="007D174E"/>
    <w:rsid w:val="007D2D3F"/>
    <w:rsid w:val="007D3302"/>
    <w:rsid w:val="007D3BED"/>
    <w:rsid w:val="007D3DF0"/>
    <w:rsid w:val="007D3E97"/>
    <w:rsid w:val="007D4A03"/>
    <w:rsid w:val="007D4B0B"/>
    <w:rsid w:val="007D5371"/>
    <w:rsid w:val="007D5E9D"/>
    <w:rsid w:val="007D667F"/>
    <w:rsid w:val="007E2EF6"/>
    <w:rsid w:val="007E2F9E"/>
    <w:rsid w:val="007E3BBE"/>
    <w:rsid w:val="007E3C30"/>
    <w:rsid w:val="007E3E3D"/>
    <w:rsid w:val="007E404F"/>
    <w:rsid w:val="007E42F5"/>
    <w:rsid w:val="007E59B6"/>
    <w:rsid w:val="007E6400"/>
    <w:rsid w:val="007E6948"/>
    <w:rsid w:val="007E6D56"/>
    <w:rsid w:val="007E78E3"/>
    <w:rsid w:val="007F02EE"/>
    <w:rsid w:val="007F135B"/>
    <w:rsid w:val="007F16E6"/>
    <w:rsid w:val="007F468F"/>
    <w:rsid w:val="007F4BE5"/>
    <w:rsid w:val="007F5504"/>
    <w:rsid w:val="007F6C4D"/>
    <w:rsid w:val="007F7342"/>
    <w:rsid w:val="007F7DD8"/>
    <w:rsid w:val="008006B3"/>
    <w:rsid w:val="00800C9F"/>
    <w:rsid w:val="00801A52"/>
    <w:rsid w:val="00801D64"/>
    <w:rsid w:val="00802D70"/>
    <w:rsid w:val="0080323F"/>
    <w:rsid w:val="00803701"/>
    <w:rsid w:val="00803938"/>
    <w:rsid w:val="00804A98"/>
    <w:rsid w:val="00804E8D"/>
    <w:rsid w:val="0080601E"/>
    <w:rsid w:val="00806517"/>
    <w:rsid w:val="00806550"/>
    <w:rsid w:val="00806CEE"/>
    <w:rsid w:val="00806EC8"/>
    <w:rsid w:val="00806F6F"/>
    <w:rsid w:val="0080703B"/>
    <w:rsid w:val="008074A1"/>
    <w:rsid w:val="0080751F"/>
    <w:rsid w:val="00807B20"/>
    <w:rsid w:val="008107C0"/>
    <w:rsid w:val="00811EED"/>
    <w:rsid w:val="008130B7"/>
    <w:rsid w:val="008134AF"/>
    <w:rsid w:val="0081395A"/>
    <w:rsid w:val="00813A1F"/>
    <w:rsid w:val="00813D0B"/>
    <w:rsid w:val="00813F66"/>
    <w:rsid w:val="008152AD"/>
    <w:rsid w:val="008157ED"/>
    <w:rsid w:val="00815DE3"/>
    <w:rsid w:val="00816DB3"/>
    <w:rsid w:val="00817491"/>
    <w:rsid w:val="008176F0"/>
    <w:rsid w:val="00820487"/>
    <w:rsid w:val="00820728"/>
    <w:rsid w:val="00820B59"/>
    <w:rsid w:val="0082139E"/>
    <w:rsid w:val="00821ACB"/>
    <w:rsid w:val="00822411"/>
    <w:rsid w:val="00823AE3"/>
    <w:rsid w:val="00824080"/>
    <w:rsid w:val="00824648"/>
    <w:rsid w:val="00824FA7"/>
    <w:rsid w:val="00825526"/>
    <w:rsid w:val="00826725"/>
    <w:rsid w:val="00826EDC"/>
    <w:rsid w:val="00827293"/>
    <w:rsid w:val="00830168"/>
    <w:rsid w:val="0083050D"/>
    <w:rsid w:val="008316D9"/>
    <w:rsid w:val="00832412"/>
    <w:rsid w:val="0083247B"/>
    <w:rsid w:val="00832592"/>
    <w:rsid w:val="00832B78"/>
    <w:rsid w:val="00832D0A"/>
    <w:rsid w:val="008334C5"/>
    <w:rsid w:val="00833A34"/>
    <w:rsid w:val="008346DE"/>
    <w:rsid w:val="00834C2B"/>
    <w:rsid w:val="00834D33"/>
    <w:rsid w:val="00834E4C"/>
    <w:rsid w:val="00836155"/>
    <w:rsid w:val="008362B9"/>
    <w:rsid w:val="0083645D"/>
    <w:rsid w:val="00836C84"/>
    <w:rsid w:val="008377FE"/>
    <w:rsid w:val="008403A6"/>
    <w:rsid w:val="00840E42"/>
    <w:rsid w:val="00841668"/>
    <w:rsid w:val="00841799"/>
    <w:rsid w:val="00841D54"/>
    <w:rsid w:val="00842734"/>
    <w:rsid w:val="00842AB9"/>
    <w:rsid w:val="00842FE4"/>
    <w:rsid w:val="008433D4"/>
    <w:rsid w:val="00843BAB"/>
    <w:rsid w:val="00844191"/>
    <w:rsid w:val="008441BC"/>
    <w:rsid w:val="0084478C"/>
    <w:rsid w:val="0084561F"/>
    <w:rsid w:val="00845E6A"/>
    <w:rsid w:val="008460E6"/>
    <w:rsid w:val="0084669A"/>
    <w:rsid w:val="0084730B"/>
    <w:rsid w:val="00847522"/>
    <w:rsid w:val="00847CDE"/>
    <w:rsid w:val="00847CE6"/>
    <w:rsid w:val="00847D15"/>
    <w:rsid w:val="008511A4"/>
    <w:rsid w:val="008512BD"/>
    <w:rsid w:val="00851409"/>
    <w:rsid w:val="0085255E"/>
    <w:rsid w:val="00852613"/>
    <w:rsid w:val="00852690"/>
    <w:rsid w:val="00852977"/>
    <w:rsid w:val="00852ADC"/>
    <w:rsid w:val="00853BC3"/>
    <w:rsid w:val="00853FF2"/>
    <w:rsid w:val="00854E10"/>
    <w:rsid w:val="008554F1"/>
    <w:rsid w:val="008556E8"/>
    <w:rsid w:val="00856869"/>
    <w:rsid w:val="00857260"/>
    <w:rsid w:val="00860275"/>
    <w:rsid w:val="00861204"/>
    <w:rsid w:val="008612B7"/>
    <w:rsid w:val="008617C2"/>
    <w:rsid w:val="00861C41"/>
    <w:rsid w:val="0086236F"/>
    <w:rsid w:val="008641B7"/>
    <w:rsid w:val="0086457A"/>
    <w:rsid w:val="00864598"/>
    <w:rsid w:val="00864853"/>
    <w:rsid w:val="00865880"/>
    <w:rsid w:val="008664AD"/>
    <w:rsid w:val="008672EA"/>
    <w:rsid w:val="00867D16"/>
    <w:rsid w:val="00867FAE"/>
    <w:rsid w:val="008714FD"/>
    <w:rsid w:val="00872D37"/>
    <w:rsid w:val="0087351F"/>
    <w:rsid w:val="00873C51"/>
    <w:rsid w:val="00873C86"/>
    <w:rsid w:val="00873EDD"/>
    <w:rsid w:val="00873F80"/>
    <w:rsid w:val="00875B47"/>
    <w:rsid w:val="008766C8"/>
    <w:rsid w:val="00876D50"/>
    <w:rsid w:val="00876D74"/>
    <w:rsid w:val="00876D9C"/>
    <w:rsid w:val="00876F4F"/>
    <w:rsid w:val="008777AC"/>
    <w:rsid w:val="0087780E"/>
    <w:rsid w:val="0088037F"/>
    <w:rsid w:val="00880864"/>
    <w:rsid w:val="00880CD2"/>
    <w:rsid w:val="00880ECC"/>
    <w:rsid w:val="008819ED"/>
    <w:rsid w:val="008828C3"/>
    <w:rsid w:val="00883B01"/>
    <w:rsid w:val="00883BE5"/>
    <w:rsid w:val="00883DB7"/>
    <w:rsid w:val="00884A1B"/>
    <w:rsid w:val="00884FC1"/>
    <w:rsid w:val="00885385"/>
    <w:rsid w:val="0088551C"/>
    <w:rsid w:val="00885A8A"/>
    <w:rsid w:val="00886673"/>
    <w:rsid w:val="0088671D"/>
    <w:rsid w:val="008870F7"/>
    <w:rsid w:val="0088742A"/>
    <w:rsid w:val="008877A6"/>
    <w:rsid w:val="008878B4"/>
    <w:rsid w:val="00887ECA"/>
    <w:rsid w:val="008901BC"/>
    <w:rsid w:val="008903A1"/>
    <w:rsid w:val="00890C51"/>
    <w:rsid w:val="00891306"/>
    <w:rsid w:val="00891434"/>
    <w:rsid w:val="00893881"/>
    <w:rsid w:val="008942EE"/>
    <w:rsid w:val="008943C3"/>
    <w:rsid w:val="0089496B"/>
    <w:rsid w:val="00894EA6"/>
    <w:rsid w:val="00895A52"/>
    <w:rsid w:val="00895A81"/>
    <w:rsid w:val="0089659B"/>
    <w:rsid w:val="00896BE9"/>
    <w:rsid w:val="00897BE2"/>
    <w:rsid w:val="00897DC1"/>
    <w:rsid w:val="008A1006"/>
    <w:rsid w:val="008A1252"/>
    <w:rsid w:val="008A1352"/>
    <w:rsid w:val="008A13F1"/>
    <w:rsid w:val="008A153E"/>
    <w:rsid w:val="008A162A"/>
    <w:rsid w:val="008A27BB"/>
    <w:rsid w:val="008A2C14"/>
    <w:rsid w:val="008A4FB0"/>
    <w:rsid w:val="008A5447"/>
    <w:rsid w:val="008A552D"/>
    <w:rsid w:val="008A62BA"/>
    <w:rsid w:val="008A6FD3"/>
    <w:rsid w:val="008A7677"/>
    <w:rsid w:val="008A7F32"/>
    <w:rsid w:val="008B1534"/>
    <w:rsid w:val="008B19F2"/>
    <w:rsid w:val="008B1AF2"/>
    <w:rsid w:val="008B2164"/>
    <w:rsid w:val="008B2EF9"/>
    <w:rsid w:val="008B3A30"/>
    <w:rsid w:val="008B3C4A"/>
    <w:rsid w:val="008B51DB"/>
    <w:rsid w:val="008B52F0"/>
    <w:rsid w:val="008B5C02"/>
    <w:rsid w:val="008B5E14"/>
    <w:rsid w:val="008B60C1"/>
    <w:rsid w:val="008B6890"/>
    <w:rsid w:val="008B76B3"/>
    <w:rsid w:val="008B7C03"/>
    <w:rsid w:val="008B7F01"/>
    <w:rsid w:val="008C0036"/>
    <w:rsid w:val="008C0DDF"/>
    <w:rsid w:val="008C14B3"/>
    <w:rsid w:val="008C16F0"/>
    <w:rsid w:val="008C1C7F"/>
    <w:rsid w:val="008C1CEF"/>
    <w:rsid w:val="008C1D05"/>
    <w:rsid w:val="008C2150"/>
    <w:rsid w:val="008C24E0"/>
    <w:rsid w:val="008C3132"/>
    <w:rsid w:val="008C4653"/>
    <w:rsid w:val="008C4AB4"/>
    <w:rsid w:val="008C4B16"/>
    <w:rsid w:val="008C568A"/>
    <w:rsid w:val="008C5D23"/>
    <w:rsid w:val="008C649B"/>
    <w:rsid w:val="008C7A0E"/>
    <w:rsid w:val="008C7BB6"/>
    <w:rsid w:val="008C7C30"/>
    <w:rsid w:val="008C7D11"/>
    <w:rsid w:val="008D006D"/>
    <w:rsid w:val="008D1BC3"/>
    <w:rsid w:val="008D219D"/>
    <w:rsid w:val="008D2670"/>
    <w:rsid w:val="008D2904"/>
    <w:rsid w:val="008D342E"/>
    <w:rsid w:val="008D3985"/>
    <w:rsid w:val="008D3E0C"/>
    <w:rsid w:val="008D4309"/>
    <w:rsid w:val="008D5342"/>
    <w:rsid w:val="008D63BB"/>
    <w:rsid w:val="008D63BE"/>
    <w:rsid w:val="008D6D16"/>
    <w:rsid w:val="008D781D"/>
    <w:rsid w:val="008D7A62"/>
    <w:rsid w:val="008D7BE4"/>
    <w:rsid w:val="008D7F44"/>
    <w:rsid w:val="008E004C"/>
    <w:rsid w:val="008E028D"/>
    <w:rsid w:val="008E126F"/>
    <w:rsid w:val="008E1908"/>
    <w:rsid w:val="008E1B69"/>
    <w:rsid w:val="008E1C1A"/>
    <w:rsid w:val="008E275B"/>
    <w:rsid w:val="008E2B0B"/>
    <w:rsid w:val="008E3991"/>
    <w:rsid w:val="008E58EB"/>
    <w:rsid w:val="008E5F8B"/>
    <w:rsid w:val="008E619A"/>
    <w:rsid w:val="008E62D3"/>
    <w:rsid w:val="008E65EF"/>
    <w:rsid w:val="008E71B8"/>
    <w:rsid w:val="008F00E2"/>
    <w:rsid w:val="008F0572"/>
    <w:rsid w:val="008F0B7D"/>
    <w:rsid w:val="008F35B3"/>
    <w:rsid w:val="008F3676"/>
    <w:rsid w:val="008F41B5"/>
    <w:rsid w:val="008F4276"/>
    <w:rsid w:val="008F48DD"/>
    <w:rsid w:val="008F4CFB"/>
    <w:rsid w:val="008F4DF7"/>
    <w:rsid w:val="008F51FA"/>
    <w:rsid w:val="008F62E6"/>
    <w:rsid w:val="008F6586"/>
    <w:rsid w:val="008F7391"/>
    <w:rsid w:val="00900B79"/>
    <w:rsid w:val="00901ECB"/>
    <w:rsid w:val="009021A6"/>
    <w:rsid w:val="00902824"/>
    <w:rsid w:val="009031CB"/>
    <w:rsid w:val="00903BEF"/>
    <w:rsid w:val="00903FE4"/>
    <w:rsid w:val="00904234"/>
    <w:rsid w:val="009045ED"/>
    <w:rsid w:val="0090586A"/>
    <w:rsid w:val="00905882"/>
    <w:rsid w:val="009062F8"/>
    <w:rsid w:val="00906F83"/>
    <w:rsid w:val="009077A0"/>
    <w:rsid w:val="00910E66"/>
    <w:rsid w:val="009114E6"/>
    <w:rsid w:val="009125C1"/>
    <w:rsid w:val="00913197"/>
    <w:rsid w:val="009131BA"/>
    <w:rsid w:val="00914671"/>
    <w:rsid w:val="0091490C"/>
    <w:rsid w:val="00915290"/>
    <w:rsid w:val="009168F5"/>
    <w:rsid w:val="00916EFC"/>
    <w:rsid w:val="00917021"/>
    <w:rsid w:val="009170A4"/>
    <w:rsid w:val="0091711E"/>
    <w:rsid w:val="0091783D"/>
    <w:rsid w:val="00917BB4"/>
    <w:rsid w:val="00917D71"/>
    <w:rsid w:val="009209D2"/>
    <w:rsid w:val="00920FC9"/>
    <w:rsid w:val="009213ED"/>
    <w:rsid w:val="009217A7"/>
    <w:rsid w:val="0092181E"/>
    <w:rsid w:val="00921871"/>
    <w:rsid w:val="00921BA9"/>
    <w:rsid w:val="00922515"/>
    <w:rsid w:val="00922551"/>
    <w:rsid w:val="009227EF"/>
    <w:rsid w:val="0092494E"/>
    <w:rsid w:val="0092570A"/>
    <w:rsid w:val="009259CB"/>
    <w:rsid w:val="00925B2F"/>
    <w:rsid w:val="00926289"/>
    <w:rsid w:val="009262E9"/>
    <w:rsid w:val="00926A19"/>
    <w:rsid w:val="00926C2B"/>
    <w:rsid w:val="00926F19"/>
    <w:rsid w:val="00927325"/>
    <w:rsid w:val="00927C1C"/>
    <w:rsid w:val="00927D2E"/>
    <w:rsid w:val="0093052B"/>
    <w:rsid w:val="00931557"/>
    <w:rsid w:val="009315FB"/>
    <w:rsid w:val="0093194F"/>
    <w:rsid w:val="00931CA2"/>
    <w:rsid w:val="00931F92"/>
    <w:rsid w:val="009329ED"/>
    <w:rsid w:val="00932A16"/>
    <w:rsid w:val="00933708"/>
    <w:rsid w:val="00935040"/>
    <w:rsid w:val="009359B2"/>
    <w:rsid w:val="00936241"/>
    <w:rsid w:val="00936914"/>
    <w:rsid w:val="00936FBA"/>
    <w:rsid w:val="009378D1"/>
    <w:rsid w:val="00937B9E"/>
    <w:rsid w:val="009404C2"/>
    <w:rsid w:val="0094080A"/>
    <w:rsid w:val="0094080C"/>
    <w:rsid w:val="00940C22"/>
    <w:rsid w:val="00941467"/>
    <w:rsid w:val="00941756"/>
    <w:rsid w:val="00941B68"/>
    <w:rsid w:val="0094337F"/>
    <w:rsid w:val="00943458"/>
    <w:rsid w:val="009465FE"/>
    <w:rsid w:val="00946A28"/>
    <w:rsid w:val="00947AE0"/>
    <w:rsid w:val="00947CD4"/>
    <w:rsid w:val="0095022B"/>
    <w:rsid w:val="00950F47"/>
    <w:rsid w:val="009511F0"/>
    <w:rsid w:val="00951794"/>
    <w:rsid w:val="00951A16"/>
    <w:rsid w:val="00952D00"/>
    <w:rsid w:val="009538FA"/>
    <w:rsid w:val="00954C8B"/>
    <w:rsid w:val="00954C96"/>
    <w:rsid w:val="009551BE"/>
    <w:rsid w:val="009556B3"/>
    <w:rsid w:val="009560E0"/>
    <w:rsid w:val="00956C3B"/>
    <w:rsid w:val="00957E00"/>
    <w:rsid w:val="00957E7F"/>
    <w:rsid w:val="00960292"/>
    <w:rsid w:val="00960A0F"/>
    <w:rsid w:val="00961662"/>
    <w:rsid w:val="00962257"/>
    <w:rsid w:val="00962AFB"/>
    <w:rsid w:val="00962B11"/>
    <w:rsid w:val="00962ED6"/>
    <w:rsid w:val="00963A87"/>
    <w:rsid w:val="00963C1D"/>
    <w:rsid w:val="00963E2E"/>
    <w:rsid w:val="00964122"/>
    <w:rsid w:val="00965BCD"/>
    <w:rsid w:val="00966029"/>
    <w:rsid w:val="00967F8A"/>
    <w:rsid w:val="00970136"/>
    <w:rsid w:val="0097019A"/>
    <w:rsid w:val="00970445"/>
    <w:rsid w:val="0097075F"/>
    <w:rsid w:val="00971248"/>
    <w:rsid w:val="009713CA"/>
    <w:rsid w:val="00971471"/>
    <w:rsid w:val="00971D8F"/>
    <w:rsid w:val="009729EE"/>
    <w:rsid w:val="00972A48"/>
    <w:rsid w:val="009734AD"/>
    <w:rsid w:val="00974506"/>
    <w:rsid w:val="00974D02"/>
    <w:rsid w:val="00975140"/>
    <w:rsid w:val="009751AF"/>
    <w:rsid w:val="00976265"/>
    <w:rsid w:val="009768CC"/>
    <w:rsid w:val="00976DA9"/>
    <w:rsid w:val="00977158"/>
    <w:rsid w:val="00977E9E"/>
    <w:rsid w:val="0098023A"/>
    <w:rsid w:val="0098057D"/>
    <w:rsid w:val="00980AE5"/>
    <w:rsid w:val="0098104E"/>
    <w:rsid w:val="00981086"/>
    <w:rsid w:val="009814C5"/>
    <w:rsid w:val="0098201E"/>
    <w:rsid w:val="009827C6"/>
    <w:rsid w:val="0098281B"/>
    <w:rsid w:val="00982CAB"/>
    <w:rsid w:val="009835B6"/>
    <w:rsid w:val="00983866"/>
    <w:rsid w:val="009842A9"/>
    <w:rsid w:val="00985405"/>
    <w:rsid w:val="00987D9A"/>
    <w:rsid w:val="00990053"/>
    <w:rsid w:val="009905BF"/>
    <w:rsid w:val="00990659"/>
    <w:rsid w:val="00990CCB"/>
    <w:rsid w:val="009914ED"/>
    <w:rsid w:val="0099193E"/>
    <w:rsid w:val="009938DF"/>
    <w:rsid w:val="00993A04"/>
    <w:rsid w:val="00993CF3"/>
    <w:rsid w:val="00994AFD"/>
    <w:rsid w:val="009950C4"/>
    <w:rsid w:val="009957F3"/>
    <w:rsid w:val="00995D42"/>
    <w:rsid w:val="00996FEA"/>
    <w:rsid w:val="009973BC"/>
    <w:rsid w:val="009977D1"/>
    <w:rsid w:val="009A0205"/>
    <w:rsid w:val="009A0794"/>
    <w:rsid w:val="009A0A13"/>
    <w:rsid w:val="009A13D9"/>
    <w:rsid w:val="009A1A0A"/>
    <w:rsid w:val="009A26E1"/>
    <w:rsid w:val="009A2917"/>
    <w:rsid w:val="009A29DF"/>
    <w:rsid w:val="009A3114"/>
    <w:rsid w:val="009A3BD2"/>
    <w:rsid w:val="009A4D85"/>
    <w:rsid w:val="009A4FA6"/>
    <w:rsid w:val="009A5490"/>
    <w:rsid w:val="009A5623"/>
    <w:rsid w:val="009A6CFB"/>
    <w:rsid w:val="009A726E"/>
    <w:rsid w:val="009A769F"/>
    <w:rsid w:val="009A7AAE"/>
    <w:rsid w:val="009B0C12"/>
    <w:rsid w:val="009B0DBD"/>
    <w:rsid w:val="009B126D"/>
    <w:rsid w:val="009B14B1"/>
    <w:rsid w:val="009B2022"/>
    <w:rsid w:val="009B32A1"/>
    <w:rsid w:val="009B3335"/>
    <w:rsid w:val="009B3B6E"/>
    <w:rsid w:val="009B48AE"/>
    <w:rsid w:val="009B4F84"/>
    <w:rsid w:val="009B552A"/>
    <w:rsid w:val="009B570D"/>
    <w:rsid w:val="009B6506"/>
    <w:rsid w:val="009B6B86"/>
    <w:rsid w:val="009C070A"/>
    <w:rsid w:val="009C077C"/>
    <w:rsid w:val="009C0D27"/>
    <w:rsid w:val="009C0ED4"/>
    <w:rsid w:val="009C12AA"/>
    <w:rsid w:val="009C1B04"/>
    <w:rsid w:val="009C1D4A"/>
    <w:rsid w:val="009C22F1"/>
    <w:rsid w:val="009C2505"/>
    <w:rsid w:val="009C252E"/>
    <w:rsid w:val="009C3026"/>
    <w:rsid w:val="009C3382"/>
    <w:rsid w:val="009C3FE4"/>
    <w:rsid w:val="009C4AA0"/>
    <w:rsid w:val="009C58A6"/>
    <w:rsid w:val="009C594B"/>
    <w:rsid w:val="009C5AE8"/>
    <w:rsid w:val="009C5C1A"/>
    <w:rsid w:val="009C5E40"/>
    <w:rsid w:val="009C7407"/>
    <w:rsid w:val="009C7516"/>
    <w:rsid w:val="009C7A7D"/>
    <w:rsid w:val="009D0085"/>
    <w:rsid w:val="009D0134"/>
    <w:rsid w:val="009D04FE"/>
    <w:rsid w:val="009D0C5A"/>
    <w:rsid w:val="009D22A8"/>
    <w:rsid w:val="009D3769"/>
    <w:rsid w:val="009D37F6"/>
    <w:rsid w:val="009D3DED"/>
    <w:rsid w:val="009D3E79"/>
    <w:rsid w:val="009D49E8"/>
    <w:rsid w:val="009D7156"/>
    <w:rsid w:val="009D7467"/>
    <w:rsid w:val="009E0563"/>
    <w:rsid w:val="009E06EC"/>
    <w:rsid w:val="009E08FE"/>
    <w:rsid w:val="009E0D11"/>
    <w:rsid w:val="009E0F11"/>
    <w:rsid w:val="009E14E9"/>
    <w:rsid w:val="009E2EA2"/>
    <w:rsid w:val="009E33AB"/>
    <w:rsid w:val="009E4BD1"/>
    <w:rsid w:val="009E4E96"/>
    <w:rsid w:val="009E4F5E"/>
    <w:rsid w:val="009E5103"/>
    <w:rsid w:val="009E5276"/>
    <w:rsid w:val="009E52EF"/>
    <w:rsid w:val="009E5B14"/>
    <w:rsid w:val="009E5F64"/>
    <w:rsid w:val="009E619E"/>
    <w:rsid w:val="009E6316"/>
    <w:rsid w:val="009E6D1F"/>
    <w:rsid w:val="009E71A4"/>
    <w:rsid w:val="009E76CE"/>
    <w:rsid w:val="009E7E07"/>
    <w:rsid w:val="009F0322"/>
    <w:rsid w:val="009F0351"/>
    <w:rsid w:val="009F044D"/>
    <w:rsid w:val="009F084A"/>
    <w:rsid w:val="009F0F94"/>
    <w:rsid w:val="009F0FBB"/>
    <w:rsid w:val="009F155F"/>
    <w:rsid w:val="009F27AB"/>
    <w:rsid w:val="009F2861"/>
    <w:rsid w:val="009F2912"/>
    <w:rsid w:val="009F29C0"/>
    <w:rsid w:val="009F314E"/>
    <w:rsid w:val="009F34AB"/>
    <w:rsid w:val="009F39A6"/>
    <w:rsid w:val="009F3C63"/>
    <w:rsid w:val="009F4BD4"/>
    <w:rsid w:val="009F4D72"/>
    <w:rsid w:val="009F5469"/>
    <w:rsid w:val="009F547A"/>
    <w:rsid w:val="009F6A49"/>
    <w:rsid w:val="009F6DC6"/>
    <w:rsid w:val="009F79C8"/>
    <w:rsid w:val="00A002ED"/>
    <w:rsid w:val="00A008E1"/>
    <w:rsid w:val="00A016F7"/>
    <w:rsid w:val="00A01B9E"/>
    <w:rsid w:val="00A02EB9"/>
    <w:rsid w:val="00A034E6"/>
    <w:rsid w:val="00A03B8A"/>
    <w:rsid w:val="00A04296"/>
    <w:rsid w:val="00A04BDF"/>
    <w:rsid w:val="00A05501"/>
    <w:rsid w:val="00A07CC3"/>
    <w:rsid w:val="00A11865"/>
    <w:rsid w:val="00A118F6"/>
    <w:rsid w:val="00A12909"/>
    <w:rsid w:val="00A13AB6"/>
    <w:rsid w:val="00A14C33"/>
    <w:rsid w:val="00A151A0"/>
    <w:rsid w:val="00A15C0C"/>
    <w:rsid w:val="00A15EAF"/>
    <w:rsid w:val="00A1638B"/>
    <w:rsid w:val="00A16930"/>
    <w:rsid w:val="00A17180"/>
    <w:rsid w:val="00A174E1"/>
    <w:rsid w:val="00A20826"/>
    <w:rsid w:val="00A20F01"/>
    <w:rsid w:val="00A21666"/>
    <w:rsid w:val="00A21A0E"/>
    <w:rsid w:val="00A21CBD"/>
    <w:rsid w:val="00A22514"/>
    <w:rsid w:val="00A2251F"/>
    <w:rsid w:val="00A22CC6"/>
    <w:rsid w:val="00A22FA9"/>
    <w:rsid w:val="00A23EEE"/>
    <w:rsid w:val="00A2446B"/>
    <w:rsid w:val="00A244DE"/>
    <w:rsid w:val="00A254F2"/>
    <w:rsid w:val="00A2555F"/>
    <w:rsid w:val="00A256EF"/>
    <w:rsid w:val="00A257C5"/>
    <w:rsid w:val="00A25FA6"/>
    <w:rsid w:val="00A26614"/>
    <w:rsid w:val="00A2697C"/>
    <w:rsid w:val="00A275D3"/>
    <w:rsid w:val="00A2787C"/>
    <w:rsid w:val="00A27D40"/>
    <w:rsid w:val="00A30BDA"/>
    <w:rsid w:val="00A30F53"/>
    <w:rsid w:val="00A313B8"/>
    <w:rsid w:val="00A32B1C"/>
    <w:rsid w:val="00A32C5A"/>
    <w:rsid w:val="00A3443C"/>
    <w:rsid w:val="00A349AB"/>
    <w:rsid w:val="00A36092"/>
    <w:rsid w:val="00A361A2"/>
    <w:rsid w:val="00A363FC"/>
    <w:rsid w:val="00A40704"/>
    <w:rsid w:val="00A41296"/>
    <w:rsid w:val="00A414A8"/>
    <w:rsid w:val="00A41B65"/>
    <w:rsid w:val="00A41C6E"/>
    <w:rsid w:val="00A423AD"/>
    <w:rsid w:val="00A4287A"/>
    <w:rsid w:val="00A42B94"/>
    <w:rsid w:val="00A4343B"/>
    <w:rsid w:val="00A441CD"/>
    <w:rsid w:val="00A44514"/>
    <w:rsid w:val="00A4565C"/>
    <w:rsid w:val="00A45704"/>
    <w:rsid w:val="00A4573B"/>
    <w:rsid w:val="00A45EB3"/>
    <w:rsid w:val="00A472AF"/>
    <w:rsid w:val="00A47D1D"/>
    <w:rsid w:val="00A50807"/>
    <w:rsid w:val="00A51375"/>
    <w:rsid w:val="00A5138C"/>
    <w:rsid w:val="00A516E5"/>
    <w:rsid w:val="00A51FF6"/>
    <w:rsid w:val="00A52293"/>
    <w:rsid w:val="00A52D0A"/>
    <w:rsid w:val="00A53687"/>
    <w:rsid w:val="00A538D2"/>
    <w:rsid w:val="00A53B18"/>
    <w:rsid w:val="00A53D77"/>
    <w:rsid w:val="00A53F1B"/>
    <w:rsid w:val="00A542AC"/>
    <w:rsid w:val="00A54C84"/>
    <w:rsid w:val="00A55087"/>
    <w:rsid w:val="00A553CE"/>
    <w:rsid w:val="00A56336"/>
    <w:rsid w:val="00A56AE7"/>
    <w:rsid w:val="00A56FF5"/>
    <w:rsid w:val="00A57218"/>
    <w:rsid w:val="00A5731F"/>
    <w:rsid w:val="00A57975"/>
    <w:rsid w:val="00A57BC1"/>
    <w:rsid w:val="00A607DD"/>
    <w:rsid w:val="00A61FFC"/>
    <w:rsid w:val="00A6268C"/>
    <w:rsid w:val="00A6412B"/>
    <w:rsid w:val="00A64B99"/>
    <w:rsid w:val="00A65059"/>
    <w:rsid w:val="00A65682"/>
    <w:rsid w:val="00A656B4"/>
    <w:rsid w:val="00A6629E"/>
    <w:rsid w:val="00A70E34"/>
    <w:rsid w:val="00A710C3"/>
    <w:rsid w:val="00A711D4"/>
    <w:rsid w:val="00A71580"/>
    <w:rsid w:val="00A71D61"/>
    <w:rsid w:val="00A7211A"/>
    <w:rsid w:val="00A726CE"/>
    <w:rsid w:val="00A72CF6"/>
    <w:rsid w:val="00A72FF7"/>
    <w:rsid w:val="00A7365B"/>
    <w:rsid w:val="00A73B0D"/>
    <w:rsid w:val="00A74817"/>
    <w:rsid w:val="00A7513C"/>
    <w:rsid w:val="00A75237"/>
    <w:rsid w:val="00A75439"/>
    <w:rsid w:val="00A75484"/>
    <w:rsid w:val="00A7587F"/>
    <w:rsid w:val="00A76882"/>
    <w:rsid w:val="00A76CF6"/>
    <w:rsid w:val="00A77B16"/>
    <w:rsid w:val="00A77CD8"/>
    <w:rsid w:val="00A803B5"/>
    <w:rsid w:val="00A81511"/>
    <w:rsid w:val="00A826EA"/>
    <w:rsid w:val="00A82D5E"/>
    <w:rsid w:val="00A83C88"/>
    <w:rsid w:val="00A84B8C"/>
    <w:rsid w:val="00A84C2B"/>
    <w:rsid w:val="00A856FB"/>
    <w:rsid w:val="00A85A9A"/>
    <w:rsid w:val="00A85C62"/>
    <w:rsid w:val="00A8605C"/>
    <w:rsid w:val="00A86BB9"/>
    <w:rsid w:val="00A875B2"/>
    <w:rsid w:val="00A87EFF"/>
    <w:rsid w:val="00A87FCB"/>
    <w:rsid w:val="00A90737"/>
    <w:rsid w:val="00A91FCE"/>
    <w:rsid w:val="00A9211C"/>
    <w:rsid w:val="00A9214B"/>
    <w:rsid w:val="00A925FD"/>
    <w:rsid w:val="00A93520"/>
    <w:rsid w:val="00A93920"/>
    <w:rsid w:val="00A93FF8"/>
    <w:rsid w:val="00A94003"/>
    <w:rsid w:val="00A94768"/>
    <w:rsid w:val="00A94AAF"/>
    <w:rsid w:val="00A94D6C"/>
    <w:rsid w:val="00A9596C"/>
    <w:rsid w:val="00A95E36"/>
    <w:rsid w:val="00A96B06"/>
    <w:rsid w:val="00A96B0D"/>
    <w:rsid w:val="00A96E41"/>
    <w:rsid w:val="00A976AA"/>
    <w:rsid w:val="00AA048B"/>
    <w:rsid w:val="00AA0737"/>
    <w:rsid w:val="00AA0BB1"/>
    <w:rsid w:val="00AA0EC6"/>
    <w:rsid w:val="00AA1772"/>
    <w:rsid w:val="00AA1CA2"/>
    <w:rsid w:val="00AA1F7A"/>
    <w:rsid w:val="00AA207C"/>
    <w:rsid w:val="00AA2B82"/>
    <w:rsid w:val="00AA2EDA"/>
    <w:rsid w:val="00AA3066"/>
    <w:rsid w:val="00AA3996"/>
    <w:rsid w:val="00AA42A4"/>
    <w:rsid w:val="00AA42E6"/>
    <w:rsid w:val="00AA4774"/>
    <w:rsid w:val="00AA53A6"/>
    <w:rsid w:val="00AA5E1F"/>
    <w:rsid w:val="00AA63BC"/>
    <w:rsid w:val="00AA74C9"/>
    <w:rsid w:val="00AB0FE6"/>
    <w:rsid w:val="00AB21E3"/>
    <w:rsid w:val="00AB2A0F"/>
    <w:rsid w:val="00AB39EF"/>
    <w:rsid w:val="00AB43FD"/>
    <w:rsid w:val="00AB44BF"/>
    <w:rsid w:val="00AB519D"/>
    <w:rsid w:val="00AB5248"/>
    <w:rsid w:val="00AB5623"/>
    <w:rsid w:val="00AB5707"/>
    <w:rsid w:val="00AB5D97"/>
    <w:rsid w:val="00AB74F5"/>
    <w:rsid w:val="00AB785C"/>
    <w:rsid w:val="00AC0917"/>
    <w:rsid w:val="00AC1B63"/>
    <w:rsid w:val="00AC2D35"/>
    <w:rsid w:val="00AC3154"/>
    <w:rsid w:val="00AC376C"/>
    <w:rsid w:val="00AC38CC"/>
    <w:rsid w:val="00AC43A4"/>
    <w:rsid w:val="00AC449F"/>
    <w:rsid w:val="00AC4982"/>
    <w:rsid w:val="00AC5122"/>
    <w:rsid w:val="00AC52DA"/>
    <w:rsid w:val="00AC5E49"/>
    <w:rsid w:val="00AC5F1D"/>
    <w:rsid w:val="00AC62DC"/>
    <w:rsid w:val="00AC6A50"/>
    <w:rsid w:val="00AC6C27"/>
    <w:rsid w:val="00AC7394"/>
    <w:rsid w:val="00AC73DF"/>
    <w:rsid w:val="00AC7722"/>
    <w:rsid w:val="00AD0A49"/>
    <w:rsid w:val="00AD0B1C"/>
    <w:rsid w:val="00AD167C"/>
    <w:rsid w:val="00AD24D3"/>
    <w:rsid w:val="00AD2598"/>
    <w:rsid w:val="00AD35BC"/>
    <w:rsid w:val="00AD3BC9"/>
    <w:rsid w:val="00AD4025"/>
    <w:rsid w:val="00AD4773"/>
    <w:rsid w:val="00AD48DB"/>
    <w:rsid w:val="00AD55BD"/>
    <w:rsid w:val="00AD585F"/>
    <w:rsid w:val="00AD6327"/>
    <w:rsid w:val="00AD6AAD"/>
    <w:rsid w:val="00AD6F93"/>
    <w:rsid w:val="00AD7455"/>
    <w:rsid w:val="00AD753C"/>
    <w:rsid w:val="00AD7618"/>
    <w:rsid w:val="00AE1264"/>
    <w:rsid w:val="00AE13A9"/>
    <w:rsid w:val="00AE2209"/>
    <w:rsid w:val="00AE383B"/>
    <w:rsid w:val="00AE3D42"/>
    <w:rsid w:val="00AE4AE5"/>
    <w:rsid w:val="00AE4F28"/>
    <w:rsid w:val="00AE5748"/>
    <w:rsid w:val="00AE5866"/>
    <w:rsid w:val="00AE608F"/>
    <w:rsid w:val="00AE635E"/>
    <w:rsid w:val="00AE63F2"/>
    <w:rsid w:val="00AE6582"/>
    <w:rsid w:val="00AE6B1C"/>
    <w:rsid w:val="00AE6C59"/>
    <w:rsid w:val="00AE70FE"/>
    <w:rsid w:val="00AE7382"/>
    <w:rsid w:val="00AE7CDE"/>
    <w:rsid w:val="00AE7FFD"/>
    <w:rsid w:val="00AF222C"/>
    <w:rsid w:val="00AF25D7"/>
    <w:rsid w:val="00AF2A2C"/>
    <w:rsid w:val="00AF3A80"/>
    <w:rsid w:val="00AF4943"/>
    <w:rsid w:val="00AF5634"/>
    <w:rsid w:val="00AF5C1B"/>
    <w:rsid w:val="00AF5DF4"/>
    <w:rsid w:val="00AF6AFF"/>
    <w:rsid w:val="00AF6B10"/>
    <w:rsid w:val="00AF6D99"/>
    <w:rsid w:val="00AF6F55"/>
    <w:rsid w:val="00AF7003"/>
    <w:rsid w:val="00AF701A"/>
    <w:rsid w:val="00AF7AA7"/>
    <w:rsid w:val="00B00248"/>
    <w:rsid w:val="00B0051B"/>
    <w:rsid w:val="00B02B57"/>
    <w:rsid w:val="00B0303D"/>
    <w:rsid w:val="00B0366A"/>
    <w:rsid w:val="00B03E10"/>
    <w:rsid w:val="00B047E9"/>
    <w:rsid w:val="00B04F9D"/>
    <w:rsid w:val="00B0510C"/>
    <w:rsid w:val="00B054AD"/>
    <w:rsid w:val="00B0551F"/>
    <w:rsid w:val="00B05E81"/>
    <w:rsid w:val="00B06503"/>
    <w:rsid w:val="00B06C27"/>
    <w:rsid w:val="00B06F4F"/>
    <w:rsid w:val="00B070CD"/>
    <w:rsid w:val="00B07433"/>
    <w:rsid w:val="00B07619"/>
    <w:rsid w:val="00B07731"/>
    <w:rsid w:val="00B1016D"/>
    <w:rsid w:val="00B106C8"/>
    <w:rsid w:val="00B113CE"/>
    <w:rsid w:val="00B113D5"/>
    <w:rsid w:val="00B12AE5"/>
    <w:rsid w:val="00B1377C"/>
    <w:rsid w:val="00B13E37"/>
    <w:rsid w:val="00B142D2"/>
    <w:rsid w:val="00B14C4C"/>
    <w:rsid w:val="00B1597F"/>
    <w:rsid w:val="00B16450"/>
    <w:rsid w:val="00B16DCA"/>
    <w:rsid w:val="00B16FA6"/>
    <w:rsid w:val="00B16FB5"/>
    <w:rsid w:val="00B208B0"/>
    <w:rsid w:val="00B20CBD"/>
    <w:rsid w:val="00B20F07"/>
    <w:rsid w:val="00B2157D"/>
    <w:rsid w:val="00B21775"/>
    <w:rsid w:val="00B218C9"/>
    <w:rsid w:val="00B21CF5"/>
    <w:rsid w:val="00B2282F"/>
    <w:rsid w:val="00B234B5"/>
    <w:rsid w:val="00B23938"/>
    <w:rsid w:val="00B2650A"/>
    <w:rsid w:val="00B26F08"/>
    <w:rsid w:val="00B27D1E"/>
    <w:rsid w:val="00B30515"/>
    <w:rsid w:val="00B310E1"/>
    <w:rsid w:val="00B31581"/>
    <w:rsid w:val="00B3181E"/>
    <w:rsid w:val="00B322A5"/>
    <w:rsid w:val="00B32642"/>
    <w:rsid w:val="00B326E7"/>
    <w:rsid w:val="00B3296D"/>
    <w:rsid w:val="00B333A2"/>
    <w:rsid w:val="00B3363D"/>
    <w:rsid w:val="00B33BA3"/>
    <w:rsid w:val="00B33F45"/>
    <w:rsid w:val="00B34012"/>
    <w:rsid w:val="00B347D2"/>
    <w:rsid w:val="00B34B05"/>
    <w:rsid w:val="00B35C61"/>
    <w:rsid w:val="00B360AF"/>
    <w:rsid w:val="00B373F1"/>
    <w:rsid w:val="00B379FE"/>
    <w:rsid w:val="00B37B74"/>
    <w:rsid w:val="00B37EC0"/>
    <w:rsid w:val="00B40C24"/>
    <w:rsid w:val="00B41DBF"/>
    <w:rsid w:val="00B4217B"/>
    <w:rsid w:val="00B429C7"/>
    <w:rsid w:val="00B42D0D"/>
    <w:rsid w:val="00B42E8A"/>
    <w:rsid w:val="00B42F43"/>
    <w:rsid w:val="00B433B3"/>
    <w:rsid w:val="00B43AEA"/>
    <w:rsid w:val="00B43CFD"/>
    <w:rsid w:val="00B44877"/>
    <w:rsid w:val="00B45305"/>
    <w:rsid w:val="00B45781"/>
    <w:rsid w:val="00B458BC"/>
    <w:rsid w:val="00B45A67"/>
    <w:rsid w:val="00B45AB8"/>
    <w:rsid w:val="00B45F92"/>
    <w:rsid w:val="00B4648A"/>
    <w:rsid w:val="00B464A7"/>
    <w:rsid w:val="00B476A7"/>
    <w:rsid w:val="00B479FE"/>
    <w:rsid w:val="00B47FD4"/>
    <w:rsid w:val="00B5047C"/>
    <w:rsid w:val="00B516B1"/>
    <w:rsid w:val="00B526EA"/>
    <w:rsid w:val="00B52B01"/>
    <w:rsid w:val="00B52EF2"/>
    <w:rsid w:val="00B53467"/>
    <w:rsid w:val="00B53C80"/>
    <w:rsid w:val="00B53D8C"/>
    <w:rsid w:val="00B54C4B"/>
    <w:rsid w:val="00B550D8"/>
    <w:rsid w:val="00B5594C"/>
    <w:rsid w:val="00B55DEE"/>
    <w:rsid w:val="00B55E5C"/>
    <w:rsid w:val="00B569F4"/>
    <w:rsid w:val="00B56F1C"/>
    <w:rsid w:val="00B57F81"/>
    <w:rsid w:val="00B60DF6"/>
    <w:rsid w:val="00B624E3"/>
    <w:rsid w:val="00B62740"/>
    <w:rsid w:val="00B62930"/>
    <w:rsid w:val="00B62AA3"/>
    <w:rsid w:val="00B635DE"/>
    <w:rsid w:val="00B63894"/>
    <w:rsid w:val="00B63E29"/>
    <w:rsid w:val="00B63FF0"/>
    <w:rsid w:val="00B658BE"/>
    <w:rsid w:val="00B662EB"/>
    <w:rsid w:val="00B66DEB"/>
    <w:rsid w:val="00B704CE"/>
    <w:rsid w:val="00B709E4"/>
    <w:rsid w:val="00B70F6E"/>
    <w:rsid w:val="00B716EC"/>
    <w:rsid w:val="00B71763"/>
    <w:rsid w:val="00B71919"/>
    <w:rsid w:val="00B71D30"/>
    <w:rsid w:val="00B71FAE"/>
    <w:rsid w:val="00B72806"/>
    <w:rsid w:val="00B72F67"/>
    <w:rsid w:val="00B730D9"/>
    <w:rsid w:val="00B7357D"/>
    <w:rsid w:val="00B7371E"/>
    <w:rsid w:val="00B7633B"/>
    <w:rsid w:val="00B76B53"/>
    <w:rsid w:val="00B76C33"/>
    <w:rsid w:val="00B7790E"/>
    <w:rsid w:val="00B77E2A"/>
    <w:rsid w:val="00B81796"/>
    <w:rsid w:val="00B81F5E"/>
    <w:rsid w:val="00B82484"/>
    <w:rsid w:val="00B82C98"/>
    <w:rsid w:val="00B82CF0"/>
    <w:rsid w:val="00B839C1"/>
    <w:rsid w:val="00B83BAF"/>
    <w:rsid w:val="00B83E5B"/>
    <w:rsid w:val="00B847FC"/>
    <w:rsid w:val="00B84D01"/>
    <w:rsid w:val="00B85B33"/>
    <w:rsid w:val="00B85D19"/>
    <w:rsid w:val="00B86988"/>
    <w:rsid w:val="00B86F16"/>
    <w:rsid w:val="00B900E0"/>
    <w:rsid w:val="00B906E1"/>
    <w:rsid w:val="00B90824"/>
    <w:rsid w:val="00B914D0"/>
    <w:rsid w:val="00B915A3"/>
    <w:rsid w:val="00B91918"/>
    <w:rsid w:val="00B91B86"/>
    <w:rsid w:val="00B91EE2"/>
    <w:rsid w:val="00B923BC"/>
    <w:rsid w:val="00B92A4E"/>
    <w:rsid w:val="00B92B27"/>
    <w:rsid w:val="00B9401C"/>
    <w:rsid w:val="00B95D41"/>
    <w:rsid w:val="00B95D53"/>
    <w:rsid w:val="00B962B8"/>
    <w:rsid w:val="00B96C86"/>
    <w:rsid w:val="00B96D9C"/>
    <w:rsid w:val="00B96E56"/>
    <w:rsid w:val="00B972E0"/>
    <w:rsid w:val="00B976CD"/>
    <w:rsid w:val="00B976E3"/>
    <w:rsid w:val="00B97724"/>
    <w:rsid w:val="00B97822"/>
    <w:rsid w:val="00B97C1D"/>
    <w:rsid w:val="00BA056A"/>
    <w:rsid w:val="00BA0F2F"/>
    <w:rsid w:val="00BA1260"/>
    <w:rsid w:val="00BA2CBD"/>
    <w:rsid w:val="00BA3452"/>
    <w:rsid w:val="00BA3531"/>
    <w:rsid w:val="00BA36DC"/>
    <w:rsid w:val="00BA3F13"/>
    <w:rsid w:val="00BA77C6"/>
    <w:rsid w:val="00BB1D72"/>
    <w:rsid w:val="00BB22D9"/>
    <w:rsid w:val="00BB2AEA"/>
    <w:rsid w:val="00BB3F8A"/>
    <w:rsid w:val="00BB479D"/>
    <w:rsid w:val="00BB50BE"/>
    <w:rsid w:val="00BB5BC4"/>
    <w:rsid w:val="00BB63CC"/>
    <w:rsid w:val="00BB6671"/>
    <w:rsid w:val="00BC0864"/>
    <w:rsid w:val="00BC0D93"/>
    <w:rsid w:val="00BC2015"/>
    <w:rsid w:val="00BC2294"/>
    <w:rsid w:val="00BC26D3"/>
    <w:rsid w:val="00BC345A"/>
    <w:rsid w:val="00BC3730"/>
    <w:rsid w:val="00BC39BE"/>
    <w:rsid w:val="00BC3C09"/>
    <w:rsid w:val="00BC3F29"/>
    <w:rsid w:val="00BC472D"/>
    <w:rsid w:val="00BC51AF"/>
    <w:rsid w:val="00BC5376"/>
    <w:rsid w:val="00BC5CA4"/>
    <w:rsid w:val="00BC61CA"/>
    <w:rsid w:val="00BC6767"/>
    <w:rsid w:val="00BC68A2"/>
    <w:rsid w:val="00BC7B2F"/>
    <w:rsid w:val="00BC7ECA"/>
    <w:rsid w:val="00BD0041"/>
    <w:rsid w:val="00BD0533"/>
    <w:rsid w:val="00BD080C"/>
    <w:rsid w:val="00BD0CB3"/>
    <w:rsid w:val="00BD1692"/>
    <w:rsid w:val="00BD3C59"/>
    <w:rsid w:val="00BD4822"/>
    <w:rsid w:val="00BD52F4"/>
    <w:rsid w:val="00BD566F"/>
    <w:rsid w:val="00BD5DCC"/>
    <w:rsid w:val="00BD6667"/>
    <w:rsid w:val="00BD7188"/>
    <w:rsid w:val="00BD7749"/>
    <w:rsid w:val="00BD7CD4"/>
    <w:rsid w:val="00BD7D1A"/>
    <w:rsid w:val="00BE03B9"/>
    <w:rsid w:val="00BE0784"/>
    <w:rsid w:val="00BE0D8E"/>
    <w:rsid w:val="00BE11F2"/>
    <w:rsid w:val="00BE1DDD"/>
    <w:rsid w:val="00BE1ED9"/>
    <w:rsid w:val="00BE2ADC"/>
    <w:rsid w:val="00BE4F2B"/>
    <w:rsid w:val="00BE50EC"/>
    <w:rsid w:val="00BE51F4"/>
    <w:rsid w:val="00BE5613"/>
    <w:rsid w:val="00BE56F9"/>
    <w:rsid w:val="00BE5990"/>
    <w:rsid w:val="00BE5CE9"/>
    <w:rsid w:val="00BE67BE"/>
    <w:rsid w:val="00BE783E"/>
    <w:rsid w:val="00BF01C6"/>
    <w:rsid w:val="00BF0619"/>
    <w:rsid w:val="00BF0E35"/>
    <w:rsid w:val="00BF10AA"/>
    <w:rsid w:val="00BF184C"/>
    <w:rsid w:val="00BF1B4E"/>
    <w:rsid w:val="00BF202D"/>
    <w:rsid w:val="00BF301F"/>
    <w:rsid w:val="00BF3282"/>
    <w:rsid w:val="00BF33DB"/>
    <w:rsid w:val="00BF36BE"/>
    <w:rsid w:val="00BF3B70"/>
    <w:rsid w:val="00BF3E07"/>
    <w:rsid w:val="00BF41E2"/>
    <w:rsid w:val="00BF4727"/>
    <w:rsid w:val="00BF56B3"/>
    <w:rsid w:val="00BF5C15"/>
    <w:rsid w:val="00BF6569"/>
    <w:rsid w:val="00BF6BAA"/>
    <w:rsid w:val="00BF6E63"/>
    <w:rsid w:val="00BF73AA"/>
    <w:rsid w:val="00BF743B"/>
    <w:rsid w:val="00BF77DF"/>
    <w:rsid w:val="00BF7D09"/>
    <w:rsid w:val="00C00E5D"/>
    <w:rsid w:val="00C01533"/>
    <w:rsid w:val="00C015C0"/>
    <w:rsid w:val="00C01808"/>
    <w:rsid w:val="00C01AB4"/>
    <w:rsid w:val="00C01B66"/>
    <w:rsid w:val="00C020A3"/>
    <w:rsid w:val="00C02D20"/>
    <w:rsid w:val="00C03937"/>
    <w:rsid w:val="00C03E81"/>
    <w:rsid w:val="00C040A3"/>
    <w:rsid w:val="00C041CC"/>
    <w:rsid w:val="00C04A42"/>
    <w:rsid w:val="00C04C82"/>
    <w:rsid w:val="00C052F9"/>
    <w:rsid w:val="00C05B0A"/>
    <w:rsid w:val="00C05B58"/>
    <w:rsid w:val="00C05B70"/>
    <w:rsid w:val="00C06A31"/>
    <w:rsid w:val="00C06A58"/>
    <w:rsid w:val="00C06F3F"/>
    <w:rsid w:val="00C06FAE"/>
    <w:rsid w:val="00C07115"/>
    <w:rsid w:val="00C07F30"/>
    <w:rsid w:val="00C1030F"/>
    <w:rsid w:val="00C1098A"/>
    <w:rsid w:val="00C10A45"/>
    <w:rsid w:val="00C10FF2"/>
    <w:rsid w:val="00C110F7"/>
    <w:rsid w:val="00C117C7"/>
    <w:rsid w:val="00C1203C"/>
    <w:rsid w:val="00C120FD"/>
    <w:rsid w:val="00C12793"/>
    <w:rsid w:val="00C12BE6"/>
    <w:rsid w:val="00C132AF"/>
    <w:rsid w:val="00C14245"/>
    <w:rsid w:val="00C1435A"/>
    <w:rsid w:val="00C14FDB"/>
    <w:rsid w:val="00C15585"/>
    <w:rsid w:val="00C1597B"/>
    <w:rsid w:val="00C15C3F"/>
    <w:rsid w:val="00C15F2E"/>
    <w:rsid w:val="00C164C1"/>
    <w:rsid w:val="00C16611"/>
    <w:rsid w:val="00C2037D"/>
    <w:rsid w:val="00C20975"/>
    <w:rsid w:val="00C20CD9"/>
    <w:rsid w:val="00C219A7"/>
    <w:rsid w:val="00C21C75"/>
    <w:rsid w:val="00C21CE3"/>
    <w:rsid w:val="00C229E6"/>
    <w:rsid w:val="00C22BD0"/>
    <w:rsid w:val="00C234B9"/>
    <w:rsid w:val="00C2370C"/>
    <w:rsid w:val="00C24A8E"/>
    <w:rsid w:val="00C25330"/>
    <w:rsid w:val="00C25682"/>
    <w:rsid w:val="00C263AC"/>
    <w:rsid w:val="00C264BF"/>
    <w:rsid w:val="00C27451"/>
    <w:rsid w:val="00C27666"/>
    <w:rsid w:val="00C276BF"/>
    <w:rsid w:val="00C279E3"/>
    <w:rsid w:val="00C27BCB"/>
    <w:rsid w:val="00C27CE1"/>
    <w:rsid w:val="00C27CEA"/>
    <w:rsid w:val="00C30CB9"/>
    <w:rsid w:val="00C327D8"/>
    <w:rsid w:val="00C33253"/>
    <w:rsid w:val="00C3348E"/>
    <w:rsid w:val="00C33830"/>
    <w:rsid w:val="00C34472"/>
    <w:rsid w:val="00C34B66"/>
    <w:rsid w:val="00C351FD"/>
    <w:rsid w:val="00C3531B"/>
    <w:rsid w:val="00C3617E"/>
    <w:rsid w:val="00C3668E"/>
    <w:rsid w:val="00C37045"/>
    <w:rsid w:val="00C379E3"/>
    <w:rsid w:val="00C37CC7"/>
    <w:rsid w:val="00C40167"/>
    <w:rsid w:val="00C4078C"/>
    <w:rsid w:val="00C4171E"/>
    <w:rsid w:val="00C41D93"/>
    <w:rsid w:val="00C41F8A"/>
    <w:rsid w:val="00C4246F"/>
    <w:rsid w:val="00C433FA"/>
    <w:rsid w:val="00C45A65"/>
    <w:rsid w:val="00C45E3F"/>
    <w:rsid w:val="00C46365"/>
    <w:rsid w:val="00C46491"/>
    <w:rsid w:val="00C47B14"/>
    <w:rsid w:val="00C47C64"/>
    <w:rsid w:val="00C50B9D"/>
    <w:rsid w:val="00C50C17"/>
    <w:rsid w:val="00C50E3A"/>
    <w:rsid w:val="00C50F26"/>
    <w:rsid w:val="00C52C61"/>
    <w:rsid w:val="00C52E44"/>
    <w:rsid w:val="00C53156"/>
    <w:rsid w:val="00C54558"/>
    <w:rsid w:val="00C5466C"/>
    <w:rsid w:val="00C54F4E"/>
    <w:rsid w:val="00C557DC"/>
    <w:rsid w:val="00C55821"/>
    <w:rsid w:val="00C55E48"/>
    <w:rsid w:val="00C56232"/>
    <w:rsid w:val="00C568FC"/>
    <w:rsid w:val="00C56E1E"/>
    <w:rsid w:val="00C572D3"/>
    <w:rsid w:val="00C57E4B"/>
    <w:rsid w:val="00C60E6D"/>
    <w:rsid w:val="00C61881"/>
    <w:rsid w:val="00C61A7D"/>
    <w:rsid w:val="00C62290"/>
    <w:rsid w:val="00C626EE"/>
    <w:rsid w:val="00C62992"/>
    <w:rsid w:val="00C6357B"/>
    <w:rsid w:val="00C644A1"/>
    <w:rsid w:val="00C64E57"/>
    <w:rsid w:val="00C65072"/>
    <w:rsid w:val="00C66400"/>
    <w:rsid w:val="00C667EC"/>
    <w:rsid w:val="00C66AD5"/>
    <w:rsid w:val="00C6723C"/>
    <w:rsid w:val="00C7048C"/>
    <w:rsid w:val="00C7077E"/>
    <w:rsid w:val="00C711AF"/>
    <w:rsid w:val="00C71253"/>
    <w:rsid w:val="00C716CA"/>
    <w:rsid w:val="00C71962"/>
    <w:rsid w:val="00C7360C"/>
    <w:rsid w:val="00C73832"/>
    <w:rsid w:val="00C74421"/>
    <w:rsid w:val="00C74AD0"/>
    <w:rsid w:val="00C7514A"/>
    <w:rsid w:val="00C7517C"/>
    <w:rsid w:val="00C7540B"/>
    <w:rsid w:val="00C75D2D"/>
    <w:rsid w:val="00C76995"/>
    <w:rsid w:val="00C7739A"/>
    <w:rsid w:val="00C775C1"/>
    <w:rsid w:val="00C77672"/>
    <w:rsid w:val="00C7780D"/>
    <w:rsid w:val="00C804B7"/>
    <w:rsid w:val="00C80F59"/>
    <w:rsid w:val="00C814C9"/>
    <w:rsid w:val="00C8152E"/>
    <w:rsid w:val="00C82279"/>
    <w:rsid w:val="00C82473"/>
    <w:rsid w:val="00C83311"/>
    <w:rsid w:val="00C8353F"/>
    <w:rsid w:val="00C8367B"/>
    <w:rsid w:val="00C83E87"/>
    <w:rsid w:val="00C84873"/>
    <w:rsid w:val="00C856EB"/>
    <w:rsid w:val="00C85D71"/>
    <w:rsid w:val="00C862B0"/>
    <w:rsid w:val="00C867B8"/>
    <w:rsid w:val="00C868EF"/>
    <w:rsid w:val="00C90150"/>
    <w:rsid w:val="00C913CB"/>
    <w:rsid w:val="00C918FD"/>
    <w:rsid w:val="00C91ECD"/>
    <w:rsid w:val="00C9247A"/>
    <w:rsid w:val="00C92861"/>
    <w:rsid w:val="00C9370F"/>
    <w:rsid w:val="00C93B39"/>
    <w:rsid w:val="00C93E11"/>
    <w:rsid w:val="00C94537"/>
    <w:rsid w:val="00C9689D"/>
    <w:rsid w:val="00C96FEC"/>
    <w:rsid w:val="00C97315"/>
    <w:rsid w:val="00C9757B"/>
    <w:rsid w:val="00CA0308"/>
    <w:rsid w:val="00CA03A4"/>
    <w:rsid w:val="00CA05A0"/>
    <w:rsid w:val="00CA136A"/>
    <w:rsid w:val="00CA1AC6"/>
    <w:rsid w:val="00CA1AE2"/>
    <w:rsid w:val="00CA255C"/>
    <w:rsid w:val="00CA2579"/>
    <w:rsid w:val="00CA2C4D"/>
    <w:rsid w:val="00CA2EF8"/>
    <w:rsid w:val="00CA33A6"/>
    <w:rsid w:val="00CA3780"/>
    <w:rsid w:val="00CA38A1"/>
    <w:rsid w:val="00CA3BFB"/>
    <w:rsid w:val="00CA42EF"/>
    <w:rsid w:val="00CA5F63"/>
    <w:rsid w:val="00CA66AE"/>
    <w:rsid w:val="00CA6A21"/>
    <w:rsid w:val="00CA6AD8"/>
    <w:rsid w:val="00CA7A86"/>
    <w:rsid w:val="00CB0F7F"/>
    <w:rsid w:val="00CB30FE"/>
    <w:rsid w:val="00CB37E7"/>
    <w:rsid w:val="00CB3EE6"/>
    <w:rsid w:val="00CB5188"/>
    <w:rsid w:val="00CB591C"/>
    <w:rsid w:val="00CB6075"/>
    <w:rsid w:val="00CB686C"/>
    <w:rsid w:val="00CB7612"/>
    <w:rsid w:val="00CB7DD1"/>
    <w:rsid w:val="00CC061C"/>
    <w:rsid w:val="00CC170E"/>
    <w:rsid w:val="00CC252C"/>
    <w:rsid w:val="00CC52FB"/>
    <w:rsid w:val="00CC5C49"/>
    <w:rsid w:val="00CC62D4"/>
    <w:rsid w:val="00CC6F45"/>
    <w:rsid w:val="00CC74CC"/>
    <w:rsid w:val="00CC78E9"/>
    <w:rsid w:val="00CD013F"/>
    <w:rsid w:val="00CD08E3"/>
    <w:rsid w:val="00CD0AB7"/>
    <w:rsid w:val="00CD0B5A"/>
    <w:rsid w:val="00CD0C00"/>
    <w:rsid w:val="00CD23C4"/>
    <w:rsid w:val="00CD2BFF"/>
    <w:rsid w:val="00CD39D2"/>
    <w:rsid w:val="00CD3F88"/>
    <w:rsid w:val="00CD4B55"/>
    <w:rsid w:val="00CD5668"/>
    <w:rsid w:val="00CD6084"/>
    <w:rsid w:val="00CD67A9"/>
    <w:rsid w:val="00CD68A1"/>
    <w:rsid w:val="00CD7282"/>
    <w:rsid w:val="00CD7474"/>
    <w:rsid w:val="00CE0268"/>
    <w:rsid w:val="00CE0329"/>
    <w:rsid w:val="00CE0553"/>
    <w:rsid w:val="00CE08D2"/>
    <w:rsid w:val="00CE09C9"/>
    <w:rsid w:val="00CE0C89"/>
    <w:rsid w:val="00CE103E"/>
    <w:rsid w:val="00CE10FD"/>
    <w:rsid w:val="00CE1318"/>
    <w:rsid w:val="00CE2F4D"/>
    <w:rsid w:val="00CE2F5A"/>
    <w:rsid w:val="00CE3EB2"/>
    <w:rsid w:val="00CE40C0"/>
    <w:rsid w:val="00CE4562"/>
    <w:rsid w:val="00CE5C6A"/>
    <w:rsid w:val="00CE5DD0"/>
    <w:rsid w:val="00CE6302"/>
    <w:rsid w:val="00CE7276"/>
    <w:rsid w:val="00CE7499"/>
    <w:rsid w:val="00CE758F"/>
    <w:rsid w:val="00CE7619"/>
    <w:rsid w:val="00CF02F0"/>
    <w:rsid w:val="00CF0B51"/>
    <w:rsid w:val="00CF10C2"/>
    <w:rsid w:val="00CF188E"/>
    <w:rsid w:val="00CF1BEB"/>
    <w:rsid w:val="00CF1FAD"/>
    <w:rsid w:val="00CF2197"/>
    <w:rsid w:val="00CF21FA"/>
    <w:rsid w:val="00CF2540"/>
    <w:rsid w:val="00CF2874"/>
    <w:rsid w:val="00CF2D94"/>
    <w:rsid w:val="00CF396E"/>
    <w:rsid w:val="00CF3BF4"/>
    <w:rsid w:val="00CF4339"/>
    <w:rsid w:val="00CF5233"/>
    <w:rsid w:val="00CF602B"/>
    <w:rsid w:val="00CF6334"/>
    <w:rsid w:val="00CF6519"/>
    <w:rsid w:val="00CF736C"/>
    <w:rsid w:val="00CF769B"/>
    <w:rsid w:val="00CF7EF9"/>
    <w:rsid w:val="00D0095D"/>
    <w:rsid w:val="00D00D15"/>
    <w:rsid w:val="00D0152D"/>
    <w:rsid w:val="00D01A86"/>
    <w:rsid w:val="00D0258F"/>
    <w:rsid w:val="00D025DC"/>
    <w:rsid w:val="00D02669"/>
    <w:rsid w:val="00D0283B"/>
    <w:rsid w:val="00D02A7E"/>
    <w:rsid w:val="00D02F7B"/>
    <w:rsid w:val="00D03377"/>
    <w:rsid w:val="00D0395B"/>
    <w:rsid w:val="00D03ACE"/>
    <w:rsid w:val="00D03C7B"/>
    <w:rsid w:val="00D0522C"/>
    <w:rsid w:val="00D0545A"/>
    <w:rsid w:val="00D0583B"/>
    <w:rsid w:val="00D06BB7"/>
    <w:rsid w:val="00D07497"/>
    <w:rsid w:val="00D10792"/>
    <w:rsid w:val="00D116F5"/>
    <w:rsid w:val="00D11EE7"/>
    <w:rsid w:val="00D1220A"/>
    <w:rsid w:val="00D14357"/>
    <w:rsid w:val="00D15A58"/>
    <w:rsid w:val="00D1634C"/>
    <w:rsid w:val="00D16721"/>
    <w:rsid w:val="00D16980"/>
    <w:rsid w:val="00D171A0"/>
    <w:rsid w:val="00D1740D"/>
    <w:rsid w:val="00D17AA8"/>
    <w:rsid w:val="00D2004D"/>
    <w:rsid w:val="00D20065"/>
    <w:rsid w:val="00D202AF"/>
    <w:rsid w:val="00D2078E"/>
    <w:rsid w:val="00D20A46"/>
    <w:rsid w:val="00D21409"/>
    <w:rsid w:val="00D22B06"/>
    <w:rsid w:val="00D232BF"/>
    <w:rsid w:val="00D232DB"/>
    <w:rsid w:val="00D2335A"/>
    <w:rsid w:val="00D2340A"/>
    <w:rsid w:val="00D235BC"/>
    <w:rsid w:val="00D23A1F"/>
    <w:rsid w:val="00D23E54"/>
    <w:rsid w:val="00D24953"/>
    <w:rsid w:val="00D24CD9"/>
    <w:rsid w:val="00D24DF2"/>
    <w:rsid w:val="00D2617F"/>
    <w:rsid w:val="00D26885"/>
    <w:rsid w:val="00D26AF9"/>
    <w:rsid w:val="00D27A8E"/>
    <w:rsid w:val="00D3008C"/>
    <w:rsid w:val="00D30301"/>
    <w:rsid w:val="00D3050E"/>
    <w:rsid w:val="00D310A4"/>
    <w:rsid w:val="00D32689"/>
    <w:rsid w:val="00D32835"/>
    <w:rsid w:val="00D34043"/>
    <w:rsid w:val="00D34B2A"/>
    <w:rsid w:val="00D35298"/>
    <w:rsid w:val="00D355C8"/>
    <w:rsid w:val="00D3677F"/>
    <w:rsid w:val="00D36F42"/>
    <w:rsid w:val="00D40279"/>
    <w:rsid w:val="00D41EE2"/>
    <w:rsid w:val="00D421AF"/>
    <w:rsid w:val="00D42C49"/>
    <w:rsid w:val="00D42E68"/>
    <w:rsid w:val="00D430AF"/>
    <w:rsid w:val="00D431CC"/>
    <w:rsid w:val="00D433CD"/>
    <w:rsid w:val="00D439BF"/>
    <w:rsid w:val="00D44B04"/>
    <w:rsid w:val="00D44B92"/>
    <w:rsid w:val="00D47013"/>
    <w:rsid w:val="00D471E0"/>
    <w:rsid w:val="00D476C3"/>
    <w:rsid w:val="00D47832"/>
    <w:rsid w:val="00D500AE"/>
    <w:rsid w:val="00D504E9"/>
    <w:rsid w:val="00D51A36"/>
    <w:rsid w:val="00D51DD5"/>
    <w:rsid w:val="00D521BD"/>
    <w:rsid w:val="00D52D9C"/>
    <w:rsid w:val="00D5705F"/>
    <w:rsid w:val="00D57C4E"/>
    <w:rsid w:val="00D61518"/>
    <w:rsid w:val="00D61F1C"/>
    <w:rsid w:val="00D621E8"/>
    <w:rsid w:val="00D6229B"/>
    <w:rsid w:val="00D626A0"/>
    <w:rsid w:val="00D6295B"/>
    <w:rsid w:val="00D63992"/>
    <w:rsid w:val="00D65B1F"/>
    <w:rsid w:val="00D67251"/>
    <w:rsid w:val="00D67BF2"/>
    <w:rsid w:val="00D67DF0"/>
    <w:rsid w:val="00D7033B"/>
    <w:rsid w:val="00D7062D"/>
    <w:rsid w:val="00D70711"/>
    <w:rsid w:val="00D70714"/>
    <w:rsid w:val="00D71186"/>
    <w:rsid w:val="00D71591"/>
    <w:rsid w:val="00D7180A"/>
    <w:rsid w:val="00D71ACE"/>
    <w:rsid w:val="00D721B8"/>
    <w:rsid w:val="00D723C0"/>
    <w:rsid w:val="00D72D5F"/>
    <w:rsid w:val="00D72DB1"/>
    <w:rsid w:val="00D72EA0"/>
    <w:rsid w:val="00D7335F"/>
    <w:rsid w:val="00D73A54"/>
    <w:rsid w:val="00D73F69"/>
    <w:rsid w:val="00D73FFE"/>
    <w:rsid w:val="00D74A9A"/>
    <w:rsid w:val="00D74BC3"/>
    <w:rsid w:val="00D75666"/>
    <w:rsid w:val="00D761F7"/>
    <w:rsid w:val="00D76627"/>
    <w:rsid w:val="00D76C3C"/>
    <w:rsid w:val="00D76C54"/>
    <w:rsid w:val="00D76E1E"/>
    <w:rsid w:val="00D808E8"/>
    <w:rsid w:val="00D812A5"/>
    <w:rsid w:val="00D81603"/>
    <w:rsid w:val="00D81B7D"/>
    <w:rsid w:val="00D82173"/>
    <w:rsid w:val="00D82183"/>
    <w:rsid w:val="00D822CE"/>
    <w:rsid w:val="00D823AB"/>
    <w:rsid w:val="00D826BE"/>
    <w:rsid w:val="00D827A9"/>
    <w:rsid w:val="00D82F60"/>
    <w:rsid w:val="00D835D9"/>
    <w:rsid w:val="00D83C3D"/>
    <w:rsid w:val="00D84307"/>
    <w:rsid w:val="00D84DBE"/>
    <w:rsid w:val="00D85097"/>
    <w:rsid w:val="00D85800"/>
    <w:rsid w:val="00D85F2A"/>
    <w:rsid w:val="00D85FFF"/>
    <w:rsid w:val="00D8603A"/>
    <w:rsid w:val="00D8610B"/>
    <w:rsid w:val="00D863DB"/>
    <w:rsid w:val="00D86A0F"/>
    <w:rsid w:val="00D8749A"/>
    <w:rsid w:val="00D914C3"/>
    <w:rsid w:val="00D9276D"/>
    <w:rsid w:val="00D92BDB"/>
    <w:rsid w:val="00D9428D"/>
    <w:rsid w:val="00D95036"/>
    <w:rsid w:val="00D955A9"/>
    <w:rsid w:val="00D9577F"/>
    <w:rsid w:val="00D95B3D"/>
    <w:rsid w:val="00D95D8D"/>
    <w:rsid w:val="00D95F56"/>
    <w:rsid w:val="00D96766"/>
    <w:rsid w:val="00D9676B"/>
    <w:rsid w:val="00D9679D"/>
    <w:rsid w:val="00D96F04"/>
    <w:rsid w:val="00DA04DE"/>
    <w:rsid w:val="00DA06AF"/>
    <w:rsid w:val="00DA07E7"/>
    <w:rsid w:val="00DA09B1"/>
    <w:rsid w:val="00DA1C05"/>
    <w:rsid w:val="00DA325E"/>
    <w:rsid w:val="00DA38C0"/>
    <w:rsid w:val="00DA432C"/>
    <w:rsid w:val="00DA437C"/>
    <w:rsid w:val="00DA4F5A"/>
    <w:rsid w:val="00DA64C2"/>
    <w:rsid w:val="00DA6935"/>
    <w:rsid w:val="00DA777F"/>
    <w:rsid w:val="00DA7965"/>
    <w:rsid w:val="00DA7EE4"/>
    <w:rsid w:val="00DA7FB7"/>
    <w:rsid w:val="00DB10C8"/>
    <w:rsid w:val="00DB270B"/>
    <w:rsid w:val="00DB2934"/>
    <w:rsid w:val="00DB2DCF"/>
    <w:rsid w:val="00DB2DED"/>
    <w:rsid w:val="00DB3327"/>
    <w:rsid w:val="00DB4291"/>
    <w:rsid w:val="00DB4B05"/>
    <w:rsid w:val="00DB4D7E"/>
    <w:rsid w:val="00DB51A3"/>
    <w:rsid w:val="00DB5284"/>
    <w:rsid w:val="00DB57EA"/>
    <w:rsid w:val="00DB58A0"/>
    <w:rsid w:val="00DB58CC"/>
    <w:rsid w:val="00DB66B6"/>
    <w:rsid w:val="00DB6927"/>
    <w:rsid w:val="00DB75C8"/>
    <w:rsid w:val="00DB7F4E"/>
    <w:rsid w:val="00DB7FFE"/>
    <w:rsid w:val="00DC0179"/>
    <w:rsid w:val="00DC10D0"/>
    <w:rsid w:val="00DC2399"/>
    <w:rsid w:val="00DC2BD3"/>
    <w:rsid w:val="00DC3525"/>
    <w:rsid w:val="00DC3B37"/>
    <w:rsid w:val="00DC4232"/>
    <w:rsid w:val="00DC4EA6"/>
    <w:rsid w:val="00DC52B9"/>
    <w:rsid w:val="00DC58A6"/>
    <w:rsid w:val="00DC59AA"/>
    <w:rsid w:val="00DC66C5"/>
    <w:rsid w:val="00DC6B27"/>
    <w:rsid w:val="00DC6F13"/>
    <w:rsid w:val="00DC73B3"/>
    <w:rsid w:val="00DC7884"/>
    <w:rsid w:val="00DC7ADE"/>
    <w:rsid w:val="00DD03DD"/>
    <w:rsid w:val="00DD0C25"/>
    <w:rsid w:val="00DD2AB8"/>
    <w:rsid w:val="00DD440A"/>
    <w:rsid w:val="00DD55E3"/>
    <w:rsid w:val="00DD5B2E"/>
    <w:rsid w:val="00DD5EEB"/>
    <w:rsid w:val="00DD6069"/>
    <w:rsid w:val="00DD6615"/>
    <w:rsid w:val="00DD6C5D"/>
    <w:rsid w:val="00DD76CB"/>
    <w:rsid w:val="00DD7DC0"/>
    <w:rsid w:val="00DE1A8B"/>
    <w:rsid w:val="00DE2903"/>
    <w:rsid w:val="00DE29E3"/>
    <w:rsid w:val="00DE38D3"/>
    <w:rsid w:val="00DE3AF7"/>
    <w:rsid w:val="00DE3CA4"/>
    <w:rsid w:val="00DE3E02"/>
    <w:rsid w:val="00DE4565"/>
    <w:rsid w:val="00DE49CF"/>
    <w:rsid w:val="00DE49ED"/>
    <w:rsid w:val="00DE4B1E"/>
    <w:rsid w:val="00DE4F4B"/>
    <w:rsid w:val="00DE510A"/>
    <w:rsid w:val="00DE5170"/>
    <w:rsid w:val="00DE545F"/>
    <w:rsid w:val="00DE55C9"/>
    <w:rsid w:val="00DE67C4"/>
    <w:rsid w:val="00DE6C84"/>
    <w:rsid w:val="00DE6CDB"/>
    <w:rsid w:val="00DE7008"/>
    <w:rsid w:val="00DE73F0"/>
    <w:rsid w:val="00DF02F2"/>
    <w:rsid w:val="00DF0621"/>
    <w:rsid w:val="00DF0772"/>
    <w:rsid w:val="00DF0890"/>
    <w:rsid w:val="00DF16D7"/>
    <w:rsid w:val="00DF17B1"/>
    <w:rsid w:val="00DF250A"/>
    <w:rsid w:val="00DF2C5C"/>
    <w:rsid w:val="00DF3DE9"/>
    <w:rsid w:val="00DF404D"/>
    <w:rsid w:val="00DF481D"/>
    <w:rsid w:val="00DF4CFE"/>
    <w:rsid w:val="00DF5131"/>
    <w:rsid w:val="00DF55B3"/>
    <w:rsid w:val="00DF6B95"/>
    <w:rsid w:val="00DF707C"/>
    <w:rsid w:val="00DF7437"/>
    <w:rsid w:val="00DF7874"/>
    <w:rsid w:val="00E003FE"/>
    <w:rsid w:val="00E0056E"/>
    <w:rsid w:val="00E0114C"/>
    <w:rsid w:val="00E01336"/>
    <w:rsid w:val="00E014E1"/>
    <w:rsid w:val="00E02A68"/>
    <w:rsid w:val="00E031CB"/>
    <w:rsid w:val="00E04481"/>
    <w:rsid w:val="00E04AB6"/>
    <w:rsid w:val="00E04C84"/>
    <w:rsid w:val="00E050BA"/>
    <w:rsid w:val="00E06663"/>
    <w:rsid w:val="00E06DE5"/>
    <w:rsid w:val="00E07B58"/>
    <w:rsid w:val="00E10207"/>
    <w:rsid w:val="00E10233"/>
    <w:rsid w:val="00E10C6B"/>
    <w:rsid w:val="00E11525"/>
    <w:rsid w:val="00E115A0"/>
    <w:rsid w:val="00E115F6"/>
    <w:rsid w:val="00E11A33"/>
    <w:rsid w:val="00E12EC0"/>
    <w:rsid w:val="00E13778"/>
    <w:rsid w:val="00E139AB"/>
    <w:rsid w:val="00E13B60"/>
    <w:rsid w:val="00E13C5A"/>
    <w:rsid w:val="00E1439C"/>
    <w:rsid w:val="00E149BC"/>
    <w:rsid w:val="00E16364"/>
    <w:rsid w:val="00E16475"/>
    <w:rsid w:val="00E16B11"/>
    <w:rsid w:val="00E17101"/>
    <w:rsid w:val="00E175E8"/>
    <w:rsid w:val="00E2021E"/>
    <w:rsid w:val="00E20CFE"/>
    <w:rsid w:val="00E2105B"/>
    <w:rsid w:val="00E217EB"/>
    <w:rsid w:val="00E21AFB"/>
    <w:rsid w:val="00E21B67"/>
    <w:rsid w:val="00E2255A"/>
    <w:rsid w:val="00E22FCA"/>
    <w:rsid w:val="00E23118"/>
    <w:rsid w:val="00E2321C"/>
    <w:rsid w:val="00E244CF"/>
    <w:rsid w:val="00E25D88"/>
    <w:rsid w:val="00E26993"/>
    <w:rsid w:val="00E26B54"/>
    <w:rsid w:val="00E30330"/>
    <w:rsid w:val="00E30E91"/>
    <w:rsid w:val="00E312D1"/>
    <w:rsid w:val="00E31C0F"/>
    <w:rsid w:val="00E31CD1"/>
    <w:rsid w:val="00E31D15"/>
    <w:rsid w:val="00E322D1"/>
    <w:rsid w:val="00E32AB8"/>
    <w:rsid w:val="00E32B5B"/>
    <w:rsid w:val="00E32EF9"/>
    <w:rsid w:val="00E33032"/>
    <w:rsid w:val="00E339F0"/>
    <w:rsid w:val="00E33F6C"/>
    <w:rsid w:val="00E34A4F"/>
    <w:rsid w:val="00E351FE"/>
    <w:rsid w:val="00E354AE"/>
    <w:rsid w:val="00E36344"/>
    <w:rsid w:val="00E3729E"/>
    <w:rsid w:val="00E4013E"/>
    <w:rsid w:val="00E412FB"/>
    <w:rsid w:val="00E41584"/>
    <w:rsid w:val="00E41723"/>
    <w:rsid w:val="00E4214C"/>
    <w:rsid w:val="00E4266C"/>
    <w:rsid w:val="00E43402"/>
    <w:rsid w:val="00E4359C"/>
    <w:rsid w:val="00E44502"/>
    <w:rsid w:val="00E44F2F"/>
    <w:rsid w:val="00E456F2"/>
    <w:rsid w:val="00E4616A"/>
    <w:rsid w:val="00E4708E"/>
    <w:rsid w:val="00E47671"/>
    <w:rsid w:val="00E47CB1"/>
    <w:rsid w:val="00E47F25"/>
    <w:rsid w:val="00E50B2B"/>
    <w:rsid w:val="00E512FC"/>
    <w:rsid w:val="00E51EA8"/>
    <w:rsid w:val="00E52373"/>
    <w:rsid w:val="00E525BE"/>
    <w:rsid w:val="00E5340D"/>
    <w:rsid w:val="00E5358E"/>
    <w:rsid w:val="00E53FC4"/>
    <w:rsid w:val="00E540D9"/>
    <w:rsid w:val="00E5516B"/>
    <w:rsid w:val="00E551EB"/>
    <w:rsid w:val="00E570BC"/>
    <w:rsid w:val="00E576FE"/>
    <w:rsid w:val="00E57B0A"/>
    <w:rsid w:val="00E600DE"/>
    <w:rsid w:val="00E60978"/>
    <w:rsid w:val="00E611A8"/>
    <w:rsid w:val="00E614B8"/>
    <w:rsid w:val="00E61D32"/>
    <w:rsid w:val="00E62091"/>
    <w:rsid w:val="00E62EEE"/>
    <w:rsid w:val="00E6400E"/>
    <w:rsid w:val="00E65180"/>
    <w:rsid w:val="00E6576B"/>
    <w:rsid w:val="00E66158"/>
    <w:rsid w:val="00E6638B"/>
    <w:rsid w:val="00E66A53"/>
    <w:rsid w:val="00E66BB9"/>
    <w:rsid w:val="00E671C5"/>
    <w:rsid w:val="00E67787"/>
    <w:rsid w:val="00E67CDC"/>
    <w:rsid w:val="00E67CFF"/>
    <w:rsid w:val="00E70236"/>
    <w:rsid w:val="00E71C97"/>
    <w:rsid w:val="00E7298E"/>
    <w:rsid w:val="00E739B2"/>
    <w:rsid w:val="00E73DC7"/>
    <w:rsid w:val="00E7423F"/>
    <w:rsid w:val="00E74399"/>
    <w:rsid w:val="00E74AB2"/>
    <w:rsid w:val="00E75252"/>
    <w:rsid w:val="00E752F6"/>
    <w:rsid w:val="00E757D1"/>
    <w:rsid w:val="00E75DD4"/>
    <w:rsid w:val="00E766AE"/>
    <w:rsid w:val="00E80A9A"/>
    <w:rsid w:val="00E80BF6"/>
    <w:rsid w:val="00E80F73"/>
    <w:rsid w:val="00E81459"/>
    <w:rsid w:val="00E81E18"/>
    <w:rsid w:val="00E82369"/>
    <w:rsid w:val="00E82741"/>
    <w:rsid w:val="00E83253"/>
    <w:rsid w:val="00E83926"/>
    <w:rsid w:val="00E841A4"/>
    <w:rsid w:val="00E842FD"/>
    <w:rsid w:val="00E8564D"/>
    <w:rsid w:val="00E85A7C"/>
    <w:rsid w:val="00E86997"/>
    <w:rsid w:val="00E86A0A"/>
    <w:rsid w:val="00E86AE4"/>
    <w:rsid w:val="00E86E6C"/>
    <w:rsid w:val="00E86EA7"/>
    <w:rsid w:val="00E871F7"/>
    <w:rsid w:val="00E87F7E"/>
    <w:rsid w:val="00E91FF3"/>
    <w:rsid w:val="00E929F9"/>
    <w:rsid w:val="00E92D28"/>
    <w:rsid w:val="00E94632"/>
    <w:rsid w:val="00E94B4B"/>
    <w:rsid w:val="00E94E98"/>
    <w:rsid w:val="00E9542B"/>
    <w:rsid w:val="00E95ABC"/>
    <w:rsid w:val="00E96C1C"/>
    <w:rsid w:val="00E96FCC"/>
    <w:rsid w:val="00EA0405"/>
    <w:rsid w:val="00EA0585"/>
    <w:rsid w:val="00EA070B"/>
    <w:rsid w:val="00EA13F4"/>
    <w:rsid w:val="00EA2FEA"/>
    <w:rsid w:val="00EA3CFF"/>
    <w:rsid w:val="00EA445E"/>
    <w:rsid w:val="00EA4F73"/>
    <w:rsid w:val="00EA51E4"/>
    <w:rsid w:val="00EA5F2E"/>
    <w:rsid w:val="00EA61F1"/>
    <w:rsid w:val="00EA66FA"/>
    <w:rsid w:val="00EA6BDC"/>
    <w:rsid w:val="00EA7573"/>
    <w:rsid w:val="00EA7710"/>
    <w:rsid w:val="00EA78BD"/>
    <w:rsid w:val="00EA7A08"/>
    <w:rsid w:val="00EA7BD6"/>
    <w:rsid w:val="00EB046D"/>
    <w:rsid w:val="00EB08EF"/>
    <w:rsid w:val="00EB0D25"/>
    <w:rsid w:val="00EB1C65"/>
    <w:rsid w:val="00EB3399"/>
    <w:rsid w:val="00EB394E"/>
    <w:rsid w:val="00EB3A0A"/>
    <w:rsid w:val="00EB3A2A"/>
    <w:rsid w:val="00EB3C36"/>
    <w:rsid w:val="00EB493F"/>
    <w:rsid w:val="00EB51A7"/>
    <w:rsid w:val="00EB6784"/>
    <w:rsid w:val="00EB6C2C"/>
    <w:rsid w:val="00EB74A5"/>
    <w:rsid w:val="00EB7C64"/>
    <w:rsid w:val="00EC1056"/>
    <w:rsid w:val="00EC128D"/>
    <w:rsid w:val="00EC16C5"/>
    <w:rsid w:val="00EC28CB"/>
    <w:rsid w:val="00EC321D"/>
    <w:rsid w:val="00EC357F"/>
    <w:rsid w:val="00EC3B30"/>
    <w:rsid w:val="00EC400A"/>
    <w:rsid w:val="00EC4443"/>
    <w:rsid w:val="00EC4A0D"/>
    <w:rsid w:val="00EC4A31"/>
    <w:rsid w:val="00EC56B8"/>
    <w:rsid w:val="00EC636E"/>
    <w:rsid w:val="00EC67F8"/>
    <w:rsid w:val="00EC69A6"/>
    <w:rsid w:val="00EC6AB0"/>
    <w:rsid w:val="00EC745F"/>
    <w:rsid w:val="00ED01A5"/>
    <w:rsid w:val="00ED0979"/>
    <w:rsid w:val="00ED0C06"/>
    <w:rsid w:val="00ED13CC"/>
    <w:rsid w:val="00ED1BA4"/>
    <w:rsid w:val="00ED269E"/>
    <w:rsid w:val="00ED2707"/>
    <w:rsid w:val="00ED2ADA"/>
    <w:rsid w:val="00ED31F4"/>
    <w:rsid w:val="00ED36ED"/>
    <w:rsid w:val="00ED3F1C"/>
    <w:rsid w:val="00ED40C7"/>
    <w:rsid w:val="00ED4477"/>
    <w:rsid w:val="00ED44E2"/>
    <w:rsid w:val="00ED483F"/>
    <w:rsid w:val="00ED4B39"/>
    <w:rsid w:val="00ED53A3"/>
    <w:rsid w:val="00ED588C"/>
    <w:rsid w:val="00ED5D8A"/>
    <w:rsid w:val="00ED6273"/>
    <w:rsid w:val="00ED64D8"/>
    <w:rsid w:val="00ED70B8"/>
    <w:rsid w:val="00ED772A"/>
    <w:rsid w:val="00ED7C0B"/>
    <w:rsid w:val="00EE093D"/>
    <w:rsid w:val="00EE0FC3"/>
    <w:rsid w:val="00EE1B0D"/>
    <w:rsid w:val="00EE2186"/>
    <w:rsid w:val="00EE2782"/>
    <w:rsid w:val="00EE2E35"/>
    <w:rsid w:val="00EE332B"/>
    <w:rsid w:val="00EE361F"/>
    <w:rsid w:val="00EE3C68"/>
    <w:rsid w:val="00EE46E6"/>
    <w:rsid w:val="00EE4AC2"/>
    <w:rsid w:val="00EE5E50"/>
    <w:rsid w:val="00EE63BE"/>
    <w:rsid w:val="00EF0186"/>
    <w:rsid w:val="00EF1E07"/>
    <w:rsid w:val="00EF1E22"/>
    <w:rsid w:val="00EF2139"/>
    <w:rsid w:val="00EF25FA"/>
    <w:rsid w:val="00EF33CE"/>
    <w:rsid w:val="00EF4255"/>
    <w:rsid w:val="00EF47ED"/>
    <w:rsid w:val="00EF57B7"/>
    <w:rsid w:val="00EF61C3"/>
    <w:rsid w:val="00EF7083"/>
    <w:rsid w:val="00EF7B6E"/>
    <w:rsid w:val="00F01A7F"/>
    <w:rsid w:val="00F01F05"/>
    <w:rsid w:val="00F02BF0"/>
    <w:rsid w:val="00F037E2"/>
    <w:rsid w:val="00F03F98"/>
    <w:rsid w:val="00F04365"/>
    <w:rsid w:val="00F05DD5"/>
    <w:rsid w:val="00F06054"/>
    <w:rsid w:val="00F061A2"/>
    <w:rsid w:val="00F068A4"/>
    <w:rsid w:val="00F06FE0"/>
    <w:rsid w:val="00F073C4"/>
    <w:rsid w:val="00F07D13"/>
    <w:rsid w:val="00F07F0C"/>
    <w:rsid w:val="00F109F0"/>
    <w:rsid w:val="00F110B7"/>
    <w:rsid w:val="00F11315"/>
    <w:rsid w:val="00F12740"/>
    <w:rsid w:val="00F12A56"/>
    <w:rsid w:val="00F14401"/>
    <w:rsid w:val="00F144F9"/>
    <w:rsid w:val="00F150DF"/>
    <w:rsid w:val="00F150F3"/>
    <w:rsid w:val="00F154BE"/>
    <w:rsid w:val="00F17B26"/>
    <w:rsid w:val="00F2069E"/>
    <w:rsid w:val="00F20FD2"/>
    <w:rsid w:val="00F21076"/>
    <w:rsid w:val="00F21B77"/>
    <w:rsid w:val="00F222FA"/>
    <w:rsid w:val="00F22F77"/>
    <w:rsid w:val="00F23A49"/>
    <w:rsid w:val="00F247E1"/>
    <w:rsid w:val="00F2512A"/>
    <w:rsid w:val="00F25568"/>
    <w:rsid w:val="00F25F37"/>
    <w:rsid w:val="00F2629D"/>
    <w:rsid w:val="00F2639F"/>
    <w:rsid w:val="00F26F0A"/>
    <w:rsid w:val="00F30698"/>
    <w:rsid w:val="00F308A1"/>
    <w:rsid w:val="00F31A9C"/>
    <w:rsid w:val="00F31D64"/>
    <w:rsid w:val="00F31EE3"/>
    <w:rsid w:val="00F32DFF"/>
    <w:rsid w:val="00F33C8C"/>
    <w:rsid w:val="00F33E7D"/>
    <w:rsid w:val="00F34AA6"/>
    <w:rsid w:val="00F34F31"/>
    <w:rsid w:val="00F3539E"/>
    <w:rsid w:val="00F35C21"/>
    <w:rsid w:val="00F37602"/>
    <w:rsid w:val="00F37ABB"/>
    <w:rsid w:val="00F37FCD"/>
    <w:rsid w:val="00F41188"/>
    <w:rsid w:val="00F41BD3"/>
    <w:rsid w:val="00F41BE8"/>
    <w:rsid w:val="00F41EAB"/>
    <w:rsid w:val="00F41EB1"/>
    <w:rsid w:val="00F42412"/>
    <w:rsid w:val="00F42528"/>
    <w:rsid w:val="00F42E1B"/>
    <w:rsid w:val="00F43DF7"/>
    <w:rsid w:val="00F43F9A"/>
    <w:rsid w:val="00F449C1"/>
    <w:rsid w:val="00F4544C"/>
    <w:rsid w:val="00F456E0"/>
    <w:rsid w:val="00F45789"/>
    <w:rsid w:val="00F46548"/>
    <w:rsid w:val="00F467E7"/>
    <w:rsid w:val="00F46EF9"/>
    <w:rsid w:val="00F471AA"/>
    <w:rsid w:val="00F47FDC"/>
    <w:rsid w:val="00F47FF6"/>
    <w:rsid w:val="00F51378"/>
    <w:rsid w:val="00F51769"/>
    <w:rsid w:val="00F51D95"/>
    <w:rsid w:val="00F534C0"/>
    <w:rsid w:val="00F544B3"/>
    <w:rsid w:val="00F54873"/>
    <w:rsid w:val="00F54892"/>
    <w:rsid w:val="00F54EF5"/>
    <w:rsid w:val="00F556B7"/>
    <w:rsid w:val="00F56208"/>
    <w:rsid w:val="00F5665E"/>
    <w:rsid w:val="00F57BDE"/>
    <w:rsid w:val="00F6049F"/>
    <w:rsid w:val="00F61ED2"/>
    <w:rsid w:val="00F62514"/>
    <w:rsid w:val="00F62BE7"/>
    <w:rsid w:val="00F630A7"/>
    <w:rsid w:val="00F65860"/>
    <w:rsid w:val="00F65F93"/>
    <w:rsid w:val="00F66CBF"/>
    <w:rsid w:val="00F67094"/>
    <w:rsid w:val="00F70A3F"/>
    <w:rsid w:val="00F71AD0"/>
    <w:rsid w:val="00F71DBF"/>
    <w:rsid w:val="00F72109"/>
    <w:rsid w:val="00F7313C"/>
    <w:rsid w:val="00F73456"/>
    <w:rsid w:val="00F73741"/>
    <w:rsid w:val="00F73D05"/>
    <w:rsid w:val="00F73D0D"/>
    <w:rsid w:val="00F73E84"/>
    <w:rsid w:val="00F74689"/>
    <w:rsid w:val="00F747E2"/>
    <w:rsid w:val="00F74A34"/>
    <w:rsid w:val="00F76CAE"/>
    <w:rsid w:val="00F76CD8"/>
    <w:rsid w:val="00F7734F"/>
    <w:rsid w:val="00F7744B"/>
    <w:rsid w:val="00F8065B"/>
    <w:rsid w:val="00F80D98"/>
    <w:rsid w:val="00F80DF8"/>
    <w:rsid w:val="00F8226B"/>
    <w:rsid w:val="00F830CC"/>
    <w:rsid w:val="00F8332E"/>
    <w:rsid w:val="00F83A9E"/>
    <w:rsid w:val="00F83F1A"/>
    <w:rsid w:val="00F84120"/>
    <w:rsid w:val="00F84809"/>
    <w:rsid w:val="00F85158"/>
    <w:rsid w:val="00F85E04"/>
    <w:rsid w:val="00F85F4A"/>
    <w:rsid w:val="00F86684"/>
    <w:rsid w:val="00F8688E"/>
    <w:rsid w:val="00F9077C"/>
    <w:rsid w:val="00F90B40"/>
    <w:rsid w:val="00F90E84"/>
    <w:rsid w:val="00F914B9"/>
    <w:rsid w:val="00F91FAD"/>
    <w:rsid w:val="00F92613"/>
    <w:rsid w:val="00F926B4"/>
    <w:rsid w:val="00F928A2"/>
    <w:rsid w:val="00F93719"/>
    <w:rsid w:val="00F93C1C"/>
    <w:rsid w:val="00F94B18"/>
    <w:rsid w:val="00F9583F"/>
    <w:rsid w:val="00F96053"/>
    <w:rsid w:val="00F96420"/>
    <w:rsid w:val="00F9650C"/>
    <w:rsid w:val="00F96911"/>
    <w:rsid w:val="00F9713D"/>
    <w:rsid w:val="00F97317"/>
    <w:rsid w:val="00F97D1B"/>
    <w:rsid w:val="00FA0BC9"/>
    <w:rsid w:val="00FA1AB5"/>
    <w:rsid w:val="00FA1ACD"/>
    <w:rsid w:val="00FA1C89"/>
    <w:rsid w:val="00FA2237"/>
    <w:rsid w:val="00FA2BEF"/>
    <w:rsid w:val="00FA2F34"/>
    <w:rsid w:val="00FA3332"/>
    <w:rsid w:val="00FA3F81"/>
    <w:rsid w:val="00FA45F2"/>
    <w:rsid w:val="00FA51E0"/>
    <w:rsid w:val="00FA54ED"/>
    <w:rsid w:val="00FA5858"/>
    <w:rsid w:val="00FA60B1"/>
    <w:rsid w:val="00FA666B"/>
    <w:rsid w:val="00FA7FB8"/>
    <w:rsid w:val="00FB1DFB"/>
    <w:rsid w:val="00FB2572"/>
    <w:rsid w:val="00FB3AEB"/>
    <w:rsid w:val="00FB4114"/>
    <w:rsid w:val="00FB4239"/>
    <w:rsid w:val="00FB43E0"/>
    <w:rsid w:val="00FB5E73"/>
    <w:rsid w:val="00FB6061"/>
    <w:rsid w:val="00FB60E7"/>
    <w:rsid w:val="00FB6A07"/>
    <w:rsid w:val="00FB77BB"/>
    <w:rsid w:val="00FB7B61"/>
    <w:rsid w:val="00FC01BA"/>
    <w:rsid w:val="00FC1809"/>
    <w:rsid w:val="00FC23FE"/>
    <w:rsid w:val="00FC281E"/>
    <w:rsid w:val="00FC3593"/>
    <w:rsid w:val="00FC3B88"/>
    <w:rsid w:val="00FC3B98"/>
    <w:rsid w:val="00FC4847"/>
    <w:rsid w:val="00FC55B6"/>
    <w:rsid w:val="00FC670D"/>
    <w:rsid w:val="00FC68B9"/>
    <w:rsid w:val="00FD0139"/>
    <w:rsid w:val="00FD1D2B"/>
    <w:rsid w:val="00FD27EC"/>
    <w:rsid w:val="00FD2E1A"/>
    <w:rsid w:val="00FD3D20"/>
    <w:rsid w:val="00FD40E8"/>
    <w:rsid w:val="00FD4FA1"/>
    <w:rsid w:val="00FD525D"/>
    <w:rsid w:val="00FD5A54"/>
    <w:rsid w:val="00FD5AFE"/>
    <w:rsid w:val="00FD654B"/>
    <w:rsid w:val="00FD67F1"/>
    <w:rsid w:val="00FD6947"/>
    <w:rsid w:val="00FD6D60"/>
    <w:rsid w:val="00FD70A1"/>
    <w:rsid w:val="00FD741F"/>
    <w:rsid w:val="00FE0542"/>
    <w:rsid w:val="00FE0B61"/>
    <w:rsid w:val="00FE0DBD"/>
    <w:rsid w:val="00FE148F"/>
    <w:rsid w:val="00FE2073"/>
    <w:rsid w:val="00FE2291"/>
    <w:rsid w:val="00FE2A58"/>
    <w:rsid w:val="00FE34F9"/>
    <w:rsid w:val="00FE364E"/>
    <w:rsid w:val="00FE382F"/>
    <w:rsid w:val="00FE426F"/>
    <w:rsid w:val="00FE4619"/>
    <w:rsid w:val="00FE47A6"/>
    <w:rsid w:val="00FE533A"/>
    <w:rsid w:val="00FE5626"/>
    <w:rsid w:val="00FE5A32"/>
    <w:rsid w:val="00FE5D00"/>
    <w:rsid w:val="00FE5EB6"/>
    <w:rsid w:val="00FE69C5"/>
    <w:rsid w:val="00FE6C7F"/>
    <w:rsid w:val="00FE705A"/>
    <w:rsid w:val="00FE742E"/>
    <w:rsid w:val="00FE7A64"/>
    <w:rsid w:val="00FF0BC4"/>
    <w:rsid w:val="00FF1064"/>
    <w:rsid w:val="00FF10A9"/>
    <w:rsid w:val="00FF131D"/>
    <w:rsid w:val="00FF2D6E"/>
    <w:rsid w:val="00FF334B"/>
    <w:rsid w:val="00FF3764"/>
    <w:rsid w:val="00FF4043"/>
    <w:rsid w:val="00FF43CA"/>
    <w:rsid w:val="00FF43D6"/>
    <w:rsid w:val="00FF491F"/>
    <w:rsid w:val="00FF52D9"/>
    <w:rsid w:val="00FF57D6"/>
    <w:rsid w:val="00FF6709"/>
    <w:rsid w:val="00FF7150"/>
    <w:rsid w:val="00FF7A1F"/>
    <w:rsid w:val="00FF7A25"/>
    <w:rsid w:val="00FF7FDB"/>
    <w:rsid w:val="42A133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1C8EF5"/>
  <w15:docId w15:val="{5D08885C-342A-47D3-9012-3CA8C0BC4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7A73FA"/>
  </w:style>
  <w:style w:type="paragraph" w:styleId="Nagwek1">
    <w:name w:val="heading 1"/>
    <w:aliases w:val="Nagłówek A,H1,Tytuł1,Gliederung1,STEAG encotec 1"/>
    <w:basedOn w:val="Normalny"/>
    <w:next w:val="Normalny"/>
    <w:link w:val="Nagwek1Znak"/>
    <w:qFormat/>
    <w:rsid w:val="00633063"/>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3"/>
    <w:basedOn w:val="Normalny"/>
    <w:next w:val="Normalny"/>
    <w:link w:val="Nagwek3Znak"/>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H4,STEAG encotec 4"/>
    <w:basedOn w:val="Normalny"/>
    <w:next w:val="Normalny"/>
    <w:link w:val="Nagwek4Znak"/>
    <w:unhideWhenUsed/>
    <w:qFormat/>
    <w:rsid w:val="00633063"/>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STEAG encotec 5"/>
    <w:basedOn w:val="Normalny"/>
    <w:next w:val="Normalny"/>
    <w:link w:val="Nagwek5Znak"/>
    <w:qFormat/>
    <w:rsid w:val="00633063"/>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
    <w:basedOn w:val="Normalny"/>
    <w:next w:val="Normalny"/>
    <w:link w:val="Nagwek6Znak"/>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basedOn w:val="Normalny"/>
    <w:next w:val="Normalny"/>
    <w:link w:val="Nagwek7Znak"/>
    <w:qFormat/>
    <w:rsid w:val="00633063"/>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basedOn w:val="Normalny"/>
    <w:next w:val="Normalny"/>
    <w:link w:val="Nagwek8Znak"/>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
    <w:basedOn w:val="Normalny"/>
    <w:next w:val="Normalny"/>
    <w:link w:val="Nagwek9Znak"/>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aliases w:val="Grid of table"/>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STEAG encotec 1 Znak"/>
    <w:basedOn w:val="Domylnaczcionkaakapitu"/>
    <w:link w:val="Nagwek1"/>
    <w:rsid w:val="00633063"/>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H4 Znak,STEAG encotec 4 Znak"/>
    <w:basedOn w:val="Domylnaczcionkaakapitu"/>
    <w:link w:val="Nagwek4"/>
    <w:rsid w:val="00633063"/>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STEAG encotec 5 Znak"/>
    <w:basedOn w:val="Domylnaczcionkaakapitu"/>
    <w:link w:val="Nagwek5"/>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
    <w:basedOn w:val="Domylnaczcionkaakapitu"/>
    <w:link w:val="Nagwek6"/>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basedOn w:val="Domylnaczcionkaakapitu"/>
    <w:link w:val="Nagwek7"/>
    <w:rsid w:val="00633063"/>
    <w:rPr>
      <w:rFonts w:ascii="Times New Roman" w:eastAsia="Times New Roman" w:hAnsi="Times New Roman" w:cs="Times New Roman"/>
      <w:szCs w:val="20"/>
      <w:u w:val="single"/>
      <w:lang w:eastAsia="pl-PL"/>
    </w:rPr>
  </w:style>
  <w:style w:type="character" w:customStyle="1" w:styleId="Nagwek8Znak">
    <w:name w:val="Nagłówek 8 Znak"/>
    <w:basedOn w:val="Domylnaczcionkaakapitu"/>
    <w:link w:val="Nagwek8"/>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
    <w:basedOn w:val="Domylnaczcionkaakapitu"/>
    <w:link w:val="Nagwek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
    <w:basedOn w:val="Normalny"/>
    <w:link w:val="Tekstpodstawowy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
    <w:basedOn w:val="Domylnaczcionkaakapitu"/>
    <w:link w:val="Tekstpodstawowy"/>
    <w:uiPriority w:val="99"/>
    <w:rsid w:val="00633063"/>
    <w:rPr>
      <w:rFonts w:ascii="Times New Roman" w:eastAsia="Lucida Sans Unicode" w:hAnsi="Times New Roman" w:cs="Times New Roman"/>
      <w:color w:val="000000"/>
      <w:kern w:val="1"/>
      <w:sz w:val="26"/>
      <w:szCs w:val="20"/>
      <w:lang w:eastAsia="pl-PL"/>
    </w:rPr>
  </w:style>
  <w:style w:type="paragraph" w:styleId="Lista0">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uiPriority w:val="99"/>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uiPriority w:val="99"/>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0"/>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link w:val="StandardowyZnak"/>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basedOn w:val="Normalny"/>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Podrozdział"/>
    <w:basedOn w:val="Normalny"/>
    <w:link w:val="TekstprzypisudolnegoZnak"/>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Normal,Akapit z listą2,Akapit z listą3,Asia 2  Akapit z listą,tekst normalny,List Paragraph,PZI-AK_LISTA,Normal1,ECN - Nagłówek 2,Przypis,ROŚ-AK_LISTA,normalny tekst,Akapit z listą31,BulletC,Obiekt,Wyliczanie,Numerowanie,Bullets,Preambuła"/>
    <w:basedOn w:val="Normalny"/>
    <w:link w:val="AkapitzlistZnak"/>
    <w:uiPriority w:val="99"/>
    <w:qFormat/>
    <w:rsid w:val="00633063"/>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qFormat/>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2"/>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rsid w:val="00633063"/>
  </w:style>
  <w:style w:type="paragraph" w:styleId="Tekstpodstawowy3">
    <w:name w:val="Body Text 3"/>
    <w:basedOn w:val="Normalny"/>
    <w:link w:val="Tekstpodstawowy3Znak"/>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uiPriority w:val="99"/>
    <w:qFormat/>
    <w:rsid w:val="00633063"/>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uiPriority w:val="99"/>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4"/>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8"/>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14:shadow w14:blurRad="50800" w14:dist="38100" w14:dir="2700000" w14:sx="100000" w14:sy="100000" w14:kx="0" w14:ky="0" w14:algn="tl">
        <w14:srgbClr w14:val="000000">
          <w14:alpha w14:val="60000"/>
        </w14:srgbClr>
      </w14:shadow>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uiPriority w:val="99"/>
    <w:qFormat/>
    <w:rsid w:val="00633063"/>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basedOn w:val="Domylnaczcionkaakapitu"/>
    <w:uiPriority w:val="22"/>
    <w:qFormat/>
    <w:rsid w:val="00633063"/>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0"/>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basedOn w:val="Domylnaczcionkaakapitu"/>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Normal Znak,Akapit z listą2 Znak,Akapit z listą3 Znak,Asia 2  Akapit z listą Znak,tekst normalny Znak,List Paragraph Znak,PZI-AK_LISTA Znak,Normal1 Znak,ECN - Nagłówek 2 Znak,Przypis Znak,ROŚ-AK_LISTA Znak,normalny tekst Znak"/>
    <w:link w:val="Akapitzlist"/>
    <w:uiPriority w:val="99"/>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BVI fnr,Footnote symbol,SUPERS,(Footnote Reference),Footnote,Voetnootverwijzing,Times 10 Point,Exposant 3 Point,Footnote reference number,note TESI"/>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633063"/>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uiPriority w:val="99"/>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rsid w:val="00633063"/>
    <w:pPr>
      <w:numPr>
        <w:numId w:val="43"/>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locked/>
    <w:rsid w:val="00633063"/>
    <w:rPr>
      <w:rFonts w:ascii="Arial" w:eastAsia="Times New Roman" w:hAnsi="Arial" w:cs="Arial"/>
      <w:sz w:val="20"/>
      <w:lang w:eastAsia="pl-PL"/>
    </w:rPr>
  </w:style>
  <w:style w:type="paragraph" w:styleId="Podtytu">
    <w:name w:val="Subtitle"/>
    <w:basedOn w:val="Normalny"/>
    <w:next w:val="Normalny"/>
    <w:link w:val="PodtytuZnak"/>
    <w:uiPriority w:val="99"/>
    <w:qFormat/>
    <w:rsid w:val="00633063"/>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uiPriority w:val="99"/>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numbering" w:customStyle="1" w:styleId="StylKonspektynumerowaneArial16ptPogrubienieKapitaliki11">
    <w:name w:val="Styl Konspekty numerowane Arial 16 pt Pogrubienie Kapitaliki11"/>
    <w:basedOn w:val="Bezlisty"/>
    <w:rsid w:val="00250914"/>
    <w:pPr>
      <w:numPr>
        <w:numId w:val="51"/>
      </w:numPr>
    </w:pPr>
  </w:style>
  <w:style w:type="paragraph" w:customStyle="1" w:styleId="listawypunktowana2">
    <w:name w:val="lista wypunktowana 2"/>
    <w:basedOn w:val="Listapunktowana"/>
    <w:autoRedefine/>
    <w:rsid w:val="00250914"/>
    <w:pPr>
      <w:keepNext w:val="0"/>
      <w:widowControl w:val="0"/>
      <w:numPr>
        <w:numId w:val="0"/>
      </w:numPr>
      <w:tabs>
        <w:tab w:val="num" w:pos="720"/>
      </w:tabs>
      <w:spacing w:before="0" w:after="0" w:line="360" w:lineRule="auto"/>
      <w:ind w:left="1094" w:hanging="357"/>
    </w:pPr>
    <w:rPr>
      <w:rFonts w:ascii="Arial" w:hAnsi="Arial"/>
      <w:b w:val="0"/>
      <w:i w:val="0"/>
      <w:smallCaps w:val="0"/>
    </w:rPr>
  </w:style>
  <w:style w:type="paragraph" w:customStyle="1" w:styleId="Style150">
    <w:name w:val="Style150"/>
    <w:basedOn w:val="Normalny"/>
    <w:uiPriority w:val="99"/>
    <w:rsid w:val="00250914"/>
    <w:pPr>
      <w:widowControl w:val="0"/>
      <w:autoSpaceDE w:val="0"/>
      <w:autoSpaceDN w:val="0"/>
      <w:adjustRightInd w:val="0"/>
      <w:spacing w:after="0" w:line="216" w:lineRule="exact"/>
    </w:pPr>
    <w:rPr>
      <w:rFonts w:ascii="Times New Roman" w:eastAsia="Times New Roman" w:hAnsi="Times New Roman" w:cs="Times New Roman"/>
      <w:sz w:val="24"/>
      <w:szCs w:val="24"/>
      <w:lang w:eastAsia="pl-PL"/>
    </w:rPr>
  </w:style>
  <w:style w:type="character" w:customStyle="1" w:styleId="FontStyle85">
    <w:name w:val="Font Style85"/>
    <w:uiPriority w:val="99"/>
    <w:rsid w:val="00250914"/>
    <w:rPr>
      <w:rFonts w:ascii="Times New Roman" w:hAnsi="Times New Roman" w:cs="Times New Roman"/>
      <w:sz w:val="20"/>
      <w:szCs w:val="20"/>
    </w:rPr>
  </w:style>
  <w:style w:type="character" w:customStyle="1" w:styleId="FontStyle36">
    <w:name w:val="Font Style36"/>
    <w:uiPriority w:val="99"/>
    <w:rsid w:val="00250914"/>
    <w:rPr>
      <w:rFonts w:ascii="Arial" w:hAnsi="Arial" w:cs="Arial"/>
      <w:sz w:val="20"/>
      <w:szCs w:val="20"/>
    </w:rPr>
  </w:style>
  <w:style w:type="character" w:customStyle="1" w:styleId="FontStyle195">
    <w:name w:val="Font Style195"/>
    <w:uiPriority w:val="99"/>
    <w:rsid w:val="00250914"/>
    <w:rPr>
      <w:rFonts w:ascii="Times New Roman" w:hAnsi="Times New Roman" w:cs="Times New Roman"/>
      <w:sz w:val="18"/>
      <w:szCs w:val="18"/>
    </w:rPr>
  </w:style>
  <w:style w:type="paragraph" w:customStyle="1" w:styleId="Style17">
    <w:name w:val="Style17"/>
    <w:basedOn w:val="Normalny"/>
    <w:uiPriority w:val="99"/>
    <w:rsid w:val="00250914"/>
    <w:pPr>
      <w:widowControl w:val="0"/>
      <w:autoSpaceDE w:val="0"/>
      <w:autoSpaceDN w:val="0"/>
      <w:adjustRightInd w:val="0"/>
      <w:spacing w:after="0" w:line="245" w:lineRule="exact"/>
    </w:pPr>
    <w:rPr>
      <w:rFonts w:ascii="Arial" w:eastAsia="Times New Roman" w:hAnsi="Arial" w:cs="Arial"/>
      <w:sz w:val="24"/>
      <w:szCs w:val="24"/>
      <w:lang w:eastAsia="pl-PL"/>
    </w:rPr>
  </w:style>
  <w:style w:type="paragraph" w:customStyle="1" w:styleId="Nagwek11">
    <w:name w:val="Nag³ówek 1"/>
    <w:basedOn w:val="Normalny"/>
    <w:next w:val="Normalny"/>
    <w:rsid w:val="007C70C0"/>
    <w:pPr>
      <w:keepNext/>
      <w:widowControl w:val="0"/>
      <w:spacing w:after="0" w:line="240" w:lineRule="auto"/>
      <w:jc w:val="both"/>
    </w:pPr>
    <w:rPr>
      <w:rFonts w:ascii="Times New Roman" w:eastAsia="Times New Roman" w:hAnsi="Times New Roman" w:cs="Times New Roman"/>
      <w:b/>
      <w:sz w:val="24"/>
      <w:szCs w:val="20"/>
      <w:lang w:eastAsia="pl-PL"/>
    </w:rPr>
  </w:style>
  <w:style w:type="paragraph" w:customStyle="1" w:styleId="Tekstpodstawowy31">
    <w:name w:val="Tekst podstawowy 31"/>
    <w:basedOn w:val="Normalny"/>
    <w:rsid w:val="007C70C0"/>
    <w:pPr>
      <w:overflowPunct w:val="0"/>
      <w:autoSpaceDE w:val="0"/>
      <w:autoSpaceDN w:val="0"/>
      <w:adjustRightInd w:val="0"/>
      <w:spacing w:after="0" w:line="240" w:lineRule="auto"/>
      <w:textAlignment w:val="baseline"/>
    </w:pPr>
    <w:rPr>
      <w:rFonts w:ascii="Times New Roman" w:eastAsia="Times New Roman" w:hAnsi="Times New Roman" w:cs="Times New Roman"/>
      <w:b/>
      <w:noProof/>
      <w:sz w:val="24"/>
      <w:szCs w:val="20"/>
      <w:lang w:eastAsia="pl-PL"/>
    </w:rPr>
  </w:style>
  <w:style w:type="character" w:customStyle="1" w:styleId="StandardowyZnak">
    <w:name w:val="Standardowy_ Znak"/>
    <w:link w:val="Standardowy0"/>
    <w:locked/>
    <w:rsid w:val="00B20F07"/>
    <w:rPr>
      <w:rFonts w:ascii="Times New Roman" w:eastAsia="Times New Roman" w:hAnsi="Times New Roman" w:cs="Times New Roman"/>
      <w:spacing w:val="-3"/>
      <w:kern w:val="1"/>
      <w:sz w:val="24"/>
      <w:szCs w:val="20"/>
      <w:lang w:eastAsia="ar-SA"/>
    </w:rPr>
  </w:style>
  <w:style w:type="character" w:customStyle="1" w:styleId="naglowek61">
    <w:name w:val="naglowek61"/>
    <w:rsid w:val="00B5047C"/>
    <w:rPr>
      <w:rFonts w:ascii="Arial" w:hAnsi="Arial" w:cs="Arial" w:hint="default"/>
      <w:b/>
      <w:bCs/>
      <w:color w:val="C50000"/>
      <w:sz w:val="23"/>
      <w:szCs w:val="23"/>
    </w:rPr>
  </w:style>
  <w:style w:type="character" w:customStyle="1" w:styleId="eltit1">
    <w:name w:val="eltit1"/>
    <w:rsid w:val="00B5047C"/>
    <w:rPr>
      <w:rFonts w:ascii="Verdana" w:hAnsi="Verdana" w:hint="default"/>
      <w:color w:val="333366"/>
      <w:sz w:val="20"/>
      <w:szCs w:val="20"/>
    </w:rPr>
  </w:style>
  <w:style w:type="paragraph" w:customStyle="1" w:styleId="Style6">
    <w:name w:val="Style6"/>
    <w:basedOn w:val="Normalny"/>
    <w:uiPriority w:val="99"/>
    <w:rsid w:val="00B5047C"/>
    <w:pPr>
      <w:widowControl w:val="0"/>
      <w:autoSpaceDE w:val="0"/>
      <w:autoSpaceDN w:val="0"/>
      <w:adjustRightInd w:val="0"/>
      <w:spacing w:after="0" w:line="277" w:lineRule="exact"/>
      <w:ind w:firstLine="730"/>
      <w:jc w:val="both"/>
    </w:pPr>
    <w:rPr>
      <w:rFonts w:ascii="Candara" w:eastAsia="Times New Roman" w:hAnsi="Candara" w:cs="Times New Roman"/>
      <w:sz w:val="24"/>
      <w:szCs w:val="24"/>
    </w:rPr>
  </w:style>
  <w:style w:type="paragraph" w:customStyle="1" w:styleId="wyl-cof">
    <w:name w:val="wyl-cof"/>
    <w:basedOn w:val="Normalny"/>
    <w:rsid w:val="00B5047C"/>
    <w:pPr>
      <w:overflowPunct w:val="0"/>
      <w:autoSpaceDE w:val="0"/>
      <w:autoSpaceDN w:val="0"/>
      <w:adjustRightInd w:val="0"/>
      <w:spacing w:after="24" w:line="360" w:lineRule="atLeast"/>
      <w:ind w:left="1418" w:hanging="284"/>
      <w:jc w:val="both"/>
    </w:pPr>
    <w:rPr>
      <w:rFonts w:ascii="Arial" w:eastAsia="Calibri" w:hAnsi="Arial" w:cs="Times New Roman"/>
      <w:sz w:val="24"/>
      <w:szCs w:val="20"/>
      <w:lang w:val="en-GB"/>
    </w:rPr>
  </w:style>
  <w:style w:type="paragraph" w:customStyle="1" w:styleId="bt-0">
    <w:name w:val="bt-0"/>
    <w:basedOn w:val="Normalny"/>
    <w:rsid w:val="00B5047C"/>
    <w:pPr>
      <w:overflowPunct w:val="0"/>
      <w:autoSpaceDE w:val="0"/>
      <w:autoSpaceDN w:val="0"/>
      <w:adjustRightInd w:val="0"/>
      <w:spacing w:after="0" w:line="360" w:lineRule="atLeast"/>
      <w:jc w:val="both"/>
    </w:pPr>
    <w:rPr>
      <w:rFonts w:ascii="Arial" w:eastAsia="Calibri" w:hAnsi="Arial" w:cs="Times New Roman"/>
      <w:sz w:val="24"/>
      <w:szCs w:val="20"/>
      <w:lang w:val="en-GB"/>
    </w:rPr>
  </w:style>
  <w:style w:type="paragraph" w:customStyle="1" w:styleId="wyl-cof-o">
    <w:name w:val="wyl-cof-o"/>
    <w:basedOn w:val="wyl-cof"/>
    <w:rsid w:val="00B5047C"/>
    <w:pPr>
      <w:spacing w:after="240"/>
    </w:pPr>
  </w:style>
  <w:style w:type="paragraph" w:customStyle="1" w:styleId="StylNagwek4Dolewej">
    <w:name w:val="Styl Nagłówek 4 + Do lewej"/>
    <w:basedOn w:val="Normalny"/>
    <w:rsid w:val="00B5047C"/>
    <w:pPr>
      <w:numPr>
        <w:ilvl w:val="3"/>
        <w:numId w:val="52"/>
      </w:numPr>
      <w:tabs>
        <w:tab w:val="left" w:pos="454"/>
      </w:tabs>
      <w:spacing w:after="0" w:line="240" w:lineRule="auto"/>
      <w:jc w:val="both"/>
    </w:pPr>
    <w:rPr>
      <w:rFonts w:ascii="Times New Roman" w:eastAsia="Calibri" w:hAnsi="Times New Roman" w:cs="Times New Roman"/>
      <w:sz w:val="24"/>
      <w:szCs w:val="24"/>
    </w:rPr>
  </w:style>
  <w:style w:type="paragraph" w:customStyle="1" w:styleId="alarm">
    <w:name w:val="alarm"/>
    <w:basedOn w:val="Normalny"/>
    <w:rsid w:val="00B5047C"/>
    <w:pPr>
      <w:tabs>
        <w:tab w:val="left" w:pos="2269"/>
        <w:tab w:val="left" w:pos="2694"/>
      </w:tabs>
      <w:spacing w:before="100" w:after="100" w:line="360" w:lineRule="auto"/>
      <w:ind w:firstLine="851"/>
      <w:jc w:val="both"/>
    </w:pPr>
    <w:rPr>
      <w:rFonts w:ascii="Arial" w:eastAsia="Calibri" w:hAnsi="Arial" w:cs="Times New Roman"/>
      <w:b/>
      <w:szCs w:val="24"/>
    </w:rPr>
  </w:style>
  <w:style w:type="paragraph" w:customStyle="1" w:styleId="HTML-wstpniesformatowany1">
    <w:name w:val="HTML - wstępnie sformatowany1"/>
    <w:basedOn w:val="Normalny"/>
    <w:rsid w:val="00B50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rueHelveticaLight"/>
      <w:szCs w:val="20"/>
      <w:lang w:val="en-US"/>
    </w:rPr>
  </w:style>
  <w:style w:type="paragraph" w:customStyle="1" w:styleId="Tekstpodstawowyblockstyle">
    <w:name w:val="Tekst podstawowy.block style"/>
    <w:basedOn w:val="Normalny"/>
    <w:rsid w:val="00B5047C"/>
    <w:pPr>
      <w:spacing w:after="120" w:line="240" w:lineRule="auto"/>
      <w:jc w:val="both"/>
    </w:pPr>
    <w:rPr>
      <w:rFonts w:ascii="Arial" w:eastAsia="Calibri" w:hAnsi="Arial" w:cs="Times New Roman"/>
      <w:sz w:val="24"/>
      <w:szCs w:val="20"/>
    </w:rPr>
  </w:style>
  <w:style w:type="paragraph" w:customStyle="1" w:styleId="dane">
    <w:name w:val="dane"/>
    <w:basedOn w:val="Normalny"/>
    <w:rsid w:val="00B5047C"/>
    <w:pPr>
      <w:tabs>
        <w:tab w:val="left" w:pos="3969"/>
        <w:tab w:val="left" w:pos="4537"/>
        <w:tab w:val="left" w:pos="5529"/>
        <w:tab w:val="left" w:pos="5812"/>
      </w:tabs>
      <w:overflowPunct w:val="0"/>
      <w:autoSpaceDE w:val="0"/>
      <w:autoSpaceDN w:val="0"/>
      <w:adjustRightInd w:val="0"/>
      <w:spacing w:after="24" w:line="360" w:lineRule="atLeast"/>
      <w:ind w:left="284" w:hanging="284"/>
      <w:jc w:val="both"/>
    </w:pPr>
    <w:rPr>
      <w:rFonts w:ascii="Arial" w:eastAsia="Calibri" w:hAnsi="Arial" w:cs="Times New Roman"/>
      <w:sz w:val="24"/>
      <w:szCs w:val="20"/>
      <w:lang w:val="en-GB"/>
    </w:rPr>
  </w:style>
  <w:style w:type="paragraph" w:customStyle="1" w:styleId="dane-os">
    <w:name w:val="dane-os"/>
    <w:basedOn w:val="dane"/>
    <w:rsid w:val="00B5047C"/>
    <w:pPr>
      <w:tabs>
        <w:tab w:val="left" w:pos="3544"/>
        <w:tab w:val="left" w:pos="4820"/>
      </w:tabs>
      <w:spacing w:after="240"/>
    </w:pPr>
  </w:style>
  <w:style w:type="character" w:styleId="Tytuksiki">
    <w:name w:val="Book Title"/>
    <w:uiPriority w:val="33"/>
    <w:qFormat/>
    <w:rsid w:val="00B5047C"/>
    <w:rPr>
      <w:b/>
      <w:bCs/>
      <w:smallCaps/>
      <w:spacing w:val="5"/>
    </w:rPr>
  </w:style>
  <w:style w:type="paragraph" w:customStyle="1" w:styleId="lista">
    <w:name w:val="lista"/>
    <w:basedOn w:val="Normalny"/>
    <w:rsid w:val="00B5047C"/>
    <w:pPr>
      <w:numPr>
        <w:numId w:val="53"/>
      </w:numPr>
      <w:spacing w:after="60" w:line="240" w:lineRule="auto"/>
    </w:pPr>
    <w:rPr>
      <w:rFonts w:ascii="Times New Roman" w:eastAsia="Times New Roman" w:hAnsi="Times New Roman" w:cs="Times New Roman"/>
      <w:sz w:val="20"/>
      <w:szCs w:val="20"/>
      <w:lang w:eastAsia="pl-PL"/>
    </w:rPr>
  </w:style>
  <w:style w:type="paragraph" w:customStyle="1" w:styleId="Tablicatre">
    <w:name w:val="Tablica treść"/>
    <w:basedOn w:val="Normalny"/>
    <w:rsid w:val="00B5047C"/>
    <w:pPr>
      <w:spacing w:before="60" w:after="60" w:line="240" w:lineRule="auto"/>
      <w:jc w:val="both"/>
    </w:pPr>
    <w:rPr>
      <w:rFonts w:ascii="Arial" w:eastAsia="Times New Roman" w:hAnsi="Arial" w:cs="Times New Roman"/>
      <w:szCs w:val="20"/>
      <w:lang w:eastAsia="pl-PL"/>
    </w:rPr>
  </w:style>
  <w:style w:type="character" w:customStyle="1" w:styleId="FontStyle20">
    <w:name w:val="Font Style20"/>
    <w:uiPriority w:val="99"/>
    <w:rsid w:val="00B5047C"/>
    <w:rPr>
      <w:rFonts w:ascii="Times New Roman" w:hAnsi="Times New Roman" w:cs="Times New Roman"/>
      <w:sz w:val="22"/>
      <w:szCs w:val="22"/>
    </w:rPr>
  </w:style>
  <w:style w:type="paragraph" w:customStyle="1" w:styleId="wyliczanie0">
    <w:name w:val="wyliczanie"/>
    <w:basedOn w:val="Normalny"/>
    <w:rsid w:val="00B5047C"/>
    <w:pPr>
      <w:tabs>
        <w:tab w:val="num" w:pos="567"/>
      </w:tabs>
      <w:spacing w:before="120" w:after="0" w:line="240" w:lineRule="auto"/>
      <w:ind w:left="567" w:hanging="567"/>
      <w:jc w:val="both"/>
    </w:pPr>
    <w:rPr>
      <w:rFonts w:ascii="Times New Roman" w:eastAsia="Times New Roman" w:hAnsi="Times New Roman" w:cs="Times New Roman"/>
      <w:sz w:val="24"/>
      <w:szCs w:val="20"/>
      <w:lang w:eastAsia="pl-PL"/>
    </w:rPr>
  </w:style>
  <w:style w:type="paragraph" w:customStyle="1" w:styleId="StandardowyStandardowy2">
    <w:name w:val="Standardowy.Standardowy2"/>
    <w:rsid w:val="00B5047C"/>
    <w:pPr>
      <w:autoSpaceDE w:val="0"/>
      <w:autoSpaceDN w:val="0"/>
      <w:spacing w:after="0" w:line="240" w:lineRule="auto"/>
    </w:pPr>
    <w:rPr>
      <w:rFonts w:ascii="Times New Roman" w:eastAsia="Times New Roman" w:hAnsi="Times New Roman" w:cs="Times New Roman"/>
      <w:sz w:val="24"/>
      <w:szCs w:val="24"/>
      <w:lang w:eastAsia="pl-PL"/>
    </w:rPr>
  </w:style>
  <w:style w:type="paragraph" w:styleId="Listapunktowana3">
    <w:name w:val="List Bullet 3"/>
    <w:basedOn w:val="Normalny"/>
    <w:autoRedefine/>
    <w:semiHidden/>
    <w:rsid w:val="00B5047C"/>
    <w:pPr>
      <w:tabs>
        <w:tab w:val="num" w:pos="926"/>
      </w:tabs>
      <w:spacing w:after="0" w:line="240" w:lineRule="auto"/>
      <w:ind w:left="926" w:hanging="360"/>
    </w:pPr>
    <w:rPr>
      <w:rFonts w:ascii="Times New Roman" w:eastAsia="Times New Roman" w:hAnsi="Times New Roman" w:cs="Times New Roman"/>
      <w:sz w:val="24"/>
      <w:szCs w:val="24"/>
      <w:lang w:eastAsia="pl-PL"/>
    </w:rPr>
  </w:style>
  <w:style w:type="paragraph" w:customStyle="1" w:styleId="StandardowyStandardowy1Standardowy11">
    <w:name w:val="Standardowy.Standardowy1.Standardowy11"/>
    <w:rsid w:val="00B5047C"/>
    <w:pPr>
      <w:autoSpaceDE w:val="0"/>
      <w:autoSpaceDN w:val="0"/>
      <w:spacing w:after="0" w:line="240" w:lineRule="auto"/>
    </w:pPr>
    <w:rPr>
      <w:rFonts w:ascii="Times New Roman" w:eastAsia="Times New Roman" w:hAnsi="Times New Roman" w:cs="Times New Roman"/>
      <w:sz w:val="20"/>
      <w:szCs w:val="20"/>
      <w:lang w:eastAsia="pl-PL"/>
    </w:rPr>
  </w:style>
  <w:style w:type="numbering" w:customStyle="1" w:styleId="Bezlisty11">
    <w:name w:val="Bez listy11"/>
    <w:next w:val="Bezlisty"/>
    <w:uiPriority w:val="99"/>
    <w:semiHidden/>
    <w:unhideWhenUsed/>
    <w:rsid w:val="00B5047C"/>
  </w:style>
  <w:style w:type="numbering" w:customStyle="1" w:styleId="Bezlisty3">
    <w:name w:val="Bez listy3"/>
    <w:next w:val="Bezlisty"/>
    <w:uiPriority w:val="99"/>
    <w:semiHidden/>
    <w:unhideWhenUsed/>
    <w:rsid w:val="00B5047C"/>
  </w:style>
  <w:style w:type="paragraph" w:customStyle="1" w:styleId="W1i2pz">
    <w:name w:val="W 1 i 2 pz"/>
    <w:basedOn w:val="Normalny"/>
    <w:link w:val="W1i2pzZnak"/>
    <w:rsid w:val="00B5047C"/>
    <w:pPr>
      <w:numPr>
        <w:numId w:val="54"/>
      </w:numPr>
      <w:overflowPunct w:val="0"/>
      <w:autoSpaceDE w:val="0"/>
      <w:autoSpaceDN w:val="0"/>
      <w:adjustRightInd w:val="0"/>
      <w:spacing w:after="80" w:line="300" w:lineRule="exact"/>
      <w:jc w:val="both"/>
      <w:textAlignment w:val="baseline"/>
    </w:pPr>
    <w:rPr>
      <w:rFonts w:ascii="Arial" w:eastAsia="Times New Roman" w:hAnsi="Arial" w:cs="Times New Roman"/>
      <w:szCs w:val="20"/>
      <w:lang w:val="x-none" w:eastAsia="x-none"/>
    </w:rPr>
  </w:style>
  <w:style w:type="character" w:customStyle="1" w:styleId="W1i2pzZnak">
    <w:name w:val="W 1 i 2 pz Znak"/>
    <w:link w:val="W1i2pz"/>
    <w:rsid w:val="00B5047C"/>
    <w:rPr>
      <w:rFonts w:ascii="Arial" w:eastAsia="Times New Roman" w:hAnsi="Arial" w:cs="Times New Roman"/>
      <w:szCs w:val="20"/>
      <w:lang w:val="x-none" w:eastAsia="x-none"/>
    </w:rPr>
  </w:style>
  <w:style w:type="paragraph" w:customStyle="1" w:styleId="Tre0">
    <w:name w:val="Treść_0"/>
    <w:link w:val="Tre0Znak"/>
    <w:qFormat/>
    <w:rsid w:val="007E3E3D"/>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7E3E3D"/>
    <w:rPr>
      <w:rFonts w:ascii="Arial" w:eastAsia="Calibri" w:hAnsi="Arial" w:cs="Times New Roman"/>
      <w:color w:val="000000"/>
      <w:sz w:val="21"/>
      <w:szCs w:val="20"/>
    </w:rPr>
  </w:style>
  <w:style w:type="paragraph" w:customStyle="1" w:styleId="Tekstpodstawowy23">
    <w:name w:val="Tekst podstawowy 23"/>
    <w:basedOn w:val="Normalny"/>
    <w:rsid w:val="00804A98"/>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table" w:customStyle="1" w:styleId="Tabela-Siatka21">
    <w:name w:val="Tabela - Siatka21"/>
    <w:basedOn w:val="Standardowy"/>
    <w:next w:val="Tabela-Siatka"/>
    <w:uiPriority w:val="39"/>
    <w:rsid w:val="000802B3"/>
    <w:pPr>
      <w:spacing w:after="0" w:line="240" w:lineRule="auto"/>
    </w:pPr>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akapittabelistd">
    <w:name w:val="EC_akapit_tabeli_std"/>
    <w:basedOn w:val="Normalny"/>
    <w:link w:val="ECakapittabelistdZnak"/>
    <w:qFormat/>
    <w:rsid w:val="00587FF8"/>
    <w:pPr>
      <w:spacing w:after="0" w:line="240" w:lineRule="auto"/>
    </w:pPr>
    <w:rPr>
      <w:rFonts w:ascii="Times New Roman" w:eastAsia="Calibri" w:hAnsi="Times New Roman" w:cs="Times New Roman"/>
      <w:color w:val="000000"/>
      <w:sz w:val="24"/>
      <w:lang w:val="x-none"/>
    </w:rPr>
  </w:style>
  <w:style w:type="character" w:customStyle="1" w:styleId="ECakapittabelistdZnak">
    <w:name w:val="EC_akapit_tabeli_std Znak"/>
    <w:link w:val="ECakapittabelistd"/>
    <w:rsid w:val="00587FF8"/>
    <w:rPr>
      <w:rFonts w:ascii="Times New Roman" w:eastAsia="Calibri" w:hAnsi="Times New Roman" w:cs="Times New Roman"/>
      <w:color w:val="000000"/>
      <w:sz w:val="24"/>
      <w:lang w:val="x-none"/>
    </w:rPr>
  </w:style>
  <w:style w:type="paragraph" w:customStyle="1" w:styleId="Opistabeli">
    <w:name w:val="Opis tabeli"/>
    <w:basedOn w:val="Normalny"/>
    <w:qFormat/>
    <w:rsid w:val="00AD753C"/>
    <w:pPr>
      <w:suppressLineNumbers/>
      <w:tabs>
        <w:tab w:val="left" w:pos="425"/>
      </w:tabs>
      <w:spacing w:before="240" w:after="120" w:line="276" w:lineRule="auto"/>
      <w:ind w:firstLine="425"/>
    </w:pPr>
    <w:rPr>
      <w:rFonts w:ascii="Arial" w:eastAsia="SimSun" w:hAnsi="Arial" w:cs="Tahoma"/>
      <w:i/>
      <w:kern w:val="1"/>
      <w:sz w:val="20"/>
      <w:szCs w:val="20"/>
      <w:lang w:eastAsia="hi-IN" w:bidi="hi-IN"/>
    </w:rPr>
  </w:style>
  <w:style w:type="paragraph" w:customStyle="1" w:styleId="Tabelatabela">
    <w:name w:val="Tabela (tabela)"/>
    <w:basedOn w:val="Normalny"/>
    <w:qFormat/>
    <w:rsid w:val="00AD753C"/>
    <w:pPr>
      <w:suppressLineNumbers/>
      <w:tabs>
        <w:tab w:val="left" w:pos="425"/>
      </w:tabs>
      <w:spacing w:after="0" w:line="276" w:lineRule="auto"/>
      <w:jc w:val="center"/>
    </w:pPr>
    <w:rPr>
      <w:rFonts w:ascii="Arial" w:eastAsia="Times New Roman" w:hAnsi="Arial" w:cs="Arial"/>
      <w:bCs/>
      <w:sz w:val="18"/>
      <w:szCs w:val="20"/>
      <w:lang w:eastAsia="pl-PL"/>
    </w:rPr>
  </w:style>
  <w:style w:type="paragraph" w:customStyle="1" w:styleId="Tytutabeli">
    <w:name w:val="Tytuł tabeli"/>
    <w:basedOn w:val="Tredokumentu"/>
    <w:link w:val="TytutabeliZnak"/>
    <w:rsid w:val="00AD753C"/>
    <w:pPr>
      <w:ind w:left="1134" w:hanging="1134"/>
    </w:pPr>
    <w:rPr>
      <w:rFonts w:eastAsia="SimSun" w:cs="Mangal"/>
      <w:i/>
      <w:kern w:val="2"/>
      <w:lang w:eastAsia="zh-CN" w:bidi="hi-IN"/>
    </w:rPr>
  </w:style>
  <w:style w:type="character" w:customStyle="1" w:styleId="TytutabeliZnak">
    <w:name w:val="Tytuł tabeli Znak"/>
    <w:basedOn w:val="Domylnaczcionkaakapitu"/>
    <w:link w:val="Tytutabeli"/>
    <w:rsid w:val="00AD753C"/>
    <w:rPr>
      <w:rFonts w:ascii="Arial" w:eastAsia="SimSun" w:hAnsi="Arial" w:cs="Mangal"/>
      <w:i/>
      <w:kern w:val="2"/>
      <w:szCs w:val="24"/>
      <w:lang w:eastAsia="zh-CN" w:bidi="hi-IN"/>
    </w:rPr>
  </w:style>
  <w:style w:type="table" w:styleId="Siatkatabelijasna">
    <w:name w:val="Grid Table Light"/>
    <w:basedOn w:val="Standardowy"/>
    <w:uiPriority w:val="40"/>
    <w:rsid w:val="00AD753C"/>
    <w:pPr>
      <w:spacing w:after="0" w:line="240" w:lineRule="auto"/>
    </w:pPr>
    <w:rPr>
      <w:rFonts w:ascii="Times New Roman" w:eastAsia="Times New Roman" w:hAnsi="Times New Roman" w:cs="Times New Roman"/>
      <w:sz w:val="20"/>
      <w:szCs w:val="20"/>
      <w:lang w:eastAsia="pl-P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ZawartotabeliIE">
    <w:name w:val="Zawartość tabeli IE"/>
    <w:basedOn w:val="Normalny"/>
    <w:link w:val="ZawartotabeliIEZnak"/>
    <w:qFormat/>
    <w:rsid w:val="00F037E2"/>
    <w:pPr>
      <w:widowControl w:val="0"/>
      <w:spacing w:before="40" w:after="40" w:line="240" w:lineRule="auto"/>
      <w:jc w:val="center"/>
    </w:pPr>
    <w:rPr>
      <w:rFonts w:ascii="Arial" w:eastAsia="SimSun" w:hAnsi="Arial" w:cs="Tahoma"/>
      <w:color w:val="000000"/>
      <w:kern w:val="1"/>
      <w:sz w:val="18"/>
      <w:szCs w:val="18"/>
      <w:lang w:eastAsia="zh-CN" w:bidi="hi-IN"/>
    </w:rPr>
  </w:style>
  <w:style w:type="character" w:customStyle="1" w:styleId="ZawartotabeliIEZnak">
    <w:name w:val="Zawartość tabeli IE Znak"/>
    <w:basedOn w:val="Domylnaczcionkaakapitu"/>
    <w:link w:val="ZawartotabeliIE"/>
    <w:locked/>
    <w:rsid w:val="00F037E2"/>
    <w:rPr>
      <w:rFonts w:ascii="Arial" w:eastAsia="SimSun" w:hAnsi="Arial" w:cs="Tahoma"/>
      <w:color w:val="000000"/>
      <w:kern w:val="1"/>
      <w:sz w:val="18"/>
      <w:szCs w:val="18"/>
      <w:lang w:eastAsia="zh-CN" w:bidi="hi-IN"/>
    </w:rPr>
  </w:style>
  <w:style w:type="paragraph" w:customStyle="1" w:styleId="TimesRegular11">
    <w:name w:val=".TimesRegular11"/>
    <w:basedOn w:val="Normalny"/>
    <w:link w:val="TimesRegular11Znak"/>
    <w:locked/>
    <w:rsid w:val="004D745C"/>
    <w:pPr>
      <w:autoSpaceDE w:val="0"/>
      <w:autoSpaceDN w:val="0"/>
      <w:adjustRightInd w:val="0"/>
      <w:spacing w:after="0" w:line="268" w:lineRule="exact"/>
    </w:pPr>
    <w:rPr>
      <w:rFonts w:ascii="Times" w:eastAsia="Calibri" w:hAnsi="Times" w:cs="Times New Roman"/>
      <w:color w:val="000000"/>
    </w:rPr>
  </w:style>
  <w:style w:type="character" w:customStyle="1" w:styleId="TimesRegular11Znak">
    <w:name w:val=".TimesRegular11 Znak"/>
    <w:link w:val="TimesRegular11"/>
    <w:rsid w:val="004D745C"/>
    <w:rPr>
      <w:rFonts w:ascii="Times" w:eastAsia="Calibri" w:hAnsi="Times" w:cs="Times New Roman"/>
      <w:color w:val="000000"/>
    </w:rPr>
  </w:style>
  <w:style w:type="paragraph" w:styleId="Tekstpodstawowyzwciciem2">
    <w:name w:val="Body Text First Indent 2"/>
    <w:basedOn w:val="Tekstpodstawowywcity"/>
    <w:link w:val="Tekstpodstawowyzwciciem2Znak"/>
    <w:uiPriority w:val="99"/>
    <w:semiHidden/>
    <w:unhideWhenUsed/>
    <w:rsid w:val="004D745C"/>
    <w:pPr>
      <w:widowControl/>
      <w:suppressAutoHyphens w:val="0"/>
      <w:spacing w:after="200" w:line="0" w:lineRule="auto"/>
      <w:ind w:left="360" w:firstLine="360"/>
      <w:jc w:val="left"/>
    </w:pPr>
    <w:rPr>
      <w:rFonts w:asciiTheme="minorHAnsi" w:eastAsiaTheme="minorHAnsi" w:hAnsiTheme="minorHAnsi" w:cstheme="minorBidi"/>
      <w:i w:val="0"/>
      <w:iCs w:val="0"/>
      <w:color w:val="auto"/>
      <w:kern w:val="0"/>
      <w:sz w:val="22"/>
      <w:szCs w:val="22"/>
      <w:lang w:eastAsia="en-US"/>
    </w:rPr>
  </w:style>
  <w:style w:type="character" w:customStyle="1" w:styleId="Tekstpodstawowyzwciciem2Znak">
    <w:name w:val="Tekst podstawowy z wcięciem 2 Znak"/>
    <w:basedOn w:val="TekstpodstawowywcityZnak"/>
    <w:link w:val="Tekstpodstawowyzwciciem2"/>
    <w:uiPriority w:val="99"/>
    <w:semiHidden/>
    <w:rsid w:val="004D745C"/>
    <w:rPr>
      <w:rFonts w:ascii="Times New Roman" w:eastAsia="Lucida Sans Unicode" w:hAnsi="Times New Roman" w:cs="Times New Roman"/>
      <w:i w:val="0"/>
      <w:iCs w:val="0"/>
      <w:color w:val="000000"/>
      <w:kern w:val="1"/>
      <w:sz w:val="24"/>
      <w:szCs w:val="24"/>
      <w:lang w:eastAsia="pl-PL"/>
    </w:rPr>
  </w:style>
  <w:style w:type="paragraph" w:customStyle="1" w:styleId="normalnyok">
    <w:name w:val="normalny ok"/>
    <w:basedOn w:val="Normalny"/>
    <w:link w:val="normalnyokZnak"/>
    <w:qFormat/>
    <w:rsid w:val="004D745C"/>
    <w:pPr>
      <w:spacing w:before="60" w:after="60" w:line="240" w:lineRule="auto"/>
      <w:ind w:firstLine="709"/>
      <w:jc w:val="both"/>
    </w:pPr>
    <w:rPr>
      <w:rFonts w:ascii="Times New Roman" w:eastAsia="Times New Roman" w:hAnsi="Times New Roman" w:cs="Times New Roman"/>
      <w:lang w:val="x-none" w:eastAsia="x-none"/>
    </w:rPr>
  </w:style>
  <w:style w:type="character" w:customStyle="1" w:styleId="normalnyokZnak">
    <w:name w:val="normalny ok Znak"/>
    <w:link w:val="normalnyok"/>
    <w:rsid w:val="004D745C"/>
    <w:rPr>
      <w:rFonts w:ascii="Times New Roman" w:eastAsia="Times New Roman" w:hAnsi="Times New Roman" w:cs="Times New Roman"/>
      <w:lang w:val="x-none" w:eastAsia="x-none"/>
    </w:rPr>
  </w:style>
  <w:style w:type="paragraph" w:customStyle="1" w:styleId="paragraph">
    <w:name w:val="paragraph"/>
    <w:basedOn w:val="Normalny"/>
    <w:rsid w:val="004D745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4D745C"/>
  </w:style>
  <w:style w:type="character" w:customStyle="1" w:styleId="eop">
    <w:name w:val="eop"/>
    <w:basedOn w:val="Domylnaczcionkaakapitu"/>
    <w:rsid w:val="004D745C"/>
  </w:style>
  <w:style w:type="character" w:customStyle="1" w:styleId="scxw104435027">
    <w:name w:val="scxw104435027"/>
    <w:basedOn w:val="Domylnaczcionkaakapitu"/>
    <w:rsid w:val="004D745C"/>
  </w:style>
  <w:style w:type="character" w:customStyle="1" w:styleId="spellingerror">
    <w:name w:val="spellingerror"/>
    <w:basedOn w:val="Domylnaczcionkaakapitu"/>
    <w:rsid w:val="004D745C"/>
  </w:style>
  <w:style w:type="numbering" w:customStyle="1" w:styleId="WWNum2">
    <w:name w:val="WWNum2"/>
    <w:basedOn w:val="Bezlisty"/>
    <w:rsid w:val="004D745C"/>
    <w:pPr>
      <w:numPr>
        <w:numId w:val="68"/>
      </w:numPr>
    </w:pPr>
  </w:style>
  <w:style w:type="table" w:customStyle="1" w:styleId="Gridoftable1">
    <w:name w:val="Grid of table1"/>
    <w:basedOn w:val="Standardowy"/>
    <w:next w:val="Tabela-Siatka"/>
    <w:uiPriority w:val="39"/>
    <w:rsid w:val="004D7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4D7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5468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2A5D44C2161A448DA7E767FAE44914" ma:contentTypeVersion="13" ma:contentTypeDescription="Utwórz nowy dokument." ma:contentTypeScope="" ma:versionID="deef1afbcfe3ffe7ac54d9dadf23d280">
  <xsd:schema xmlns:xsd="http://www.w3.org/2001/XMLSchema" xmlns:xs="http://www.w3.org/2001/XMLSchema" xmlns:p="http://schemas.microsoft.com/office/2006/metadata/properties" xmlns:ns3="652a6d99-dea8-4863-adbd-8b2d90259c79" xmlns:ns4="3fb1b0b6-0673-4e76-977f-4179eba93b9c" targetNamespace="http://schemas.microsoft.com/office/2006/metadata/properties" ma:root="true" ma:fieldsID="94bd3ac4d8ecf98df815e25bea9841d0" ns3:_="" ns4:_="">
    <xsd:import namespace="652a6d99-dea8-4863-adbd-8b2d90259c79"/>
    <xsd:import namespace="3fb1b0b6-0673-4e76-977f-4179eba93b9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a6d99-dea8-4863-adbd-8b2d90259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b1b0b6-0673-4e76-977f-4179eba93b9c"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652a6d99-dea8-4863-adbd-8b2d90259c7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40D1FA-6467-422E-8E24-1FDB075DD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a6d99-dea8-4863-adbd-8b2d90259c79"/>
    <ds:schemaRef ds:uri="3fb1b0b6-0673-4e76-977f-4179eba93b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E9EA3D-6D35-43EA-8EA1-9107ADA28AC1}">
  <ds:schemaRefs>
    <ds:schemaRef ds:uri="http://schemas.openxmlformats.org/officeDocument/2006/bibliography"/>
  </ds:schemaRefs>
</ds:datastoreItem>
</file>

<file path=customXml/itemProps3.xml><?xml version="1.0" encoding="utf-8"?>
<ds:datastoreItem xmlns:ds="http://schemas.openxmlformats.org/officeDocument/2006/customXml" ds:itemID="{52557539-FF2B-49E5-ACF4-F6A4A935F41B}">
  <ds:schemaRefs>
    <ds:schemaRef ds:uri="http://schemas.microsoft.com/office/2006/metadata/properties"/>
    <ds:schemaRef ds:uri="http://schemas.microsoft.com/office/infopath/2007/PartnerControls"/>
    <ds:schemaRef ds:uri="652a6d99-dea8-4863-adbd-8b2d90259c79"/>
  </ds:schemaRefs>
</ds:datastoreItem>
</file>

<file path=customXml/itemProps4.xml><?xml version="1.0" encoding="utf-8"?>
<ds:datastoreItem xmlns:ds="http://schemas.openxmlformats.org/officeDocument/2006/customXml" ds:itemID="{449F0567-1CB7-46A7-8572-AA08BA239D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46</Pages>
  <Words>18571</Words>
  <Characters>111428</Characters>
  <Application>Microsoft Office Word</Application>
  <DocSecurity>0</DocSecurity>
  <Lines>928</Lines>
  <Paragraphs>259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Sołtysik Monika</cp:lastModifiedBy>
  <cp:revision>2</cp:revision>
  <cp:lastPrinted>2026-07-22T05:44:00Z</cp:lastPrinted>
  <dcterms:created xsi:type="dcterms:W3CDTF">2026-09-01T13:53:00Z</dcterms:created>
  <dcterms:modified xsi:type="dcterms:W3CDTF">2026-09-01T13:53:00Z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0x0101007D2A5D44C2161A448DA7E767FAE44914</vt:lpwstr>
  </property>
</Properties>
</file>