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781" w:type="dxa"/>
        <w:tblLayout w:type="fixed"/>
        <w:tblLook w:val="04A0" w:firstRow="1" w:lastRow="0" w:firstColumn="1" w:lastColumn="0" w:noHBand="0" w:noVBand="1"/>
      </w:tblPr>
      <w:tblGrid>
        <w:gridCol w:w="2835"/>
        <w:gridCol w:w="6946"/>
      </w:tblGrid>
      <w:tr w:rsidR="00C55ED5" w:rsidRPr="00C55ED5" w14:paraId="2232324B" w14:textId="77777777" w:rsidTr="00D348BE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D1282D9" w14:textId="447671AC" w:rsidR="007E5FBE" w:rsidRPr="00C55ED5" w:rsidRDefault="00CD4C74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C55ED5">
              <w:rPr>
                <w:rFonts w:cs="Arial"/>
                <w:color w:val="auto"/>
                <w:lang w:eastAsia="en-US"/>
              </w:rPr>
              <w:t>A</w:t>
            </w:r>
            <w:r w:rsidR="00C95A52" w:rsidRPr="00C55ED5">
              <w:rPr>
                <w:rFonts w:cs="Arial"/>
                <w:color w:val="auto"/>
                <w:lang w:eastAsia="en-US"/>
              </w:rPr>
              <w:t xml:space="preserve">neks nr </w:t>
            </w:r>
            <w:r w:rsidR="00001E45">
              <w:rPr>
                <w:rFonts w:cs="Arial"/>
                <w:color w:val="auto"/>
                <w:lang w:eastAsia="en-US"/>
              </w:rPr>
              <w:t>1</w:t>
            </w:r>
            <w:r w:rsidR="00422EAF" w:rsidRPr="00C55ED5">
              <w:rPr>
                <w:rFonts w:cs="Arial"/>
                <w:color w:val="auto"/>
                <w:lang w:eastAsia="en-US"/>
              </w:rPr>
              <w:t xml:space="preserve"> </w:t>
            </w:r>
          </w:p>
          <w:p w14:paraId="672A6659" w14:textId="29DA76F6" w:rsidR="00422EAF" w:rsidRPr="00C55ED5" w:rsidRDefault="00422EAF" w:rsidP="00422EAF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0D3EB484" w:rsidR="007E5FBE" w:rsidRPr="00C55ED5" w:rsidRDefault="00CC682F" w:rsidP="00282CC7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  <w:r w:rsidRPr="00C55ED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do Umowy nr </w:t>
            </w:r>
            <w:r w:rsidR="00001E45" w:rsidRPr="00001E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0543/IW/2026</w:t>
            </w:r>
            <w:r w:rsidR="00001E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 xml:space="preserve"> </w:t>
            </w:r>
            <w:r w:rsidR="00001E45" w:rsidRPr="00001E45"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  <w:t>z dnia 23 lutego 2026 r.</w:t>
            </w:r>
          </w:p>
        </w:tc>
      </w:tr>
      <w:tr w:rsidR="00C55ED5" w:rsidRPr="00C55ED5" w14:paraId="5DAB6C7B" w14:textId="77777777" w:rsidTr="00D348BE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C55ED5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A0785F" w14:textId="77777777" w:rsidTr="00D348BE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110B9FFE" w:rsidR="007E5FBE" w:rsidRPr="00C55ED5" w:rsidRDefault="00AB6D8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zawarty</w:t>
            </w:r>
            <w:r w:rsidR="007E5FBE" w:rsidRPr="00C55ED5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70B69095" w:rsidR="007E5FBE" w:rsidRPr="00C55ED5" w:rsidRDefault="007F08B3" w:rsidP="00044B5B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……………………….  20</w:t>
            </w:r>
            <w:r w:rsidR="00044B5B" w:rsidRPr="00C55ED5">
              <w:rPr>
                <w:rFonts w:cs="Arial"/>
                <w:color w:val="auto"/>
                <w:szCs w:val="21"/>
              </w:rPr>
              <w:t>2</w:t>
            </w:r>
            <w:r w:rsidR="001016D8" w:rsidRPr="00C55ED5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roku</w:t>
            </w:r>
            <w:r w:rsidR="00996DBF">
              <w:rPr>
                <w:rFonts w:cs="Arial"/>
                <w:color w:val="auto"/>
                <w:szCs w:val="21"/>
              </w:rPr>
              <w:t xml:space="preserve"> </w:t>
            </w:r>
            <w:r w:rsidRPr="00C55ED5">
              <w:rPr>
                <w:rFonts w:cs="Arial"/>
                <w:color w:val="auto"/>
                <w:szCs w:val="21"/>
              </w:rPr>
              <w:t>w Katowicach</w:t>
            </w:r>
          </w:p>
        </w:tc>
      </w:tr>
      <w:tr w:rsidR="00C55ED5" w:rsidRPr="00C55ED5" w14:paraId="41C8F396" w14:textId="77777777" w:rsidTr="00D348BE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1FE11B8B" w14:textId="77777777" w:rsidTr="00D348BE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0E27B00A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C55ED5" w:rsidRDefault="007E5FBE" w:rsidP="005904E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Województwem Śląskim, zwanym w dalszej części „</w:t>
            </w:r>
            <w:r w:rsidR="005904E3" w:rsidRPr="00C55ED5">
              <w:rPr>
                <w:rFonts w:cs="Arial"/>
                <w:color w:val="auto"/>
                <w:szCs w:val="21"/>
              </w:rPr>
              <w:t>Województwem</w:t>
            </w:r>
            <w:r w:rsidRPr="00C55ED5">
              <w:rPr>
                <w:rFonts w:cs="Arial"/>
                <w:color w:val="auto"/>
                <w:szCs w:val="21"/>
              </w:rPr>
              <w:t>”</w:t>
            </w:r>
          </w:p>
        </w:tc>
      </w:tr>
      <w:tr w:rsidR="00C55ED5" w:rsidRPr="00C55ED5" w14:paraId="60061E4C" w14:textId="77777777" w:rsidTr="00D348BE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pl-PL"/>
              </w:rPr>
            </w:pPr>
          </w:p>
        </w:tc>
      </w:tr>
      <w:tr w:rsidR="00C55ED5" w:rsidRPr="00C55ED5" w14:paraId="2B49DAE0" w14:textId="77777777" w:rsidTr="00D348BE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1.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</w:t>
            </w: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C55ED5" w:rsidRDefault="000B0613" w:rsidP="003D17E7">
            <w:pPr>
              <w:pStyle w:val="Arial105"/>
              <w:spacing w:line="360" w:lineRule="auto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2. 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………………………………………………………………</w:t>
            </w:r>
            <w:r w:rsidR="003D17E7" w:rsidRPr="00C55ED5">
              <w:rPr>
                <w:rFonts w:cs="Arial"/>
                <w:color w:val="auto"/>
                <w:szCs w:val="21"/>
                <w:lang w:eastAsia="en-US"/>
              </w:rPr>
              <w:t>………….</w:t>
            </w:r>
            <w:r w:rsidR="00044B5B" w:rsidRPr="00C55ED5">
              <w:rPr>
                <w:rFonts w:cs="Arial"/>
                <w:color w:val="auto"/>
                <w:szCs w:val="21"/>
                <w:lang w:eastAsia="en-US"/>
              </w:rPr>
              <w:t>……</w:t>
            </w:r>
          </w:p>
        </w:tc>
      </w:tr>
      <w:tr w:rsidR="00C55ED5" w:rsidRPr="00C55ED5" w14:paraId="3656B9AB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7FF6DD37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53128261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77777777" w:rsidR="007E5FBE" w:rsidRPr="00C55ED5" w:rsidRDefault="001A5EAD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u</w:t>
            </w:r>
            <w:r w:rsidR="007F08B3" w:rsidRPr="00C55ED5">
              <w:rPr>
                <w:rFonts w:cs="Arial"/>
                <w:color w:val="auto"/>
                <w:szCs w:val="21"/>
                <w:lang w:eastAsia="en-US"/>
              </w:rPr>
              <w:t>l. Ligonia 46, 40-037  Katowice</w:t>
            </w:r>
          </w:p>
          <w:p w14:paraId="62486C05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4101652C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C55ED5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C55ED5" w:rsidRDefault="007E5FBE" w:rsidP="00BC147D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21C3CD0" w14:textId="77777777" w:rsidTr="00D348BE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DDBEF00" w14:textId="77777777" w:rsidR="007E5FBE" w:rsidRPr="00C55ED5" w:rsidRDefault="007E5FBE" w:rsidP="00BC147D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C89AB3D" w14:textId="55AE9323" w:rsidR="00001E45" w:rsidRPr="00001E45" w:rsidRDefault="00001E45" w:rsidP="00001E45">
            <w:pPr>
              <w:rPr>
                <w:rFonts w:cs="Arial"/>
              </w:rPr>
            </w:pPr>
            <w:r w:rsidRPr="00001E45">
              <w:rPr>
                <w:rFonts w:cs="Arial"/>
              </w:rPr>
              <w:t>Muzeum Śląski</w:t>
            </w:r>
            <w:r>
              <w:rPr>
                <w:rFonts w:cs="Arial"/>
              </w:rPr>
              <w:t>m</w:t>
            </w:r>
            <w:r w:rsidRPr="00001E45">
              <w:rPr>
                <w:rFonts w:cs="Arial"/>
              </w:rPr>
              <w:t xml:space="preserve"> w Katowicach</w:t>
            </w:r>
          </w:p>
          <w:p w14:paraId="687AF450" w14:textId="77777777" w:rsidR="00001E45" w:rsidRPr="00001E45" w:rsidRDefault="00001E45" w:rsidP="00001E45">
            <w:pPr>
              <w:rPr>
                <w:rFonts w:cs="Arial"/>
              </w:rPr>
            </w:pPr>
            <w:r w:rsidRPr="00001E45">
              <w:rPr>
                <w:rFonts w:cs="Arial"/>
              </w:rPr>
              <w:t>ul. T. Dobrowolskiego 1</w:t>
            </w:r>
          </w:p>
          <w:p w14:paraId="3366C1AD" w14:textId="75F40664" w:rsidR="00095531" w:rsidRDefault="00001E45" w:rsidP="00001E45">
            <w:pPr>
              <w:rPr>
                <w:rFonts w:cs="Arial"/>
              </w:rPr>
            </w:pPr>
            <w:r w:rsidRPr="00001E45">
              <w:rPr>
                <w:rFonts w:cs="Arial"/>
              </w:rPr>
              <w:t>40-205 Katowice</w:t>
            </w:r>
          </w:p>
          <w:p w14:paraId="2DA620B7" w14:textId="048C21C1" w:rsidR="008B625F" w:rsidRPr="00C55ED5" w:rsidRDefault="008B625F" w:rsidP="00001E45">
            <w:pPr>
              <w:rPr>
                <w:rFonts w:cs="Arial"/>
              </w:rPr>
            </w:pPr>
            <w:r>
              <w:rPr>
                <w:rFonts w:cs="Arial"/>
              </w:rPr>
              <w:t>NIP: 6342311686</w:t>
            </w:r>
          </w:p>
          <w:p w14:paraId="608923C0" w14:textId="77777777" w:rsidR="00095531" w:rsidRPr="00C55ED5" w:rsidRDefault="00095531" w:rsidP="00C95A52">
            <w:pPr>
              <w:rPr>
                <w:rFonts w:cs="Arial"/>
              </w:rPr>
            </w:pPr>
          </w:p>
          <w:p w14:paraId="4E582CD4" w14:textId="440D2192" w:rsidR="00572812" w:rsidRPr="00C55ED5" w:rsidRDefault="00C95A52" w:rsidP="00C95A52">
            <w:pPr>
              <w:rPr>
                <w:rFonts w:cs="Arial"/>
              </w:rPr>
            </w:pPr>
            <w:r w:rsidRPr="00C55ED5">
              <w:rPr>
                <w:rFonts w:cs="Arial"/>
              </w:rPr>
              <w:t>zwanym w dalszej części „Beneficjentem”</w:t>
            </w:r>
          </w:p>
          <w:p w14:paraId="3461D779" w14:textId="77777777" w:rsidR="007E5FBE" w:rsidRPr="00C55ED5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3CF2D8B6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C55ED5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C55ED5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F90F86F" w14:textId="77777777" w:rsidTr="00D348BE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6A3F06A1" w:rsidR="009A00F5" w:rsidRPr="00C55ED5" w:rsidRDefault="00001E4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d</w:t>
            </w:r>
            <w:r w:rsidRPr="00001E45">
              <w:rPr>
                <w:rFonts w:cs="Arial"/>
                <w:color w:val="auto"/>
                <w:szCs w:val="21"/>
              </w:rPr>
              <w:t>r Łukasz</w:t>
            </w:r>
            <w:r>
              <w:rPr>
                <w:rFonts w:cs="Arial"/>
                <w:color w:val="auto"/>
                <w:szCs w:val="21"/>
              </w:rPr>
              <w:t>a</w:t>
            </w:r>
            <w:r w:rsidRPr="00001E45">
              <w:rPr>
                <w:rFonts w:cs="Arial"/>
                <w:color w:val="auto"/>
                <w:szCs w:val="21"/>
              </w:rPr>
              <w:t xml:space="preserve"> Galuska – Dyrektora Muzeum Śląskiego w Katowicach</w:t>
            </w:r>
          </w:p>
        </w:tc>
      </w:tr>
      <w:tr w:rsidR="00C55ED5" w:rsidRPr="00C55ED5" w14:paraId="34CE0A41" w14:textId="77777777" w:rsidTr="00D348BE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88C3EAA" w14:textId="77777777" w:rsidTr="00D348BE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  <w:p w14:paraId="2946DB82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C786F4A" w14:textId="77777777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14 ust. 1 pkt. 3 ustawy z dnia 5 czerwca 1998 r. o samorządzie</w:t>
            </w:r>
          </w:p>
          <w:p w14:paraId="2352315E" w14:textId="44EF447C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województwa (t.j. Dz.U. z 202</w:t>
            </w:r>
            <w:r w:rsidR="00E776B0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</w:t>
            </w:r>
            <w:r w:rsidR="00E776B0">
              <w:rPr>
                <w:rFonts w:cs="Arial"/>
                <w:color w:val="auto"/>
                <w:szCs w:val="21"/>
              </w:rPr>
              <w:t xml:space="preserve"> 720</w:t>
            </w:r>
            <w:r w:rsidR="00001E45">
              <w:rPr>
                <w:rFonts w:cs="Arial"/>
                <w:color w:val="auto"/>
                <w:szCs w:val="21"/>
              </w:rPr>
              <w:t xml:space="preserve"> z późn. zm.</w:t>
            </w:r>
            <w:r w:rsidRPr="00C55ED5">
              <w:rPr>
                <w:rFonts w:cs="Arial"/>
                <w:color w:val="auto"/>
                <w:szCs w:val="21"/>
              </w:rPr>
              <w:t>),</w:t>
            </w:r>
          </w:p>
          <w:p w14:paraId="233CAD11" w14:textId="43820FA0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216 ust. 2 pkt 1, art. 219 ust. 2 i art. 250 ustawy z dnia 27 sierpnia</w:t>
            </w:r>
          </w:p>
          <w:p w14:paraId="69C83310" w14:textId="77777777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2009 r. o finansach publicznych (t.j. Dz. U. z 2025 r. poz. 1483</w:t>
            </w:r>
          </w:p>
          <w:p w14:paraId="405BD2C1" w14:textId="77777777" w:rsidR="00753BD7" w:rsidRPr="00C55ED5" w:rsidRDefault="00753BD7" w:rsidP="000F2803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 późn. zm.),</w:t>
            </w:r>
          </w:p>
          <w:p w14:paraId="1DB1017E" w14:textId="24EA50DB" w:rsidR="00753BD7" w:rsidRPr="00C55ED5" w:rsidRDefault="00753BD7" w:rsidP="00753BD7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art. 28 ustawy z dnia 25 października 1991 r. o organizowaniu</w:t>
            </w:r>
          </w:p>
          <w:p w14:paraId="4364EEAC" w14:textId="77777777" w:rsidR="00665972" w:rsidRDefault="00753BD7" w:rsidP="00DA0815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i prowadzeniu działalności kulturalnej (t.j. Dz. U. z 202</w:t>
            </w:r>
            <w:r w:rsidR="00744832">
              <w:rPr>
                <w:rFonts w:cs="Arial"/>
                <w:color w:val="auto"/>
                <w:szCs w:val="21"/>
              </w:rPr>
              <w:t>6</w:t>
            </w:r>
            <w:r w:rsidRPr="00C55ED5">
              <w:rPr>
                <w:rFonts w:cs="Arial"/>
                <w:color w:val="auto"/>
                <w:szCs w:val="21"/>
              </w:rPr>
              <w:t xml:space="preserve"> r. poz. </w:t>
            </w:r>
            <w:r w:rsidR="00DA0815">
              <w:rPr>
                <w:rFonts w:cs="Arial"/>
                <w:color w:val="auto"/>
                <w:szCs w:val="21"/>
              </w:rPr>
              <w:t>457</w:t>
            </w:r>
            <w:r w:rsidR="00001E45">
              <w:rPr>
                <w:rFonts w:cs="Arial"/>
                <w:color w:val="auto"/>
                <w:szCs w:val="21"/>
              </w:rPr>
              <w:t xml:space="preserve"> z późn. zm.</w:t>
            </w:r>
            <w:r w:rsidRPr="00C55ED5">
              <w:rPr>
                <w:rFonts w:cs="Arial"/>
                <w:color w:val="auto"/>
                <w:szCs w:val="21"/>
              </w:rPr>
              <w:t>)</w:t>
            </w:r>
          </w:p>
          <w:p w14:paraId="2ACB3E48" w14:textId="5D132AFC" w:rsidR="00001E45" w:rsidRPr="00C55ED5" w:rsidRDefault="00001E45" w:rsidP="00DA0815">
            <w:pPr>
              <w:pStyle w:val="Arial105"/>
              <w:ind w:left="360"/>
              <w:rPr>
                <w:rFonts w:cs="Arial"/>
                <w:color w:val="auto"/>
                <w:szCs w:val="21"/>
              </w:rPr>
            </w:pPr>
          </w:p>
        </w:tc>
      </w:tr>
      <w:tr w:rsidR="00C55ED5" w:rsidRPr="00C55ED5" w14:paraId="5997CC1D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4D573C38" w14:textId="77777777" w:rsidTr="00D348BE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2AF7BCD9" w:rsidR="009A00F5" w:rsidRPr="00C55ED5" w:rsidRDefault="00AB6D8E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dotyczący</w:t>
            </w:r>
          </w:p>
          <w:p w14:paraId="3FE9F23F" w14:textId="77777777" w:rsidR="009A00F5" w:rsidRPr="00C55ED5" w:rsidRDefault="009A00F5" w:rsidP="009A00F5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7336803" w14:textId="0369382E" w:rsidR="00762725" w:rsidRPr="00C55ED5" w:rsidRDefault="00AB6D8E" w:rsidP="005767CF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z</w:t>
            </w:r>
            <w:r w:rsidR="005A7381" w:rsidRPr="00C55ED5">
              <w:rPr>
                <w:rFonts w:cs="Arial"/>
                <w:color w:val="auto"/>
                <w:szCs w:val="21"/>
              </w:rPr>
              <w:t xml:space="preserve">awarcia </w:t>
            </w:r>
            <w:r w:rsidR="00C55ED5" w:rsidRPr="00C55ED5">
              <w:rPr>
                <w:rFonts w:cs="Arial"/>
                <w:color w:val="auto"/>
                <w:szCs w:val="21"/>
              </w:rPr>
              <w:t>A</w:t>
            </w:r>
            <w:r w:rsidR="00862DF6" w:rsidRPr="00C55ED5">
              <w:rPr>
                <w:rFonts w:cs="Arial"/>
                <w:color w:val="auto"/>
                <w:szCs w:val="21"/>
              </w:rPr>
              <w:t xml:space="preserve">neksu nr </w:t>
            </w:r>
            <w:r w:rsidR="00001E45">
              <w:rPr>
                <w:rFonts w:cs="Arial"/>
                <w:color w:val="auto"/>
                <w:szCs w:val="21"/>
              </w:rPr>
              <w:t>1 do Umowy</w:t>
            </w:r>
            <w:r w:rsidR="00001E45">
              <w:t xml:space="preserve"> </w:t>
            </w:r>
            <w:r w:rsidR="00001E45" w:rsidRPr="00001E45">
              <w:rPr>
                <w:rFonts w:cs="Arial"/>
                <w:color w:val="auto"/>
                <w:szCs w:val="21"/>
              </w:rPr>
              <w:t xml:space="preserve">nr 0543/IW/2026 </w:t>
            </w:r>
            <w:r w:rsidR="00001E45">
              <w:rPr>
                <w:rFonts w:cs="Arial"/>
                <w:color w:val="auto"/>
                <w:szCs w:val="21"/>
              </w:rPr>
              <w:br/>
            </w:r>
            <w:r w:rsidR="00001E45" w:rsidRPr="00001E45">
              <w:rPr>
                <w:rFonts w:cs="Arial"/>
                <w:color w:val="auto"/>
                <w:szCs w:val="21"/>
              </w:rPr>
              <w:t>z dnia 23 lutego 2026 r.</w:t>
            </w:r>
          </w:p>
        </w:tc>
      </w:tr>
      <w:tr w:rsidR="00C55ED5" w:rsidRPr="00C55ED5" w14:paraId="16410CCA" w14:textId="77777777" w:rsidTr="00D348BE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C55ED5" w:rsidRDefault="009A00F5" w:rsidP="009A00F5">
            <w:pPr>
              <w:pStyle w:val="Arial105"/>
              <w:spacing w:before="240" w:after="240"/>
              <w:rPr>
                <w:rFonts w:cs="Arial"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C55ED5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C55ED5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C55ED5">
              <w:rPr>
                <w:rFonts w:cs="Arial"/>
                <w:color w:val="auto"/>
                <w:szCs w:val="21"/>
              </w:rPr>
              <w:t>Michał Sachs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C55ED5">
              <w:rPr>
                <w:rFonts w:cs="Arial"/>
                <w:color w:val="auto"/>
                <w:szCs w:val="21"/>
              </w:rPr>
              <w:t>-</w:t>
            </w:r>
            <w:r w:rsidR="009A00F5" w:rsidRPr="00C55ED5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C55ED5" w:rsidRPr="00C55ED5" w14:paraId="1F72F646" w14:textId="77777777" w:rsidTr="00D348BE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4B3C82F" w14:textId="77777777" w:rsidR="009A00F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3CD9B56" w14:textId="77777777" w:rsidR="00DA081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61CDCEAD" w14:textId="201369C6" w:rsidR="00DA0815" w:rsidRPr="00C55ED5" w:rsidRDefault="00DA081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61E08877" w14:textId="77777777" w:rsidTr="00D348BE">
        <w:trPr>
          <w:trHeight w:val="1340"/>
        </w:trPr>
        <w:tc>
          <w:tcPr>
            <w:tcW w:w="9781" w:type="dxa"/>
            <w:gridSpan w:val="2"/>
            <w:shd w:val="clear" w:color="auto" w:fill="auto"/>
          </w:tcPr>
          <w:p w14:paraId="5CD16269" w14:textId="59AE6CB2" w:rsidR="00422EAF" w:rsidRPr="00C55ED5" w:rsidRDefault="00422EAF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lastRenderedPageBreak/>
              <w:t>Strony dokonują następujących zmian w treści Umowy:</w:t>
            </w:r>
          </w:p>
          <w:p w14:paraId="1CC2026A" w14:textId="77777777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E61DADC" w14:textId="7D0ABADE" w:rsidR="00124B77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>§ 1</w:t>
            </w:r>
          </w:p>
          <w:p w14:paraId="1FAFC146" w14:textId="2E9B5863" w:rsidR="00001E45" w:rsidRDefault="00001E4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BA0CF7E" w14:textId="72E52D99" w:rsidR="00001E45" w:rsidRPr="00C55ED5" w:rsidRDefault="00001E45" w:rsidP="00001E45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 xml:space="preserve">Zmianie ulega § </w:t>
            </w:r>
            <w:r>
              <w:rPr>
                <w:bCs/>
                <w:sz w:val="21"/>
                <w:szCs w:val="21"/>
              </w:rPr>
              <w:t>1</w:t>
            </w:r>
            <w:r w:rsidRPr="00C55ED5">
              <w:rPr>
                <w:bCs/>
                <w:sz w:val="21"/>
                <w:szCs w:val="21"/>
              </w:rPr>
              <w:t xml:space="preserve"> Umowy, który otrzymuje następujące brzmienie:</w:t>
            </w:r>
          </w:p>
          <w:p w14:paraId="757F4588" w14:textId="77777777" w:rsidR="00001E45" w:rsidRDefault="00001E4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400B309" w14:textId="172EB3AB" w:rsidR="00001E45" w:rsidRPr="00001E45" w:rsidRDefault="00001E45" w:rsidP="00001E45">
            <w:pPr>
              <w:pStyle w:val="tekwz"/>
              <w:spacing w:line="268" w:lineRule="exact"/>
              <w:ind w:left="0" w:right="-2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,,</w:t>
            </w:r>
            <w:r w:rsidRPr="00001E45">
              <w:rPr>
                <w:sz w:val="21"/>
                <w:szCs w:val="21"/>
              </w:rPr>
              <w:t xml:space="preserve">Niniejszą umową Województwo zobowiązuje się do udzielenia Beneficjentowi w 2026 roku dotacji celowej w kwocie </w:t>
            </w:r>
            <w:r w:rsidRPr="00001E45">
              <w:rPr>
                <w:b/>
                <w:bCs/>
                <w:sz w:val="21"/>
                <w:szCs w:val="21"/>
              </w:rPr>
              <w:t xml:space="preserve">1 034 692,00 zł (jeden milion trzydzieści cztery tysiące sześćset dziewięćdziesiąt dwa złote 00/100) </w:t>
            </w:r>
            <w:r w:rsidRPr="00001E45">
              <w:rPr>
                <w:sz w:val="21"/>
                <w:szCs w:val="21"/>
              </w:rPr>
              <w:t>z przeznaczeniem na realizację zadania pn. „Adaptacja zabytkowych budynków pokopalnianych na potrzeby Muzeum Śląskiego w Katowicach” (dział 921, rozdział 92120, § 6569). Zadanie jest realizowane w ramach Funduszy Europejskich dla Śląskiego 2021-2027, Priorytet FESL. 10 Fundusze Europejskie na transformację, Działanie FESL.10.09 Ponowne wykorzystanie terenów poprzemysłowych, zdewastowanych, zdegradowanych na cele rozwojowe regionu.”</w:t>
            </w:r>
          </w:p>
          <w:p w14:paraId="07F4EF67" w14:textId="5A90ED5A" w:rsidR="00001E45" w:rsidRDefault="00001E4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04EE729C" w14:textId="7A9C4F4B" w:rsidR="00001E45" w:rsidRDefault="00001E45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§ 2</w:t>
            </w:r>
          </w:p>
          <w:p w14:paraId="4B15F6DF" w14:textId="77777777" w:rsidR="00124B77" w:rsidRPr="00C55ED5" w:rsidRDefault="00124B77" w:rsidP="00124B77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3BD883A" w14:textId="5373AE0D" w:rsidR="00422EAF" w:rsidRPr="00C55ED5" w:rsidRDefault="00304CF5" w:rsidP="00AB6D8E">
            <w:pPr>
              <w:pStyle w:val="tekwz"/>
              <w:spacing w:line="268" w:lineRule="exact"/>
              <w:ind w:left="0" w:right="-2"/>
              <w:jc w:val="left"/>
              <w:rPr>
                <w:bCs/>
                <w:sz w:val="21"/>
                <w:szCs w:val="21"/>
              </w:rPr>
            </w:pPr>
            <w:r w:rsidRPr="00C55ED5">
              <w:rPr>
                <w:bCs/>
                <w:sz w:val="21"/>
                <w:szCs w:val="21"/>
              </w:rPr>
              <w:t>Zmianie ulega § 2</w:t>
            </w:r>
            <w:r w:rsidR="005A7381" w:rsidRPr="00C55ED5">
              <w:rPr>
                <w:bCs/>
                <w:sz w:val="21"/>
                <w:szCs w:val="21"/>
              </w:rPr>
              <w:t xml:space="preserve"> ust</w:t>
            </w:r>
            <w:r w:rsidR="00FA2B49" w:rsidRPr="00C55ED5">
              <w:rPr>
                <w:bCs/>
                <w:sz w:val="21"/>
                <w:szCs w:val="21"/>
              </w:rPr>
              <w:t>.</w:t>
            </w:r>
            <w:r w:rsidR="005A7381" w:rsidRPr="00C55ED5">
              <w:rPr>
                <w:bCs/>
                <w:sz w:val="21"/>
                <w:szCs w:val="21"/>
              </w:rPr>
              <w:t xml:space="preserve"> 1</w:t>
            </w:r>
            <w:r w:rsidR="000764E8" w:rsidRPr="00C55ED5">
              <w:rPr>
                <w:bCs/>
                <w:sz w:val="21"/>
                <w:szCs w:val="21"/>
              </w:rPr>
              <w:t xml:space="preserve"> </w:t>
            </w:r>
            <w:r w:rsidR="00AB6D8E" w:rsidRPr="00C55ED5">
              <w:rPr>
                <w:bCs/>
                <w:sz w:val="21"/>
                <w:szCs w:val="21"/>
              </w:rPr>
              <w:t>Umowy, który otrzymuje następujące brzmienie:</w:t>
            </w:r>
          </w:p>
          <w:p w14:paraId="469C7213" w14:textId="77777777" w:rsidR="00422EAF" w:rsidRPr="00C55ED5" w:rsidRDefault="00422EAF" w:rsidP="00422EAF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2BAADD8" w14:textId="277CC336" w:rsidR="00304CF5" w:rsidRPr="00C55ED5" w:rsidRDefault="00C55ED5" w:rsidP="00C55ED5">
            <w:pPr>
              <w:pStyle w:val="Akapitzlist"/>
              <w:spacing w:line="276" w:lineRule="auto"/>
              <w:ind w:left="322" w:hanging="292"/>
              <w:rPr>
                <w:rFonts w:ascii="Arial" w:hAnsi="Arial" w:cs="Arial"/>
                <w:sz w:val="21"/>
                <w:szCs w:val="21"/>
              </w:rPr>
            </w:pPr>
            <w:r w:rsidRPr="00C55ED5">
              <w:rPr>
                <w:rFonts w:ascii="Arial" w:hAnsi="Arial" w:cs="Arial"/>
                <w:sz w:val="21"/>
                <w:szCs w:val="21"/>
              </w:rPr>
              <w:t xml:space="preserve">,,1. 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Realizacja zadania prowadzona będzie w oparciu o program rzeczowo-finansowy stanowiący załącznik nr 1 do niniejs</w:t>
            </w:r>
            <w:r w:rsidRPr="00C55ED5">
              <w:rPr>
                <w:rFonts w:ascii="Arial" w:hAnsi="Arial" w:cs="Arial"/>
                <w:sz w:val="21"/>
                <w:szCs w:val="21"/>
              </w:rPr>
              <w:t>zej umowy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>, kt</w:t>
            </w:r>
            <w:r w:rsidRPr="00C55ED5">
              <w:rPr>
                <w:rFonts w:ascii="Arial" w:hAnsi="Arial" w:cs="Arial"/>
                <w:sz w:val="21"/>
                <w:szCs w:val="21"/>
              </w:rPr>
              <w:t>órego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zakres zatwierdzono w dniu </w:t>
            </w:r>
            <w:r w:rsidR="005E7E8E">
              <w:rPr>
                <w:rFonts w:ascii="Arial" w:hAnsi="Arial" w:cs="Arial"/>
                <w:sz w:val="21"/>
                <w:szCs w:val="21"/>
              </w:rPr>
              <w:t>03.09.2026 r.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Uchwałą Zarządu Województwa Śląskie</w:t>
            </w:r>
            <w:r w:rsidR="00700B9C" w:rsidRPr="00C55ED5">
              <w:rPr>
                <w:rFonts w:ascii="Arial" w:hAnsi="Arial" w:cs="Arial"/>
                <w:sz w:val="21"/>
                <w:szCs w:val="21"/>
              </w:rPr>
              <w:t xml:space="preserve">go nr </w:t>
            </w:r>
            <w:r w:rsidR="0040760B">
              <w:rPr>
                <w:rFonts w:ascii="Arial" w:hAnsi="Arial" w:cs="Arial"/>
                <w:sz w:val="21"/>
                <w:szCs w:val="21"/>
              </w:rPr>
              <w:t>1853</w:t>
            </w:r>
            <w:r w:rsidR="005E7E8E">
              <w:rPr>
                <w:rFonts w:ascii="Arial" w:hAnsi="Arial" w:cs="Arial"/>
                <w:sz w:val="21"/>
                <w:szCs w:val="21"/>
              </w:rPr>
              <w:t>/186/VII/2026.”</w:t>
            </w:r>
            <w:r w:rsidR="00304CF5" w:rsidRPr="00C55ED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1CF42E29" w14:textId="5981EC8D" w:rsidR="00422EAF" w:rsidRPr="00C55ED5" w:rsidRDefault="00422EAF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D8F334D" w14:textId="391BAAF1" w:rsidR="00FB16E1" w:rsidRPr="00C55ED5" w:rsidRDefault="00560F9F" w:rsidP="00FB16E1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C55ED5">
              <w:rPr>
                <w:b/>
                <w:bCs/>
                <w:sz w:val="21"/>
                <w:szCs w:val="21"/>
              </w:rPr>
              <w:t xml:space="preserve">§ </w:t>
            </w:r>
            <w:r w:rsidR="00001E45">
              <w:rPr>
                <w:b/>
                <w:bCs/>
                <w:sz w:val="21"/>
                <w:szCs w:val="21"/>
              </w:rPr>
              <w:t>3</w:t>
            </w:r>
          </w:p>
          <w:p w14:paraId="5D75F575" w14:textId="77777777" w:rsidR="00FB16E1" w:rsidRPr="00C55ED5" w:rsidRDefault="00FB16E1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5C223454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Pozostałe postanowienia umowne nie ulegają zmianie. </w:t>
            </w:r>
          </w:p>
          <w:p w14:paraId="273E61C5" w14:textId="69BFBD42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FB16E1" w:rsidRPr="00C55ED5">
              <w:rPr>
                <w:rFonts w:eastAsia="Arial" w:cs="Arial"/>
              </w:rPr>
              <w:t>neks z chwilą zawarcia</w:t>
            </w:r>
            <w:r w:rsidR="005A7381" w:rsidRPr="00C55ED5">
              <w:rPr>
                <w:rFonts w:eastAsia="Arial" w:cs="Arial"/>
              </w:rPr>
              <w:t xml:space="preserve"> staje się integralną częścią </w:t>
            </w:r>
            <w:r w:rsidR="00001E45" w:rsidRPr="00001E45">
              <w:rPr>
                <w:rFonts w:eastAsia="Arial" w:cs="Arial"/>
              </w:rPr>
              <w:t>Umowy nr 0543/IW/2026 z dnia 23</w:t>
            </w:r>
            <w:r w:rsidR="00001E45">
              <w:rPr>
                <w:rFonts w:eastAsia="Arial" w:cs="Arial"/>
              </w:rPr>
              <w:t> </w:t>
            </w:r>
            <w:r w:rsidR="00001E45" w:rsidRPr="00001E45">
              <w:rPr>
                <w:rFonts w:eastAsia="Arial" w:cs="Arial"/>
              </w:rPr>
              <w:t>lutego 2026 r.</w:t>
            </w:r>
          </w:p>
          <w:p w14:paraId="3DBB767F" w14:textId="75499647" w:rsidR="00FB16E1" w:rsidRPr="00C55ED5" w:rsidRDefault="00C55ED5" w:rsidP="00FB16E1">
            <w:pPr>
              <w:numPr>
                <w:ilvl w:val="0"/>
                <w:numId w:val="19"/>
              </w:numPr>
              <w:spacing w:after="120" w:line="276" w:lineRule="auto"/>
              <w:ind w:left="319" w:hanging="319"/>
              <w:rPr>
                <w:rFonts w:eastAsia="Arial" w:cs="Arial"/>
              </w:rPr>
            </w:pPr>
            <w:r>
              <w:rPr>
                <w:bCs/>
              </w:rPr>
              <w:t>Niniejszy a</w:t>
            </w:r>
            <w:r w:rsidR="00FB16E1" w:rsidRPr="00C55ED5">
              <w:rPr>
                <w:bCs/>
              </w:rPr>
              <w:t>neks wchodzi w życie z dniem podpisania</w:t>
            </w:r>
            <w:r w:rsidR="000764E8" w:rsidRPr="00C55ED5">
              <w:rPr>
                <w:bCs/>
              </w:rPr>
              <w:t>.</w:t>
            </w:r>
          </w:p>
          <w:p w14:paraId="1F398195" w14:textId="77777777" w:rsidR="00FB16E1" w:rsidRPr="00C55ED5" w:rsidRDefault="00FB16E1" w:rsidP="00FB16E1">
            <w:pPr>
              <w:numPr>
                <w:ilvl w:val="0"/>
                <w:numId w:val="19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C55ED5">
              <w:rPr>
                <w:rFonts w:eastAsia="Arial" w:cs="Arial"/>
              </w:rPr>
              <w:t xml:space="preserve">Niniejszy aneks został sporządzony w dwóch jednobrzmiących egzemplarzach, po jednym egzemplarzu dla każdej ze stron. </w:t>
            </w:r>
          </w:p>
          <w:p w14:paraId="6BB9E253" w14:textId="04FA42C5" w:rsidR="009A00F5" w:rsidRPr="00C55ED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556284E1" w14:textId="77777777" w:rsidR="00BD70C9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  <w:p w14:paraId="71E8778D" w14:textId="5BBF748F" w:rsidR="009A00F5" w:rsidRPr="00C55ED5" w:rsidRDefault="00BD70C9" w:rsidP="00BD70C9">
            <w:pPr>
              <w:pStyle w:val="Arial105"/>
              <w:tabs>
                <w:tab w:val="left" w:pos="5529"/>
              </w:tabs>
              <w:rPr>
                <w:rFonts w:cs="Arial"/>
                <w:b/>
                <w:color w:val="auto"/>
                <w:szCs w:val="21"/>
                <w:lang w:eastAsia="en-US"/>
              </w:rPr>
            </w:pPr>
            <w:r w:rsidRPr="00C55ED5">
              <w:rPr>
                <w:rFonts w:cs="Arial"/>
                <w:color w:val="auto"/>
                <w:szCs w:val="21"/>
                <w:lang w:eastAsia="en-US"/>
              </w:rPr>
              <w:t xml:space="preserve">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Województwo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ab/>
            </w:r>
            <w:r w:rsidR="003D17E7" w:rsidRPr="00C55ED5">
              <w:rPr>
                <w:rFonts w:cs="Arial"/>
                <w:b/>
                <w:color w:val="auto"/>
                <w:szCs w:val="21"/>
                <w:lang w:eastAsia="en-US"/>
              </w:rPr>
              <w:t xml:space="preserve">                </w:t>
            </w:r>
            <w:r w:rsidR="009A00F5" w:rsidRPr="00C55ED5">
              <w:rPr>
                <w:rFonts w:cs="Arial"/>
                <w:b/>
                <w:color w:val="auto"/>
                <w:szCs w:val="21"/>
                <w:lang w:eastAsia="en-US"/>
              </w:rPr>
              <w:t>Beneficjent</w:t>
            </w:r>
          </w:p>
          <w:p w14:paraId="54CD245A" w14:textId="77777777" w:rsidR="009A00F5" w:rsidRPr="00C55ED5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C55ED5" w:rsidRPr="00C55ED5" w14:paraId="1231BE67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36650683" w14:textId="77777777" w:rsidR="009A00F5" w:rsidRPr="00C55ED5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2D9AA1B7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7F03121F" w14:textId="77777777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  <w:p w14:paraId="36FEB5B0" w14:textId="2C50FD1B" w:rsidR="00240D47" w:rsidRPr="00C55ED5" w:rsidRDefault="00240D47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C55ED5" w:rsidRPr="00C55ED5" w14:paraId="30D7AA69" w14:textId="77777777" w:rsidTr="00D348BE">
        <w:trPr>
          <w:trHeight w:val="924"/>
        </w:trPr>
        <w:tc>
          <w:tcPr>
            <w:tcW w:w="9781" w:type="dxa"/>
            <w:gridSpan w:val="2"/>
            <w:shd w:val="clear" w:color="auto" w:fill="auto"/>
          </w:tcPr>
          <w:p w14:paraId="238601FE" w14:textId="730BD06A" w:rsidR="00656646" w:rsidRPr="00C55ED5" w:rsidRDefault="00656646" w:rsidP="00560F9F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</w:tbl>
    <w:p w14:paraId="5DB689F2" w14:textId="2317267E" w:rsidR="000766C3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58653A3" w14:textId="4D437339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FA837D6" w14:textId="6372D652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4794EFDD" w14:textId="62478CEE" w:rsidR="00C55ED5" w:rsidRDefault="00C55ED5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DF67CD9" w14:textId="24208160" w:rsidR="00996DBF" w:rsidRDefault="00996DBF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1A2E3201" w14:textId="39329042" w:rsidR="006B1910" w:rsidRPr="00C55ED5" w:rsidRDefault="006B1910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6B66AE6F" w14:textId="79D4E9C2" w:rsidR="000766C3" w:rsidRPr="00C55ED5" w:rsidRDefault="000766C3" w:rsidP="000766C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C55ED5">
        <w:rPr>
          <w:rFonts w:ascii="Arial" w:hAnsi="Arial" w:cs="Arial"/>
          <w:bCs/>
          <w:sz w:val="21"/>
          <w:szCs w:val="21"/>
        </w:rPr>
        <w:t>Załączniki:</w:t>
      </w:r>
    </w:p>
    <w:p w14:paraId="5D3EBD67" w14:textId="3C6AA5AB" w:rsidR="000766C3" w:rsidRPr="00C55ED5" w:rsidRDefault="00001E45" w:rsidP="000766C3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0766C3" w:rsidRPr="00C55ED5">
        <w:rPr>
          <w:rFonts w:ascii="Arial" w:hAnsi="Arial" w:cs="Arial"/>
          <w:sz w:val="21"/>
          <w:szCs w:val="21"/>
        </w:rPr>
        <w:t>rogram rzeczowo-finansowy na rok 202</w:t>
      </w:r>
      <w:r w:rsidR="001016D8" w:rsidRPr="00C55ED5">
        <w:rPr>
          <w:rFonts w:ascii="Arial" w:hAnsi="Arial" w:cs="Arial"/>
          <w:sz w:val="21"/>
          <w:szCs w:val="21"/>
        </w:rPr>
        <w:t>6</w:t>
      </w:r>
      <w:r>
        <w:rPr>
          <w:rFonts w:ascii="Arial" w:hAnsi="Arial" w:cs="Arial"/>
          <w:sz w:val="21"/>
          <w:szCs w:val="21"/>
        </w:rPr>
        <w:t xml:space="preserve"> z dnia 21 sierpnia 2026 r.</w:t>
      </w:r>
    </w:p>
    <w:p w14:paraId="16CB58B4" w14:textId="3AFAE853" w:rsidR="007F08B3" w:rsidRPr="00C55ED5" w:rsidRDefault="007F08B3" w:rsidP="00811A72">
      <w:pPr>
        <w:pStyle w:val="Tekstpodstawowy31"/>
        <w:tabs>
          <w:tab w:val="left" w:pos="720"/>
        </w:tabs>
        <w:rPr>
          <w:rFonts w:ascii="Arial" w:hAnsi="Arial" w:cs="Arial"/>
          <w:sz w:val="21"/>
          <w:szCs w:val="21"/>
        </w:rPr>
      </w:pPr>
    </w:p>
    <w:sectPr w:rsidR="007F08B3" w:rsidRPr="00C55ED5" w:rsidSect="00476857">
      <w:footerReference w:type="default" r:id="rId11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F16A5" w14:textId="77777777" w:rsidR="00E12291" w:rsidRDefault="00E12291" w:rsidP="004B1500">
      <w:r>
        <w:separator/>
      </w:r>
    </w:p>
  </w:endnote>
  <w:endnote w:type="continuationSeparator" w:id="0">
    <w:p w14:paraId="787BA0A7" w14:textId="77777777" w:rsidR="00E12291" w:rsidRDefault="00E12291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70D49601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6B1910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85DBE" w14:textId="77777777" w:rsidR="00E12291" w:rsidRDefault="00E12291" w:rsidP="004B1500">
      <w:r>
        <w:separator/>
      </w:r>
    </w:p>
  </w:footnote>
  <w:footnote w:type="continuationSeparator" w:id="0">
    <w:p w14:paraId="2D970FD4" w14:textId="77777777" w:rsidR="00E12291" w:rsidRDefault="00E12291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61BA2"/>
    <w:multiLevelType w:val="hybridMultilevel"/>
    <w:tmpl w:val="BCBE7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F0559"/>
    <w:multiLevelType w:val="hybridMultilevel"/>
    <w:tmpl w:val="98D6EE1A"/>
    <w:lvl w:ilvl="0" w:tplc="894C92DE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0602D"/>
    <w:multiLevelType w:val="hybridMultilevel"/>
    <w:tmpl w:val="D4CAE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47DC9"/>
    <w:multiLevelType w:val="hybridMultilevel"/>
    <w:tmpl w:val="8884BFD0"/>
    <w:lvl w:ilvl="0" w:tplc="3E8A9CF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D147954"/>
    <w:multiLevelType w:val="hybridMultilevel"/>
    <w:tmpl w:val="C61EE0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8DB2017"/>
    <w:multiLevelType w:val="hybridMultilevel"/>
    <w:tmpl w:val="C3262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DD519F"/>
    <w:multiLevelType w:val="hybridMultilevel"/>
    <w:tmpl w:val="19F42768"/>
    <w:lvl w:ilvl="0" w:tplc="2856C6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45048"/>
    <w:multiLevelType w:val="hybridMultilevel"/>
    <w:tmpl w:val="12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0"/>
  </w:num>
  <w:num w:numId="4">
    <w:abstractNumId w:val="11"/>
  </w:num>
  <w:num w:numId="5">
    <w:abstractNumId w:val="19"/>
  </w:num>
  <w:num w:numId="6">
    <w:abstractNumId w:val="4"/>
  </w:num>
  <w:num w:numId="7">
    <w:abstractNumId w:val="17"/>
  </w:num>
  <w:num w:numId="8">
    <w:abstractNumId w:val="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0"/>
  </w:num>
  <w:num w:numId="12">
    <w:abstractNumId w:val="8"/>
  </w:num>
  <w:num w:numId="13">
    <w:abstractNumId w:val="5"/>
  </w:num>
  <w:num w:numId="14">
    <w:abstractNumId w:val="9"/>
  </w:num>
  <w:num w:numId="15">
    <w:abstractNumId w:val="6"/>
  </w:num>
  <w:num w:numId="16">
    <w:abstractNumId w:val="2"/>
  </w:num>
  <w:num w:numId="17">
    <w:abstractNumId w:val="15"/>
  </w:num>
  <w:num w:numId="18">
    <w:abstractNumId w:val="12"/>
  </w:num>
  <w:num w:numId="19">
    <w:abstractNumId w:val="10"/>
  </w:num>
  <w:num w:numId="20">
    <w:abstractNumId w:val="13"/>
  </w:num>
  <w:num w:numId="21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1E45"/>
    <w:rsid w:val="00006B33"/>
    <w:rsid w:val="00006E71"/>
    <w:rsid w:val="00007B97"/>
    <w:rsid w:val="0001028E"/>
    <w:rsid w:val="00010A4A"/>
    <w:rsid w:val="00010C8C"/>
    <w:rsid w:val="00012702"/>
    <w:rsid w:val="000138A4"/>
    <w:rsid w:val="00015E71"/>
    <w:rsid w:val="00020B96"/>
    <w:rsid w:val="00023F60"/>
    <w:rsid w:val="00024B91"/>
    <w:rsid w:val="00032DCA"/>
    <w:rsid w:val="00040FC8"/>
    <w:rsid w:val="00044460"/>
    <w:rsid w:val="00044B5B"/>
    <w:rsid w:val="0004553D"/>
    <w:rsid w:val="0005465A"/>
    <w:rsid w:val="000623BF"/>
    <w:rsid w:val="000754F0"/>
    <w:rsid w:val="000764E8"/>
    <w:rsid w:val="000766C3"/>
    <w:rsid w:val="00077BB6"/>
    <w:rsid w:val="000810A7"/>
    <w:rsid w:val="0008319E"/>
    <w:rsid w:val="00083EB2"/>
    <w:rsid w:val="000853C6"/>
    <w:rsid w:val="00095531"/>
    <w:rsid w:val="000A002F"/>
    <w:rsid w:val="000A00F6"/>
    <w:rsid w:val="000B0030"/>
    <w:rsid w:val="000B0162"/>
    <w:rsid w:val="000B0613"/>
    <w:rsid w:val="000B1236"/>
    <w:rsid w:val="000B1740"/>
    <w:rsid w:val="000B6F68"/>
    <w:rsid w:val="000C0A0B"/>
    <w:rsid w:val="000C1FBF"/>
    <w:rsid w:val="000C7CAB"/>
    <w:rsid w:val="000D396A"/>
    <w:rsid w:val="000D6605"/>
    <w:rsid w:val="000D73E9"/>
    <w:rsid w:val="000E2B86"/>
    <w:rsid w:val="000E4278"/>
    <w:rsid w:val="000F2803"/>
    <w:rsid w:val="000F333B"/>
    <w:rsid w:val="000F770E"/>
    <w:rsid w:val="001016D8"/>
    <w:rsid w:val="0010341E"/>
    <w:rsid w:val="001140EC"/>
    <w:rsid w:val="001164D2"/>
    <w:rsid w:val="00121F62"/>
    <w:rsid w:val="00124B77"/>
    <w:rsid w:val="001258A5"/>
    <w:rsid w:val="0014078F"/>
    <w:rsid w:val="00142FF4"/>
    <w:rsid w:val="001434B3"/>
    <w:rsid w:val="00144DC3"/>
    <w:rsid w:val="00147284"/>
    <w:rsid w:val="00150864"/>
    <w:rsid w:val="001539FA"/>
    <w:rsid w:val="00161C7A"/>
    <w:rsid w:val="00172964"/>
    <w:rsid w:val="00172989"/>
    <w:rsid w:val="00172F5E"/>
    <w:rsid w:val="00175B05"/>
    <w:rsid w:val="001762CE"/>
    <w:rsid w:val="00177E26"/>
    <w:rsid w:val="00181511"/>
    <w:rsid w:val="00185763"/>
    <w:rsid w:val="0019257B"/>
    <w:rsid w:val="001A0512"/>
    <w:rsid w:val="001A5EAD"/>
    <w:rsid w:val="001B3FCB"/>
    <w:rsid w:val="001B41A5"/>
    <w:rsid w:val="001C4268"/>
    <w:rsid w:val="001C43EC"/>
    <w:rsid w:val="001C4718"/>
    <w:rsid w:val="001C6D01"/>
    <w:rsid w:val="001D3D96"/>
    <w:rsid w:val="001D784B"/>
    <w:rsid w:val="001E62C4"/>
    <w:rsid w:val="001E68C8"/>
    <w:rsid w:val="001F0131"/>
    <w:rsid w:val="001F62BD"/>
    <w:rsid w:val="002047BE"/>
    <w:rsid w:val="00207E6B"/>
    <w:rsid w:val="00211264"/>
    <w:rsid w:val="00211E94"/>
    <w:rsid w:val="00213D87"/>
    <w:rsid w:val="00214A28"/>
    <w:rsid w:val="00214D5C"/>
    <w:rsid w:val="00215A0B"/>
    <w:rsid w:val="00216A21"/>
    <w:rsid w:val="00221781"/>
    <w:rsid w:val="0022249C"/>
    <w:rsid w:val="002272D8"/>
    <w:rsid w:val="00235212"/>
    <w:rsid w:val="00240D47"/>
    <w:rsid w:val="00241411"/>
    <w:rsid w:val="00260298"/>
    <w:rsid w:val="00261613"/>
    <w:rsid w:val="0026721A"/>
    <w:rsid w:val="00267E25"/>
    <w:rsid w:val="002739F3"/>
    <w:rsid w:val="002757A7"/>
    <w:rsid w:val="00281E0A"/>
    <w:rsid w:val="00282CC7"/>
    <w:rsid w:val="00292C04"/>
    <w:rsid w:val="0029400E"/>
    <w:rsid w:val="00296CF3"/>
    <w:rsid w:val="00297191"/>
    <w:rsid w:val="002A281C"/>
    <w:rsid w:val="002A3B2C"/>
    <w:rsid w:val="002A5580"/>
    <w:rsid w:val="002A6226"/>
    <w:rsid w:val="002B0258"/>
    <w:rsid w:val="002B24A2"/>
    <w:rsid w:val="002B3455"/>
    <w:rsid w:val="002B3EF3"/>
    <w:rsid w:val="002B7628"/>
    <w:rsid w:val="002C35A9"/>
    <w:rsid w:val="002C5D3C"/>
    <w:rsid w:val="002C5F86"/>
    <w:rsid w:val="002C6AD0"/>
    <w:rsid w:val="002D3BE8"/>
    <w:rsid w:val="002D71D6"/>
    <w:rsid w:val="002E6895"/>
    <w:rsid w:val="002E792B"/>
    <w:rsid w:val="002E7C8A"/>
    <w:rsid w:val="002F6276"/>
    <w:rsid w:val="00304CF5"/>
    <w:rsid w:val="00305850"/>
    <w:rsid w:val="003103B1"/>
    <w:rsid w:val="003119F9"/>
    <w:rsid w:val="0031270D"/>
    <w:rsid w:val="003213CB"/>
    <w:rsid w:val="003228AB"/>
    <w:rsid w:val="00327386"/>
    <w:rsid w:val="00335863"/>
    <w:rsid w:val="0033752C"/>
    <w:rsid w:val="00357EBA"/>
    <w:rsid w:val="0037259F"/>
    <w:rsid w:val="00373F44"/>
    <w:rsid w:val="0037677A"/>
    <w:rsid w:val="00376808"/>
    <w:rsid w:val="003865DB"/>
    <w:rsid w:val="0038668D"/>
    <w:rsid w:val="00390006"/>
    <w:rsid w:val="003A4CDD"/>
    <w:rsid w:val="003A6222"/>
    <w:rsid w:val="003C40E7"/>
    <w:rsid w:val="003D0440"/>
    <w:rsid w:val="003D17E7"/>
    <w:rsid w:val="003D5DED"/>
    <w:rsid w:val="003E533D"/>
    <w:rsid w:val="003F29BB"/>
    <w:rsid w:val="003F7A18"/>
    <w:rsid w:val="0040760B"/>
    <w:rsid w:val="0041452E"/>
    <w:rsid w:val="00422EAF"/>
    <w:rsid w:val="00426CE3"/>
    <w:rsid w:val="0043038A"/>
    <w:rsid w:val="00434851"/>
    <w:rsid w:val="00435228"/>
    <w:rsid w:val="00445F36"/>
    <w:rsid w:val="0045348A"/>
    <w:rsid w:val="0045426B"/>
    <w:rsid w:val="00455979"/>
    <w:rsid w:val="004607E7"/>
    <w:rsid w:val="00463945"/>
    <w:rsid w:val="00466727"/>
    <w:rsid w:val="00470167"/>
    <w:rsid w:val="00476857"/>
    <w:rsid w:val="0047713B"/>
    <w:rsid w:val="004809A0"/>
    <w:rsid w:val="00485336"/>
    <w:rsid w:val="00487C7C"/>
    <w:rsid w:val="00490201"/>
    <w:rsid w:val="00490BEC"/>
    <w:rsid w:val="004A1986"/>
    <w:rsid w:val="004A3886"/>
    <w:rsid w:val="004A5EF3"/>
    <w:rsid w:val="004A66B2"/>
    <w:rsid w:val="004B1500"/>
    <w:rsid w:val="004B6115"/>
    <w:rsid w:val="004D424E"/>
    <w:rsid w:val="004D63CF"/>
    <w:rsid w:val="004E36C7"/>
    <w:rsid w:val="004F36B3"/>
    <w:rsid w:val="004F59B5"/>
    <w:rsid w:val="004F7FF1"/>
    <w:rsid w:val="00503F01"/>
    <w:rsid w:val="005076EE"/>
    <w:rsid w:val="005111BD"/>
    <w:rsid w:val="005158A0"/>
    <w:rsid w:val="00520478"/>
    <w:rsid w:val="00520D15"/>
    <w:rsid w:val="00525590"/>
    <w:rsid w:val="00527FE7"/>
    <w:rsid w:val="00530536"/>
    <w:rsid w:val="005428FB"/>
    <w:rsid w:val="00543A26"/>
    <w:rsid w:val="00554EDD"/>
    <w:rsid w:val="00560F9F"/>
    <w:rsid w:val="0056350C"/>
    <w:rsid w:val="00572812"/>
    <w:rsid w:val="00572A0D"/>
    <w:rsid w:val="005767CF"/>
    <w:rsid w:val="00577B52"/>
    <w:rsid w:val="00581C49"/>
    <w:rsid w:val="005904E3"/>
    <w:rsid w:val="00592C67"/>
    <w:rsid w:val="005941AF"/>
    <w:rsid w:val="005A2BC2"/>
    <w:rsid w:val="005A3988"/>
    <w:rsid w:val="005A6ED5"/>
    <w:rsid w:val="005A7381"/>
    <w:rsid w:val="005B0BB7"/>
    <w:rsid w:val="005B25B9"/>
    <w:rsid w:val="005B6011"/>
    <w:rsid w:val="005B7F3C"/>
    <w:rsid w:val="005C7FC7"/>
    <w:rsid w:val="005D1382"/>
    <w:rsid w:val="005D157A"/>
    <w:rsid w:val="005D2414"/>
    <w:rsid w:val="005E38AF"/>
    <w:rsid w:val="005E7E8E"/>
    <w:rsid w:val="005F570C"/>
    <w:rsid w:val="00602FB4"/>
    <w:rsid w:val="006118DC"/>
    <w:rsid w:val="00621063"/>
    <w:rsid w:val="00641BBF"/>
    <w:rsid w:val="006453B5"/>
    <w:rsid w:val="00647C69"/>
    <w:rsid w:val="00650BA7"/>
    <w:rsid w:val="00655066"/>
    <w:rsid w:val="00656646"/>
    <w:rsid w:val="00656A1C"/>
    <w:rsid w:val="00657400"/>
    <w:rsid w:val="00665972"/>
    <w:rsid w:val="0067308C"/>
    <w:rsid w:val="00677B28"/>
    <w:rsid w:val="00686770"/>
    <w:rsid w:val="006970C0"/>
    <w:rsid w:val="006B1910"/>
    <w:rsid w:val="006B2595"/>
    <w:rsid w:val="006B4FBE"/>
    <w:rsid w:val="006C428A"/>
    <w:rsid w:val="006C7886"/>
    <w:rsid w:val="006D1972"/>
    <w:rsid w:val="006D7AF9"/>
    <w:rsid w:val="006E1D0B"/>
    <w:rsid w:val="006E7CF3"/>
    <w:rsid w:val="006F093A"/>
    <w:rsid w:val="006F2A43"/>
    <w:rsid w:val="006F355C"/>
    <w:rsid w:val="00700B9C"/>
    <w:rsid w:val="00700EA6"/>
    <w:rsid w:val="00703A0C"/>
    <w:rsid w:val="00713799"/>
    <w:rsid w:val="00716363"/>
    <w:rsid w:val="00724CEC"/>
    <w:rsid w:val="00730CEC"/>
    <w:rsid w:val="00732944"/>
    <w:rsid w:val="00736200"/>
    <w:rsid w:val="0074225D"/>
    <w:rsid w:val="00744832"/>
    <w:rsid w:val="007452C7"/>
    <w:rsid w:val="00751D86"/>
    <w:rsid w:val="00753BD7"/>
    <w:rsid w:val="00762725"/>
    <w:rsid w:val="007676A4"/>
    <w:rsid w:val="00771CFA"/>
    <w:rsid w:val="00772A70"/>
    <w:rsid w:val="007759C0"/>
    <w:rsid w:val="007813F4"/>
    <w:rsid w:val="00782BE5"/>
    <w:rsid w:val="00783F08"/>
    <w:rsid w:val="00791D63"/>
    <w:rsid w:val="00792DE5"/>
    <w:rsid w:val="00793533"/>
    <w:rsid w:val="007A1955"/>
    <w:rsid w:val="007A39DA"/>
    <w:rsid w:val="007A5ECF"/>
    <w:rsid w:val="007B1B49"/>
    <w:rsid w:val="007B6AC9"/>
    <w:rsid w:val="007B708C"/>
    <w:rsid w:val="007C0D35"/>
    <w:rsid w:val="007C7C09"/>
    <w:rsid w:val="007D54E4"/>
    <w:rsid w:val="007D687C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BF0"/>
    <w:rsid w:val="0080746E"/>
    <w:rsid w:val="008108BB"/>
    <w:rsid w:val="00811A72"/>
    <w:rsid w:val="00813659"/>
    <w:rsid w:val="00817209"/>
    <w:rsid w:val="00817DD9"/>
    <w:rsid w:val="008236A9"/>
    <w:rsid w:val="008349F3"/>
    <w:rsid w:val="008405A8"/>
    <w:rsid w:val="00840935"/>
    <w:rsid w:val="008412B9"/>
    <w:rsid w:val="008440AA"/>
    <w:rsid w:val="0084578D"/>
    <w:rsid w:val="00845BE6"/>
    <w:rsid w:val="00851F3F"/>
    <w:rsid w:val="0085423F"/>
    <w:rsid w:val="008557FD"/>
    <w:rsid w:val="00862DF6"/>
    <w:rsid w:val="00862F8E"/>
    <w:rsid w:val="00864067"/>
    <w:rsid w:val="00867E63"/>
    <w:rsid w:val="00871ACA"/>
    <w:rsid w:val="00885F78"/>
    <w:rsid w:val="00886C78"/>
    <w:rsid w:val="00890D01"/>
    <w:rsid w:val="008917B2"/>
    <w:rsid w:val="0089349B"/>
    <w:rsid w:val="008A3CCC"/>
    <w:rsid w:val="008A4B62"/>
    <w:rsid w:val="008B424B"/>
    <w:rsid w:val="008B625F"/>
    <w:rsid w:val="008C1642"/>
    <w:rsid w:val="008C49C5"/>
    <w:rsid w:val="008C76C1"/>
    <w:rsid w:val="008F7EF6"/>
    <w:rsid w:val="009031CF"/>
    <w:rsid w:val="00904E5A"/>
    <w:rsid w:val="00906DEA"/>
    <w:rsid w:val="00911EE0"/>
    <w:rsid w:val="00921710"/>
    <w:rsid w:val="009245C2"/>
    <w:rsid w:val="00925095"/>
    <w:rsid w:val="00931B41"/>
    <w:rsid w:val="009321E5"/>
    <w:rsid w:val="00934559"/>
    <w:rsid w:val="009349FC"/>
    <w:rsid w:val="0093710C"/>
    <w:rsid w:val="009416C1"/>
    <w:rsid w:val="00953D7A"/>
    <w:rsid w:val="0096000E"/>
    <w:rsid w:val="009619FE"/>
    <w:rsid w:val="00962A89"/>
    <w:rsid w:val="0096729F"/>
    <w:rsid w:val="009733EF"/>
    <w:rsid w:val="0098116C"/>
    <w:rsid w:val="00985664"/>
    <w:rsid w:val="00987E04"/>
    <w:rsid w:val="00990059"/>
    <w:rsid w:val="00994862"/>
    <w:rsid w:val="009968F2"/>
    <w:rsid w:val="00996DBF"/>
    <w:rsid w:val="009A00F5"/>
    <w:rsid w:val="009A010D"/>
    <w:rsid w:val="009A1982"/>
    <w:rsid w:val="009A43A9"/>
    <w:rsid w:val="009A65E0"/>
    <w:rsid w:val="009B16C4"/>
    <w:rsid w:val="009B2FCB"/>
    <w:rsid w:val="009B5A05"/>
    <w:rsid w:val="009B6640"/>
    <w:rsid w:val="009B6D8D"/>
    <w:rsid w:val="009C4CEF"/>
    <w:rsid w:val="009D472D"/>
    <w:rsid w:val="009E0872"/>
    <w:rsid w:val="009E3F8A"/>
    <w:rsid w:val="009E4E9E"/>
    <w:rsid w:val="009E5C6E"/>
    <w:rsid w:val="009F1B0C"/>
    <w:rsid w:val="009F75BD"/>
    <w:rsid w:val="00A00942"/>
    <w:rsid w:val="00A0405F"/>
    <w:rsid w:val="00A06A51"/>
    <w:rsid w:val="00A13199"/>
    <w:rsid w:val="00A13F22"/>
    <w:rsid w:val="00A165C9"/>
    <w:rsid w:val="00A16F57"/>
    <w:rsid w:val="00A17544"/>
    <w:rsid w:val="00A260A7"/>
    <w:rsid w:val="00A31FD4"/>
    <w:rsid w:val="00A34DA6"/>
    <w:rsid w:val="00A42F51"/>
    <w:rsid w:val="00A46DFE"/>
    <w:rsid w:val="00A473F8"/>
    <w:rsid w:val="00A51C4B"/>
    <w:rsid w:val="00A55F01"/>
    <w:rsid w:val="00A562D1"/>
    <w:rsid w:val="00A56628"/>
    <w:rsid w:val="00A652F1"/>
    <w:rsid w:val="00A65F7E"/>
    <w:rsid w:val="00A703C7"/>
    <w:rsid w:val="00A71DC3"/>
    <w:rsid w:val="00A72A0A"/>
    <w:rsid w:val="00A72F2A"/>
    <w:rsid w:val="00A83572"/>
    <w:rsid w:val="00A86314"/>
    <w:rsid w:val="00A864BD"/>
    <w:rsid w:val="00A871E6"/>
    <w:rsid w:val="00A93498"/>
    <w:rsid w:val="00AA0BEA"/>
    <w:rsid w:val="00AB068E"/>
    <w:rsid w:val="00AB1929"/>
    <w:rsid w:val="00AB62CB"/>
    <w:rsid w:val="00AB6D8E"/>
    <w:rsid w:val="00AC15E2"/>
    <w:rsid w:val="00AC6459"/>
    <w:rsid w:val="00AC6E21"/>
    <w:rsid w:val="00AC7CE8"/>
    <w:rsid w:val="00AD6D5F"/>
    <w:rsid w:val="00AE4CD2"/>
    <w:rsid w:val="00AF3953"/>
    <w:rsid w:val="00B007FD"/>
    <w:rsid w:val="00B05322"/>
    <w:rsid w:val="00B059F8"/>
    <w:rsid w:val="00B1116E"/>
    <w:rsid w:val="00B111C9"/>
    <w:rsid w:val="00B1120E"/>
    <w:rsid w:val="00B27C1D"/>
    <w:rsid w:val="00B456A2"/>
    <w:rsid w:val="00B4643C"/>
    <w:rsid w:val="00B47674"/>
    <w:rsid w:val="00B477F9"/>
    <w:rsid w:val="00B47ED1"/>
    <w:rsid w:val="00B5395A"/>
    <w:rsid w:val="00B54391"/>
    <w:rsid w:val="00B54B12"/>
    <w:rsid w:val="00B65A6F"/>
    <w:rsid w:val="00B732D2"/>
    <w:rsid w:val="00B755B2"/>
    <w:rsid w:val="00B76C93"/>
    <w:rsid w:val="00B77E1B"/>
    <w:rsid w:val="00B80A6A"/>
    <w:rsid w:val="00B90474"/>
    <w:rsid w:val="00B967E3"/>
    <w:rsid w:val="00B9688C"/>
    <w:rsid w:val="00BA0708"/>
    <w:rsid w:val="00BB0405"/>
    <w:rsid w:val="00BB654B"/>
    <w:rsid w:val="00BC147D"/>
    <w:rsid w:val="00BC2181"/>
    <w:rsid w:val="00BC21B7"/>
    <w:rsid w:val="00BC6A1C"/>
    <w:rsid w:val="00BD24E3"/>
    <w:rsid w:val="00BD4CA3"/>
    <w:rsid w:val="00BD4DCB"/>
    <w:rsid w:val="00BD6768"/>
    <w:rsid w:val="00BD70C9"/>
    <w:rsid w:val="00BF67F9"/>
    <w:rsid w:val="00C13C63"/>
    <w:rsid w:val="00C16032"/>
    <w:rsid w:val="00C208AE"/>
    <w:rsid w:val="00C21109"/>
    <w:rsid w:val="00C3147D"/>
    <w:rsid w:val="00C371A2"/>
    <w:rsid w:val="00C42E52"/>
    <w:rsid w:val="00C42E96"/>
    <w:rsid w:val="00C43171"/>
    <w:rsid w:val="00C44FA4"/>
    <w:rsid w:val="00C469DE"/>
    <w:rsid w:val="00C55635"/>
    <w:rsid w:val="00C55ED5"/>
    <w:rsid w:val="00C57701"/>
    <w:rsid w:val="00C62B02"/>
    <w:rsid w:val="00C6588A"/>
    <w:rsid w:val="00C714D3"/>
    <w:rsid w:val="00C80C71"/>
    <w:rsid w:val="00C90994"/>
    <w:rsid w:val="00C95A52"/>
    <w:rsid w:val="00C96F4E"/>
    <w:rsid w:val="00C9712A"/>
    <w:rsid w:val="00CA1875"/>
    <w:rsid w:val="00CA3195"/>
    <w:rsid w:val="00CA344F"/>
    <w:rsid w:val="00CA5040"/>
    <w:rsid w:val="00CA5494"/>
    <w:rsid w:val="00CA7BC3"/>
    <w:rsid w:val="00CC15DB"/>
    <w:rsid w:val="00CC682F"/>
    <w:rsid w:val="00CC7400"/>
    <w:rsid w:val="00CD0422"/>
    <w:rsid w:val="00CD1CA3"/>
    <w:rsid w:val="00CD4C74"/>
    <w:rsid w:val="00CE11D4"/>
    <w:rsid w:val="00CE4417"/>
    <w:rsid w:val="00CE45B1"/>
    <w:rsid w:val="00CE7396"/>
    <w:rsid w:val="00CF073D"/>
    <w:rsid w:val="00CF5534"/>
    <w:rsid w:val="00D0144B"/>
    <w:rsid w:val="00D110EA"/>
    <w:rsid w:val="00D209EB"/>
    <w:rsid w:val="00D276A9"/>
    <w:rsid w:val="00D32D5A"/>
    <w:rsid w:val="00D348BE"/>
    <w:rsid w:val="00D351AC"/>
    <w:rsid w:val="00D361E1"/>
    <w:rsid w:val="00D36F15"/>
    <w:rsid w:val="00D437EE"/>
    <w:rsid w:val="00D56A73"/>
    <w:rsid w:val="00D56B5F"/>
    <w:rsid w:val="00D57C48"/>
    <w:rsid w:val="00D63871"/>
    <w:rsid w:val="00D64F0A"/>
    <w:rsid w:val="00D6703A"/>
    <w:rsid w:val="00D6714B"/>
    <w:rsid w:val="00D67396"/>
    <w:rsid w:val="00D7056F"/>
    <w:rsid w:val="00D71326"/>
    <w:rsid w:val="00D74891"/>
    <w:rsid w:val="00D80A8F"/>
    <w:rsid w:val="00D829A9"/>
    <w:rsid w:val="00D83A92"/>
    <w:rsid w:val="00D857A6"/>
    <w:rsid w:val="00D9009B"/>
    <w:rsid w:val="00D96DE0"/>
    <w:rsid w:val="00D97427"/>
    <w:rsid w:val="00DA0748"/>
    <w:rsid w:val="00DA0815"/>
    <w:rsid w:val="00DA307C"/>
    <w:rsid w:val="00DA4808"/>
    <w:rsid w:val="00DA7BA5"/>
    <w:rsid w:val="00DB0D2C"/>
    <w:rsid w:val="00DB4076"/>
    <w:rsid w:val="00DC4585"/>
    <w:rsid w:val="00DD0015"/>
    <w:rsid w:val="00DD0B9A"/>
    <w:rsid w:val="00DD35EF"/>
    <w:rsid w:val="00DD566E"/>
    <w:rsid w:val="00DD62F4"/>
    <w:rsid w:val="00DE05AE"/>
    <w:rsid w:val="00DE422B"/>
    <w:rsid w:val="00DF51E0"/>
    <w:rsid w:val="00DF55EB"/>
    <w:rsid w:val="00DF5CA3"/>
    <w:rsid w:val="00E10B86"/>
    <w:rsid w:val="00E12291"/>
    <w:rsid w:val="00E1373F"/>
    <w:rsid w:val="00E14F66"/>
    <w:rsid w:val="00E16090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641E0"/>
    <w:rsid w:val="00E674A7"/>
    <w:rsid w:val="00E71E1E"/>
    <w:rsid w:val="00E776B0"/>
    <w:rsid w:val="00E80A9A"/>
    <w:rsid w:val="00E83978"/>
    <w:rsid w:val="00E83AB2"/>
    <w:rsid w:val="00E85870"/>
    <w:rsid w:val="00E94D7C"/>
    <w:rsid w:val="00E96D8E"/>
    <w:rsid w:val="00EA050C"/>
    <w:rsid w:val="00EA38FB"/>
    <w:rsid w:val="00EB718D"/>
    <w:rsid w:val="00EC3F64"/>
    <w:rsid w:val="00EC61F3"/>
    <w:rsid w:val="00EC7613"/>
    <w:rsid w:val="00ED7DDC"/>
    <w:rsid w:val="00EE0316"/>
    <w:rsid w:val="00EE4A4D"/>
    <w:rsid w:val="00EE50FD"/>
    <w:rsid w:val="00EF12BA"/>
    <w:rsid w:val="00F010D6"/>
    <w:rsid w:val="00F028D8"/>
    <w:rsid w:val="00F078A0"/>
    <w:rsid w:val="00F174B0"/>
    <w:rsid w:val="00F22FE4"/>
    <w:rsid w:val="00F235AD"/>
    <w:rsid w:val="00F27F8D"/>
    <w:rsid w:val="00F31921"/>
    <w:rsid w:val="00F320E5"/>
    <w:rsid w:val="00F35037"/>
    <w:rsid w:val="00F360D8"/>
    <w:rsid w:val="00F41374"/>
    <w:rsid w:val="00F42312"/>
    <w:rsid w:val="00F45D13"/>
    <w:rsid w:val="00F53C1F"/>
    <w:rsid w:val="00F542CA"/>
    <w:rsid w:val="00F60296"/>
    <w:rsid w:val="00F61DCE"/>
    <w:rsid w:val="00F62C6C"/>
    <w:rsid w:val="00F700D7"/>
    <w:rsid w:val="00F7375E"/>
    <w:rsid w:val="00F85813"/>
    <w:rsid w:val="00F85830"/>
    <w:rsid w:val="00F9424F"/>
    <w:rsid w:val="00FA297D"/>
    <w:rsid w:val="00FA2B49"/>
    <w:rsid w:val="00FA7A98"/>
    <w:rsid w:val="00FA7AA1"/>
    <w:rsid w:val="00FB16E1"/>
    <w:rsid w:val="00FB505D"/>
    <w:rsid w:val="00FB5F5E"/>
    <w:rsid w:val="00FC1693"/>
    <w:rsid w:val="00FC324E"/>
    <w:rsid w:val="00FC5DAE"/>
    <w:rsid w:val="00FD2122"/>
    <w:rsid w:val="00FD411E"/>
    <w:rsid w:val="00FE3D4A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422EAF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paragraph" w:styleId="NormalnyWeb">
    <w:name w:val="Normal (Web)"/>
    <w:basedOn w:val="Normalny0"/>
    <w:uiPriority w:val="99"/>
    <w:semiHidden/>
    <w:unhideWhenUsed/>
    <w:rsid w:val="00422EA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0a90dfdd4235006cb8afdca25f8e0cfe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091fb66d2a4b54dff352cbc4bf784894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7D5A01-0464-4AFC-9920-6D38DAE9C8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DC94CD-279A-4AB6-97C0-C4C88273C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28E516-7A99-4079-A321-DE600A8C4C55}">
  <ds:schemaRefs>
    <ds:schemaRef ds:uri="http://schemas.microsoft.com/office/2006/metadata/properties"/>
    <ds:schemaRef ds:uri="http://schemas.microsoft.com/office/infopath/2007/PartnerControls"/>
    <ds:schemaRef ds:uri="cd004acd-e9ec-4904-a97f-d5a5507599f9"/>
  </ds:schemaRefs>
</ds:datastoreItem>
</file>

<file path=customXml/itemProps4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406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45</cp:revision>
  <cp:lastPrinted>2026-09-01T07:41:00Z</cp:lastPrinted>
  <dcterms:created xsi:type="dcterms:W3CDTF">2025-05-07T09:05:00Z</dcterms:created>
  <dcterms:modified xsi:type="dcterms:W3CDTF">2026-09-03T10:44:00Z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