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2BCE19B9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B64E5D">
        <w:rPr>
          <w:color w:val="000000" w:themeColor="text1"/>
        </w:rPr>
        <w:t>1842/184/VII/2026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692E0ADC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B64E5D">
        <w:rPr>
          <w:color w:val="000000" w:themeColor="text1"/>
        </w:rPr>
        <w:t>27 sierpnia 2026r.</w:t>
      </w:r>
      <w:bookmarkStart w:id="0" w:name="_GoBack"/>
      <w:bookmarkEnd w:id="0"/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4A482B33" w14:textId="4CD4010D" w:rsidR="00F06DB6" w:rsidRPr="00A56AA5" w:rsidRDefault="00E6752B" w:rsidP="00A56AA5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E50FD6">
        <w:rPr>
          <w:rFonts w:cs="Arial"/>
          <w:b/>
        </w:rPr>
        <w:t>a</w:t>
      </w:r>
      <w:r w:rsidR="00947115" w:rsidRPr="00947115">
        <w:t xml:space="preserve"> </w:t>
      </w:r>
      <w:r w:rsidR="00947115" w:rsidRPr="00947115">
        <w:rPr>
          <w:rFonts w:cs="Arial"/>
          <w:b/>
        </w:rPr>
        <w:t>Panu</w:t>
      </w:r>
      <w:r w:rsidR="00A56AA5" w:rsidRPr="00A56AA5">
        <w:t xml:space="preserve"> </w:t>
      </w:r>
      <w:r w:rsidR="00A56AA5" w:rsidRPr="00A56AA5">
        <w:rPr>
          <w:rFonts w:cs="Arial"/>
          <w:b/>
        </w:rPr>
        <w:t xml:space="preserve">Damianowi </w:t>
      </w:r>
      <w:proofErr w:type="spellStart"/>
      <w:r w:rsidR="00A56AA5" w:rsidRPr="00A56AA5">
        <w:rPr>
          <w:rFonts w:cs="Arial"/>
          <w:b/>
        </w:rPr>
        <w:t>Jabłece</w:t>
      </w:r>
      <w:proofErr w:type="spellEnd"/>
      <w:r w:rsidR="00A56AA5" w:rsidRPr="00A56AA5">
        <w:rPr>
          <w:rFonts w:cs="Arial"/>
          <w:b/>
        </w:rPr>
        <w:t xml:space="preserve"> (</w:t>
      </w:r>
      <w:proofErr w:type="spellStart"/>
      <w:r w:rsidR="00A56AA5" w:rsidRPr="00A56AA5">
        <w:rPr>
          <w:rFonts w:cs="Arial"/>
          <w:b/>
        </w:rPr>
        <w:t>Jabłeka</w:t>
      </w:r>
      <w:proofErr w:type="spellEnd"/>
      <w:r w:rsidR="00A56AA5" w:rsidRPr="00A56AA5">
        <w:rPr>
          <w:rFonts w:cs="Arial"/>
          <w:b/>
        </w:rPr>
        <w:t>)</w:t>
      </w:r>
      <w:r w:rsidR="00A56AA5">
        <w:rPr>
          <w:rFonts w:cs="Arial"/>
          <w:b/>
        </w:rPr>
        <w:t xml:space="preserve"> -</w:t>
      </w:r>
      <w:r w:rsidR="00947115" w:rsidRPr="00947115">
        <w:rPr>
          <w:rFonts w:cs="Arial"/>
          <w:b/>
        </w:rPr>
        <w:t xml:space="preserve"> dyrektorowi Planetarium </w:t>
      </w:r>
      <w:r w:rsidR="00947115" w:rsidRPr="00A56AA5">
        <w:rPr>
          <w:rFonts w:cs="Arial"/>
          <w:b/>
        </w:rPr>
        <w:t>i Obserwatorium Astronomicznego im. Mikołaja Kopernika w Chorzowie</w:t>
      </w:r>
    </w:p>
    <w:p w14:paraId="2B5996EC" w14:textId="77777777" w:rsidR="00947115" w:rsidRPr="00947115" w:rsidRDefault="00947115" w:rsidP="00947115">
      <w:pPr>
        <w:pStyle w:val="Akapitzlist"/>
        <w:jc w:val="center"/>
        <w:rPr>
          <w:rFonts w:cs="Arial"/>
          <w:b/>
        </w:rPr>
      </w:pPr>
    </w:p>
    <w:p w14:paraId="62522206" w14:textId="0D3F1E90" w:rsidR="007053D3" w:rsidRDefault="00950C9C" w:rsidP="00A56AA5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A56AA5">
        <w:t xml:space="preserve"> </w:t>
      </w:r>
      <w:r w:rsidR="00A56AA5" w:rsidRPr="00A56AA5">
        <w:rPr>
          <w:rFonts w:ascii="Arial" w:hAnsi="Arial" w:cs="Arial"/>
          <w:sz w:val="21"/>
          <w:szCs w:val="21"/>
        </w:rPr>
        <w:t>art. 41 ust.1 ustawy z dnia 5 czerwca 1998 r. o samorządzie województwa (t. j. Dz.U. z 2026 r. poz. 720)</w:t>
      </w:r>
      <w:r w:rsidR="00A56AA5">
        <w:rPr>
          <w:rFonts w:ascii="Arial" w:hAnsi="Arial" w:cs="Arial"/>
          <w:sz w:val="21"/>
          <w:szCs w:val="21"/>
        </w:rPr>
        <w:t xml:space="preserve">, </w:t>
      </w:r>
      <w:r w:rsidR="00A56AA5" w:rsidRPr="00A56AA5">
        <w:rPr>
          <w:rFonts w:ascii="Arial" w:hAnsi="Arial" w:cs="Arial"/>
          <w:sz w:val="21"/>
          <w:szCs w:val="21"/>
        </w:rPr>
        <w:t>art. 98 ustawy z dnia 23 kwietnia 1964 Kodeks cywilny (t. j. Dz. U. z 2026 r. poz. 795)</w:t>
      </w:r>
      <w:r w:rsidR="00A56AA5">
        <w:rPr>
          <w:rFonts w:ascii="Arial" w:hAnsi="Arial" w:cs="Arial"/>
          <w:sz w:val="21"/>
          <w:szCs w:val="21"/>
        </w:rPr>
        <w:t xml:space="preserve">, </w:t>
      </w:r>
      <w:r w:rsidR="00A56AA5" w:rsidRPr="00A56AA5">
        <w:rPr>
          <w:rFonts w:ascii="Arial" w:hAnsi="Arial" w:cs="Arial"/>
          <w:sz w:val="21"/>
          <w:szCs w:val="21"/>
        </w:rPr>
        <w:t>art. 32 ustawy z dnia z dnia 14 czerwca 1960 r. Kodeks postępowania administracyjnego (t. j. Dz. U. z 2025 r. poz. 1691)</w:t>
      </w:r>
      <w:r w:rsidR="00A56AA5">
        <w:rPr>
          <w:rFonts w:ascii="Arial" w:hAnsi="Arial" w:cs="Arial"/>
          <w:sz w:val="21"/>
          <w:szCs w:val="21"/>
        </w:rPr>
        <w:t xml:space="preserve"> oraz </w:t>
      </w:r>
      <w:r w:rsidR="00A56AA5" w:rsidRPr="00A56AA5">
        <w:rPr>
          <w:rFonts w:ascii="Arial" w:hAnsi="Arial" w:cs="Arial"/>
          <w:sz w:val="21"/>
          <w:szCs w:val="21"/>
        </w:rPr>
        <w:t xml:space="preserve">art. 37 ust. 2 ustawy z dnia 11 września 2019 r. Prawo zamówień publicznych (t. j. Dz.U. z 2026 r. poz. 793 z </w:t>
      </w:r>
      <w:proofErr w:type="spellStart"/>
      <w:r w:rsidR="00A56AA5" w:rsidRPr="00A56AA5">
        <w:rPr>
          <w:rFonts w:ascii="Arial" w:hAnsi="Arial" w:cs="Arial"/>
          <w:sz w:val="21"/>
          <w:szCs w:val="21"/>
        </w:rPr>
        <w:t>późn</w:t>
      </w:r>
      <w:proofErr w:type="spellEnd"/>
      <w:r w:rsidR="00A56AA5" w:rsidRPr="00A56AA5">
        <w:rPr>
          <w:rFonts w:ascii="Arial" w:hAnsi="Arial" w:cs="Arial"/>
          <w:sz w:val="21"/>
          <w:szCs w:val="21"/>
        </w:rPr>
        <w:t>. zm.)</w:t>
      </w:r>
    </w:p>
    <w:p w14:paraId="4D7C94A2" w14:textId="77777777" w:rsidR="002C0D55" w:rsidRPr="00F03F94" w:rsidRDefault="002C0D55" w:rsidP="002C0D55">
      <w:pPr>
        <w:pStyle w:val="Bezodstpw"/>
        <w:ind w:right="459"/>
        <w:rPr>
          <w:rFonts w:ascii="Arial" w:hAnsi="Arial" w:cs="Arial"/>
          <w:sz w:val="21"/>
          <w:szCs w:val="21"/>
        </w:rPr>
      </w:pPr>
    </w:p>
    <w:p w14:paraId="0D6FAC15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172CD7EF" w14:textId="761F33AB" w:rsidR="00A62012" w:rsidRDefault="00E6752B" w:rsidP="00C97BDE">
      <w:pPr>
        <w:pStyle w:val="rodekTre13"/>
      </w:pPr>
      <w:r w:rsidRPr="00B467A5">
        <w:t>§ 1.</w:t>
      </w:r>
    </w:p>
    <w:p w14:paraId="260E21B5" w14:textId="77777777" w:rsidR="00286B7D" w:rsidRPr="00286B7D" w:rsidRDefault="00286B7D" w:rsidP="00286B7D">
      <w:pPr>
        <w:pStyle w:val="TreBold"/>
      </w:pPr>
    </w:p>
    <w:p w14:paraId="5EC1DFDB" w14:textId="25E98A0E" w:rsidR="00947115" w:rsidRDefault="00EE5013" w:rsidP="00286B7D">
      <w:pPr>
        <w:rPr>
          <w:rFonts w:cs="Arial"/>
        </w:rPr>
      </w:pPr>
      <w:r>
        <w:rPr>
          <w:rFonts w:cs="Arial"/>
        </w:rPr>
        <w:t>Udziela się</w:t>
      </w:r>
      <w:r w:rsidR="00CF07C5" w:rsidRPr="00CF07C5">
        <w:t xml:space="preserve"> </w:t>
      </w:r>
      <w:r w:rsidR="00971B12">
        <w:rPr>
          <w:rFonts w:cs="Arial"/>
        </w:rPr>
        <w:t>pełnomocnictwa</w:t>
      </w:r>
      <w:r w:rsidR="00947115" w:rsidRPr="00947115">
        <w:t xml:space="preserve"> </w:t>
      </w:r>
      <w:r w:rsidR="00947115" w:rsidRPr="00947115">
        <w:rPr>
          <w:rFonts w:cs="Arial"/>
        </w:rPr>
        <w:t>Panu</w:t>
      </w:r>
      <w:r w:rsidR="00A56AA5" w:rsidRPr="00A56AA5">
        <w:t xml:space="preserve"> </w:t>
      </w:r>
      <w:r w:rsidR="00A56AA5" w:rsidRPr="00A56AA5">
        <w:rPr>
          <w:rFonts w:cs="Arial"/>
        </w:rPr>
        <w:t xml:space="preserve">Damianowi </w:t>
      </w:r>
      <w:proofErr w:type="spellStart"/>
      <w:r w:rsidR="00A56AA5" w:rsidRPr="00A56AA5">
        <w:rPr>
          <w:rFonts w:cs="Arial"/>
        </w:rPr>
        <w:t>Jabłece</w:t>
      </w:r>
      <w:proofErr w:type="spellEnd"/>
      <w:r w:rsidR="00A56AA5" w:rsidRPr="00A56AA5">
        <w:rPr>
          <w:rFonts w:cs="Arial"/>
        </w:rPr>
        <w:t xml:space="preserve"> (</w:t>
      </w:r>
      <w:proofErr w:type="spellStart"/>
      <w:r w:rsidR="00A56AA5" w:rsidRPr="00A56AA5">
        <w:rPr>
          <w:rFonts w:cs="Arial"/>
        </w:rPr>
        <w:t>Jabłeka</w:t>
      </w:r>
      <w:proofErr w:type="spellEnd"/>
      <w:r w:rsidR="00A56AA5" w:rsidRPr="00A56AA5">
        <w:rPr>
          <w:rFonts w:cs="Arial"/>
        </w:rPr>
        <w:t xml:space="preserve">) </w:t>
      </w:r>
      <w:r w:rsidR="00947115" w:rsidRPr="00947115">
        <w:rPr>
          <w:rFonts w:cs="Arial"/>
        </w:rPr>
        <w:t xml:space="preserve"> - dyrektorowi Planetarium </w:t>
      </w:r>
    </w:p>
    <w:p w14:paraId="5A17C874" w14:textId="505B6F19" w:rsidR="00EB15A1" w:rsidRPr="009904E9" w:rsidRDefault="00947115" w:rsidP="00286B7D">
      <w:pPr>
        <w:rPr>
          <w:rFonts w:cs="Arial"/>
        </w:rPr>
      </w:pPr>
      <w:r w:rsidRPr="00947115">
        <w:rPr>
          <w:rFonts w:cs="Arial"/>
        </w:rPr>
        <w:t xml:space="preserve">i Obserwatorium Astronomicznego </w:t>
      </w:r>
      <w:r>
        <w:rPr>
          <w:rFonts w:cs="Arial"/>
        </w:rPr>
        <w:t>i</w:t>
      </w:r>
      <w:r w:rsidRPr="00947115">
        <w:rPr>
          <w:rFonts w:cs="Arial"/>
        </w:rPr>
        <w:t>m. Mikołaja Kopernika w Chorzowie</w:t>
      </w:r>
      <w:r>
        <w:rPr>
          <w:rFonts w:cs="Arial"/>
        </w:rPr>
        <w:t xml:space="preserve">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 do niniejszej uchwały.</w:t>
      </w:r>
    </w:p>
    <w:p w14:paraId="70CA5458" w14:textId="77777777" w:rsidR="002C0D55" w:rsidRDefault="002C0D55" w:rsidP="00A62012">
      <w:pPr>
        <w:pStyle w:val="TreBold"/>
        <w:rPr>
          <w:b w:val="0"/>
        </w:rPr>
      </w:pPr>
    </w:p>
    <w:p w14:paraId="79B91283" w14:textId="072FD687" w:rsidR="00961E20" w:rsidRDefault="00E50FD6" w:rsidP="00C97BDE">
      <w:pPr>
        <w:pStyle w:val="TreBold"/>
        <w:rPr>
          <w:b w:val="0"/>
        </w:rPr>
      </w:pPr>
      <w:r>
        <w:rPr>
          <w:b w:val="0"/>
        </w:rPr>
        <w:t>§ 2</w:t>
      </w:r>
      <w:r w:rsidR="00961E20" w:rsidRPr="00961E20">
        <w:rPr>
          <w:b w:val="0"/>
        </w:rPr>
        <w:t>.</w:t>
      </w:r>
    </w:p>
    <w:p w14:paraId="5145AE3E" w14:textId="77777777" w:rsidR="00286B7D" w:rsidRPr="00961E20" w:rsidRDefault="00286B7D" w:rsidP="00C97BDE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22858859" w:rsidR="009F2082" w:rsidRDefault="009F2082" w:rsidP="009904E9">
      <w:pPr>
        <w:pStyle w:val="TreBold"/>
        <w:jc w:val="left"/>
      </w:pPr>
    </w:p>
    <w:p w14:paraId="55F4EE2A" w14:textId="77777777" w:rsidR="00AB78C0" w:rsidRDefault="00A9621B" w:rsidP="00E50FD6">
      <w:pPr>
        <w:pStyle w:val="rodekTre13"/>
      </w:pPr>
      <w:r>
        <w:t xml:space="preserve">§ </w:t>
      </w:r>
      <w:r w:rsidR="00E50FD6">
        <w:t>3</w:t>
      </w:r>
      <w:r w:rsidR="00AB78C0">
        <w:t>.</w:t>
      </w:r>
    </w:p>
    <w:p w14:paraId="3061993A" w14:textId="77777777" w:rsidR="00961E20" w:rsidRPr="00242FF3" w:rsidRDefault="00961E20" w:rsidP="00242FF3">
      <w:pPr>
        <w:pStyle w:val="TreBold"/>
      </w:pPr>
    </w:p>
    <w:p w14:paraId="2B4002FD" w14:textId="5DD5DEC0" w:rsidR="00AB78C0" w:rsidRDefault="00AB78C0" w:rsidP="00AB78C0">
      <w:pPr>
        <w:pStyle w:val="Tre134"/>
      </w:pPr>
      <w:r>
        <w:t xml:space="preserve">Uchwała wchodzi w życie z dniem </w:t>
      </w:r>
      <w:r w:rsidR="00A56AA5">
        <w:t xml:space="preserve">1.09.2026 r. </w:t>
      </w:r>
    </w:p>
    <w:p w14:paraId="51BF713C" w14:textId="77777777" w:rsidR="002E0FDD" w:rsidRDefault="002E0FDD" w:rsidP="00A14375">
      <w:pPr>
        <w:pStyle w:val="Tre0"/>
      </w:pPr>
    </w:p>
    <w:p w14:paraId="3867F605" w14:textId="77777777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5A2C6D24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1B163E1B" w:rsidR="00802445" w:rsidRPr="0051520A" w:rsidRDefault="00867ADD" w:rsidP="00B921AD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4FE6F3C7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3593442B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1323F875" w:rsidR="00802445" w:rsidRPr="0051520A" w:rsidRDefault="00867ADD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58809C87" w:rsidR="00802445" w:rsidRPr="00325A6A" w:rsidRDefault="00C97BDE" w:rsidP="009A0084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3428125B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379F24" w14:textId="77777777" w:rsidR="000D6FDC" w:rsidRDefault="000D6FDC" w:rsidP="00AB4A4A">
      <w:r>
        <w:separator/>
      </w:r>
    </w:p>
  </w:endnote>
  <w:endnote w:type="continuationSeparator" w:id="0">
    <w:p w14:paraId="45679BD8" w14:textId="77777777" w:rsidR="000D6FDC" w:rsidRDefault="000D6FD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BD07B" w14:textId="0C7B0CE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904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D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542780" w14:textId="77777777" w:rsidR="000D6FDC" w:rsidRDefault="000D6FDC" w:rsidP="00AB4A4A">
      <w:r>
        <w:separator/>
      </w:r>
    </w:p>
  </w:footnote>
  <w:footnote w:type="continuationSeparator" w:id="0">
    <w:p w14:paraId="4E131898" w14:textId="77777777" w:rsidR="000D6FDC" w:rsidRDefault="000D6FD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8"/>
  </w:num>
  <w:num w:numId="7">
    <w:abstractNumId w:val="9"/>
  </w:num>
  <w:num w:numId="8">
    <w:abstractNumId w:val="15"/>
  </w:num>
  <w:num w:numId="9">
    <w:abstractNumId w:val="19"/>
  </w:num>
  <w:num w:numId="10">
    <w:abstractNumId w:val="4"/>
  </w:num>
  <w:num w:numId="11">
    <w:abstractNumId w:val="21"/>
  </w:num>
  <w:num w:numId="12">
    <w:abstractNumId w:val="5"/>
  </w:num>
  <w:num w:numId="13">
    <w:abstractNumId w:val="10"/>
  </w:num>
  <w:num w:numId="14">
    <w:abstractNumId w:val="12"/>
  </w:num>
  <w:num w:numId="15">
    <w:abstractNumId w:val="20"/>
  </w:num>
  <w:num w:numId="16">
    <w:abstractNumId w:val="6"/>
  </w:num>
  <w:num w:numId="17">
    <w:abstractNumId w:val="8"/>
  </w:num>
  <w:num w:numId="18">
    <w:abstractNumId w:val="1"/>
  </w:num>
  <w:num w:numId="19">
    <w:abstractNumId w:val="17"/>
  </w:num>
  <w:num w:numId="20">
    <w:abstractNumId w:val="3"/>
  </w:num>
  <w:num w:numId="21">
    <w:abstractNumId w:val="13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0D6FDC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1759"/>
    <w:rsid w:val="00197E93"/>
    <w:rsid w:val="001B46B7"/>
    <w:rsid w:val="001C4AA2"/>
    <w:rsid w:val="001D2231"/>
    <w:rsid w:val="001D5529"/>
    <w:rsid w:val="001D7467"/>
    <w:rsid w:val="001E45A3"/>
    <w:rsid w:val="001E6FE6"/>
    <w:rsid w:val="001F40E6"/>
    <w:rsid w:val="00202DAF"/>
    <w:rsid w:val="002234CF"/>
    <w:rsid w:val="00225583"/>
    <w:rsid w:val="002303E8"/>
    <w:rsid w:val="002369DC"/>
    <w:rsid w:val="0024013A"/>
    <w:rsid w:val="00240EDE"/>
    <w:rsid w:val="00242FF3"/>
    <w:rsid w:val="0024632C"/>
    <w:rsid w:val="00282C05"/>
    <w:rsid w:val="00286B41"/>
    <w:rsid w:val="00286B7D"/>
    <w:rsid w:val="002B3DC1"/>
    <w:rsid w:val="002C0D55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B1101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96373"/>
    <w:rsid w:val="005E7A23"/>
    <w:rsid w:val="005F1C87"/>
    <w:rsid w:val="005F2CAF"/>
    <w:rsid w:val="005F2DB1"/>
    <w:rsid w:val="005F504A"/>
    <w:rsid w:val="00604101"/>
    <w:rsid w:val="00604502"/>
    <w:rsid w:val="006130CA"/>
    <w:rsid w:val="00615384"/>
    <w:rsid w:val="00617515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2061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45D78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6051"/>
    <w:rsid w:val="008574EB"/>
    <w:rsid w:val="0086080D"/>
    <w:rsid w:val="00862BDE"/>
    <w:rsid w:val="008677EB"/>
    <w:rsid w:val="00867ADD"/>
    <w:rsid w:val="00881439"/>
    <w:rsid w:val="0088682B"/>
    <w:rsid w:val="00892B14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37E48"/>
    <w:rsid w:val="009405CA"/>
    <w:rsid w:val="00943677"/>
    <w:rsid w:val="009465B8"/>
    <w:rsid w:val="00947115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56AA5"/>
    <w:rsid w:val="00A60AB9"/>
    <w:rsid w:val="00A61DBD"/>
    <w:rsid w:val="00A62012"/>
    <w:rsid w:val="00A64717"/>
    <w:rsid w:val="00A657F0"/>
    <w:rsid w:val="00A82E72"/>
    <w:rsid w:val="00A83D1B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64E5D"/>
    <w:rsid w:val="00B70726"/>
    <w:rsid w:val="00B71392"/>
    <w:rsid w:val="00B92748"/>
    <w:rsid w:val="00BA1371"/>
    <w:rsid w:val="00BA5AC0"/>
    <w:rsid w:val="00BA5FB2"/>
    <w:rsid w:val="00BB064D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97BDE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50F03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09C4"/>
    <w:rsid w:val="00E06ECC"/>
    <w:rsid w:val="00E224FE"/>
    <w:rsid w:val="00E257DF"/>
    <w:rsid w:val="00E31F35"/>
    <w:rsid w:val="00E44D33"/>
    <w:rsid w:val="00E50FD6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28A"/>
    <w:rsid w:val="00ED6368"/>
    <w:rsid w:val="00ED6879"/>
    <w:rsid w:val="00EE5013"/>
    <w:rsid w:val="00EE77AB"/>
    <w:rsid w:val="00EF0D63"/>
    <w:rsid w:val="00EF740B"/>
    <w:rsid w:val="00F03F94"/>
    <w:rsid w:val="00F06DB6"/>
    <w:rsid w:val="00F21E49"/>
    <w:rsid w:val="00F24966"/>
    <w:rsid w:val="00F35842"/>
    <w:rsid w:val="00F37EB6"/>
    <w:rsid w:val="00F45D9D"/>
    <w:rsid w:val="00F506D4"/>
    <w:rsid w:val="00F57C35"/>
    <w:rsid w:val="00F80229"/>
    <w:rsid w:val="00F83FD3"/>
    <w:rsid w:val="00F87DF1"/>
    <w:rsid w:val="00F90BB5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66DCE-DB28-4095-A455-31D105D5C9E8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39B0B0-6098-4841-92D2-F322FB1EF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Gębara Beata</cp:lastModifiedBy>
  <cp:revision>4</cp:revision>
  <cp:lastPrinted>2024-11-14T06:26:00Z</cp:lastPrinted>
  <dcterms:created xsi:type="dcterms:W3CDTF">2026-09-04T11:58:00Z</dcterms:created>
  <dcterms:modified xsi:type="dcterms:W3CDTF">2026-09-04T12:00:00Z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