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A9220" w14:textId="3842650A" w:rsidR="000A24BA" w:rsidRPr="000A24BA" w:rsidRDefault="000A24BA" w:rsidP="00DB6322">
      <w:pPr>
        <w:spacing w:line="276" w:lineRule="auto"/>
        <w:jc w:val="center"/>
        <w:rPr>
          <w:color w:val="000000"/>
          <w:szCs w:val="22"/>
        </w:rPr>
      </w:pPr>
      <w:r w:rsidRPr="000A24BA">
        <w:rPr>
          <w:color w:val="000000"/>
          <w:szCs w:val="22"/>
        </w:rPr>
        <w:t>Uchwała nr</w:t>
      </w:r>
      <w:r w:rsidR="00651FA9">
        <w:rPr>
          <w:color w:val="000000"/>
          <w:szCs w:val="22"/>
        </w:rPr>
        <w:t xml:space="preserve"> 2142/190/VII/2026</w:t>
      </w:r>
    </w:p>
    <w:p w14:paraId="08D492B2" w14:textId="77777777" w:rsidR="000A24BA" w:rsidRPr="000A24BA" w:rsidRDefault="000A24BA" w:rsidP="00DB6322">
      <w:pPr>
        <w:spacing w:line="276" w:lineRule="auto"/>
        <w:jc w:val="center"/>
        <w:rPr>
          <w:color w:val="000000"/>
          <w:szCs w:val="22"/>
        </w:rPr>
      </w:pPr>
      <w:r w:rsidRPr="000A24BA">
        <w:rPr>
          <w:color w:val="000000"/>
          <w:szCs w:val="22"/>
        </w:rPr>
        <w:t>Zarządu Województwa Śląskiego</w:t>
      </w:r>
    </w:p>
    <w:p w14:paraId="5E0C6B90" w14:textId="2DF7617E" w:rsidR="000A24BA" w:rsidRPr="000A24BA" w:rsidRDefault="000A24BA" w:rsidP="00DB6322">
      <w:pPr>
        <w:spacing w:line="276" w:lineRule="auto"/>
        <w:jc w:val="center"/>
        <w:rPr>
          <w:color w:val="000000"/>
          <w:szCs w:val="22"/>
        </w:rPr>
      </w:pPr>
      <w:r w:rsidRPr="000A24BA">
        <w:rPr>
          <w:color w:val="000000"/>
          <w:szCs w:val="22"/>
        </w:rPr>
        <w:t>z dnia</w:t>
      </w:r>
      <w:r w:rsidR="00651FA9">
        <w:rPr>
          <w:color w:val="000000"/>
          <w:szCs w:val="22"/>
        </w:rPr>
        <w:t xml:space="preserve"> 02.10.2026 r.</w:t>
      </w:r>
    </w:p>
    <w:p w14:paraId="1D87564C" w14:textId="77777777" w:rsidR="000A24BA" w:rsidRPr="000A24BA" w:rsidRDefault="000A24BA" w:rsidP="00DB6322">
      <w:pPr>
        <w:spacing w:line="276" w:lineRule="auto"/>
        <w:ind w:left="3540" w:firstLine="708"/>
        <w:rPr>
          <w:color w:val="000000"/>
          <w:szCs w:val="22"/>
        </w:rPr>
      </w:pPr>
      <w:r w:rsidRPr="000A24BA">
        <w:rPr>
          <w:color w:val="000000"/>
          <w:szCs w:val="22"/>
        </w:rPr>
        <w:t>w sprawie:</w:t>
      </w:r>
    </w:p>
    <w:p w14:paraId="6FA7B36A" w14:textId="77777777" w:rsidR="00BF21A5" w:rsidRDefault="00BF21A5" w:rsidP="00E7127D">
      <w:pPr>
        <w:spacing w:line="276" w:lineRule="auto"/>
        <w:jc w:val="center"/>
        <w:rPr>
          <w:rFonts w:cs="Arial"/>
          <w:b/>
        </w:rPr>
      </w:pPr>
    </w:p>
    <w:p w14:paraId="49AD6228" w14:textId="3D72EA8B" w:rsidR="000A24BA" w:rsidRPr="000A24BA" w:rsidRDefault="00452163" w:rsidP="007B589A">
      <w:pPr>
        <w:spacing w:line="276" w:lineRule="auto"/>
        <w:jc w:val="center"/>
        <w:rPr>
          <w:rFonts w:cs="Arial"/>
          <w:b/>
        </w:rPr>
      </w:pPr>
      <w:r w:rsidRPr="00452163">
        <w:rPr>
          <w:rFonts w:cs="Arial"/>
          <w:b/>
        </w:rPr>
        <w:t>przyjęcia projek</w:t>
      </w:r>
      <w:r w:rsidR="007A23F0">
        <w:rPr>
          <w:rFonts w:cs="Arial"/>
          <w:b/>
        </w:rPr>
        <w:t>tu</w:t>
      </w:r>
      <w:r w:rsidRPr="00452163">
        <w:rPr>
          <w:rFonts w:cs="Arial"/>
          <w:b/>
        </w:rPr>
        <w:t xml:space="preserve"> uchwał</w:t>
      </w:r>
      <w:r w:rsidR="007A23F0">
        <w:rPr>
          <w:rFonts w:cs="Arial"/>
          <w:b/>
        </w:rPr>
        <w:t>y</w:t>
      </w:r>
      <w:r w:rsidRPr="00452163">
        <w:rPr>
          <w:rFonts w:cs="Arial"/>
          <w:b/>
        </w:rPr>
        <w:t xml:space="preserve"> Sejmiku Województwa Śląskiego w sprawie</w:t>
      </w:r>
      <w:r w:rsidR="007A23F0">
        <w:rPr>
          <w:rFonts w:cs="Arial"/>
          <w:b/>
        </w:rPr>
        <w:t xml:space="preserve"> </w:t>
      </w:r>
      <w:r w:rsidR="002B7715">
        <w:rPr>
          <w:rFonts w:cs="Arial"/>
          <w:b/>
        </w:rPr>
        <w:t>zaliczenia do</w:t>
      </w:r>
      <w:r w:rsidR="00D57218" w:rsidRPr="00D57218">
        <w:rPr>
          <w:rFonts w:cs="Arial"/>
          <w:b/>
        </w:rPr>
        <w:t xml:space="preserve"> </w:t>
      </w:r>
      <w:r w:rsidR="00D57218" w:rsidRPr="00E720FA">
        <w:rPr>
          <w:rFonts w:cs="Arial"/>
          <w:b/>
        </w:rPr>
        <w:t>kategorii dr</w:t>
      </w:r>
      <w:r w:rsidR="00D57218">
        <w:rPr>
          <w:rFonts w:cs="Arial"/>
          <w:b/>
        </w:rPr>
        <w:t xml:space="preserve">óg wojewódzkich </w:t>
      </w:r>
      <w:r w:rsidR="00E33867" w:rsidRPr="00E33867">
        <w:rPr>
          <w:rFonts w:cs="Arial"/>
          <w:b/>
        </w:rPr>
        <w:t>odc</w:t>
      </w:r>
      <w:r w:rsidR="002B7715">
        <w:rPr>
          <w:rFonts w:cs="Arial"/>
          <w:b/>
        </w:rPr>
        <w:t>inka</w:t>
      </w:r>
      <w:r w:rsidR="00E33867" w:rsidRPr="00E33867">
        <w:rPr>
          <w:rFonts w:cs="Arial"/>
          <w:b/>
        </w:rPr>
        <w:t xml:space="preserve"> </w:t>
      </w:r>
      <w:r w:rsidR="002B7715">
        <w:rPr>
          <w:rFonts w:cs="Arial"/>
          <w:b/>
        </w:rPr>
        <w:t xml:space="preserve">Alei Jana Pawła </w:t>
      </w:r>
      <w:r w:rsidR="009F1465">
        <w:rPr>
          <w:rFonts w:cs="Arial"/>
          <w:b/>
        </w:rPr>
        <w:t>II w Żywcu</w:t>
      </w:r>
    </w:p>
    <w:p w14:paraId="1B9B6E2D" w14:textId="77777777" w:rsidR="000A24BA" w:rsidRPr="000A24BA" w:rsidRDefault="000A24BA" w:rsidP="00DB6322">
      <w:pPr>
        <w:spacing w:line="276" w:lineRule="auto"/>
        <w:rPr>
          <w:rFonts w:cs="Arial"/>
          <w:b/>
        </w:rPr>
      </w:pPr>
    </w:p>
    <w:p w14:paraId="0A5289DB" w14:textId="3CEFF69F" w:rsidR="00E720FA" w:rsidRPr="00EE2FA0" w:rsidRDefault="00E720FA" w:rsidP="00875F08">
      <w:pPr>
        <w:spacing w:line="276" w:lineRule="auto"/>
        <w:jc w:val="both"/>
        <w:rPr>
          <w:rFonts w:cs="Arial"/>
          <w:bCs/>
        </w:rPr>
      </w:pPr>
      <w:r w:rsidRPr="00EE2FA0">
        <w:rPr>
          <w:rFonts w:cs="Arial"/>
          <w:bCs/>
        </w:rPr>
        <w:t>Na podstawie art. 41 ust. 1 ustawy z dnia 5 czerwca 1998 r. o samorządzie województw</w:t>
      </w:r>
      <w:r w:rsidR="009E05F6" w:rsidRPr="00EE2FA0">
        <w:rPr>
          <w:rFonts w:cs="Arial"/>
          <w:bCs/>
        </w:rPr>
        <w:t>a</w:t>
      </w:r>
      <w:r w:rsidR="00C51D37">
        <w:rPr>
          <w:rFonts w:cs="Arial"/>
          <w:bCs/>
        </w:rPr>
        <w:t xml:space="preserve"> </w:t>
      </w:r>
      <w:r w:rsidR="003C5FC8">
        <w:rPr>
          <w:rFonts w:cs="Arial"/>
          <w:bCs/>
        </w:rPr>
        <w:br/>
      </w:r>
      <w:r w:rsidR="00CD2F65">
        <w:rPr>
          <w:rFonts w:cs="Arial"/>
          <w:bCs/>
        </w:rPr>
        <w:t>(</w:t>
      </w:r>
      <w:r w:rsidR="00301F3F">
        <w:rPr>
          <w:rFonts w:cs="Arial"/>
          <w:bCs/>
        </w:rPr>
        <w:t>t.j.</w:t>
      </w:r>
      <w:r w:rsidR="009E05F6" w:rsidRPr="00EE2FA0">
        <w:rPr>
          <w:rFonts w:cs="Arial"/>
          <w:bCs/>
        </w:rPr>
        <w:t xml:space="preserve"> Dz. U.</w:t>
      </w:r>
      <w:r w:rsidR="007C7677">
        <w:rPr>
          <w:rFonts w:cs="Arial"/>
          <w:bCs/>
        </w:rPr>
        <w:t xml:space="preserve"> </w:t>
      </w:r>
      <w:r w:rsidR="009E05F6" w:rsidRPr="00EE2FA0">
        <w:rPr>
          <w:rFonts w:cs="Arial"/>
          <w:bCs/>
        </w:rPr>
        <w:t>z</w:t>
      </w:r>
      <w:r w:rsidR="00301F3F">
        <w:rPr>
          <w:rFonts w:cs="Arial"/>
          <w:bCs/>
        </w:rPr>
        <w:t> </w:t>
      </w:r>
      <w:r w:rsidR="009E05F6" w:rsidRPr="00EE2FA0">
        <w:rPr>
          <w:rFonts w:cs="Arial"/>
          <w:bCs/>
        </w:rPr>
        <w:t>202</w:t>
      </w:r>
      <w:r w:rsidR="00172008">
        <w:rPr>
          <w:rFonts w:cs="Arial"/>
          <w:bCs/>
        </w:rPr>
        <w:t>6</w:t>
      </w:r>
      <w:r w:rsidR="009E05F6" w:rsidRPr="00EE2FA0">
        <w:rPr>
          <w:rFonts w:cs="Arial"/>
          <w:bCs/>
        </w:rPr>
        <w:t xml:space="preserve"> r. poz. </w:t>
      </w:r>
      <w:r w:rsidR="0078269F">
        <w:rPr>
          <w:rFonts w:cs="Arial"/>
          <w:bCs/>
        </w:rPr>
        <w:t>720</w:t>
      </w:r>
      <w:r w:rsidRPr="00EE2FA0">
        <w:rPr>
          <w:rFonts w:cs="Arial"/>
          <w:bCs/>
        </w:rPr>
        <w:t>), art. 6 ust. 2</w:t>
      </w:r>
      <w:r w:rsidR="00172008">
        <w:rPr>
          <w:rFonts w:cs="Arial"/>
          <w:bCs/>
        </w:rPr>
        <w:t xml:space="preserve"> </w:t>
      </w:r>
      <w:r w:rsidR="00EE2FA0" w:rsidRPr="00EE2FA0">
        <w:rPr>
          <w:rFonts w:cs="Arial"/>
          <w:bCs/>
        </w:rPr>
        <w:t xml:space="preserve">ustawy z dnia 21 marca </w:t>
      </w:r>
      <w:r w:rsidR="009E05F6" w:rsidRPr="00EE2FA0">
        <w:rPr>
          <w:rFonts w:cs="Arial"/>
          <w:bCs/>
        </w:rPr>
        <w:t xml:space="preserve">1985 r. </w:t>
      </w:r>
      <w:r w:rsidRPr="00EE2FA0">
        <w:rPr>
          <w:rFonts w:cs="Arial"/>
          <w:bCs/>
        </w:rPr>
        <w:t>o</w:t>
      </w:r>
      <w:r w:rsidR="00301F3F">
        <w:rPr>
          <w:rFonts w:cs="Arial"/>
          <w:bCs/>
        </w:rPr>
        <w:t> </w:t>
      </w:r>
      <w:r w:rsidRPr="00EE2FA0">
        <w:rPr>
          <w:rFonts w:cs="Arial"/>
          <w:bCs/>
        </w:rPr>
        <w:t xml:space="preserve">drogach publicznych </w:t>
      </w:r>
      <w:r w:rsidR="003C5FC8">
        <w:rPr>
          <w:rFonts w:cs="Arial"/>
          <w:bCs/>
        </w:rPr>
        <w:br/>
      </w:r>
      <w:r w:rsidRPr="00EE2FA0">
        <w:rPr>
          <w:rFonts w:cs="Arial"/>
          <w:bCs/>
        </w:rPr>
        <w:t>(</w:t>
      </w:r>
      <w:r w:rsidR="00301F3F">
        <w:rPr>
          <w:rFonts w:cs="Arial"/>
          <w:bCs/>
        </w:rPr>
        <w:t>t.j.</w:t>
      </w:r>
      <w:r w:rsidR="009E05F6" w:rsidRPr="00EE2FA0">
        <w:rPr>
          <w:rFonts w:cs="Arial"/>
          <w:bCs/>
        </w:rPr>
        <w:t xml:space="preserve"> Dz. U. z 202</w:t>
      </w:r>
      <w:r w:rsidR="00C17771">
        <w:rPr>
          <w:rFonts w:cs="Arial"/>
          <w:bCs/>
        </w:rPr>
        <w:t>5</w:t>
      </w:r>
      <w:r w:rsidR="009E05F6" w:rsidRPr="00EE2FA0">
        <w:rPr>
          <w:rFonts w:cs="Arial"/>
          <w:bCs/>
        </w:rPr>
        <w:t xml:space="preserve"> r. poz. </w:t>
      </w:r>
      <w:r w:rsidR="000A44D5">
        <w:rPr>
          <w:rFonts w:cs="Arial"/>
          <w:bCs/>
        </w:rPr>
        <w:t>889</w:t>
      </w:r>
      <w:r w:rsidR="0078269F">
        <w:rPr>
          <w:rFonts w:cs="Arial"/>
          <w:bCs/>
        </w:rPr>
        <w:t xml:space="preserve"> z póź. zm.</w:t>
      </w:r>
      <w:r w:rsidRPr="00EE2FA0">
        <w:rPr>
          <w:rFonts w:cs="Arial"/>
          <w:bCs/>
        </w:rPr>
        <w:t>)</w:t>
      </w:r>
    </w:p>
    <w:p w14:paraId="0EB90B49" w14:textId="77777777" w:rsidR="00BF21A5" w:rsidRDefault="00BF21A5" w:rsidP="00BF21A5">
      <w:pPr>
        <w:spacing w:line="276" w:lineRule="auto"/>
        <w:jc w:val="center"/>
        <w:rPr>
          <w:b/>
          <w:bCs/>
          <w:color w:val="000000"/>
        </w:rPr>
      </w:pPr>
    </w:p>
    <w:p w14:paraId="56CB5296" w14:textId="057FB114" w:rsidR="000A24BA" w:rsidRPr="000A24BA" w:rsidRDefault="000A24BA" w:rsidP="00BF21A5">
      <w:pPr>
        <w:spacing w:line="276" w:lineRule="auto"/>
        <w:jc w:val="center"/>
        <w:rPr>
          <w:rFonts w:cs="Arial"/>
          <w:color w:val="FF0000"/>
        </w:rPr>
      </w:pPr>
      <w:r w:rsidRPr="000A24BA">
        <w:rPr>
          <w:b/>
          <w:bCs/>
          <w:color w:val="000000"/>
        </w:rPr>
        <w:t>Zarząd Województwa Śląskiego</w:t>
      </w:r>
    </w:p>
    <w:p w14:paraId="512C241A" w14:textId="084FD529" w:rsidR="000A24BA" w:rsidRPr="000A24BA" w:rsidRDefault="000A24BA" w:rsidP="00DB6322">
      <w:pPr>
        <w:tabs>
          <w:tab w:val="center" w:pos="4536"/>
          <w:tab w:val="left" w:pos="7260"/>
        </w:tabs>
        <w:spacing w:line="276" w:lineRule="auto"/>
        <w:jc w:val="center"/>
        <w:rPr>
          <w:b/>
          <w:bCs/>
          <w:color w:val="000000"/>
        </w:rPr>
      </w:pPr>
      <w:r w:rsidRPr="000A24BA">
        <w:rPr>
          <w:b/>
          <w:bCs/>
          <w:color w:val="000000"/>
        </w:rPr>
        <w:t>uchwala</w:t>
      </w:r>
      <w:r w:rsidR="00301F3F">
        <w:rPr>
          <w:b/>
          <w:bCs/>
          <w:color w:val="000000"/>
        </w:rPr>
        <w:t>:</w:t>
      </w:r>
    </w:p>
    <w:p w14:paraId="2571CA98" w14:textId="77777777" w:rsidR="000A24BA" w:rsidRPr="000A24BA" w:rsidRDefault="000A24BA" w:rsidP="00DB6322">
      <w:pPr>
        <w:spacing w:line="276" w:lineRule="auto"/>
        <w:jc w:val="center"/>
        <w:rPr>
          <w:color w:val="000000"/>
          <w:szCs w:val="22"/>
        </w:rPr>
      </w:pPr>
    </w:p>
    <w:p w14:paraId="1975F832" w14:textId="77777777" w:rsidR="000A24BA" w:rsidRPr="000A24BA" w:rsidRDefault="000A24BA" w:rsidP="00DB6322">
      <w:pPr>
        <w:spacing w:after="120" w:line="276" w:lineRule="auto"/>
        <w:jc w:val="center"/>
        <w:rPr>
          <w:color w:val="000000"/>
          <w:szCs w:val="22"/>
        </w:rPr>
      </w:pPr>
      <w:r w:rsidRPr="000A24BA">
        <w:rPr>
          <w:color w:val="000000"/>
          <w:szCs w:val="22"/>
        </w:rPr>
        <w:t>§ 1.</w:t>
      </w:r>
    </w:p>
    <w:p w14:paraId="110E0C82" w14:textId="25123F8F" w:rsidR="000A24BA" w:rsidRDefault="00E720FA" w:rsidP="00765CED">
      <w:pPr>
        <w:spacing w:line="276" w:lineRule="auto"/>
        <w:jc w:val="both"/>
        <w:rPr>
          <w:rFonts w:cs="Arial"/>
        </w:rPr>
      </w:pPr>
      <w:r w:rsidRPr="00E720FA">
        <w:rPr>
          <w:rFonts w:cs="Arial"/>
        </w:rPr>
        <w:t>Przyjmuje się projekt uchwa</w:t>
      </w:r>
      <w:r w:rsidR="00F271BE">
        <w:rPr>
          <w:rFonts w:cs="Arial"/>
        </w:rPr>
        <w:t>ł</w:t>
      </w:r>
      <w:r w:rsidR="006B05FC">
        <w:rPr>
          <w:rFonts w:cs="Arial"/>
        </w:rPr>
        <w:t>y</w:t>
      </w:r>
      <w:r w:rsidRPr="00E720FA">
        <w:rPr>
          <w:rFonts w:cs="Arial"/>
        </w:rPr>
        <w:t xml:space="preserve"> Sejmiku Województwa Ś</w:t>
      </w:r>
      <w:r w:rsidR="009E05F6">
        <w:rPr>
          <w:rFonts w:cs="Arial"/>
        </w:rPr>
        <w:t xml:space="preserve">ląskiego w sprawie </w:t>
      </w:r>
      <w:r w:rsidR="00611D9B" w:rsidRPr="00611D9B">
        <w:rPr>
          <w:rFonts w:cs="Arial"/>
        </w:rPr>
        <w:t>zaliczenia do kategorii dróg wojewódzkich odcinka Alei Jana Pawła II</w:t>
      </w:r>
      <w:r w:rsidR="0010678C">
        <w:rPr>
          <w:rFonts w:cs="Arial"/>
        </w:rPr>
        <w:t xml:space="preserve"> </w:t>
      </w:r>
      <w:r w:rsidR="00765CED" w:rsidRPr="00765CED">
        <w:rPr>
          <w:rFonts w:cs="Arial"/>
        </w:rPr>
        <w:t xml:space="preserve">(od Ronda im. Tadeusza Janicha do skrzyżowania </w:t>
      </w:r>
      <w:r w:rsidR="005362B3">
        <w:rPr>
          <w:rFonts w:cs="Arial"/>
        </w:rPr>
        <w:br/>
      </w:r>
      <w:r w:rsidR="00765CED" w:rsidRPr="00765CED">
        <w:rPr>
          <w:rFonts w:cs="Arial"/>
        </w:rPr>
        <w:t>z Aleją Legionów)</w:t>
      </w:r>
      <w:r w:rsidR="002B141C" w:rsidRPr="002B141C">
        <w:t xml:space="preserve"> </w:t>
      </w:r>
      <w:r w:rsidR="002B141C" w:rsidRPr="002B141C">
        <w:rPr>
          <w:rFonts w:cs="Arial"/>
        </w:rPr>
        <w:t>w Żywcu</w:t>
      </w:r>
      <w:r w:rsidR="001C0B81">
        <w:rPr>
          <w:rFonts w:cs="Arial"/>
        </w:rPr>
        <w:t xml:space="preserve"> o długości </w:t>
      </w:r>
      <w:r w:rsidR="001C0B81" w:rsidRPr="001C0B81">
        <w:rPr>
          <w:rFonts w:cs="Arial"/>
        </w:rPr>
        <w:t>ok. 0,8 km</w:t>
      </w:r>
      <w:r w:rsidR="001D296B" w:rsidRPr="001D296B">
        <w:rPr>
          <w:rFonts w:cs="Arial"/>
        </w:rPr>
        <w:t xml:space="preserve">, </w:t>
      </w:r>
      <w:r w:rsidR="00301F3F">
        <w:rPr>
          <w:rFonts w:cs="Arial"/>
        </w:rPr>
        <w:t>stanowi</w:t>
      </w:r>
      <w:r w:rsidR="007C7677">
        <w:rPr>
          <w:rFonts w:cs="Arial"/>
        </w:rPr>
        <w:t>ący</w:t>
      </w:r>
      <w:r w:rsidR="00301F3F">
        <w:rPr>
          <w:rFonts w:cs="Arial"/>
        </w:rPr>
        <w:t xml:space="preserve"> załącznik</w:t>
      </w:r>
      <w:r w:rsidR="005362B3">
        <w:rPr>
          <w:rFonts w:cs="Arial"/>
        </w:rPr>
        <w:t xml:space="preserve"> </w:t>
      </w:r>
      <w:r w:rsidR="00301F3F">
        <w:rPr>
          <w:rFonts w:cs="Arial"/>
        </w:rPr>
        <w:t>do</w:t>
      </w:r>
      <w:r w:rsidR="001271D4">
        <w:rPr>
          <w:rFonts w:cs="Arial"/>
        </w:rPr>
        <w:t xml:space="preserve"> </w:t>
      </w:r>
      <w:r w:rsidR="00301F3F">
        <w:rPr>
          <w:rFonts w:cs="Arial"/>
        </w:rPr>
        <w:t>niniejszej uchwały.</w:t>
      </w:r>
    </w:p>
    <w:p w14:paraId="37C6F983" w14:textId="77777777" w:rsidR="00BF21A5" w:rsidRDefault="00BF21A5" w:rsidP="00E96B81">
      <w:pPr>
        <w:spacing w:line="276" w:lineRule="auto"/>
        <w:jc w:val="both"/>
        <w:rPr>
          <w:rFonts w:cs="Arial"/>
        </w:rPr>
      </w:pPr>
    </w:p>
    <w:p w14:paraId="75C406A3" w14:textId="77777777" w:rsidR="00FA33A0" w:rsidRPr="000A24BA" w:rsidRDefault="00FA33A0" w:rsidP="00DB6322">
      <w:pPr>
        <w:spacing w:line="276" w:lineRule="auto"/>
        <w:rPr>
          <w:rFonts w:cs="Arial"/>
        </w:rPr>
      </w:pPr>
    </w:p>
    <w:p w14:paraId="6302957D" w14:textId="715B6AA9" w:rsidR="000A24BA" w:rsidRPr="000A24BA" w:rsidRDefault="000A24BA" w:rsidP="008B72F8">
      <w:pPr>
        <w:spacing w:after="120" w:line="276" w:lineRule="auto"/>
        <w:jc w:val="center"/>
        <w:rPr>
          <w:rFonts w:cs="Arial"/>
        </w:rPr>
      </w:pPr>
      <w:r w:rsidRPr="000A24BA">
        <w:rPr>
          <w:rFonts w:cs="Arial"/>
        </w:rPr>
        <w:t>§ 2.</w:t>
      </w:r>
    </w:p>
    <w:p w14:paraId="752DDA70" w14:textId="58BBA636" w:rsidR="000A24BA" w:rsidRPr="000A24BA" w:rsidRDefault="00BF61EA">
      <w:pPr>
        <w:spacing w:line="276" w:lineRule="auto"/>
        <w:contextualSpacing/>
        <w:jc w:val="both"/>
        <w:rPr>
          <w:rFonts w:cs="Arial"/>
        </w:rPr>
      </w:pPr>
      <w:r w:rsidRPr="00BF61EA">
        <w:rPr>
          <w:rFonts w:cs="Arial"/>
        </w:rPr>
        <w:t>Projekt uchwał</w:t>
      </w:r>
      <w:r w:rsidR="00343909">
        <w:rPr>
          <w:rFonts w:cs="Arial"/>
        </w:rPr>
        <w:t>y</w:t>
      </w:r>
      <w:r w:rsidRPr="00BF61EA">
        <w:rPr>
          <w:rFonts w:cs="Arial"/>
        </w:rPr>
        <w:t xml:space="preserve"> Sejmiku Województwa Śląskiego, o których mowa w § 1, postanawia się przedłożyć pod najbliższe obrady Sejmiku Województwa Śląskiego.</w:t>
      </w:r>
    </w:p>
    <w:p w14:paraId="7B21E874" w14:textId="77777777" w:rsidR="000A24BA" w:rsidRPr="000A24BA" w:rsidRDefault="000A24BA" w:rsidP="00DB6322">
      <w:pPr>
        <w:spacing w:line="276" w:lineRule="auto"/>
        <w:jc w:val="center"/>
        <w:rPr>
          <w:color w:val="000000"/>
          <w:szCs w:val="22"/>
        </w:rPr>
      </w:pPr>
    </w:p>
    <w:p w14:paraId="5EDFAE63" w14:textId="77777777" w:rsidR="000A24BA" w:rsidRPr="000A24BA" w:rsidRDefault="000A24BA" w:rsidP="00DB6322">
      <w:pPr>
        <w:spacing w:after="120" w:line="276" w:lineRule="auto"/>
        <w:jc w:val="center"/>
        <w:rPr>
          <w:color w:val="000000"/>
          <w:szCs w:val="22"/>
        </w:rPr>
      </w:pPr>
      <w:r w:rsidRPr="000A24BA">
        <w:rPr>
          <w:color w:val="000000"/>
          <w:szCs w:val="22"/>
        </w:rPr>
        <w:t>§ 3.</w:t>
      </w:r>
    </w:p>
    <w:p w14:paraId="4631FCBB" w14:textId="77777777" w:rsidR="000A24BA" w:rsidRPr="000A24BA" w:rsidRDefault="000A24BA" w:rsidP="00DB6322">
      <w:pPr>
        <w:tabs>
          <w:tab w:val="left" w:pos="1796"/>
          <w:tab w:val="left" w:pos="5103"/>
        </w:tabs>
        <w:spacing w:line="276" w:lineRule="auto"/>
        <w:rPr>
          <w:rFonts w:cs="Arial"/>
          <w:color w:val="000000"/>
          <w:szCs w:val="20"/>
        </w:rPr>
      </w:pPr>
      <w:r w:rsidRPr="000A24BA">
        <w:rPr>
          <w:rFonts w:cs="Arial"/>
          <w:color w:val="000000"/>
          <w:szCs w:val="20"/>
        </w:rPr>
        <w:t>Wykonanie uchwały powierza się Marszałkowi Województwa.</w:t>
      </w:r>
    </w:p>
    <w:p w14:paraId="06B979F0" w14:textId="77777777" w:rsidR="000A24BA" w:rsidRPr="000A24BA" w:rsidRDefault="000A24BA" w:rsidP="00DB6322">
      <w:pPr>
        <w:spacing w:line="276" w:lineRule="auto"/>
        <w:jc w:val="center"/>
        <w:rPr>
          <w:color w:val="000000"/>
          <w:szCs w:val="22"/>
        </w:rPr>
      </w:pPr>
    </w:p>
    <w:p w14:paraId="1487A429" w14:textId="77777777" w:rsidR="000A24BA" w:rsidRPr="000A24BA" w:rsidRDefault="000A24BA" w:rsidP="008B72F8">
      <w:pPr>
        <w:spacing w:after="120" w:line="276" w:lineRule="auto"/>
        <w:jc w:val="center"/>
        <w:rPr>
          <w:color w:val="000000"/>
          <w:szCs w:val="22"/>
        </w:rPr>
      </w:pPr>
      <w:r w:rsidRPr="000A24BA">
        <w:rPr>
          <w:color w:val="000000"/>
          <w:szCs w:val="22"/>
        </w:rPr>
        <w:t>§ 4.</w:t>
      </w:r>
    </w:p>
    <w:tbl>
      <w:tblPr>
        <w:tblStyle w:val="Tabela-Siatka"/>
        <w:tblpPr w:leftFromText="141" w:rightFromText="141" w:vertAnchor="text" w:horzAnchor="margin" w:tblpY="1056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BF21A5" w:rsidRPr="00523986" w14:paraId="7497DF27" w14:textId="77777777" w:rsidTr="008B72F8">
        <w:tc>
          <w:tcPr>
            <w:tcW w:w="3369" w:type="dxa"/>
          </w:tcPr>
          <w:p w14:paraId="19E2584A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7353AD">
              <w:rPr>
                <w:rFonts w:cs="Arial"/>
                <w:color w:val="000000"/>
                <w:szCs w:val="20"/>
              </w:rPr>
              <w:t>Wojciech Saługa</w:t>
            </w:r>
          </w:p>
        </w:tc>
        <w:tc>
          <w:tcPr>
            <w:tcW w:w="3402" w:type="dxa"/>
          </w:tcPr>
          <w:p w14:paraId="1B61BF97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 xml:space="preserve">- Marszałek Województwa </w:t>
            </w:r>
          </w:p>
        </w:tc>
        <w:tc>
          <w:tcPr>
            <w:tcW w:w="283" w:type="dxa"/>
          </w:tcPr>
          <w:p w14:paraId="0FFFB9E2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608AC527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46BA4FE5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BF21A5" w:rsidRPr="00523986" w14:paraId="522399FC" w14:textId="77777777" w:rsidTr="008B72F8">
        <w:tc>
          <w:tcPr>
            <w:tcW w:w="3369" w:type="dxa"/>
          </w:tcPr>
          <w:p w14:paraId="0158C8A4" w14:textId="5FFADCF9" w:rsidR="00BF21A5" w:rsidRPr="00523986" w:rsidRDefault="00334A4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334A45">
              <w:rPr>
                <w:rFonts w:cs="Arial"/>
                <w:color w:val="000000"/>
                <w:szCs w:val="20"/>
              </w:rPr>
              <w:t>Joanna Bojczuk</w:t>
            </w:r>
          </w:p>
        </w:tc>
        <w:tc>
          <w:tcPr>
            <w:tcW w:w="3402" w:type="dxa"/>
          </w:tcPr>
          <w:p w14:paraId="4615FD97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54AE64AB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4158DF1E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09746A6D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BF21A5" w:rsidRPr="00523986" w14:paraId="1291D5BB" w14:textId="77777777" w:rsidTr="008B72F8">
        <w:tc>
          <w:tcPr>
            <w:tcW w:w="3369" w:type="dxa"/>
          </w:tcPr>
          <w:p w14:paraId="3AD72FD7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7353AD">
              <w:rPr>
                <w:rFonts w:cs="Arial"/>
                <w:color w:val="000000"/>
                <w:szCs w:val="20"/>
              </w:rPr>
              <w:t>Grzegorz Boski</w:t>
            </w:r>
          </w:p>
        </w:tc>
        <w:tc>
          <w:tcPr>
            <w:tcW w:w="3402" w:type="dxa"/>
          </w:tcPr>
          <w:p w14:paraId="6C531608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4A812352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5734E8B7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23D08BD9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BF21A5" w:rsidRPr="00523986" w14:paraId="473E2DDF" w14:textId="77777777" w:rsidTr="008B72F8">
        <w:tc>
          <w:tcPr>
            <w:tcW w:w="3369" w:type="dxa"/>
          </w:tcPr>
          <w:p w14:paraId="7FC12EDC" w14:textId="0AF50225" w:rsidR="00BF21A5" w:rsidRPr="00523986" w:rsidRDefault="00334A4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334A45">
              <w:rPr>
                <w:rFonts w:cs="Arial"/>
                <w:color w:val="000000"/>
                <w:szCs w:val="20"/>
              </w:rPr>
              <w:t>Waldemar Bojarun</w:t>
            </w:r>
          </w:p>
        </w:tc>
        <w:tc>
          <w:tcPr>
            <w:tcW w:w="3402" w:type="dxa"/>
          </w:tcPr>
          <w:p w14:paraId="312FBC83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0F5FBA8B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66842EE0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7807330B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BF21A5" w:rsidRPr="00523986" w14:paraId="18D8A39E" w14:textId="77777777" w:rsidTr="008B72F8">
        <w:tc>
          <w:tcPr>
            <w:tcW w:w="3369" w:type="dxa"/>
          </w:tcPr>
          <w:p w14:paraId="3772AE09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7353AD">
              <w:rPr>
                <w:rFonts w:cs="Arial"/>
                <w:color w:val="000000"/>
                <w:szCs w:val="20"/>
              </w:rPr>
              <w:t>Rafał Adamczyk</w:t>
            </w:r>
          </w:p>
        </w:tc>
        <w:tc>
          <w:tcPr>
            <w:tcW w:w="3402" w:type="dxa"/>
          </w:tcPr>
          <w:p w14:paraId="458B69EF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- Członek Zarządu Województwa</w:t>
            </w:r>
          </w:p>
        </w:tc>
        <w:tc>
          <w:tcPr>
            <w:tcW w:w="283" w:type="dxa"/>
          </w:tcPr>
          <w:p w14:paraId="106BC76D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11CE4CA9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325F9B61" w14:textId="77777777" w:rsidR="00BF21A5" w:rsidRPr="00523986" w:rsidRDefault="00BF21A5" w:rsidP="008B72F8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</w:tbl>
    <w:p w14:paraId="1AEC0C67" w14:textId="2451388E" w:rsidR="003976D2" w:rsidRPr="00BF21A5" w:rsidRDefault="00BF21A5" w:rsidP="008B72F8">
      <w:pPr>
        <w:tabs>
          <w:tab w:val="left" w:pos="1796"/>
          <w:tab w:val="left" w:pos="5103"/>
        </w:tabs>
        <w:spacing w:line="276" w:lineRule="auto"/>
        <w:jc w:val="both"/>
        <w:rPr>
          <w:rFonts w:cs="Arial"/>
          <w:color w:val="000000"/>
          <w:szCs w:val="20"/>
        </w:rPr>
      </w:pPr>
      <w:r w:rsidRPr="000A24BA">
        <w:rPr>
          <w:rFonts w:cs="Arial"/>
          <w:color w:val="000000"/>
          <w:szCs w:val="20"/>
        </w:rPr>
        <w:t xml:space="preserve"> </w:t>
      </w:r>
      <w:r w:rsidR="000A24BA" w:rsidRPr="000A24BA">
        <w:rPr>
          <w:rFonts w:cs="Arial"/>
          <w:color w:val="000000"/>
          <w:szCs w:val="20"/>
        </w:rPr>
        <w:t>Uchwała wchodzi w życie z dniem podjęcia.</w:t>
      </w:r>
    </w:p>
    <w:p w14:paraId="1AEC0C89" w14:textId="77777777" w:rsidR="00A14375" w:rsidRPr="006E527B" w:rsidRDefault="00A14375" w:rsidP="00DB6322">
      <w:pPr>
        <w:pStyle w:val="Tre134"/>
        <w:spacing w:line="360" w:lineRule="auto"/>
      </w:pPr>
    </w:p>
    <w:sectPr w:rsidR="00A14375" w:rsidRPr="006E527B" w:rsidSect="0051520A">
      <w:footerReference w:type="default" r:id="rId11"/>
      <w:type w:val="continuous"/>
      <w:pgSz w:w="11906" w:h="16838" w:code="9"/>
      <w:pgMar w:top="993" w:right="992" w:bottom="93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80D0B8" w14:textId="77777777" w:rsidR="00742435" w:rsidRDefault="00742435" w:rsidP="00AB4A4A">
      <w:r>
        <w:separator/>
      </w:r>
    </w:p>
  </w:endnote>
  <w:endnote w:type="continuationSeparator" w:id="0">
    <w:p w14:paraId="0EC2498A" w14:textId="77777777" w:rsidR="00742435" w:rsidRDefault="00742435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0C8E" w14:textId="182FBC5A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D24C0F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D24C0F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ADA9A" w14:textId="77777777" w:rsidR="00742435" w:rsidRDefault="00742435" w:rsidP="00AB4A4A">
      <w:r>
        <w:separator/>
      </w:r>
    </w:p>
  </w:footnote>
  <w:footnote w:type="continuationSeparator" w:id="0">
    <w:p w14:paraId="29666AA4" w14:textId="77777777" w:rsidR="00742435" w:rsidRDefault="00742435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2631332">
    <w:abstractNumId w:val="0"/>
  </w:num>
  <w:num w:numId="2" w16cid:durableId="93208512">
    <w:abstractNumId w:val="3"/>
  </w:num>
  <w:num w:numId="3" w16cid:durableId="112334095">
    <w:abstractNumId w:val="2"/>
  </w:num>
  <w:num w:numId="4" w16cid:durableId="18465067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5CD9"/>
    <w:rsid w:val="000133D6"/>
    <w:rsid w:val="000224BA"/>
    <w:rsid w:val="00033271"/>
    <w:rsid w:val="00052A9D"/>
    <w:rsid w:val="000676B4"/>
    <w:rsid w:val="00084FB5"/>
    <w:rsid w:val="00094380"/>
    <w:rsid w:val="000963EC"/>
    <w:rsid w:val="000A24BA"/>
    <w:rsid w:val="000A3010"/>
    <w:rsid w:val="000A44D5"/>
    <w:rsid w:val="000A6DD0"/>
    <w:rsid w:val="000B4740"/>
    <w:rsid w:val="000C19FB"/>
    <w:rsid w:val="000D1F97"/>
    <w:rsid w:val="0010678C"/>
    <w:rsid w:val="001271D4"/>
    <w:rsid w:val="001330BD"/>
    <w:rsid w:val="0013636D"/>
    <w:rsid w:val="00143B4C"/>
    <w:rsid w:val="00160961"/>
    <w:rsid w:val="00172008"/>
    <w:rsid w:val="00185666"/>
    <w:rsid w:val="00190DFB"/>
    <w:rsid w:val="00194254"/>
    <w:rsid w:val="00197E93"/>
    <w:rsid w:val="001B74B0"/>
    <w:rsid w:val="001C0B81"/>
    <w:rsid w:val="001C4AA2"/>
    <w:rsid w:val="001C4FC7"/>
    <w:rsid w:val="001D2231"/>
    <w:rsid w:val="001D296B"/>
    <w:rsid w:val="001D5529"/>
    <w:rsid w:val="001E6FE6"/>
    <w:rsid w:val="001F39A4"/>
    <w:rsid w:val="001F40E6"/>
    <w:rsid w:val="001F5C57"/>
    <w:rsid w:val="00203AB4"/>
    <w:rsid w:val="002106E8"/>
    <w:rsid w:val="00225E82"/>
    <w:rsid w:val="00232B88"/>
    <w:rsid w:val="002369DC"/>
    <w:rsid w:val="0024013A"/>
    <w:rsid w:val="00240EDE"/>
    <w:rsid w:val="00244605"/>
    <w:rsid w:val="0024632C"/>
    <w:rsid w:val="0025380C"/>
    <w:rsid w:val="00281759"/>
    <w:rsid w:val="00282C05"/>
    <w:rsid w:val="002836BB"/>
    <w:rsid w:val="00286B41"/>
    <w:rsid w:val="002A4C64"/>
    <w:rsid w:val="002A5CD5"/>
    <w:rsid w:val="002B141C"/>
    <w:rsid w:val="002B7715"/>
    <w:rsid w:val="002C060E"/>
    <w:rsid w:val="002C23A7"/>
    <w:rsid w:val="002C6693"/>
    <w:rsid w:val="002D7D48"/>
    <w:rsid w:val="002E24F3"/>
    <w:rsid w:val="002E7466"/>
    <w:rsid w:val="00301F3F"/>
    <w:rsid w:val="003039A5"/>
    <w:rsid w:val="00310921"/>
    <w:rsid w:val="00310EED"/>
    <w:rsid w:val="0031614F"/>
    <w:rsid w:val="00317313"/>
    <w:rsid w:val="00321314"/>
    <w:rsid w:val="00324552"/>
    <w:rsid w:val="00334A45"/>
    <w:rsid w:val="00336543"/>
    <w:rsid w:val="00343909"/>
    <w:rsid w:val="00351F03"/>
    <w:rsid w:val="00357DF9"/>
    <w:rsid w:val="0036215B"/>
    <w:rsid w:val="00365C9B"/>
    <w:rsid w:val="003750DF"/>
    <w:rsid w:val="00382967"/>
    <w:rsid w:val="00386061"/>
    <w:rsid w:val="00390108"/>
    <w:rsid w:val="00393FB8"/>
    <w:rsid w:val="003976D2"/>
    <w:rsid w:val="003B5E29"/>
    <w:rsid w:val="003C5FC8"/>
    <w:rsid w:val="003C6140"/>
    <w:rsid w:val="003D0126"/>
    <w:rsid w:val="003D5A7F"/>
    <w:rsid w:val="003E2E5C"/>
    <w:rsid w:val="003E5C79"/>
    <w:rsid w:val="003E64C0"/>
    <w:rsid w:val="0040055C"/>
    <w:rsid w:val="00423878"/>
    <w:rsid w:val="00424B5C"/>
    <w:rsid w:val="004261D3"/>
    <w:rsid w:val="0044142D"/>
    <w:rsid w:val="00444C37"/>
    <w:rsid w:val="0044701E"/>
    <w:rsid w:val="00452163"/>
    <w:rsid w:val="00470595"/>
    <w:rsid w:val="00473297"/>
    <w:rsid w:val="00474F93"/>
    <w:rsid w:val="00480575"/>
    <w:rsid w:val="00480769"/>
    <w:rsid w:val="00485F40"/>
    <w:rsid w:val="00492673"/>
    <w:rsid w:val="004A1F4D"/>
    <w:rsid w:val="004A2168"/>
    <w:rsid w:val="004A6978"/>
    <w:rsid w:val="004A7CF6"/>
    <w:rsid w:val="004B04ED"/>
    <w:rsid w:val="004B1FFF"/>
    <w:rsid w:val="004B21A9"/>
    <w:rsid w:val="004B3D78"/>
    <w:rsid w:val="004B5F03"/>
    <w:rsid w:val="004C682C"/>
    <w:rsid w:val="004E0604"/>
    <w:rsid w:val="004E282C"/>
    <w:rsid w:val="004E7A2C"/>
    <w:rsid w:val="004F5EED"/>
    <w:rsid w:val="00514E09"/>
    <w:rsid w:val="0051520A"/>
    <w:rsid w:val="005179A7"/>
    <w:rsid w:val="005216C7"/>
    <w:rsid w:val="005223DD"/>
    <w:rsid w:val="005362B3"/>
    <w:rsid w:val="00541D56"/>
    <w:rsid w:val="00550F41"/>
    <w:rsid w:val="00564FDB"/>
    <w:rsid w:val="00570460"/>
    <w:rsid w:val="005710DC"/>
    <w:rsid w:val="005872CB"/>
    <w:rsid w:val="00590B2E"/>
    <w:rsid w:val="00597802"/>
    <w:rsid w:val="005D30DD"/>
    <w:rsid w:val="005E480B"/>
    <w:rsid w:val="005E584F"/>
    <w:rsid w:val="005F1C87"/>
    <w:rsid w:val="005F2DB1"/>
    <w:rsid w:val="005F69F7"/>
    <w:rsid w:val="00600C0E"/>
    <w:rsid w:val="00600C92"/>
    <w:rsid w:val="00604101"/>
    <w:rsid w:val="00611D9B"/>
    <w:rsid w:val="00630FFD"/>
    <w:rsid w:val="00635408"/>
    <w:rsid w:val="00640721"/>
    <w:rsid w:val="00645FEF"/>
    <w:rsid w:val="006476FE"/>
    <w:rsid w:val="00651A52"/>
    <w:rsid w:val="00651FA9"/>
    <w:rsid w:val="00655A29"/>
    <w:rsid w:val="00661864"/>
    <w:rsid w:val="00665345"/>
    <w:rsid w:val="00670C97"/>
    <w:rsid w:val="00671FF6"/>
    <w:rsid w:val="00674C9D"/>
    <w:rsid w:val="006917EA"/>
    <w:rsid w:val="00693390"/>
    <w:rsid w:val="00694669"/>
    <w:rsid w:val="006B05FC"/>
    <w:rsid w:val="006D0424"/>
    <w:rsid w:val="006D4554"/>
    <w:rsid w:val="006E527B"/>
    <w:rsid w:val="006F18E7"/>
    <w:rsid w:val="006F385F"/>
    <w:rsid w:val="006F6030"/>
    <w:rsid w:val="007053DF"/>
    <w:rsid w:val="007079D0"/>
    <w:rsid w:val="0071318A"/>
    <w:rsid w:val="00716D0C"/>
    <w:rsid w:val="0072501F"/>
    <w:rsid w:val="00733184"/>
    <w:rsid w:val="00742435"/>
    <w:rsid w:val="00745AD8"/>
    <w:rsid w:val="00746624"/>
    <w:rsid w:val="00750429"/>
    <w:rsid w:val="00755030"/>
    <w:rsid w:val="007625B3"/>
    <w:rsid w:val="00763975"/>
    <w:rsid w:val="00765CED"/>
    <w:rsid w:val="007665BB"/>
    <w:rsid w:val="00775A1C"/>
    <w:rsid w:val="0078269F"/>
    <w:rsid w:val="0079165A"/>
    <w:rsid w:val="00791A08"/>
    <w:rsid w:val="00795194"/>
    <w:rsid w:val="007A1A74"/>
    <w:rsid w:val="007A23F0"/>
    <w:rsid w:val="007B3AC5"/>
    <w:rsid w:val="007B589A"/>
    <w:rsid w:val="007C3F9B"/>
    <w:rsid w:val="007C7677"/>
    <w:rsid w:val="007E162A"/>
    <w:rsid w:val="007E19FA"/>
    <w:rsid w:val="007E5643"/>
    <w:rsid w:val="007F065D"/>
    <w:rsid w:val="007F0F31"/>
    <w:rsid w:val="007F513A"/>
    <w:rsid w:val="00801EA5"/>
    <w:rsid w:val="00810EB7"/>
    <w:rsid w:val="00811248"/>
    <w:rsid w:val="008127CD"/>
    <w:rsid w:val="00814C20"/>
    <w:rsid w:val="0081621A"/>
    <w:rsid w:val="008177A4"/>
    <w:rsid w:val="008257F5"/>
    <w:rsid w:val="00836856"/>
    <w:rsid w:val="0084242E"/>
    <w:rsid w:val="0084356D"/>
    <w:rsid w:val="008574EB"/>
    <w:rsid w:val="00860E17"/>
    <w:rsid w:val="008649F7"/>
    <w:rsid w:val="008677EB"/>
    <w:rsid w:val="00875F08"/>
    <w:rsid w:val="00881439"/>
    <w:rsid w:val="00881B52"/>
    <w:rsid w:val="008850C6"/>
    <w:rsid w:val="00886246"/>
    <w:rsid w:val="0088682B"/>
    <w:rsid w:val="008906F4"/>
    <w:rsid w:val="008B72F8"/>
    <w:rsid w:val="008B79D6"/>
    <w:rsid w:val="008C1ABC"/>
    <w:rsid w:val="008D0A28"/>
    <w:rsid w:val="008D2888"/>
    <w:rsid w:val="008E6E8C"/>
    <w:rsid w:val="008F3A1B"/>
    <w:rsid w:val="008F6F17"/>
    <w:rsid w:val="00906273"/>
    <w:rsid w:val="00910EC1"/>
    <w:rsid w:val="0091363F"/>
    <w:rsid w:val="00917962"/>
    <w:rsid w:val="009465B8"/>
    <w:rsid w:val="00951EE5"/>
    <w:rsid w:val="0095386C"/>
    <w:rsid w:val="00954FC8"/>
    <w:rsid w:val="00955D8F"/>
    <w:rsid w:val="009579CB"/>
    <w:rsid w:val="00963F83"/>
    <w:rsid w:val="00964842"/>
    <w:rsid w:val="00982ADF"/>
    <w:rsid w:val="009A1138"/>
    <w:rsid w:val="009A32D5"/>
    <w:rsid w:val="009A4CCD"/>
    <w:rsid w:val="009B7E49"/>
    <w:rsid w:val="009C025C"/>
    <w:rsid w:val="009C0A49"/>
    <w:rsid w:val="009C0CF9"/>
    <w:rsid w:val="009C63CF"/>
    <w:rsid w:val="009D1113"/>
    <w:rsid w:val="009D236D"/>
    <w:rsid w:val="009D5434"/>
    <w:rsid w:val="009E05F6"/>
    <w:rsid w:val="009E2AAC"/>
    <w:rsid w:val="009F0A83"/>
    <w:rsid w:val="009F1465"/>
    <w:rsid w:val="009F1C7B"/>
    <w:rsid w:val="009F24E7"/>
    <w:rsid w:val="00A03081"/>
    <w:rsid w:val="00A11C11"/>
    <w:rsid w:val="00A14375"/>
    <w:rsid w:val="00A17238"/>
    <w:rsid w:val="00A26D35"/>
    <w:rsid w:val="00A416B5"/>
    <w:rsid w:val="00A454CC"/>
    <w:rsid w:val="00A50A2B"/>
    <w:rsid w:val="00A54F62"/>
    <w:rsid w:val="00A563C3"/>
    <w:rsid w:val="00A56A11"/>
    <w:rsid w:val="00A634E1"/>
    <w:rsid w:val="00A64717"/>
    <w:rsid w:val="00A77B8E"/>
    <w:rsid w:val="00A82E72"/>
    <w:rsid w:val="00A84CA6"/>
    <w:rsid w:val="00A9282A"/>
    <w:rsid w:val="00A95BD1"/>
    <w:rsid w:val="00AA135E"/>
    <w:rsid w:val="00AA2599"/>
    <w:rsid w:val="00AA65A6"/>
    <w:rsid w:val="00AB4A4A"/>
    <w:rsid w:val="00AD2330"/>
    <w:rsid w:val="00AD2C6E"/>
    <w:rsid w:val="00AE03D8"/>
    <w:rsid w:val="00AE116D"/>
    <w:rsid w:val="00AF0361"/>
    <w:rsid w:val="00AF6C86"/>
    <w:rsid w:val="00B004A4"/>
    <w:rsid w:val="00B00D4C"/>
    <w:rsid w:val="00B02A74"/>
    <w:rsid w:val="00B03B63"/>
    <w:rsid w:val="00B07FF0"/>
    <w:rsid w:val="00B10A69"/>
    <w:rsid w:val="00B12C01"/>
    <w:rsid w:val="00B13990"/>
    <w:rsid w:val="00B13EAA"/>
    <w:rsid w:val="00B320CA"/>
    <w:rsid w:val="00B32FD5"/>
    <w:rsid w:val="00B3477F"/>
    <w:rsid w:val="00B36129"/>
    <w:rsid w:val="00B37248"/>
    <w:rsid w:val="00B37615"/>
    <w:rsid w:val="00B37FC8"/>
    <w:rsid w:val="00B40CE0"/>
    <w:rsid w:val="00B4557C"/>
    <w:rsid w:val="00B457AF"/>
    <w:rsid w:val="00B467A5"/>
    <w:rsid w:val="00B614F4"/>
    <w:rsid w:val="00B6159E"/>
    <w:rsid w:val="00B633D8"/>
    <w:rsid w:val="00B70726"/>
    <w:rsid w:val="00B71392"/>
    <w:rsid w:val="00B9184F"/>
    <w:rsid w:val="00B9592D"/>
    <w:rsid w:val="00B960E3"/>
    <w:rsid w:val="00BA5AC0"/>
    <w:rsid w:val="00BA5B2C"/>
    <w:rsid w:val="00BA5FB2"/>
    <w:rsid w:val="00BA62D4"/>
    <w:rsid w:val="00BB5E18"/>
    <w:rsid w:val="00BD0D20"/>
    <w:rsid w:val="00BD5420"/>
    <w:rsid w:val="00BD6D18"/>
    <w:rsid w:val="00BE3C06"/>
    <w:rsid w:val="00BF21A5"/>
    <w:rsid w:val="00BF61EA"/>
    <w:rsid w:val="00BF725F"/>
    <w:rsid w:val="00BF7C94"/>
    <w:rsid w:val="00C04965"/>
    <w:rsid w:val="00C17771"/>
    <w:rsid w:val="00C42A9A"/>
    <w:rsid w:val="00C42B1E"/>
    <w:rsid w:val="00C4688A"/>
    <w:rsid w:val="00C46FF3"/>
    <w:rsid w:val="00C51D37"/>
    <w:rsid w:val="00C54C09"/>
    <w:rsid w:val="00C7377B"/>
    <w:rsid w:val="00C73872"/>
    <w:rsid w:val="00C838C8"/>
    <w:rsid w:val="00C87348"/>
    <w:rsid w:val="00C912C8"/>
    <w:rsid w:val="00C912F1"/>
    <w:rsid w:val="00C92164"/>
    <w:rsid w:val="00C92B73"/>
    <w:rsid w:val="00C934BA"/>
    <w:rsid w:val="00C955F8"/>
    <w:rsid w:val="00CA0FFF"/>
    <w:rsid w:val="00CA7D31"/>
    <w:rsid w:val="00CB67C5"/>
    <w:rsid w:val="00CB7073"/>
    <w:rsid w:val="00CB7BE1"/>
    <w:rsid w:val="00CC3CEF"/>
    <w:rsid w:val="00CD2F65"/>
    <w:rsid w:val="00CD43C8"/>
    <w:rsid w:val="00CD4F8D"/>
    <w:rsid w:val="00CF1866"/>
    <w:rsid w:val="00CF522C"/>
    <w:rsid w:val="00D0750F"/>
    <w:rsid w:val="00D075ED"/>
    <w:rsid w:val="00D14EAD"/>
    <w:rsid w:val="00D16739"/>
    <w:rsid w:val="00D24C0F"/>
    <w:rsid w:val="00D26BE6"/>
    <w:rsid w:val="00D37238"/>
    <w:rsid w:val="00D446F2"/>
    <w:rsid w:val="00D47AEB"/>
    <w:rsid w:val="00D56781"/>
    <w:rsid w:val="00D57218"/>
    <w:rsid w:val="00D60A58"/>
    <w:rsid w:val="00D860E3"/>
    <w:rsid w:val="00D87A17"/>
    <w:rsid w:val="00D94FA9"/>
    <w:rsid w:val="00D9540E"/>
    <w:rsid w:val="00D95D89"/>
    <w:rsid w:val="00D9687F"/>
    <w:rsid w:val="00D975F1"/>
    <w:rsid w:val="00DA3A9B"/>
    <w:rsid w:val="00DB6322"/>
    <w:rsid w:val="00DC0A74"/>
    <w:rsid w:val="00DE16D2"/>
    <w:rsid w:val="00DE262F"/>
    <w:rsid w:val="00DE7850"/>
    <w:rsid w:val="00DF7806"/>
    <w:rsid w:val="00E224FE"/>
    <w:rsid w:val="00E257DF"/>
    <w:rsid w:val="00E33867"/>
    <w:rsid w:val="00E35950"/>
    <w:rsid w:val="00E36B98"/>
    <w:rsid w:val="00E53A8B"/>
    <w:rsid w:val="00E544F7"/>
    <w:rsid w:val="00E56576"/>
    <w:rsid w:val="00E70804"/>
    <w:rsid w:val="00E7127D"/>
    <w:rsid w:val="00E720FA"/>
    <w:rsid w:val="00E73E3F"/>
    <w:rsid w:val="00E75CA5"/>
    <w:rsid w:val="00E87F58"/>
    <w:rsid w:val="00E96B81"/>
    <w:rsid w:val="00EA1E67"/>
    <w:rsid w:val="00EA5F63"/>
    <w:rsid w:val="00EA6EEA"/>
    <w:rsid w:val="00EA79D3"/>
    <w:rsid w:val="00ED0954"/>
    <w:rsid w:val="00ED5EAA"/>
    <w:rsid w:val="00ED6368"/>
    <w:rsid w:val="00EE2FA0"/>
    <w:rsid w:val="00EE4037"/>
    <w:rsid w:val="00EE77AB"/>
    <w:rsid w:val="00F04B29"/>
    <w:rsid w:val="00F20552"/>
    <w:rsid w:val="00F271BE"/>
    <w:rsid w:val="00F32E85"/>
    <w:rsid w:val="00F35842"/>
    <w:rsid w:val="00F45D9D"/>
    <w:rsid w:val="00F57C35"/>
    <w:rsid w:val="00F65FFF"/>
    <w:rsid w:val="00F700B4"/>
    <w:rsid w:val="00F75B85"/>
    <w:rsid w:val="00F83FD3"/>
    <w:rsid w:val="00F91D98"/>
    <w:rsid w:val="00F9246A"/>
    <w:rsid w:val="00F9674E"/>
    <w:rsid w:val="00FA0A02"/>
    <w:rsid w:val="00FA3120"/>
    <w:rsid w:val="00FA33A0"/>
    <w:rsid w:val="00FA6EFF"/>
    <w:rsid w:val="00FA7AF9"/>
    <w:rsid w:val="00FB2F47"/>
    <w:rsid w:val="00FB3A61"/>
    <w:rsid w:val="00FB50BC"/>
    <w:rsid w:val="00FC3527"/>
    <w:rsid w:val="00FC41E0"/>
    <w:rsid w:val="00FC63DF"/>
    <w:rsid w:val="00FC6A14"/>
    <w:rsid w:val="00FD2534"/>
    <w:rsid w:val="00FE1E09"/>
    <w:rsid w:val="00FE67FE"/>
    <w:rsid w:val="00FF09AE"/>
    <w:rsid w:val="00FF1CA3"/>
    <w:rsid w:val="00FF554C"/>
    <w:rsid w:val="04DA9F1D"/>
    <w:rsid w:val="062A3339"/>
    <w:rsid w:val="0772B674"/>
    <w:rsid w:val="09600F80"/>
    <w:rsid w:val="0F4273C2"/>
    <w:rsid w:val="1638A5F5"/>
    <w:rsid w:val="1EE9A5DE"/>
    <w:rsid w:val="1F9BD9A9"/>
    <w:rsid w:val="236F85AD"/>
    <w:rsid w:val="29299392"/>
    <w:rsid w:val="2B69589E"/>
    <w:rsid w:val="2FF48CA1"/>
    <w:rsid w:val="385B347A"/>
    <w:rsid w:val="38B0119C"/>
    <w:rsid w:val="3AD3EF29"/>
    <w:rsid w:val="45F65C4E"/>
    <w:rsid w:val="4842148C"/>
    <w:rsid w:val="4F0C9B2B"/>
    <w:rsid w:val="51472E31"/>
    <w:rsid w:val="529E2546"/>
    <w:rsid w:val="5726D99A"/>
    <w:rsid w:val="59620710"/>
    <w:rsid w:val="5A2F6A4E"/>
    <w:rsid w:val="5E8E1E63"/>
    <w:rsid w:val="5F5CF332"/>
    <w:rsid w:val="62B3621F"/>
    <w:rsid w:val="67499349"/>
    <w:rsid w:val="67BF9117"/>
    <w:rsid w:val="68BCD849"/>
    <w:rsid w:val="6B3F456C"/>
    <w:rsid w:val="6CCFF04E"/>
    <w:rsid w:val="6CDB15CD"/>
    <w:rsid w:val="6E8CCC33"/>
    <w:rsid w:val="771E0355"/>
    <w:rsid w:val="783AD364"/>
    <w:rsid w:val="7A5AB34F"/>
    <w:rsid w:val="7AE2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C0C4E"/>
  <w15:chartTrackingRefBased/>
  <w15:docId w15:val="{589FDB3B-E46C-4A39-9943-832108F33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BD6D18"/>
    <w:pPr>
      <w:tabs>
        <w:tab w:val="left" w:pos="1796"/>
        <w:tab w:val="left" w:pos="5103"/>
      </w:tabs>
      <w:spacing w:line="268" w:lineRule="exact"/>
    </w:pPr>
    <w:rPr>
      <w:rFonts w:cs="Arial"/>
      <w:color w:val="FF0000"/>
      <w:sz w:val="21"/>
      <w:lang w:eastAsia="en-US"/>
    </w:rPr>
  </w:style>
  <w:style w:type="character" w:customStyle="1" w:styleId="Tre134Znak">
    <w:name w:val="Treść_13.4 Znak"/>
    <w:link w:val="Tre134"/>
    <w:rsid w:val="00BD6D18"/>
    <w:rPr>
      <w:rFonts w:cs="Arial"/>
      <w:color w:val="FF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B03B6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03B63"/>
    <w:rPr>
      <w:sz w:val="21"/>
      <w:szCs w:val="21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locked/>
    <w:rsid w:val="008649F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semiHidden/>
    <w:rsid w:val="008649F7"/>
    <w:rPr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AE03D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AE03D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E03D8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AE03D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03D8"/>
    <w:rPr>
      <w:b/>
      <w:bCs/>
      <w:lang w:eastAsia="en-US"/>
    </w:rPr>
  </w:style>
  <w:style w:type="paragraph" w:styleId="Poprawka">
    <w:name w:val="Revision"/>
    <w:hidden/>
    <w:uiPriority w:val="99"/>
    <w:semiHidden/>
    <w:rsid w:val="007C7677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6" ma:contentTypeDescription="Utwórz nowy dokument." ma:contentTypeScope="" ma:versionID="fc10b4c0e845a200ea18034bf5f1efc4">
  <xsd:schema xmlns:xsd="http://www.w3.org/2001/XMLSchema" xmlns:xs="http://www.w3.org/2001/XMLSchema" xmlns:p="http://schemas.microsoft.com/office/2006/metadata/properties" xmlns:ns3="7c6cf09b-cc61-4cb9-b6cd-8ef0e7ec3519" targetNamespace="http://schemas.microsoft.com/office/2006/metadata/properties" ma:root="true" ma:fieldsID="afd933053dd031ba2caf77b917d4324a" ns3:_=""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615815-46BE-47C4-8868-F0E8C66ECC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A84F502-865C-4F8C-BD5A-9F9CCA1C62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A1C870-A6BB-4BE0-B6E9-C9A5433D1B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136C42B-ABEA-4830-9127-35F8CD913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194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Leśniak</dc:creator>
  <cp:keywords/>
  <cp:lastModifiedBy>Matuszczyk Marek</cp:lastModifiedBy>
  <cp:revision>71</cp:revision>
  <cp:lastPrinted>2026-09-23T11:51:00Z</cp:lastPrinted>
  <dcterms:created xsi:type="dcterms:W3CDTF">2026-05-26T07:24:00Z</dcterms:created>
  <dcterms:modified xsi:type="dcterms:W3CDTF">2026-10-05T10:44:00Z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