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4127" w14:textId="77777777" w:rsidR="0081155B" w:rsidRPr="009279B5" w:rsidRDefault="0081155B" w:rsidP="0081155B">
      <w:pPr>
        <w:jc w:val="right"/>
        <w:rPr>
          <w:rFonts w:ascii="Arial" w:hAnsi="Arial" w:cs="Arial"/>
          <w:b/>
          <w:sz w:val="21"/>
          <w:szCs w:val="21"/>
        </w:rPr>
      </w:pPr>
      <w:r w:rsidRPr="009279B5">
        <w:rPr>
          <w:rFonts w:ascii="Arial" w:hAnsi="Arial" w:cs="Arial"/>
          <w:b/>
          <w:sz w:val="21"/>
          <w:szCs w:val="21"/>
        </w:rPr>
        <w:t>Zał</w:t>
      </w:r>
      <w:r w:rsidR="001271D6">
        <w:rPr>
          <w:rFonts w:ascii="Arial" w:hAnsi="Arial" w:cs="Arial"/>
          <w:b/>
          <w:sz w:val="21"/>
          <w:szCs w:val="21"/>
        </w:rPr>
        <w:t>ącznik</w:t>
      </w:r>
      <w:r w:rsidRPr="009279B5">
        <w:rPr>
          <w:rFonts w:ascii="Arial" w:hAnsi="Arial" w:cs="Arial"/>
          <w:b/>
          <w:sz w:val="21"/>
          <w:szCs w:val="21"/>
        </w:rPr>
        <w:t xml:space="preserve"> nr </w:t>
      </w:r>
      <w:r w:rsidR="00AB205B">
        <w:rPr>
          <w:rFonts w:ascii="Arial" w:hAnsi="Arial" w:cs="Arial"/>
          <w:b/>
          <w:sz w:val="21"/>
          <w:szCs w:val="21"/>
        </w:rPr>
        <w:t>4</w:t>
      </w:r>
      <w:r w:rsidRPr="009279B5">
        <w:rPr>
          <w:rFonts w:ascii="Arial" w:hAnsi="Arial" w:cs="Arial"/>
          <w:b/>
          <w:sz w:val="21"/>
          <w:szCs w:val="21"/>
        </w:rPr>
        <w:t xml:space="preserve"> do Ogłoszenia otwartego konkursu ofert</w:t>
      </w:r>
    </w:p>
    <w:p w14:paraId="1DC068EF" w14:textId="77777777" w:rsidR="00286F8F" w:rsidRPr="009279B5" w:rsidRDefault="00286F8F" w:rsidP="0081155B">
      <w:pPr>
        <w:jc w:val="center"/>
        <w:rPr>
          <w:rFonts w:ascii="Arial" w:hAnsi="Arial" w:cs="Arial"/>
          <w:b/>
          <w:sz w:val="21"/>
          <w:szCs w:val="21"/>
        </w:rPr>
      </w:pPr>
    </w:p>
    <w:p w14:paraId="798664B9" w14:textId="77777777" w:rsidR="00286F8F" w:rsidRPr="009279B5" w:rsidRDefault="00286F8F" w:rsidP="009279B5">
      <w:pPr>
        <w:rPr>
          <w:rFonts w:ascii="Arial" w:hAnsi="Arial" w:cs="Arial"/>
          <w:b/>
          <w:sz w:val="21"/>
          <w:szCs w:val="21"/>
        </w:rPr>
      </w:pPr>
    </w:p>
    <w:p w14:paraId="33D30D7C" w14:textId="2BA4CEC2" w:rsidR="00C26082" w:rsidRPr="009279B5" w:rsidRDefault="00286F8F" w:rsidP="00DC55B4">
      <w:pPr>
        <w:jc w:val="center"/>
        <w:rPr>
          <w:rFonts w:ascii="Arial" w:hAnsi="Arial" w:cs="Arial"/>
          <w:b/>
          <w:sz w:val="21"/>
          <w:szCs w:val="21"/>
        </w:rPr>
      </w:pPr>
      <w:r w:rsidRPr="009279B5">
        <w:rPr>
          <w:rFonts w:ascii="Arial" w:hAnsi="Arial" w:cs="Arial"/>
          <w:b/>
          <w:sz w:val="21"/>
          <w:szCs w:val="21"/>
        </w:rPr>
        <w:t xml:space="preserve">Informacja o zrealizowanych przez organ administracji publicznej w roku ogłoszenia otwartego konkursu ofert i w roku poprzednim zadaniach publicznych tego samego rodzaju i związanych z nimi kosztami, ze szczególnym uwzględnieniem wysokości dotacji </w:t>
      </w:r>
      <w:r w:rsidR="00A12E1A">
        <w:rPr>
          <w:rFonts w:ascii="Arial" w:hAnsi="Arial" w:cs="Arial"/>
          <w:b/>
          <w:sz w:val="21"/>
          <w:szCs w:val="21"/>
        </w:rPr>
        <w:t>przekazanych</w:t>
      </w:r>
      <w:r w:rsidR="000B67C8">
        <w:rPr>
          <w:rFonts w:ascii="Arial" w:hAnsi="Arial" w:cs="Arial"/>
          <w:b/>
          <w:sz w:val="21"/>
          <w:szCs w:val="21"/>
        </w:rPr>
        <w:t xml:space="preserve"> organizacj</w:t>
      </w:r>
      <w:r w:rsidR="00A12E1A">
        <w:rPr>
          <w:rFonts w:ascii="Arial" w:hAnsi="Arial" w:cs="Arial"/>
          <w:b/>
          <w:sz w:val="21"/>
          <w:szCs w:val="21"/>
        </w:rPr>
        <w:t>om</w:t>
      </w:r>
      <w:r w:rsidR="000B67C8">
        <w:rPr>
          <w:rFonts w:ascii="Arial" w:hAnsi="Arial" w:cs="Arial"/>
          <w:b/>
          <w:sz w:val="21"/>
          <w:szCs w:val="21"/>
        </w:rPr>
        <w:t xml:space="preserve"> </w:t>
      </w:r>
      <w:r w:rsidR="008C5443" w:rsidRPr="008C5443">
        <w:rPr>
          <w:rFonts w:ascii="Arial" w:hAnsi="Arial" w:cs="Arial"/>
          <w:b/>
          <w:sz w:val="21"/>
          <w:szCs w:val="21"/>
        </w:rPr>
        <w:t>pozarządowym</w:t>
      </w:r>
      <w:r w:rsidR="00A12E1A">
        <w:rPr>
          <w:rFonts w:ascii="Arial" w:hAnsi="Arial" w:cs="Arial"/>
          <w:b/>
          <w:sz w:val="21"/>
          <w:szCs w:val="21"/>
        </w:rPr>
        <w:t xml:space="preserve"> </w:t>
      </w:r>
      <w:r w:rsidR="00A12E1A" w:rsidRPr="00A12E1A">
        <w:rPr>
          <w:rFonts w:ascii="Arial" w:hAnsi="Arial" w:cs="Arial"/>
          <w:b/>
          <w:sz w:val="21"/>
          <w:szCs w:val="21"/>
        </w:rPr>
        <w:t>i podmiotom, o których mowa w art. 3 ust. 3</w:t>
      </w:r>
    </w:p>
    <w:p w14:paraId="42B926B0" w14:textId="77777777" w:rsidR="000E2EA0" w:rsidRDefault="00286F8F" w:rsidP="00EA09F3">
      <w:pPr>
        <w:jc w:val="both"/>
        <w:rPr>
          <w:rFonts w:ascii="Arial" w:hAnsi="Arial" w:cs="Arial"/>
          <w:sz w:val="21"/>
          <w:szCs w:val="21"/>
        </w:rPr>
      </w:pPr>
      <w:r w:rsidRPr="009279B5">
        <w:rPr>
          <w:rFonts w:ascii="Arial" w:hAnsi="Arial" w:cs="Arial"/>
          <w:sz w:val="21"/>
          <w:szCs w:val="21"/>
        </w:rPr>
        <w:t xml:space="preserve"> 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4"/>
      </w:tblGrid>
      <w:tr w:rsidR="0084767E" w:rsidRPr="009279B5" w14:paraId="645CBE1E" w14:textId="412DB8F2" w:rsidTr="0084767E">
        <w:trPr>
          <w:trHeight w:val="1257"/>
          <w:jc w:val="center"/>
        </w:trPr>
        <w:tc>
          <w:tcPr>
            <w:tcW w:w="4531" w:type="dxa"/>
            <w:vAlign w:val="center"/>
            <w:hideMark/>
          </w:tcPr>
          <w:p w14:paraId="540E0334" w14:textId="3E07D4AF" w:rsidR="0084767E" w:rsidRPr="009279B5" w:rsidRDefault="00DC55B4" w:rsidP="0084767E">
            <w:pPr>
              <w:spacing w:after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O</w:t>
            </w:r>
            <w:r w:rsidR="0084767E" w:rsidRPr="009279B5">
              <w:rPr>
                <w:rFonts w:ascii="Arial" w:hAnsi="Arial" w:cs="Arial"/>
                <w:b/>
                <w:bCs/>
                <w:sz w:val="21"/>
                <w:szCs w:val="21"/>
              </w:rPr>
              <w:t>twarty konkurs ofert na realizację zad</w:t>
            </w:r>
            <w:r w:rsidR="00D95F1C">
              <w:rPr>
                <w:rFonts w:ascii="Arial" w:hAnsi="Arial" w:cs="Arial"/>
                <w:b/>
                <w:bCs/>
                <w:sz w:val="21"/>
                <w:szCs w:val="21"/>
              </w:rPr>
              <w:t>ań</w:t>
            </w:r>
            <w:r w:rsidR="0084767E"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publiczn</w:t>
            </w:r>
            <w:r w:rsidR="00D95F1C">
              <w:rPr>
                <w:rFonts w:ascii="Arial" w:hAnsi="Arial" w:cs="Arial"/>
                <w:b/>
                <w:bCs/>
                <w:sz w:val="21"/>
                <w:szCs w:val="21"/>
              </w:rPr>
              <w:t>ych</w:t>
            </w:r>
            <w:r w:rsidR="0084767E"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Województwa Śląskiego </w:t>
            </w:r>
            <w:r w:rsidR="0084767E"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 w:rsidR="0084767E"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 </w:t>
            </w:r>
            <w:r w:rsidR="0084767E">
              <w:rPr>
                <w:rFonts w:ascii="Arial" w:hAnsi="Arial" w:cs="Arial"/>
                <w:b/>
                <w:bCs/>
                <w:sz w:val="21"/>
                <w:szCs w:val="21"/>
              </w:rPr>
              <w:t>zakresie wspierania rodziny i systemu pieczy zastępczej</w:t>
            </w:r>
            <w:r w:rsidR="0084767E"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 zapewnienie instytucjonalnej pieczy zastępczej </w:t>
            </w:r>
          </w:p>
        </w:tc>
        <w:tc>
          <w:tcPr>
            <w:tcW w:w="1985" w:type="dxa"/>
            <w:vAlign w:val="center"/>
          </w:tcPr>
          <w:p w14:paraId="389DD6DB" w14:textId="77777777" w:rsidR="0084767E" w:rsidRPr="009279B5" w:rsidRDefault="0084767E" w:rsidP="0084767E">
            <w:pPr>
              <w:spacing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Kwota dotacji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dla organizacji społecznych</w:t>
            </w:r>
          </w:p>
          <w:p w14:paraId="1A4857CB" w14:textId="66F05E6F" w:rsidR="0084767E" w:rsidRPr="009279B5" w:rsidRDefault="0084767E" w:rsidP="0084767E">
            <w:pPr>
              <w:spacing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79B5">
              <w:rPr>
                <w:rFonts w:ascii="Arial" w:hAnsi="Arial" w:cs="Arial"/>
                <w:b/>
                <w:bCs/>
                <w:sz w:val="21"/>
                <w:szCs w:val="21"/>
              </w:rPr>
              <w:t>w 20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="00FC07A8">
              <w:rPr>
                <w:rFonts w:ascii="Arial" w:hAnsi="Arial" w:cs="Arial"/>
                <w:b/>
                <w:bCs/>
                <w:sz w:val="21"/>
                <w:szCs w:val="21"/>
              </w:rPr>
              <w:t>5</w:t>
            </w:r>
            <w:r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roku (w zł)</w:t>
            </w:r>
          </w:p>
        </w:tc>
        <w:tc>
          <w:tcPr>
            <w:tcW w:w="1984" w:type="dxa"/>
            <w:vAlign w:val="center"/>
          </w:tcPr>
          <w:p w14:paraId="316AE529" w14:textId="77777777" w:rsidR="0084767E" w:rsidRPr="009279B5" w:rsidRDefault="0084767E" w:rsidP="0084767E">
            <w:pPr>
              <w:spacing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Kwota dotacji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dla organizacji społecznych</w:t>
            </w:r>
          </w:p>
          <w:p w14:paraId="121CE798" w14:textId="42CEEEB6" w:rsidR="0084767E" w:rsidRPr="009279B5" w:rsidRDefault="0084767E" w:rsidP="0084767E">
            <w:pPr>
              <w:spacing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279B5">
              <w:rPr>
                <w:rFonts w:ascii="Arial" w:hAnsi="Arial" w:cs="Arial"/>
                <w:b/>
                <w:bCs/>
                <w:sz w:val="21"/>
                <w:szCs w:val="21"/>
              </w:rPr>
              <w:t>w 20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="00FC07A8">
              <w:rPr>
                <w:rFonts w:ascii="Arial" w:hAnsi="Arial" w:cs="Arial"/>
                <w:b/>
                <w:bCs/>
                <w:sz w:val="21"/>
                <w:szCs w:val="21"/>
              </w:rPr>
              <w:t>6</w:t>
            </w:r>
            <w:r w:rsidRPr="009279B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roku (w zł)</w:t>
            </w:r>
          </w:p>
        </w:tc>
      </w:tr>
      <w:tr w:rsidR="0084767E" w:rsidRPr="009279B5" w14:paraId="7341056B" w14:textId="79ED7739" w:rsidTr="0084767E">
        <w:trPr>
          <w:trHeight w:val="1091"/>
          <w:jc w:val="center"/>
        </w:trPr>
        <w:tc>
          <w:tcPr>
            <w:tcW w:w="4531" w:type="dxa"/>
            <w:vMerge w:val="restart"/>
            <w:vAlign w:val="center"/>
          </w:tcPr>
          <w:p w14:paraId="0BF35AF2" w14:textId="5613C183" w:rsidR="0084767E" w:rsidRPr="009279B5" w:rsidRDefault="0084767E" w:rsidP="0084767E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9279B5">
              <w:rPr>
                <w:rFonts w:ascii="Arial" w:hAnsi="Arial" w:cs="Arial"/>
                <w:sz w:val="21"/>
                <w:szCs w:val="21"/>
              </w:rPr>
              <w:t>Prowadzenie regionaln</w:t>
            </w:r>
            <w:r w:rsidR="001B77DD">
              <w:rPr>
                <w:rFonts w:ascii="Arial" w:hAnsi="Arial" w:cs="Arial"/>
                <w:sz w:val="21"/>
                <w:szCs w:val="21"/>
              </w:rPr>
              <w:t xml:space="preserve">ych </w:t>
            </w:r>
            <w:r w:rsidRPr="009279B5">
              <w:rPr>
                <w:rFonts w:ascii="Arial" w:hAnsi="Arial" w:cs="Arial"/>
                <w:sz w:val="21"/>
                <w:szCs w:val="21"/>
              </w:rPr>
              <w:t>placów</w:t>
            </w:r>
            <w:r w:rsidR="001B77DD">
              <w:rPr>
                <w:rFonts w:ascii="Arial" w:hAnsi="Arial" w:cs="Arial"/>
                <w:sz w:val="21"/>
                <w:szCs w:val="21"/>
              </w:rPr>
              <w:t xml:space="preserve">ek </w:t>
            </w:r>
            <w:r w:rsidRPr="009279B5">
              <w:rPr>
                <w:rFonts w:ascii="Arial" w:hAnsi="Arial" w:cs="Arial"/>
                <w:sz w:val="21"/>
                <w:szCs w:val="21"/>
              </w:rPr>
              <w:t>opiekuńczo-terapeutyczn</w:t>
            </w:r>
            <w:r w:rsidR="001B77DD">
              <w:rPr>
                <w:rFonts w:ascii="Arial" w:hAnsi="Arial" w:cs="Arial"/>
                <w:sz w:val="21"/>
                <w:szCs w:val="21"/>
              </w:rPr>
              <w:t>ych</w:t>
            </w:r>
            <w:r w:rsidRPr="009279B5">
              <w:rPr>
                <w:rFonts w:ascii="Arial" w:hAnsi="Arial" w:cs="Arial"/>
                <w:sz w:val="21"/>
                <w:szCs w:val="21"/>
              </w:rPr>
              <w:t xml:space="preserve"> na terenie województwa śląskiego.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B143" w14:textId="794FDCAB" w:rsidR="0084767E" w:rsidRPr="009279B5" w:rsidRDefault="00947454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7.246.239,07</w:t>
            </w:r>
            <w:r w:rsidR="0084767E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D113" w14:textId="33664819" w:rsidR="0084767E" w:rsidRDefault="0084767E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</w:t>
            </w:r>
            <w:r w:rsidR="00947454">
              <w:rPr>
                <w:rFonts w:ascii="Arial" w:hAnsi="Arial" w:cs="Arial"/>
                <w:sz w:val="21"/>
                <w:szCs w:val="21"/>
              </w:rPr>
              <w:t>877.535,81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84767E" w:rsidRPr="009279B5" w14:paraId="53A23B2A" w14:textId="7B789A0B" w:rsidTr="0084767E">
        <w:trPr>
          <w:trHeight w:val="1107"/>
          <w:jc w:val="center"/>
        </w:trPr>
        <w:tc>
          <w:tcPr>
            <w:tcW w:w="4531" w:type="dxa"/>
            <w:vMerge/>
            <w:vAlign w:val="center"/>
          </w:tcPr>
          <w:p w14:paraId="6E2FF9BE" w14:textId="77777777" w:rsidR="0084767E" w:rsidRPr="009279B5" w:rsidRDefault="0084767E" w:rsidP="0084767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DA5F" w14:textId="7262D01F" w:rsidR="0084767E" w:rsidRDefault="0084767E" w:rsidP="0084767E">
            <w:pPr>
              <w:spacing w:after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21"/>
                <w:szCs w:val="21"/>
              </w:rPr>
              <w:t>1.</w:t>
            </w:r>
            <w:r w:rsidR="00947454">
              <w:rPr>
                <w:rFonts w:ascii="Arial" w:hAnsi="Arial" w:cs="Arial"/>
                <w:sz w:val="21"/>
                <w:szCs w:val="21"/>
              </w:rPr>
              <w:t>364.702,29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9786" w14:textId="0A9FB952" w:rsidR="0084767E" w:rsidRDefault="0084767E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</w:t>
            </w:r>
            <w:r w:rsidR="00947454">
              <w:rPr>
                <w:rFonts w:ascii="Arial" w:hAnsi="Arial" w:cs="Arial"/>
                <w:sz w:val="21"/>
                <w:szCs w:val="21"/>
              </w:rPr>
              <w:t>538.895,54</w:t>
            </w:r>
          </w:p>
        </w:tc>
      </w:tr>
      <w:tr w:rsidR="00DC55B4" w:rsidRPr="009279B5" w14:paraId="1FFE9798" w14:textId="77777777" w:rsidTr="0084767E">
        <w:trPr>
          <w:trHeight w:val="1107"/>
          <w:jc w:val="center"/>
        </w:trPr>
        <w:tc>
          <w:tcPr>
            <w:tcW w:w="4531" w:type="dxa"/>
            <w:vAlign w:val="center"/>
          </w:tcPr>
          <w:p w14:paraId="149874CF" w14:textId="285DE3B3" w:rsidR="00DC55B4" w:rsidRPr="009279B5" w:rsidRDefault="00DC55B4" w:rsidP="0084767E">
            <w:pPr>
              <w:rPr>
                <w:rFonts w:ascii="Arial" w:hAnsi="Arial" w:cs="Arial"/>
                <w:sz w:val="21"/>
                <w:szCs w:val="21"/>
              </w:rPr>
            </w:pPr>
            <w:r w:rsidRPr="00D37F6A">
              <w:rPr>
                <w:rFonts w:ascii="Arial" w:hAnsi="Arial" w:cs="Arial"/>
                <w:sz w:val="21"/>
                <w:szCs w:val="21"/>
              </w:rPr>
              <w:t xml:space="preserve">Prowadzenie interwencyjnego ośrodka </w:t>
            </w:r>
            <w:proofErr w:type="spellStart"/>
            <w:r w:rsidRPr="00D37F6A">
              <w:rPr>
                <w:rFonts w:ascii="Arial" w:hAnsi="Arial" w:cs="Arial"/>
                <w:sz w:val="21"/>
                <w:szCs w:val="21"/>
              </w:rPr>
              <w:t>preadopcyjnego</w:t>
            </w:r>
            <w:proofErr w:type="spellEnd"/>
            <w:r w:rsidRPr="00D37F6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279B5">
              <w:rPr>
                <w:rFonts w:ascii="Arial" w:hAnsi="Arial" w:cs="Arial"/>
                <w:sz w:val="21"/>
                <w:szCs w:val="21"/>
              </w:rPr>
              <w:t>na terenie województwa śląskiego.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F40E" w14:textId="6B233FD8" w:rsidR="00DC55B4" w:rsidRDefault="00AD02E5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1.762.110,45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822C" w14:textId="516F48E1" w:rsidR="00DC55B4" w:rsidRDefault="006B700D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1.844.047,80</w:t>
            </w:r>
          </w:p>
        </w:tc>
      </w:tr>
      <w:tr w:rsidR="0084767E" w:rsidRPr="009279B5" w14:paraId="3C845E0E" w14:textId="7D53CF82" w:rsidTr="0084767E">
        <w:trPr>
          <w:trHeight w:val="1107"/>
          <w:jc w:val="center"/>
        </w:trPr>
        <w:tc>
          <w:tcPr>
            <w:tcW w:w="4531" w:type="dxa"/>
            <w:vAlign w:val="center"/>
          </w:tcPr>
          <w:p w14:paraId="3DB87BB1" w14:textId="77777777" w:rsidR="0084767E" w:rsidRPr="006451E4" w:rsidRDefault="0084767E" w:rsidP="0084767E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451E4">
              <w:rPr>
                <w:rFonts w:ascii="Arial" w:hAnsi="Arial" w:cs="Arial"/>
                <w:b/>
                <w:sz w:val="21"/>
                <w:szCs w:val="21"/>
              </w:rPr>
              <w:t>RAZEM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0360" w14:textId="57AB6615" w:rsidR="0084767E" w:rsidRDefault="00AD02E5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10.373.051,81</w:t>
            </w:r>
            <w:r w:rsidR="00300D8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BAA5" w14:textId="3FF22976" w:rsidR="0084767E" w:rsidRDefault="00AD02E5" w:rsidP="0084767E">
            <w:pPr>
              <w:spacing w:after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11.260.479,15</w:t>
            </w:r>
            <w:r w:rsidR="0084767E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 w14:paraId="44067A6F" w14:textId="77777777" w:rsidR="008C2C96" w:rsidRDefault="008C2C96" w:rsidP="00EA09F3">
      <w:pPr>
        <w:jc w:val="both"/>
        <w:rPr>
          <w:rFonts w:ascii="Arial" w:hAnsi="Arial" w:cs="Arial"/>
          <w:sz w:val="21"/>
          <w:szCs w:val="21"/>
        </w:rPr>
      </w:pPr>
    </w:p>
    <w:p w14:paraId="4793BBE1" w14:textId="77777777" w:rsidR="008C2C96" w:rsidRDefault="008C2C96" w:rsidP="00EA09F3">
      <w:pPr>
        <w:jc w:val="both"/>
        <w:rPr>
          <w:rFonts w:ascii="Arial" w:hAnsi="Arial" w:cs="Arial"/>
          <w:sz w:val="21"/>
          <w:szCs w:val="21"/>
        </w:rPr>
      </w:pPr>
    </w:p>
    <w:p w14:paraId="099B927D" w14:textId="77777777" w:rsidR="00896475" w:rsidRDefault="00896475" w:rsidP="00EA09F3">
      <w:pPr>
        <w:jc w:val="both"/>
        <w:rPr>
          <w:rFonts w:ascii="Arial" w:hAnsi="Arial" w:cs="Arial"/>
          <w:sz w:val="21"/>
          <w:szCs w:val="21"/>
        </w:rPr>
      </w:pPr>
    </w:p>
    <w:p w14:paraId="1D1FCB53" w14:textId="77777777" w:rsidR="00867CA4" w:rsidRDefault="00867CA4" w:rsidP="00EA09F3">
      <w:pPr>
        <w:jc w:val="both"/>
        <w:rPr>
          <w:rFonts w:ascii="Arial" w:hAnsi="Arial" w:cs="Arial"/>
          <w:sz w:val="21"/>
          <w:szCs w:val="21"/>
        </w:rPr>
      </w:pPr>
    </w:p>
    <w:p w14:paraId="7F3ED341" w14:textId="77777777" w:rsidR="00867CA4" w:rsidRDefault="00867CA4" w:rsidP="00EA09F3">
      <w:pPr>
        <w:jc w:val="both"/>
        <w:rPr>
          <w:rFonts w:ascii="Arial" w:hAnsi="Arial" w:cs="Arial"/>
          <w:sz w:val="21"/>
          <w:szCs w:val="21"/>
        </w:rPr>
      </w:pPr>
    </w:p>
    <w:p w14:paraId="304F8088" w14:textId="77777777" w:rsidR="00896475" w:rsidRDefault="00896475" w:rsidP="00EA09F3">
      <w:pPr>
        <w:jc w:val="both"/>
        <w:rPr>
          <w:rFonts w:ascii="Arial" w:hAnsi="Arial" w:cs="Arial"/>
          <w:sz w:val="21"/>
          <w:szCs w:val="21"/>
        </w:rPr>
      </w:pPr>
    </w:p>
    <w:sectPr w:rsidR="00896475" w:rsidSect="008C2C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DF688" w14:textId="77777777" w:rsidR="008F381D" w:rsidRDefault="008F381D" w:rsidP="008C2C96">
      <w:pPr>
        <w:spacing w:after="0" w:line="240" w:lineRule="auto"/>
      </w:pPr>
      <w:r>
        <w:separator/>
      </w:r>
    </w:p>
  </w:endnote>
  <w:endnote w:type="continuationSeparator" w:id="0">
    <w:p w14:paraId="657052D8" w14:textId="77777777" w:rsidR="008F381D" w:rsidRDefault="008F381D" w:rsidP="008C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E38B5" w14:textId="77777777" w:rsidR="008C2C96" w:rsidRDefault="008C2C96">
    <w:pPr>
      <w:pStyle w:val="Stopka"/>
      <w:jc w:val="center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CA7B47">
      <w:rPr>
        <w:b/>
        <w:noProof/>
      </w:rPr>
      <w:t>2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CA7B47">
      <w:rPr>
        <w:b/>
        <w:noProof/>
      </w:rPr>
      <w:t>2</w:t>
    </w:r>
    <w:r>
      <w:rPr>
        <w:b/>
        <w:sz w:val="24"/>
        <w:szCs w:val="24"/>
      </w:rPr>
      <w:fldChar w:fldCharType="end"/>
    </w:r>
  </w:p>
  <w:p w14:paraId="58225D0E" w14:textId="77777777" w:rsidR="008C2C96" w:rsidRDefault="008C2C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B68B6" w14:textId="77777777" w:rsidR="008F381D" w:rsidRDefault="008F381D" w:rsidP="008C2C96">
      <w:pPr>
        <w:spacing w:after="0" w:line="240" w:lineRule="auto"/>
      </w:pPr>
      <w:r>
        <w:separator/>
      </w:r>
    </w:p>
  </w:footnote>
  <w:footnote w:type="continuationSeparator" w:id="0">
    <w:p w14:paraId="2E22DE8B" w14:textId="77777777" w:rsidR="008F381D" w:rsidRDefault="008F381D" w:rsidP="008C2C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41"/>
    <w:rsid w:val="00026703"/>
    <w:rsid w:val="00045735"/>
    <w:rsid w:val="00056FC2"/>
    <w:rsid w:val="000A622B"/>
    <w:rsid w:val="000B67C8"/>
    <w:rsid w:val="000E0308"/>
    <w:rsid w:val="000E2EA0"/>
    <w:rsid w:val="00125B98"/>
    <w:rsid w:val="001271D6"/>
    <w:rsid w:val="00127773"/>
    <w:rsid w:val="00167B54"/>
    <w:rsid w:val="001840CF"/>
    <w:rsid w:val="001B77DD"/>
    <w:rsid w:val="001E2B9F"/>
    <w:rsid w:val="001F3A67"/>
    <w:rsid w:val="00202F27"/>
    <w:rsid w:val="00203D7B"/>
    <w:rsid w:val="0022244D"/>
    <w:rsid w:val="00286F8F"/>
    <w:rsid w:val="002A0326"/>
    <w:rsid w:val="002E086C"/>
    <w:rsid w:val="002F0441"/>
    <w:rsid w:val="00300D8A"/>
    <w:rsid w:val="00305ED4"/>
    <w:rsid w:val="00323AC3"/>
    <w:rsid w:val="00340316"/>
    <w:rsid w:val="00377F2B"/>
    <w:rsid w:val="00387429"/>
    <w:rsid w:val="003A4D26"/>
    <w:rsid w:val="003D0F5D"/>
    <w:rsid w:val="003E233A"/>
    <w:rsid w:val="00412A05"/>
    <w:rsid w:val="00461EFE"/>
    <w:rsid w:val="00464DA2"/>
    <w:rsid w:val="004A0042"/>
    <w:rsid w:val="004D4BA0"/>
    <w:rsid w:val="00503700"/>
    <w:rsid w:val="005546C7"/>
    <w:rsid w:val="005636AF"/>
    <w:rsid w:val="00574470"/>
    <w:rsid w:val="005978F1"/>
    <w:rsid w:val="005C306C"/>
    <w:rsid w:val="005C6E5E"/>
    <w:rsid w:val="005F3AAB"/>
    <w:rsid w:val="006377EE"/>
    <w:rsid w:val="006451E4"/>
    <w:rsid w:val="006B700D"/>
    <w:rsid w:val="006D2B30"/>
    <w:rsid w:val="006F2DF9"/>
    <w:rsid w:val="00701E2A"/>
    <w:rsid w:val="00744EF9"/>
    <w:rsid w:val="007628AA"/>
    <w:rsid w:val="00771CD6"/>
    <w:rsid w:val="0079645B"/>
    <w:rsid w:val="007B2E63"/>
    <w:rsid w:val="007C4070"/>
    <w:rsid w:val="007D0CC5"/>
    <w:rsid w:val="00803786"/>
    <w:rsid w:val="0081155B"/>
    <w:rsid w:val="0084767E"/>
    <w:rsid w:val="00867CA4"/>
    <w:rsid w:val="00884B3A"/>
    <w:rsid w:val="00896475"/>
    <w:rsid w:val="008977EE"/>
    <w:rsid w:val="008C2C96"/>
    <w:rsid w:val="008C44E3"/>
    <w:rsid w:val="008C5443"/>
    <w:rsid w:val="008F381D"/>
    <w:rsid w:val="00906510"/>
    <w:rsid w:val="00915732"/>
    <w:rsid w:val="009279B5"/>
    <w:rsid w:val="00927FA1"/>
    <w:rsid w:val="00947454"/>
    <w:rsid w:val="009A0D0E"/>
    <w:rsid w:val="009B09D6"/>
    <w:rsid w:val="009B6284"/>
    <w:rsid w:val="009C4FED"/>
    <w:rsid w:val="00A12E1A"/>
    <w:rsid w:val="00A1594F"/>
    <w:rsid w:val="00A66810"/>
    <w:rsid w:val="00A735AD"/>
    <w:rsid w:val="00AA7654"/>
    <w:rsid w:val="00AB205B"/>
    <w:rsid w:val="00AD02E5"/>
    <w:rsid w:val="00AD093F"/>
    <w:rsid w:val="00AE28F3"/>
    <w:rsid w:val="00AF0E10"/>
    <w:rsid w:val="00B8796D"/>
    <w:rsid w:val="00BA13BE"/>
    <w:rsid w:val="00BA325E"/>
    <w:rsid w:val="00BD646A"/>
    <w:rsid w:val="00C26082"/>
    <w:rsid w:val="00C331D2"/>
    <w:rsid w:val="00C63472"/>
    <w:rsid w:val="00C77554"/>
    <w:rsid w:val="00CA0C8C"/>
    <w:rsid w:val="00CA7B47"/>
    <w:rsid w:val="00CB7C9E"/>
    <w:rsid w:val="00CD203D"/>
    <w:rsid w:val="00CE4650"/>
    <w:rsid w:val="00D63EBD"/>
    <w:rsid w:val="00D77204"/>
    <w:rsid w:val="00D77597"/>
    <w:rsid w:val="00D93A7D"/>
    <w:rsid w:val="00D95F1C"/>
    <w:rsid w:val="00DA148B"/>
    <w:rsid w:val="00DC125D"/>
    <w:rsid w:val="00DC55B4"/>
    <w:rsid w:val="00DF3323"/>
    <w:rsid w:val="00E20049"/>
    <w:rsid w:val="00E26D3E"/>
    <w:rsid w:val="00E33944"/>
    <w:rsid w:val="00E37BB6"/>
    <w:rsid w:val="00E837ED"/>
    <w:rsid w:val="00E91C76"/>
    <w:rsid w:val="00E93B4E"/>
    <w:rsid w:val="00EA09F3"/>
    <w:rsid w:val="00EB7B55"/>
    <w:rsid w:val="00EC5993"/>
    <w:rsid w:val="00ED32C2"/>
    <w:rsid w:val="00F23E3E"/>
    <w:rsid w:val="00F43835"/>
    <w:rsid w:val="00F95D33"/>
    <w:rsid w:val="00FC07A8"/>
    <w:rsid w:val="00FE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4DCB40"/>
  <w15:docId w15:val="{1F568522-9CF3-415C-B6CA-B53158A3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C2C9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semiHidden/>
    <w:rsid w:val="008C2C96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C2C9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8C2C96"/>
    <w:rPr>
      <w:rFonts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1D6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7B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7B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7B47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B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7B47"/>
    <w:rPr>
      <w:rFonts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1BBAB-EEE2-477E-AB32-5EA3DB0C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PP. Prządo</dc:creator>
  <cp:lastModifiedBy>Auguścik Patrycja</cp:lastModifiedBy>
  <cp:revision>2</cp:revision>
  <cp:lastPrinted>2019-10-31T12:31:00Z</cp:lastPrinted>
  <dcterms:created xsi:type="dcterms:W3CDTF">2026-10-09T11:46:00Z</dcterms:created>
  <dcterms:modified xsi:type="dcterms:W3CDTF">2026-10-09T11:46:00Z</dcterms:modified>
</cp:coreProperties>
</file>