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686" w:type="dxa"/>
        <w:tblLayout w:type="fixed"/>
        <w:tblLook w:val="04A0" w:firstRow="1" w:lastRow="0" w:firstColumn="1" w:lastColumn="0" w:noHBand="0" w:noVBand="1"/>
      </w:tblPr>
      <w:tblGrid>
        <w:gridCol w:w="5748"/>
        <w:gridCol w:w="3938"/>
      </w:tblGrid>
      <w:tr w:rsidR="002A482F" w:rsidRPr="005F65DE" w14:paraId="66F7CAB5" w14:textId="77777777" w:rsidTr="00E31241">
        <w:trPr>
          <w:trHeight w:val="662"/>
        </w:trPr>
        <w:tc>
          <w:tcPr>
            <w:tcW w:w="5748" w:type="dxa"/>
          </w:tcPr>
          <w:p w14:paraId="66F7CAA9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bookmarkStart w:id="0" w:name="_GoBack"/>
            <w:bookmarkEnd w:id="0"/>
            <w:permStart w:id="256129221" w:edGrp="everyone"/>
          </w:p>
          <w:p w14:paraId="66F7CAAA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5F65DE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003C1786" w14:textId="569C2E58" w:rsidR="00B1477E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>Załącznik do pisma</w:t>
            </w:r>
            <w:r>
              <w:rPr>
                <w:szCs w:val="24"/>
              </w:rPr>
              <w:br/>
              <w:t>z dnia</w:t>
            </w:r>
            <w:r w:rsidR="002333EB">
              <w:rPr>
                <w:szCs w:val="24"/>
              </w:rPr>
              <w:t xml:space="preserve"> 7</w:t>
            </w:r>
            <w:r>
              <w:rPr>
                <w:szCs w:val="24"/>
              </w:rPr>
              <w:t xml:space="preserve"> </w:t>
            </w:r>
            <w:r w:rsidR="00EB512D">
              <w:rPr>
                <w:szCs w:val="24"/>
              </w:rPr>
              <w:t>października</w:t>
            </w:r>
            <w:r>
              <w:rPr>
                <w:szCs w:val="24"/>
              </w:rPr>
              <w:t xml:space="preserve"> 2026 r.</w:t>
            </w:r>
          </w:p>
          <w:p w14:paraId="67E99089" w14:textId="56EFDFC6" w:rsidR="00D3118B" w:rsidRPr="008623B1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 xml:space="preserve">Znak: </w:t>
            </w:r>
            <w:r w:rsidRPr="00CF2F50">
              <w:rPr>
                <w:color w:val="auto"/>
              </w:rPr>
              <w:t>OE-RG-G</w:t>
            </w:r>
            <w:r>
              <w:rPr>
                <w:color w:val="auto"/>
              </w:rPr>
              <w:t>I</w:t>
            </w:r>
            <w:r w:rsidRPr="00CF2F50">
              <w:rPr>
                <w:color w:val="auto"/>
              </w:rPr>
              <w:t>.KW-</w:t>
            </w:r>
            <w:r w:rsidR="002333EB">
              <w:rPr>
                <w:color w:val="auto"/>
              </w:rPr>
              <w:t>01295</w:t>
            </w:r>
            <w:r w:rsidRPr="00EA7043">
              <w:rPr>
                <w:color w:val="auto"/>
              </w:rPr>
              <w:t>/26</w:t>
            </w:r>
          </w:p>
          <w:p w14:paraId="3E648733" w14:textId="23D71904" w:rsidR="001F0E8B" w:rsidRDefault="00B1477E" w:rsidP="00E31241">
            <w:pPr>
              <w:pStyle w:val="Tre0"/>
              <w:spacing w:line="320" w:lineRule="atLeast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D3118B" w:rsidRPr="008623B1">
              <w:rPr>
                <w:szCs w:val="24"/>
              </w:rPr>
              <w:t>praw</w:t>
            </w:r>
            <w:r>
              <w:rPr>
                <w:szCs w:val="24"/>
              </w:rPr>
              <w:t>a</w:t>
            </w:r>
            <w:r w:rsidR="00D3118B" w:rsidRPr="008623B1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D3118B" w:rsidRPr="009656AD">
              <w:rPr>
                <w:szCs w:val="24"/>
              </w:rPr>
              <w:t>OE-RG-GI.7</w:t>
            </w:r>
            <w:r w:rsidR="007C1BE9" w:rsidRPr="009656AD">
              <w:rPr>
                <w:szCs w:val="24"/>
              </w:rPr>
              <w:t>4</w:t>
            </w:r>
            <w:r w:rsidR="00615624" w:rsidRPr="009656AD">
              <w:rPr>
                <w:szCs w:val="24"/>
              </w:rPr>
              <w:t>40</w:t>
            </w:r>
            <w:r w:rsidR="00D3118B" w:rsidRPr="009656AD">
              <w:rPr>
                <w:szCs w:val="24"/>
              </w:rPr>
              <w:t>.</w:t>
            </w:r>
            <w:r w:rsidR="00E0247B">
              <w:rPr>
                <w:szCs w:val="24"/>
              </w:rPr>
              <w:t>3</w:t>
            </w:r>
            <w:r w:rsidR="00D3118B" w:rsidRPr="009656AD">
              <w:rPr>
                <w:szCs w:val="24"/>
              </w:rPr>
              <w:t>.202</w:t>
            </w:r>
            <w:r w:rsidR="00E0247B">
              <w:rPr>
                <w:szCs w:val="24"/>
              </w:rPr>
              <w:t>6</w:t>
            </w:r>
          </w:p>
          <w:p w14:paraId="6CD2B8C4" w14:textId="2D9DF0C3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2A4707" w14:textId="33F39762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3035B27" w14:textId="77777777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EEC4B0" w14:textId="77777777" w:rsid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4DBDEAE" w14:textId="77777777" w:rsidR="00E31241" w:rsidRP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66F7CAB4" w14:textId="77777777" w:rsidR="002A482F" w:rsidRPr="005F65DE" w:rsidRDefault="002A482F" w:rsidP="00473A60">
            <w:pPr>
              <w:pStyle w:val="Normalny1"/>
              <w:spacing w:line="320" w:lineRule="atLeast"/>
              <w:ind w:left="136"/>
              <w:jc w:val="right"/>
              <w:rPr>
                <w:rFonts w:ascii="Times" w:hAnsi="Times"/>
                <w:sz w:val="24"/>
                <w:szCs w:val="24"/>
              </w:rPr>
            </w:pPr>
          </w:p>
        </w:tc>
      </w:tr>
      <w:tr w:rsidR="00615624" w:rsidRPr="005F65DE" w14:paraId="66F7CABF" w14:textId="77777777" w:rsidTr="00E31241">
        <w:trPr>
          <w:trHeight w:val="452"/>
        </w:trPr>
        <w:tc>
          <w:tcPr>
            <w:tcW w:w="5748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1BA66B78" w14:textId="4757204D" w:rsidR="000E3E2A" w:rsidRDefault="00B80F29" w:rsidP="00B80F29">
      <w:pPr>
        <w:pStyle w:val="TreBold"/>
        <w:ind w:left="1418" w:firstLine="709"/>
        <w:rPr>
          <w:sz w:val="21"/>
        </w:rPr>
      </w:pPr>
      <w:r>
        <w:t xml:space="preserve">                           </w:t>
      </w:r>
      <w:r w:rsidR="000E3E2A">
        <w:t>OBWIESZCZENIE</w:t>
      </w:r>
    </w:p>
    <w:p w14:paraId="5A75A6F2" w14:textId="77777777" w:rsidR="000E3E2A" w:rsidRDefault="000E3E2A" w:rsidP="000E3E2A">
      <w:pPr>
        <w:pStyle w:val="TreBold"/>
      </w:pPr>
    </w:p>
    <w:p w14:paraId="6E926F46" w14:textId="3A02D3E1" w:rsidR="000E3E2A" w:rsidRPr="000E3E2A" w:rsidRDefault="000E3E2A" w:rsidP="005A5498">
      <w:pPr>
        <w:pStyle w:val="Tre12"/>
      </w:pPr>
      <w:r w:rsidRPr="000E3E2A">
        <w:t>Działając na podstawie</w:t>
      </w:r>
      <w:r w:rsidR="00C1641A">
        <w:t xml:space="preserve"> art.</w:t>
      </w:r>
      <w:r w:rsidR="00EB512D">
        <w:t xml:space="preserve"> 1</w:t>
      </w:r>
      <w:r w:rsidR="00851CD5">
        <w:t>31</w:t>
      </w:r>
      <w:r w:rsidR="00EB512D">
        <w:t xml:space="preserve"> i</w:t>
      </w:r>
      <w:r w:rsidR="00C1641A">
        <w:t xml:space="preserve"> </w:t>
      </w:r>
      <w:r w:rsidR="00851CD5">
        <w:t xml:space="preserve">art. </w:t>
      </w:r>
      <w:r w:rsidR="00C1641A">
        <w:t>49</w:t>
      </w:r>
      <w:r w:rsidR="00C1641A" w:rsidRPr="000E3E2A">
        <w:t xml:space="preserve"> ustawy z dnia 14</w:t>
      </w:r>
      <w:r w:rsidR="00C1641A">
        <w:t> </w:t>
      </w:r>
      <w:r w:rsidR="00C1641A" w:rsidRPr="000E3E2A">
        <w:t>czerwca 1960 r.</w:t>
      </w:r>
      <w:r w:rsidR="00C1641A">
        <w:t xml:space="preserve"> –</w:t>
      </w:r>
      <w:r w:rsidR="00C1641A" w:rsidRPr="000E3E2A">
        <w:t xml:space="preserve"> Kodeks postępowania administracyjnego</w:t>
      </w:r>
      <w:r w:rsidR="00732ED8">
        <w:t xml:space="preserve"> </w:t>
      </w:r>
      <w:r w:rsidR="00C1641A" w:rsidRPr="007B7526">
        <w:t>(t.j.</w:t>
      </w:r>
      <w:r w:rsidR="00C1641A">
        <w:t> </w:t>
      </w:r>
      <w:r w:rsidR="00C1641A" w:rsidRPr="007B7526">
        <w:t>Dz. U. z</w:t>
      </w:r>
      <w:r w:rsidR="00851CD5">
        <w:t> </w:t>
      </w:r>
      <w:r w:rsidR="00C1641A" w:rsidRPr="007B7526">
        <w:t>2025 r. poz. 1691)</w:t>
      </w:r>
      <w:r w:rsidR="00B80F29" w:rsidRPr="00B80F29">
        <w:t xml:space="preserve"> </w:t>
      </w:r>
      <w:r w:rsidR="00C1641A">
        <w:t xml:space="preserve">oraz </w:t>
      </w:r>
      <w:r w:rsidR="00B80F29" w:rsidRPr="000E3E2A">
        <w:t>art. 41 ust. 3</w:t>
      </w:r>
      <w:r w:rsidR="00C1641A">
        <w:t xml:space="preserve"> w związku z art. 80 ust. 3</w:t>
      </w:r>
      <w:r w:rsidR="00B80F29" w:rsidRPr="000E3E2A">
        <w:t xml:space="preserve"> ustawy z dnia 9 czerwca 2011 r.</w:t>
      </w:r>
      <w:r w:rsidR="00B80F29">
        <w:t xml:space="preserve"> –</w:t>
      </w:r>
      <w:r w:rsidR="00C1641A">
        <w:t> </w:t>
      </w:r>
      <w:r w:rsidR="00B80F29" w:rsidRPr="000E3E2A">
        <w:t>Prawo geologiczne i górnicze (t.j.</w:t>
      </w:r>
      <w:r w:rsidR="00B80F29">
        <w:t> </w:t>
      </w:r>
      <w:r w:rsidR="00B80F29" w:rsidRPr="000E3E2A">
        <w:t>Dz.</w:t>
      </w:r>
      <w:r w:rsidR="00B80F29">
        <w:t> </w:t>
      </w:r>
      <w:r w:rsidR="00B80F29" w:rsidRPr="000E3E2A">
        <w:t>U.</w:t>
      </w:r>
      <w:r w:rsidR="00B80F29">
        <w:t> </w:t>
      </w:r>
      <w:r w:rsidR="00B80F29" w:rsidRPr="000E3E2A">
        <w:t>202</w:t>
      </w:r>
      <w:r w:rsidR="00B80F29">
        <w:t>6</w:t>
      </w:r>
      <w:r w:rsidR="00B80F29" w:rsidRPr="000E3E2A">
        <w:t xml:space="preserve"> poz.</w:t>
      </w:r>
      <w:r w:rsidR="00B80F29">
        <w:t xml:space="preserve"> 69</w:t>
      </w:r>
      <w:r w:rsidR="00B80F29" w:rsidRPr="000E3E2A">
        <w:t>)</w:t>
      </w:r>
      <w:r w:rsidR="00B80F29">
        <w:t>,</w:t>
      </w:r>
    </w:p>
    <w:p w14:paraId="02C3B6B6" w14:textId="5B58005A" w:rsidR="000E3E2A" w:rsidRPr="000E3E2A" w:rsidRDefault="000E3E2A" w:rsidP="00732ED8">
      <w:pPr>
        <w:pStyle w:val="Tre12"/>
        <w:jc w:val="center"/>
      </w:pPr>
      <w:r w:rsidRPr="005A5498">
        <w:rPr>
          <w:b/>
        </w:rPr>
        <w:t>Marszałek</w:t>
      </w:r>
      <w:r w:rsidRPr="000E3E2A">
        <w:t xml:space="preserve"> </w:t>
      </w:r>
      <w:r w:rsidRPr="005A5498">
        <w:rPr>
          <w:b/>
        </w:rPr>
        <w:t>Województwa Śląskiego</w:t>
      </w:r>
      <w:r w:rsidR="00732ED8">
        <w:rPr>
          <w:b/>
        </w:rPr>
        <w:t xml:space="preserve">, działający jako organ administracji geologicznej, zawiadamia o </w:t>
      </w:r>
      <w:r w:rsidR="00EB512D">
        <w:rPr>
          <w:b/>
        </w:rPr>
        <w:t>wniesieniu odwołania od</w:t>
      </w:r>
      <w:r w:rsidR="00732ED8">
        <w:rPr>
          <w:b/>
        </w:rPr>
        <w:t xml:space="preserve"> decyzji nr </w:t>
      </w:r>
      <w:r w:rsidR="0060311F" w:rsidRPr="0060311F">
        <w:rPr>
          <w:b/>
        </w:rPr>
        <w:t>4245</w:t>
      </w:r>
      <w:r w:rsidR="00732ED8">
        <w:rPr>
          <w:b/>
        </w:rPr>
        <w:t xml:space="preserve">/OE/2026 z dnia </w:t>
      </w:r>
      <w:r w:rsidR="0060311F" w:rsidRPr="0060311F">
        <w:rPr>
          <w:b/>
        </w:rPr>
        <w:t>23</w:t>
      </w:r>
      <w:r w:rsidR="00732ED8">
        <w:rPr>
          <w:b/>
        </w:rPr>
        <w:t xml:space="preserve"> września 2026 r.</w:t>
      </w:r>
    </w:p>
    <w:p w14:paraId="660EB3AA" w14:textId="32599619" w:rsidR="00732ED8" w:rsidRDefault="00732ED8" w:rsidP="00732ED8">
      <w:pPr>
        <w:pStyle w:val="Tre12"/>
      </w:pPr>
      <w:r>
        <w:t xml:space="preserve">zatwierdzającej </w:t>
      </w:r>
      <w:r w:rsidRPr="00732ED8">
        <w:rPr>
          <w:i/>
          <w:iCs/>
        </w:rPr>
        <w:t>Projekt robót geologicznych opracowany w celu zaprojektowania badań geologiczno-inżynierskich związanych z</w:t>
      </w:r>
      <w:r>
        <w:rPr>
          <w:i/>
          <w:iCs/>
        </w:rPr>
        <w:t> </w:t>
      </w:r>
      <w:r w:rsidRPr="00732ED8">
        <w:rPr>
          <w:i/>
          <w:iCs/>
        </w:rPr>
        <w:t>„Uzupełnieniem sieci kolejowej o połączenie kolejowe Jastrzębia-Zdroju z Katowicami”</w:t>
      </w:r>
      <w:r w:rsidR="00C1641A">
        <w:t xml:space="preserve"> </w:t>
      </w:r>
      <w:r>
        <w:t>przedłożony do zatwierdzenia przez PKP Polskie Linie Kolejowe S.A. w Warszawie (</w:t>
      </w:r>
      <w:r w:rsidRPr="00732ED8">
        <w:t>ul.</w:t>
      </w:r>
      <w:r w:rsidR="0060311F">
        <w:t> </w:t>
      </w:r>
      <w:r w:rsidRPr="00732ED8">
        <w:t>Targowa</w:t>
      </w:r>
      <w:r w:rsidR="0060311F">
        <w:t> </w:t>
      </w:r>
      <w:r w:rsidRPr="00732ED8">
        <w:t xml:space="preserve">74, </w:t>
      </w:r>
      <w:r w:rsidR="00501366">
        <w:br/>
      </w:r>
      <w:r w:rsidRPr="00732ED8">
        <w:t>03-734 Warszawa</w:t>
      </w:r>
      <w:r>
        <w:t>)</w:t>
      </w:r>
      <w:r w:rsidR="00501366">
        <w:t>. Odwołanie zostało wniesione</w:t>
      </w:r>
      <w:r w:rsidR="009C4A3D">
        <w:t xml:space="preserve"> </w:t>
      </w:r>
      <w:r w:rsidR="00501366">
        <w:t xml:space="preserve">przez osobę fizyczną, </w:t>
      </w:r>
      <w:r w:rsidR="00CB3551">
        <w:t>do</w:t>
      </w:r>
      <w:r w:rsidR="00501366">
        <w:t> </w:t>
      </w:r>
      <w:r w:rsidR="00CB3551">
        <w:t>Ministra Klimatu i</w:t>
      </w:r>
      <w:r w:rsidR="00501366">
        <w:t> </w:t>
      </w:r>
      <w:r w:rsidR="00CB3551">
        <w:t>Środowiska za pośrednictwem Marszałka Województwa Śląskiego.</w:t>
      </w:r>
    </w:p>
    <w:p w14:paraId="510430CE" w14:textId="38D2D06D" w:rsidR="00CB3551" w:rsidRDefault="00CB3551" w:rsidP="00CB3551">
      <w:pPr>
        <w:pStyle w:val="Tre12"/>
        <w:rPr>
          <w:color w:val="auto"/>
        </w:rPr>
      </w:pPr>
      <w:r>
        <w:t xml:space="preserve">W związku z </w:t>
      </w:r>
      <w:r w:rsidR="00501366">
        <w:t>powyższym</w:t>
      </w:r>
      <w:r>
        <w:t xml:space="preserve"> akta sprawy ze stosownym wyjaśnieniem zostały przekazane do Ministra Klimatu i Środowiska przy pismach z dnia</w:t>
      </w:r>
      <w:r w:rsidR="002333EB">
        <w:t xml:space="preserve"> 7</w:t>
      </w:r>
      <w:r>
        <w:t xml:space="preserve"> października 2026 r. (znak: </w:t>
      </w:r>
      <w:r w:rsidRPr="00CF2F50">
        <w:rPr>
          <w:color w:val="auto"/>
        </w:rPr>
        <w:t>OE-RG-G</w:t>
      </w:r>
      <w:r>
        <w:rPr>
          <w:color w:val="auto"/>
        </w:rPr>
        <w:t>I</w:t>
      </w:r>
      <w:r w:rsidRPr="00CF2F50">
        <w:rPr>
          <w:color w:val="auto"/>
        </w:rPr>
        <w:t>.KW-</w:t>
      </w:r>
      <w:r w:rsidR="002333EB">
        <w:rPr>
          <w:color w:val="auto"/>
        </w:rPr>
        <w:t>01292</w:t>
      </w:r>
      <w:r w:rsidRPr="00EA7043">
        <w:rPr>
          <w:color w:val="auto"/>
        </w:rPr>
        <w:t>/26</w:t>
      </w:r>
      <w:r>
        <w:rPr>
          <w:color w:val="auto"/>
        </w:rPr>
        <w:t>,</w:t>
      </w:r>
      <w:r w:rsidR="002333EB">
        <w:rPr>
          <w:color w:val="auto"/>
        </w:rPr>
        <w:br/>
      </w:r>
      <w:r w:rsidRPr="00CF2F50">
        <w:rPr>
          <w:color w:val="auto"/>
        </w:rPr>
        <w:t>OE-RG-G</w:t>
      </w:r>
      <w:r>
        <w:rPr>
          <w:color w:val="auto"/>
        </w:rPr>
        <w:t>I</w:t>
      </w:r>
      <w:r w:rsidRPr="00CF2F50">
        <w:rPr>
          <w:color w:val="auto"/>
        </w:rPr>
        <w:t>.KW-</w:t>
      </w:r>
      <w:r w:rsidR="002333EB">
        <w:rPr>
          <w:color w:val="auto"/>
        </w:rPr>
        <w:t>01294</w:t>
      </w:r>
      <w:r w:rsidRPr="00EA7043">
        <w:rPr>
          <w:color w:val="auto"/>
        </w:rPr>
        <w:t>/26</w:t>
      </w:r>
      <w:r>
        <w:rPr>
          <w:color w:val="auto"/>
        </w:rPr>
        <w:t>).</w:t>
      </w:r>
    </w:p>
    <w:p w14:paraId="5F25E8E7" w14:textId="31A699C2" w:rsidR="00ED5C2F" w:rsidRDefault="00ED5C2F" w:rsidP="00ED5C2F">
      <w:pPr>
        <w:pStyle w:val="Tre12"/>
      </w:pPr>
      <w:r>
        <w:t xml:space="preserve">Ze względu na liczbę stron postępowania większą niż 20, zastosowano regulacje prawne wynikające z art. 41 ust. 3 Prawa geologicznego i górniczego. W związku z powyższym informuję, iż zgodnie z art. 49 § 2 Kodeksu postępowania administracyjnego, niniejsze zawiadomienie uważa się za dokonane po upływie czternastu dni od dnia, w którym nastąpiło publiczne obwieszczenie, </w:t>
      </w:r>
      <w:r>
        <w:lastRenderedPageBreak/>
        <w:t>inne publiczne ogłoszenie lub udostępnienie pisma w Biuletynie Informacji Publicznej.</w:t>
      </w:r>
    </w:p>
    <w:p w14:paraId="1A0ABD34" w14:textId="77777777" w:rsidR="00E7116B" w:rsidRDefault="00E7116B" w:rsidP="00E7116B">
      <w:pPr>
        <w:pStyle w:val="Tre12"/>
        <w:spacing w:after="120"/>
      </w:pPr>
      <w:r>
        <w:t>Z up. Marszałka Województwa</w:t>
      </w:r>
    </w:p>
    <w:p w14:paraId="29092412" w14:textId="77777777" w:rsidR="00E7116B" w:rsidRDefault="00E7116B" w:rsidP="00E7116B">
      <w:pPr>
        <w:pStyle w:val="Tre12"/>
      </w:pPr>
      <w:r>
        <w:t>Anna Szulik</w:t>
      </w:r>
      <w:r>
        <w:br/>
        <w:t>Geolog Wojewódzki</w:t>
      </w:r>
      <w:r>
        <w:br/>
        <w:t>Kierownik Referatu ds. geologii i zasobów naturalnych</w:t>
      </w:r>
    </w:p>
    <w:p w14:paraId="57BA5770" w14:textId="22B938A9" w:rsidR="00E7116B" w:rsidRDefault="00E7116B" w:rsidP="00E7116B">
      <w:pPr>
        <w:pStyle w:val="Tre0"/>
      </w:pPr>
    </w:p>
    <w:p w14:paraId="36BF5E1F" w14:textId="668AA3FA" w:rsidR="00E7116B" w:rsidRDefault="00E7116B" w:rsidP="00E7116B">
      <w:pPr>
        <w:pStyle w:val="Tre0"/>
      </w:pPr>
    </w:p>
    <w:p w14:paraId="6FC18A0E" w14:textId="3E4B1903" w:rsidR="00E7116B" w:rsidRDefault="00E7116B" w:rsidP="00E7116B">
      <w:pPr>
        <w:pStyle w:val="Tre0"/>
      </w:pPr>
    </w:p>
    <w:p w14:paraId="620B6706" w14:textId="6A7C3056" w:rsidR="0058755D" w:rsidRDefault="0058755D" w:rsidP="00E7116B">
      <w:pPr>
        <w:pStyle w:val="Tre0"/>
      </w:pPr>
    </w:p>
    <w:p w14:paraId="412E0EA5" w14:textId="48FF0D7D" w:rsidR="00E7116B" w:rsidRDefault="00E7116B" w:rsidP="00E7116B">
      <w:pPr>
        <w:pStyle w:val="Tre0"/>
      </w:pPr>
    </w:p>
    <w:p w14:paraId="7BB53F1D" w14:textId="734326AE" w:rsidR="009C4A3D" w:rsidRDefault="009C4A3D" w:rsidP="00E7116B">
      <w:pPr>
        <w:pStyle w:val="Tre0"/>
      </w:pPr>
    </w:p>
    <w:p w14:paraId="722FD7D2" w14:textId="307781CF" w:rsidR="009C4A3D" w:rsidRDefault="009C4A3D" w:rsidP="00E7116B">
      <w:pPr>
        <w:pStyle w:val="Tre0"/>
      </w:pPr>
    </w:p>
    <w:p w14:paraId="73BBB90A" w14:textId="03B6A27B" w:rsidR="009C4A3D" w:rsidRDefault="009C4A3D" w:rsidP="00E7116B">
      <w:pPr>
        <w:pStyle w:val="Tre0"/>
      </w:pPr>
    </w:p>
    <w:p w14:paraId="10840740" w14:textId="3416EF6D" w:rsidR="009C4A3D" w:rsidRDefault="009C4A3D" w:rsidP="00E7116B">
      <w:pPr>
        <w:pStyle w:val="Tre0"/>
      </w:pPr>
    </w:p>
    <w:p w14:paraId="6EEC05E1" w14:textId="6FAA8E68" w:rsidR="009C4A3D" w:rsidRDefault="009C4A3D" w:rsidP="00E7116B">
      <w:pPr>
        <w:pStyle w:val="Tre0"/>
      </w:pPr>
    </w:p>
    <w:p w14:paraId="7D262DC7" w14:textId="3CB73131" w:rsidR="009C4A3D" w:rsidRDefault="009C4A3D" w:rsidP="00E7116B">
      <w:pPr>
        <w:pStyle w:val="Tre0"/>
      </w:pPr>
    </w:p>
    <w:p w14:paraId="5AE6EF0E" w14:textId="686DC626" w:rsidR="009C4A3D" w:rsidRDefault="009C4A3D" w:rsidP="00E7116B">
      <w:pPr>
        <w:pStyle w:val="Tre0"/>
      </w:pPr>
    </w:p>
    <w:p w14:paraId="56578661" w14:textId="76CB2AA0" w:rsidR="009C4A3D" w:rsidRDefault="009C4A3D" w:rsidP="00E7116B">
      <w:pPr>
        <w:pStyle w:val="Tre0"/>
      </w:pPr>
    </w:p>
    <w:p w14:paraId="6B2F31D6" w14:textId="0C97C65F" w:rsidR="009C4A3D" w:rsidRDefault="009C4A3D" w:rsidP="00E7116B">
      <w:pPr>
        <w:pStyle w:val="Tre0"/>
      </w:pPr>
    </w:p>
    <w:p w14:paraId="35A1E615" w14:textId="1F04769E" w:rsidR="009C4A3D" w:rsidRDefault="009C4A3D" w:rsidP="00E7116B">
      <w:pPr>
        <w:pStyle w:val="Tre0"/>
      </w:pPr>
    </w:p>
    <w:p w14:paraId="09474DB7" w14:textId="0F7D0F72" w:rsidR="009C4A3D" w:rsidRDefault="009C4A3D" w:rsidP="00E7116B">
      <w:pPr>
        <w:pStyle w:val="Tre0"/>
      </w:pPr>
    </w:p>
    <w:p w14:paraId="4BC6311A" w14:textId="0D567E20" w:rsidR="009C4A3D" w:rsidRDefault="009C4A3D" w:rsidP="00E7116B">
      <w:pPr>
        <w:pStyle w:val="Tre0"/>
      </w:pPr>
    </w:p>
    <w:p w14:paraId="4A3156A2" w14:textId="61D569DA" w:rsidR="009C4A3D" w:rsidRDefault="009C4A3D" w:rsidP="00E7116B">
      <w:pPr>
        <w:pStyle w:val="Tre0"/>
      </w:pPr>
    </w:p>
    <w:p w14:paraId="534ACAB4" w14:textId="774F348D" w:rsidR="009C4A3D" w:rsidRDefault="009C4A3D" w:rsidP="00E7116B">
      <w:pPr>
        <w:pStyle w:val="Tre0"/>
      </w:pPr>
    </w:p>
    <w:p w14:paraId="4A35EED8" w14:textId="77777777" w:rsidR="009C4A3D" w:rsidRDefault="009C4A3D" w:rsidP="00E7116B">
      <w:pPr>
        <w:pStyle w:val="Tre0"/>
      </w:pPr>
    </w:p>
    <w:p w14:paraId="2A561883" w14:textId="43F724AB" w:rsidR="00E7116B" w:rsidRDefault="00E7116B" w:rsidP="00E7116B">
      <w:pPr>
        <w:pStyle w:val="Tre0"/>
      </w:pPr>
    </w:p>
    <w:p w14:paraId="4C1F74CE" w14:textId="760672FE" w:rsidR="00E7116B" w:rsidRDefault="00E7116B" w:rsidP="00E7116B">
      <w:pPr>
        <w:pStyle w:val="Tre0"/>
      </w:pPr>
    </w:p>
    <w:p w14:paraId="70768377" w14:textId="3CC9D214" w:rsidR="00281AED" w:rsidRDefault="00281AED" w:rsidP="00E7116B">
      <w:pPr>
        <w:pStyle w:val="Tre0"/>
      </w:pPr>
    </w:p>
    <w:p w14:paraId="258D10AD" w14:textId="2FC5744C" w:rsidR="00281AED" w:rsidRDefault="00281AED" w:rsidP="00E7116B">
      <w:pPr>
        <w:pStyle w:val="Tre0"/>
      </w:pPr>
    </w:p>
    <w:p w14:paraId="450B4AF8" w14:textId="5D47F13F" w:rsidR="00281AED" w:rsidRDefault="00281AED" w:rsidP="00E7116B">
      <w:pPr>
        <w:pStyle w:val="Tre0"/>
      </w:pPr>
    </w:p>
    <w:p w14:paraId="2BFEDFF8" w14:textId="6BE2FE04" w:rsidR="00281AED" w:rsidRDefault="00281AED" w:rsidP="00E7116B">
      <w:pPr>
        <w:pStyle w:val="Tre0"/>
      </w:pPr>
    </w:p>
    <w:p w14:paraId="7E37BFE2" w14:textId="3BC9389D" w:rsidR="00281AED" w:rsidRDefault="00281AED" w:rsidP="00E7116B">
      <w:pPr>
        <w:pStyle w:val="Tre0"/>
      </w:pPr>
    </w:p>
    <w:p w14:paraId="318DAE16" w14:textId="5F658536" w:rsidR="00281AED" w:rsidRDefault="00281AED" w:rsidP="00E7116B">
      <w:pPr>
        <w:pStyle w:val="Tre0"/>
      </w:pPr>
    </w:p>
    <w:p w14:paraId="54B44B5F" w14:textId="23BC64CA" w:rsidR="00ED5C2F" w:rsidRDefault="00ED5C2F" w:rsidP="00E7116B">
      <w:pPr>
        <w:pStyle w:val="Tre0"/>
      </w:pPr>
    </w:p>
    <w:p w14:paraId="641FC020" w14:textId="77777777" w:rsidR="00ED5C2F" w:rsidRDefault="00ED5C2F" w:rsidP="00E7116B">
      <w:pPr>
        <w:pStyle w:val="Tre0"/>
      </w:pPr>
    </w:p>
    <w:p w14:paraId="271C847F" w14:textId="0C13BAC8" w:rsidR="00281AED" w:rsidRDefault="00281AED" w:rsidP="00E7116B">
      <w:pPr>
        <w:pStyle w:val="Tre0"/>
      </w:pPr>
    </w:p>
    <w:p w14:paraId="6BF1386F" w14:textId="200EF9DB" w:rsidR="00281AED" w:rsidRDefault="00281AED" w:rsidP="00E7116B">
      <w:pPr>
        <w:pStyle w:val="Tre0"/>
      </w:pPr>
    </w:p>
    <w:p w14:paraId="79940007" w14:textId="3DD1F299" w:rsidR="00281AED" w:rsidRDefault="00281AED" w:rsidP="00E7116B">
      <w:pPr>
        <w:pStyle w:val="Tre0"/>
      </w:pPr>
    </w:p>
    <w:p w14:paraId="3A549A58" w14:textId="5AB1F5BD" w:rsidR="00281AED" w:rsidRDefault="00281AED" w:rsidP="00E7116B">
      <w:pPr>
        <w:pStyle w:val="Tre0"/>
      </w:pPr>
    </w:p>
    <w:p w14:paraId="782D3058" w14:textId="77777777" w:rsidR="00281AED" w:rsidRPr="00E7116B" w:rsidRDefault="00281AED" w:rsidP="00E7116B">
      <w:pPr>
        <w:pStyle w:val="Tre0"/>
      </w:pPr>
    </w:p>
    <w:p w14:paraId="1C91EB83" w14:textId="2504BAA9" w:rsidR="004F3B0B" w:rsidRDefault="004F3B0B" w:rsidP="004F3B0B">
      <w:pPr>
        <w:pStyle w:val="Tre0"/>
      </w:pPr>
    </w:p>
    <w:p w14:paraId="4179B678" w14:textId="77777777" w:rsidR="004F3B0B" w:rsidRPr="004F3B0B" w:rsidRDefault="004F3B0B" w:rsidP="004F3B0B">
      <w:pPr>
        <w:pStyle w:val="Tre0"/>
      </w:pPr>
    </w:p>
    <w:p w14:paraId="57116F60" w14:textId="16551211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8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EB512D">
      <w:footerReference w:type="default" r:id="rId9"/>
      <w:headerReference w:type="first" r:id="rId10"/>
      <w:footerReference w:type="first" r:id="rId11"/>
      <w:type w:val="continuous"/>
      <w:pgSz w:w="11906" w:h="16838" w:code="9"/>
      <w:pgMar w:top="993" w:right="849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50002" w14:textId="77777777" w:rsidR="00CB5473" w:rsidRDefault="00CB5473" w:rsidP="00AB4A4A">
      <w:r>
        <w:separator/>
      </w:r>
    </w:p>
  </w:endnote>
  <w:endnote w:type="continuationSeparator" w:id="0">
    <w:p w14:paraId="5826A714" w14:textId="77777777" w:rsidR="00CB5473" w:rsidRDefault="00CB547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6961F2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13D9376F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E3737" w14:textId="77777777" w:rsidR="00CB5473" w:rsidRDefault="00CB5473" w:rsidP="00AB4A4A">
      <w:r>
        <w:separator/>
      </w:r>
    </w:p>
  </w:footnote>
  <w:footnote w:type="continuationSeparator" w:id="0">
    <w:p w14:paraId="3FB5BF7A" w14:textId="77777777" w:rsidR="00CB5473" w:rsidRDefault="00CB5473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4" name="Obraz 4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5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194186D"/>
    <w:multiLevelType w:val="multilevel"/>
    <w:tmpl w:val="9B967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E36C8C"/>
    <w:multiLevelType w:val="hybridMultilevel"/>
    <w:tmpl w:val="2F60012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123394"/>
    <w:multiLevelType w:val="multilevel"/>
    <w:tmpl w:val="EF96E8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EE5121"/>
    <w:multiLevelType w:val="hybridMultilevel"/>
    <w:tmpl w:val="2CDC4E0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formatting="1" w:enforcement="0"/>
  <w:styleLockThe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477B"/>
    <w:rsid w:val="000676B4"/>
    <w:rsid w:val="00083A49"/>
    <w:rsid w:val="000869F1"/>
    <w:rsid w:val="000A6DD0"/>
    <w:rsid w:val="000B3273"/>
    <w:rsid w:val="000B5E25"/>
    <w:rsid w:val="000B5F22"/>
    <w:rsid w:val="000B6CF7"/>
    <w:rsid w:val="000B79D8"/>
    <w:rsid w:val="000E1E84"/>
    <w:rsid w:val="000E2895"/>
    <w:rsid w:val="000E3E2A"/>
    <w:rsid w:val="000F5969"/>
    <w:rsid w:val="001013BA"/>
    <w:rsid w:val="0011053E"/>
    <w:rsid w:val="00114DD9"/>
    <w:rsid w:val="00123677"/>
    <w:rsid w:val="001259DC"/>
    <w:rsid w:val="00126BA6"/>
    <w:rsid w:val="00130AAD"/>
    <w:rsid w:val="00130CAB"/>
    <w:rsid w:val="0013636D"/>
    <w:rsid w:val="001446CA"/>
    <w:rsid w:val="00155F63"/>
    <w:rsid w:val="001603AC"/>
    <w:rsid w:val="00160961"/>
    <w:rsid w:val="00197E93"/>
    <w:rsid w:val="001A123E"/>
    <w:rsid w:val="001A214A"/>
    <w:rsid w:val="001A66C2"/>
    <w:rsid w:val="001C0217"/>
    <w:rsid w:val="001C0BB5"/>
    <w:rsid w:val="001C4AA2"/>
    <w:rsid w:val="001D0263"/>
    <w:rsid w:val="001D5529"/>
    <w:rsid w:val="001E6FE6"/>
    <w:rsid w:val="001F0E8B"/>
    <w:rsid w:val="001F40E6"/>
    <w:rsid w:val="002073F9"/>
    <w:rsid w:val="00214D63"/>
    <w:rsid w:val="002230F0"/>
    <w:rsid w:val="00225174"/>
    <w:rsid w:val="00231C03"/>
    <w:rsid w:val="002333EB"/>
    <w:rsid w:val="00236858"/>
    <w:rsid w:val="002369DC"/>
    <w:rsid w:val="0024013A"/>
    <w:rsid w:val="00240EDE"/>
    <w:rsid w:val="0024632C"/>
    <w:rsid w:val="00250F43"/>
    <w:rsid w:val="00261EE2"/>
    <w:rsid w:val="002638A0"/>
    <w:rsid w:val="00277368"/>
    <w:rsid w:val="00281AED"/>
    <w:rsid w:val="00282C05"/>
    <w:rsid w:val="00286B41"/>
    <w:rsid w:val="00290958"/>
    <w:rsid w:val="002A3BC9"/>
    <w:rsid w:val="002A482F"/>
    <w:rsid w:val="002A489F"/>
    <w:rsid w:val="002A6E28"/>
    <w:rsid w:val="002C6693"/>
    <w:rsid w:val="002D07FE"/>
    <w:rsid w:val="002D248D"/>
    <w:rsid w:val="002D5C54"/>
    <w:rsid w:val="002D7274"/>
    <w:rsid w:val="002E3FFD"/>
    <w:rsid w:val="002F5510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76A83"/>
    <w:rsid w:val="003826B1"/>
    <w:rsid w:val="00390108"/>
    <w:rsid w:val="003A0806"/>
    <w:rsid w:val="003A11D3"/>
    <w:rsid w:val="003A4367"/>
    <w:rsid w:val="003B1862"/>
    <w:rsid w:val="003B37E5"/>
    <w:rsid w:val="003C494C"/>
    <w:rsid w:val="003D2E60"/>
    <w:rsid w:val="003E4E2F"/>
    <w:rsid w:val="003E5C79"/>
    <w:rsid w:val="003E64C0"/>
    <w:rsid w:val="003F6048"/>
    <w:rsid w:val="003F7A20"/>
    <w:rsid w:val="0040055C"/>
    <w:rsid w:val="00414563"/>
    <w:rsid w:val="00434640"/>
    <w:rsid w:val="00445D20"/>
    <w:rsid w:val="004537BC"/>
    <w:rsid w:val="00460493"/>
    <w:rsid w:val="004658A5"/>
    <w:rsid w:val="00470595"/>
    <w:rsid w:val="00473297"/>
    <w:rsid w:val="004736E4"/>
    <w:rsid w:val="00473A60"/>
    <w:rsid w:val="00480CE0"/>
    <w:rsid w:val="004841FE"/>
    <w:rsid w:val="00486349"/>
    <w:rsid w:val="0049202E"/>
    <w:rsid w:val="004A1F4D"/>
    <w:rsid w:val="004A65A0"/>
    <w:rsid w:val="004B21A9"/>
    <w:rsid w:val="004B3D78"/>
    <w:rsid w:val="004B5F03"/>
    <w:rsid w:val="004E0604"/>
    <w:rsid w:val="004F3B0B"/>
    <w:rsid w:val="004F41F4"/>
    <w:rsid w:val="00501366"/>
    <w:rsid w:val="00520CD3"/>
    <w:rsid w:val="005223DD"/>
    <w:rsid w:val="00523834"/>
    <w:rsid w:val="00535AD6"/>
    <w:rsid w:val="00541D56"/>
    <w:rsid w:val="00550F41"/>
    <w:rsid w:val="00551875"/>
    <w:rsid w:val="00555322"/>
    <w:rsid w:val="00563AA4"/>
    <w:rsid w:val="0057312D"/>
    <w:rsid w:val="00582639"/>
    <w:rsid w:val="005865C0"/>
    <w:rsid w:val="0058755D"/>
    <w:rsid w:val="00592F8F"/>
    <w:rsid w:val="0059554F"/>
    <w:rsid w:val="00597343"/>
    <w:rsid w:val="005A5498"/>
    <w:rsid w:val="005A5E8F"/>
    <w:rsid w:val="005B3E91"/>
    <w:rsid w:val="005D4FC8"/>
    <w:rsid w:val="005D4FF9"/>
    <w:rsid w:val="005D77C2"/>
    <w:rsid w:val="005F1C87"/>
    <w:rsid w:val="005F2DB1"/>
    <w:rsid w:val="005F5FC2"/>
    <w:rsid w:val="005F65DE"/>
    <w:rsid w:val="006021A8"/>
    <w:rsid w:val="0060311F"/>
    <w:rsid w:val="00604101"/>
    <w:rsid w:val="00604F55"/>
    <w:rsid w:val="006062E4"/>
    <w:rsid w:val="00615624"/>
    <w:rsid w:val="00627E06"/>
    <w:rsid w:val="006476FE"/>
    <w:rsid w:val="00650C5F"/>
    <w:rsid w:val="00651A52"/>
    <w:rsid w:val="00654976"/>
    <w:rsid w:val="00665345"/>
    <w:rsid w:val="00665FDE"/>
    <w:rsid w:val="00666428"/>
    <w:rsid w:val="00675A38"/>
    <w:rsid w:val="00681D28"/>
    <w:rsid w:val="0068488B"/>
    <w:rsid w:val="00685AAF"/>
    <w:rsid w:val="006917EA"/>
    <w:rsid w:val="00697C94"/>
    <w:rsid w:val="006A5A49"/>
    <w:rsid w:val="006B1B33"/>
    <w:rsid w:val="006C40DD"/>
    <w:rsid w:val="006C57A7"/>
    <w:rsid w:val="006E78CA"/>
    <w:rsid w:val="006F3A50"/>
    <w:rsid w:val="006F6030"/>
    <w:rsid w:val="007079D0"/>
    <w:rsid w:val="00711CE9"/>
    <w:rsid w:val="007320AB"/>
    <w:rsid w:val="00732ED8"/>
    <w:rsid w:val="00734DD8"/>
    <w:rsid w:val="00744ACE"/>
    <w:rsid w:val="00746624"/>
    <w:rsid w:val="0074669E"/>
    <w:rsid w:val="00753F52"/>
    <w:rsid w:val="007604F6"/>
    <w:rsid w:val="007625B3"/>
    <w:rsid w:val="00762D02"/>
    <w:rsid w:val="00763975"/>
    <w:rsid w:val="00764E60"/>
    <w:rsid w:val="00772550"/>
    <w:rsid w:val="00775DED"/>
    <w:rsid w:val="007834FA"/>
    <w:rsid w:val="0079165A"/>
    <w:rsid w:val="00794BF0"/>
    <w:rsid w:val="00795194"/>
    <w:rsid w:val="00795C77"/>
    <w:rsid w:val="007B2562"/>
    <w:rsid w:val="007B3AC5"/>
    <w:rsid w:val="007B7526"/>
    <w:rsid w:val="007C1BE9"/>
    <w:rsid w:val="007C25D7"/>
    <w:rsid w:val="007C47CC"/>
    <w:rsid w:val="007C7CC0"/>
    <w:rsid w:val="007D0774"/>
    <w:rsid w:val="007D2E5A"/>
    <w:rsid w:val="007D72D8"/>
    <w:rsid w:val="007E15CE"/>
    <w:rsid w:val="007E162A"/>
    <w:rsid w:val="007E5643"/>
    <w:rsid w:val="007E6049"/>
    <w:rsid w:val="007E6277"/>
    <w:rsid w:val="007F0077"/>
    <w:rsid w:val="007F0F31"/>
    <w:rsid w:val="007F513A"/>
    <w:rsid w:val="007F5D95"/>
    <w:rsid w:val="00801EA5"/>
    <w:rsid w:val="0080385C"/>
    <w:rsid w:val="00804256"/>
    <w:rsid w:val="00806780"/>
    <w:rsid w:val="00810D82"/>
    <w:rsid w:val="00810EB7"/>
    <w:rsid w:val="00811248"/>
    <w:rsid w:val="0081472E"/>
    <w:rsid w:val="00814C20"/>
    <w:rsid w:val="008177A4"/>
    <w:rsid w:val="008177C9"/>
    <w:rsid w:val="00817CCC"/>
    <w:rsid w:val="00833B4B"/>
    <w:rsid w:val="00836CB3"/>
    <w:rsid w:val="00840BA7"/>
    <w:rsid w:val="0084242E"/>
    <w:rsid w:val="00851CD5"/>
    <w:rsid w:val="008574EB"/>
    <w:rsid w:val="00860204"/>
    <w:rsid w:val="008623B1"/>
    <w:rsid w:val="00882E8E"/>
    <w:rsid w:val="0088682B"/>
    <w:rsid w:val="008917FA"/>
    <w:rsid w:val="008A4B8E"/>
    <w:rsid w:val="008B68AD"/>
    <w:rsid w:val="008C2F2D"/>
    <w:rsid w:val="008D2F45"/>
    <w:rsid w:val="008E4EAF"/>
    <w:rsid w:val="008F2882"/>
    <w:rsid w:val="008F3A1B"/>
    <w:rsid w:val="008F58CF"/>
    <w:rsid w:val="00913113"/>
    <w:rsid w:val="0091363F"/>
    <w:rsid w:val="00913A5F"/>
    <w:rsid w:val="00925692"/>
    <w:rsid w:val="009327AD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74A04"/>
    <w:rsid w:val="00980264"/>
    <w:rsid w:val="00982ADF"/>
    <w:rsid w:val="00990662"/>
    <w:rsid w:val="009A0C12"/>
    <w:rsid w:val="009A109D"/>
    <w:rsid w:val="009A1138"/>
    <w:rsid w:val="009A243B"/>
    <w:rsid w:val="009A7D65"/>
    <w:rsid w:val="009B3C0E"/>
    <w:rsid w:val="009B7E49"/>
    <w:rsid w:val="009C4A3D"/>
    <w:rsid w:val="009D1113"/>
    <w:rsid w:val="009E2AAC"/>
    <w:rsid w:val="009F1C7B"/>
    <w:rsid w:val="009F4D0D"/>
    <w:rsid w:val="009F586F"/>
    <w:rsid w:val="009F5F86"/>
    <w:rsid w:val="00A03081"/>
    <w:rsid w:val="00A2630E"/>
    <w:rsid w:val="00A35359"/>
    <w:rsid w:val="00A36C49"/>
    <w:rsid w:val="00A46DE8"/>
    <w:rsid w:val="00A6212D"/>
    <w:rsid w:val="00A622BB"/>
    <w:rsid w:val="00A62CAB"/>
    <w:rsid w:val="00A64717"/>
    <w:rsid w:val="00A80F1E"/>
    <w:rsid w:val="00A81473"/>
    <w:rsid w:val="00A82E72"/>
    <w:rsid w:val="00A87F17"/>
    <w:rsid w:val="00A921F2"/>
    <w:rsid w:val="00A9282A"/>
    <w:rsid w:val="00AA2599"/>
    <w:rsid w:val="00AB48AB"/>
    <w:rsid w:val="00AB4A4A"/>
    <w:rsid w:val="00AE1E6A"/>
    <w:rsid w:val="00AE313D"/>
    <w:rsid w:val="00AF0361"/>
    <w:rsid w:val="00AF6C86"/>
    <w:rsid w:val="00AF755C"/>
    <w:rsid w:val="00B02305"/>
    <w:rsid w:val="00B05223"/>
    <w:rsid w:val="00B10A69"/>
    <w:rsid w:val="00B12132"/>
    <w:rsid w:val="00B138F8"/>
    <w:rsid w:val="00B1477E"/>
    <w:rsid w:val="00B21E10"/>
    <w:rsid w:val="00B30062"/>
    <w:rsid w:val="00B3477F"/>
    <w:rsid w:val="00B37FC8"/>
    <w:rsid w:val="00B40476"/>
    <w:rsid w:val="00B4557C"/>
    <w:rsid w:val="00B567E8"/>
    <w:rsid w:val="00B56F5D"/>
    <w:rsid w:val="00B578A2"/>
    <w:rsid w:val="00B610E5"/>
    <w:rsid w:val="00B633D8"/>
    <w:rsid w:val="00B80F29"/>
    <w:rsid w:val="00B822AA"/>
    <w:rsid w:val="00B906A3"/>
    <w:rsid w:val="00B9562A"/>
    <w:rsid w:val="00B95ECA"/>
    <w:rsid w:val="00BA54E6"/>
    <w:rsid w:val="00BA5AC0"/>
    <w:rsid w:val="00BB22BD"/>
    <w:rsid w:val="00BB72A4"/>
    <w:rsid w:val="00BB7359"/>
    <w:rsid w:val="00BC56C4"/>
    <w:rsid w:val="00BC7469"/>
    <w:rsid w:val="00BD0D20"/>
    <w:rsid w:val="00BD6DB6"/>
    <w:rsid w:val="00BD7C4E"/>
    <w:rsid w:val="00BF168C"/>
    <w:rsid w:val="00BF725F"/>
    <w:rsid w:val="00BF7C94"/>
    <w:rsid w:val="00C1641A"/>
    <w:rsid w:val="00C32C09"/>
    <w:rsid w:val="00C46A13"/>
    <w:rsid w:val="00C705F4"/>
    <w:rsid w:val="00C75251"/>
    <w:rsid w:val="00C87348"/>
    <w:rsid w:val="00C91CE2"/>
    <w:rsid w:val="00C92164"/>
    <w:rsid w:val="00C92B73"/>
    <w:rsid w:val="00C94D94"/>
    <w:rsid w:val="00CA0FFF"/>
    <w:rsid w:val="00CA7D31"/>
    <w:rsid w:val="00CB14DD"/>
    <w:rsid w:val="00CB3551"/>
    <w:rsid w:val="00CB5473"/>
    <w:rsid w:val="00CB67C5"/>
    <w:rsid w:val="00CC7981"/>
    <w:rsid w:val="00CD55A6"/>
    <w:rsid w:val="00CE6F88"/>
    <w:rsid w:val="00CF1866"/>
    <w:rsid w:val="00CF522C"/>
    <w:rsid w:val="00D02F89"/>
    <w:rsid w:val="00D063EF"/>
    <w:rsid w:val="00D06702"/>
    <w:rsid w:val="00D0750F"/>
    <w:rsid w:val="00D16739"/>
    <w:rsid w:val="00D23834"/>
    <w:rsid w:val="00D3118B"/>
    <w:rsid w:val="00D42705"/>
    <w:rsid w:val="00D446F2"/>
    <w:rsid w:val="00D676DC"/>
    <w:rsid w:val="00D860E3"/>
    <w:rsid w:val="00D9540E"/>
    <w:rsid w:val="00DA3A9B"/>
    <w:rsid w:val="00DB16BA"/>
    <w:rsid w:val="00DC222C"/>
    <w:rsid w:val="00DC6DCE"/>
    <w:rsid w:val="00DD093A"/>
    <w:rsid w:val="00DD6FA7"/>
    <w:rsid w:val="00DE7850"/>
    <w:rsid w:val="00DF4E34"/>
    <w:rsid w:val="00DF63CD"/>
    <w:rsid w:val="00E0247B"/>
    <w:rsid w:val="00E025DB"/>
    <w:rsid w:val="00E106A5"/>
    <w:rsid w:val="00E12037"/>
    <w:rsid w:val="00E31241"/>
    <w:rsid w:val="00E5077F"/>
    <w:rsid w:val="00E53A8B"/>
    <w:rsid w:val="00E632F2"/>
    <w:rsid w:val="00E657BB"/>
    <w:rsid w:val="00E662B0"/>
    <w:rsid w:val="00E66B0A"/>
    <w:rsid w:val="00E7116B"/>
    <w:rsid w:val="00E838A1"/>
    <w:rsid w:val="00E8540D"/>
    <w:rsid w:val="00E93C7A"/>
    <w:rsid w:val="00E96FFD"/>
    <w:rsid w:val="00EA0785"/>
    <w:rsid w:val="00EA5F63"/>
    <w:rsid w:val="00EA79D3"/>
    <w:rsid w:val="00EB512D"/>
    <w:rsid w:val="00EC4381"/>
    <w:rsid w:val="00EC799F"/>
    <w:rsid w:val="00ED0954"/>
    <w:rsid w:val="00ED3291"/>
    <w:rsid w:val="00ED3A5D"/>
    <w:rsid w:val="00ED5C2F"/>
    <w:rsid w:val="00ED5EAA"/>
    <w:rsid w:val="00ED5F74"/>
    <w:rsid w:val="00ED6368"/>
    <w:rsid w:val="00EE1030"/>
    <w:rsid w:val="00EE1AF4"/>
    <w:rsid w:val="00EE1BFF"/>
    <w:rsid w:val="00EE77AB"/>
    <w:rsid w:val="00EF007A"/>
    <w:rsid w:val="00EF1816"/>
    <w:rsid w:val="00EF2A48"/>
    <w:rsid w:val="00F01E56"/>
    <w:rsid w:val="00F06EC2"/>
    <w:rsid w:val="00F071BF"/>
    <w:rsid w:val="00F22B43"/>
    <w:rsid w:val="00F235A7"/>
    <w:rsid w:val="00F35842"/>
    <w:rsid w:val="00F36DBF"/>
    <w:rsid w:val="00F45D9D"/>
    <w:rsid w:val="00F57C35"/>
    <w:rsid w:val="00F66F39"/>
    <w:rsid w:val="00F74357"/>
    <w:rsid w:val="00F8334E"/>
    <w:rsid w:val="00F83FD3"/>
    <w:rsid w:val="00F84C4D"/>
    <w:rsid w:val="00F910CF"/>
    <w:rsid w:val="00F91D98"/>
    <w:rsid w:val="00F94183"/>
    <w:rsid w:val="00F94C3E"/>
    <w:rsid w:val="00F97D6C"/>
    <w:rsid w:val="00FA47FB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A5498"/>
    <w:pPr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A5498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semiHidden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711CE9"/>
  </w:style>
  <w:style w:type="paragraph" w:customStyle="1" w:styleId="paragraph">
    <w:name w:val="paragraph"/>
    <w:basedOn w:val="Normalny"/>
    <w:rsid w:val="00711CE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711CE9"/>
  </w:style>
  <w:style w:type="paragraph" w:customStyle="1" w:styleId="Default">
    <w:name w:val="Default"/>
    <w:rsid w:val="00E3124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7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laskie.pl/daneosobow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C0D30-7ACA-437B-888E-44AEF5D77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Buda Katarzyna</cp:lastModifiedBy>
  <cp:revision>2</cp:revision>
  <cp:lastPrinted>2026-10-07T08:37:00Z</cp:lastPrinted>
  <dcterms:created xsi:type="dcterms:W3CDTF">2026-10-13T05:40:00Z</dcterms:created>
  <dcterms:modified xsi:type="dcterms:W3CDTF">2026-10-13T05:40:00Z</dcterms:modified>
</cp:coreProperties>
</file>