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6945EA" w14:textId="77777777" w:rsidR="00C5636C" w:rsidRPr="006469BC" w:rsidRDefault="0055545F" w:rsidP="006469BC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0FE07FF8">
            <wp:extent cx="7273290" cy="768350"/>
            <wp:effectExtent l="0" t="0" r="3810" b="0"/>
            <wp:docPr id="3" name="Obraz 3" descr="Zestaw logotypów dla FE SL 2021-2027&#10;Wersja pełnokolorowa: Logo Funduszy Europejskich i napis Fu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AD60FA" w14:textId="6D8841E4" w:rsidR="00C5636C" w:rsidRPr="00F90596" w:rsidRDefault="00F90596" w:rsidP="00F47D2F">
      <w:pPr>
        <w:tabs>
          <w:tab w:val="left" w:pos="4680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90596">
        <w:rPr>
          <w:rFonts w:ascii="Arial" w:hAnsi="Arial" w:cs="Arial"/>
          <w:b/>
          <w:bCs/>
          <w:sz w:val="24"/>
          <w:szCs w:val="24"/>
        </w:rPr>
        <w:t>Wyniki oceny w ramach naboru nr FESL.05.13-IZ.01-172/24 (ponowna ocena)</w:t>
      </w:r>
    </w:p>
    <w:tbl>
      <w:tblPr>
        <w:tblW w:w="15735" w:type="dxa"/>
        <w:tblInd w:w="-5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  <w:tblCaption w:val="wyniki oceny"/>
      </w:tblPr>
      <w:tblGrid>
        <w:gridCol w:w="454"/>
        <w:gridCol w:w="2345"/>
        <w:gridCol w:w="1819"/>
        <w:gridCol w:w="2243"/>
        <w:gridCol w:w="2242"/>
        <w:gridCol w:w="989"/>
        <w:gridCol w:w="1540"/>
        <w:gridCol w:w="1554"/>
        <w:gridCol w:w="1648"/>
        <w:gridCol w:w="901"/>
      </w:tblGrid>
      <w:tr w:rsidR="00F90596" w:rsidRPr="001F6174" w14:paraId="089940DD" w14:textId="77777777" w:rsidTr="00233096">
        <w:trPr>
          <w:trHeight w:val="67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06BE62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C2C1B8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Numer w LSI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8E7D18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61E5FA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C05CA5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Adres wnioskodawcy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7AF01F4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4FEAC994" w14:textId="46575782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Partnerzy</w:t>
            </w:r>
            <w:r w:rsidR="001F6174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 (nazwa i adres)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D4407BB" w14:textId="1AA2636B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Wartość projektu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C54FEC1" w14:textId="62CCD1C5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Dofinansowanie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3BE1552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  <w:p w14:paraId="6E44B125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Wynik oceny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4CC7C9" w14:textId="77777777" w:rsidR="00F90596" w:rsidRPr="00F90596" w:rsidRDefault="00F90596" w:rsidP="001F617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Przyznane punkty</w:t>
            </w:r>
          </w:p>
        </w:tc>
      </w:tr>
      <w:tr w:rsidR="00B804E1" w:rsidRPr="001F6174" w14:paraId="47E3738A" w14:textId="77777777" w:rsidTr="00233096">
        <w:trPr>
          <w:trHeight w:val="495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25C3" w14:textId="77777777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MS Mincho" w:cstheme="minorHAns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7B4FB" w14:textId="2BFE507C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FESL.05.13-IZ.01-0E</w:t>
            </w: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2F</w:t>
            </w: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6E6DC" w14:textId="31051FA0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Zdrowy pracownik Gminy Mszana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727E" w14:textId="52B62B75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Gmina Mszana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FA4BE" w14:textId="77777777" w:rsidR="00B804E1" w:rsidRPr="00B804E1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ul. 1 Maja 81,</w:t>
            </w:r>
          </w:p>
          <w:p w14:paraId="5190FC84" w14:textId="004FE07F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44-325 Mszana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42EFE" w14:textId="77777777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n/d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B9459" w14:textId="1675481D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132 918,88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FE82" w14:textId="6B8B82FF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B804E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112 981,04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BBCF" w14:textId="77777777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Pozytywny, </w:t>
            </w:r>
          </w:p>
          <w:p w14:paraId="3C47D455" w14:textId="77777777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9059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wybrany do dofinansowania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9C71" w14:textId="2BFEB3C2" w:rsidR="00B804E1" w:rsidRPr="00F90596" w:rsidRDefault="00B804E1" w:rsidP="00B804E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highlight w:val="yellow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63</w:t>
            </w:r>
          </w:p>
        </w:tc>
      </w:tr>
    </w:tbl>
    <w:p w14:paraId="5D20F1E0" w14:textId="02734172" w:rsidR="00C5636C" w:rsidRPr="001F6174" w:rsidRDefault="00C5636C" w:rsidP="00B804E1">
      <w:pPr>
        <w:tabs>
          <w:tab w:val="left" w:pos="4680"/>
        </w:tabs>
        <w:spacing w:line="240" w:lineRule="auto"/>
        <w:rPr>
          <w:rFonts w:cstheme="minorHAnsi"/>
          <w:sz w:val="18"/>
          <w:szCs w:val="18"/>
        </w:rPr>
      </w:pPr>
    </w:p>
    <w:sectPr w:rsidR="00C5636C" w:rsidRPr="001F6174" w:rsidSect="006A7A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BF9D5" w14:textId="77777777" w:rsidR="00DB3DF1" w:rsidRDefault="00DB3DF1" w:rsidP="00C5636C">
      <w:pPr>
        <w:spacing w:after="0" w:line="240" w:lineRule="auto"/>
      </w:pPr>
      <w:r>
        <w:separator/>
      </w:r>
    </w:p>
  </w:endnote>
  <w:endnote w:type="continuationSeparator" w:id="0">
    <w:p w14:paraId="6D1F06B8" w14:textId="77777777" w:rsidR="00DB3DF1" w:rsidRDefault="00DB3DF1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9EF23" w14:textId="77777777" w:rsidR="005016F3" w:rsidRDefault="005016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3239F0CE" w:rsidR="006A7ADE" w:rsidRDefault="006A7A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22CD">
          <w:rPr>
            <w:noProof/>
          </w:rPr>
          <w:t>1</w:t>
        </w:r>
        <w:r>
          <w:fldChar w:fldCharType="end"/>
        </w:r>
      </w:p>
    </w:sdtContent>
  </w:sdt>
  <w:p w14:paraId="096A9EDC" w14:textId="77777777" w:rsidR="006A7ADE" w:rsidRDefault="006A7A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E0D4EB" w14:textId="77777777" w:rsidR="005016F3" w:rsidRDefault="005016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646EF" w14:textId="77777777" w:rsidR="00DB3DF1" w:rsidRDefault="00DB3DF1" w:rsidP="00C5636C">
      <w:pPr>
        <w:spacing w:after="0" w:line="240" w:lineRule="auto"/>
      </w:pPr>
      <w:r>
        <w:separator/>
      </w:r>
    </w:p>
  </w:footnote>
  <w:footnote w:type="continuationSeparator" w:id="0">
    <w:p w14:paraId="47E08902" w14:textId="77777777" w:rsidR="00DB3DF1" w:rsidRDefault="00DB3DF1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B33DF" w14:textId="77777777" w:rsidR="005016F3" w:rsidRDefault="005016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3673A" w14:textId="0A2A5228" w:rsidR="006D1F21" w:rsidRDefault="006D1F21" w:rsidP="006D1F21">
    <w:pPr>
      <w:pStyle w:val="Nagwek"/>
    </w:pPr>
    <w:r w:rsidRPr="00485DAB">
      <w:rPr>
        <w:rFonts w:cs="Arial"/>
        <w:sz w:val="20"/>
        <w:szCs w:val="20"/>
      </w:rPr>
      <w:t>Załącznik</w:t>
    </w:r>
    <w:r>
      <w:rPr>
        <w:rFonts w:cs="Arial"/>
        <w:sz w:val="20"/>
        <w:szCs w:val="20"/>
      </w:rPr>
      <w:t xml:space="preserve"> </w:t>
    </w:r>
    <w:r w:rsidRPr="00485DAB">
      <w:rPr>
        <w:rFonts w:cs="Arial"/>
        <w:sz w:val="20"/>
        <w:szCs w:val="20"/>
      </w:rPr>
      <w:t xml:space="preserve">do uchwały </w:t>
    </w:r>
    <w:r>
      <w:rPr>
        <w:rFonts w:cs="Arial"/>
        <w:sz w:val="20"/>
        <w:szCs w:val="20"/>
      </w:rPr>
      <w:t xml:space="preserve">nr </w:t>
    </w:r>
    <w:r w:rsidR="005016F3">
      <w:rPr>
        <w:rFonts w:cs="Arial"/>
        <w:sz w:val="20"/>
        <w:szCs w:val="20"/>
      </w:rPr>
      <w:t xml:space="preserve">2189/191/VII/2026 </w:t>
    </w:r>
    <w:r w:rsidRPr="00485DAB">
      <w:rPr>
        <w:rFonts w:cs="Arial"/>
        <w:sz w:val="20"/>
        <w:szCs w:val="20"/>
      </w:rPr>
      <w:t xml:space="preserve">Zarządu Województwa Śląskiego </w:t>
    </w:r>
    <w:r>
      <w:rPr>
        <w:rFonts w:cs="Arial"/>
        <w:sz w:val="20"/>
        <w:szCs w:val="20"/>
      </w:rPr>
      <w:t xml:space="preserve">z </w:t>
    </w:r>
    <w:r w:rsidR="005016F3">
      <w:rPr>
        <w:rFonts w:cs="Arial"/>
        <w:sz w:val="20"/>
        <w:szCs w:val="20"/>
      </w:rPr>
      <w:t xml:space="preserve">dnia </w:t>
    </w:r>
    <w:bookmarkStart w:id="0" w:name="_GoBack"/>
    <w:bookmarkEnd w:id="0"/>
    <w:r w:rsidR="005016F3">
      <w:rPr>
        <w:rFonts w:cs="Arial"/>
        <w:sz w:val="20"/>
        <w:szCs w:val="20"/>
      </w:rPr>
      <w:t>08.10.2026r.</w:t>
    </w:r>
  </w:p>
  <w:p w14:paraId="693B45CF" w14:textId="39455D27" w:rsidR="00ED283A" w:rsidRPr="006D1F21" w:rsidRDefault="00ED283A" w:rsidP="006D1F2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BD8A5" w14:textId="77777777" w:rsidR="005016F3" w:rsidRDefault="005016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A67EF"/>
    <w:rsid w:val="000D73E9"/>
    <w:rsid w:val="000F1302"/>
    <w:rsid w:val="000F48A0"/>
    <w:rsid w:val="00120F82"/>
    <w:rsid w:val="001212DF"/>
    <w:rsid w:val="001726E8"/>
    <w:rsid w:val="001804F5"/>
    <w:rsid w:val="00185BDD"/>
    <w:rsid w:val="001B735F"/>
    <w:rsid w:val="001C2307"/>
    <w:rsid w:val="001D0CD5"/>
    <w:rsid w:val="001E21E5"/>
    <w:rsid w:val="001F6174"/>
    <w:rsid w:val="002100F2"/>
    <w:rsid w:val="00233096"/>
    <w:rsid w:val="002F3661"/>
    <w:rsid w:val="00300773"/>
    <w:rsid w:val="00385358"/>
    <w:rsid w:val="003A4FCE"/>
    <w:rsid w:val="003B609C"/>
    <w:rsid w:val="003E619A"/>
    <w:rsid w:val="00433288"/>
    <w:rsid w:val="00490A3E"/>
    <w:rsid w:val="004B5378"/>
    <w:rsid w:val="004B69DF"/>
    <w:rsid w:val="004E1623"/>
    <w:rsid w:val="004E7869"/>
    <w:rsid w:val="005016F3"/>
    <w:rsid w:val="00553D2C"/>
    <w:rsid w:val="0055545F"/>
    <w:rsid w:val="00560E88"/>
    <w:rsid w:val="00575B10"/>
    <w:rsid w:val="005A7C7A"/>
    <w:rsid w:val="005B1E15"/>
    <w:rsid w:val="005B22B4"/>
    <w:rsid w:val="005F16C5"/>
    <w:rsid w:val="00600297"/>
    <w:rsid w:val="006222CD"/>
    <w:rsid w:val="00646665"/>
    <w:rsid w:val="006469BC"/>
    <w:rsid w:val="00651CC2"/>
    <w:rsid w:val="00676CB5"/>
    <w:rsid w:val="00692829"/>
    <w:rsid w:val="006A7ADE"/>
    <w:rsid w:val="006D1F21"/>
    <w:rsid w:val="006E3E9C"/>
    <w:rsid w:val="006E43F2"/>
    <w:rsid w:val="006F3698"/>
    <w:rsid w:val="006F491A"/>
    <w:rsid w:val="00707EF9"/>
    <w:rsid w:val="007204FF"/>
    <w:rsid w:val="00752461"/>
    <w:rsid w:val="0075527A"/>
    <w:rsid w:val="00757331"/>
    <w:rsid w:val="00795B49"/>
    <w:rsid w:val="007A08E7"/>
    <w:rsid w:val="007C2140"/>
    <w:rsid w:val="00805E7A"/>
    <w:rsid w:val="00806214"/>
    <w:rsid w:val="0081349E"/>
    <w:rsid w:val="00844BAB"/>
    <w:rsid w:val="00862BB9"/>
    <w:rsid w:val="00893788"/>
    <w:rsid w:val="008D66DB"/>
    <w:rsid w:val="008E36D1"/>
    <w:rsid w:val="00903232"/>
    <w:rsid w:val="00923F2D"/>
    <w:rsid w:val="009D28B9"/>
    <w:rsid w:val="009E1699"/>
    <w:rsid w:val="009E1C94"/>
    <w:rsid w:val="009F6BB4"/>
    <w:rsid w:val="00A14810"/>
    <w:rsid w:val="00A21401"/>
    <w:rsid w:val="00A43542"/>
    <w:rsid w:val="00A50718"/>
    <w:rsid w:val="00A706C4"/>
    <w:rsid w:val="00AC7A4B"/>
    <w:rsid w:val="00B17A8E"/>
    <w:rsid w:val="00B5185B"/>
    <w:rsid w:val="00B53B12"/>
    <w:rsid w:val="00B804E1"/>
    <w:rsid w:val="00B8507A"/>
    <w:rsid w:val="00BA703D"/>
    <w:rsid w:val="00BB402B"/>
    <w:rsid w:val="00BC615C"/>
    <w:rsid w:val="00C32A05"/>
    <w:rsid w:val="00C5636C"/>
    <w:rsid w:val="00CD6163"/>
    <w:rsid w:val="00CE6735"/>
    <w:rsid w:val="00D35AA3"/>
    <w:rsid w:val="00D57460"/>
    <w:rsid w:val="00DB3DF1"/>
    <w:rsid w:val="00DE032D"/>
    <w:rsid w:val="00DF0089"/>
    <w:rsid w:val="00E14591"/>
    <w:rsid w:val="00E937BF"/>
    <w:rsid w:val="00ED283A"/>
    <w:rsid w:val="00EE4F75"/>
    <w:rsid w:val="00EE661C"/>
    <w:rsid w:val="00EF04C1"/>
    <w:rsid w:val="00EF2696"/>
    <w:rsid w:val="00F17335"/>
    <w:rsid w:val="00F47D2F"/>
    <w:rsid w:val="00F90596"/>
    <w:rsid w:val="00FD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11A46C82-C658-4EAC-8C7F-8B32CD483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semiHidden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E482B-CE17-4DD5-A4CA-B2DAB74AE210}">
  <ds:schemaRefs>
    <ds:schemaRef ds:uri="http://purl.org/dc/dcmitype/"/>
    <ds:schemaRef ds:uri="http://schemas.microsoft.com/office/2006/documentManagement/types"/>
    <ds:schemaRef ds:uri="25bcd2da-a715-4ddd-94bc-493464f4da51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584daaf-9842-403c-bac7-551cccf0a54f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6B60A0-F203-4532-9554-1600B5A6F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BD9BB0-D5E7-4ABA-8014-0393625C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wniosków złożonych w odpowiedzi na nabór nr FESL.05.13-IZ.01-172/24 podlegających ponownej ocenie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wniosków złożonych w odpowiedzi na nabór nr FESL.05.13-IZ.01-172/24 podlegających ponownej ocenie</dc:title>
  <dc:subject>Lista wniosków złożonych w odpowiedzi na nabór nr FESL.05.13-IZ.01-172/24 podlegających ponownej ocenie</dc:subject>
  <dc:creator>Wyka-Mikrut Barbara</dc:creator>
  <cp:keywords/>
  <cp:lastModifiedBy>Kowal-Robakowska Ksenia</cp:lastModifiedBy>
  <cp:revision>2</cp:revision>
  <cp:lastPrinted>2022-11-10T07:29:00Z</cp:lastPrinted>
  <dcterms:created xsi:type="dcterms:W3CDTF">2026-10-14T08:11:00Z</dcterms:created>
  <dcterms:modified xsi:type="dcterms:W3CDTF">2026-10-14T08:11:00Z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