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DD099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</w:p>
    <w:p w14:paraId="73BB2F1A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</w:p>
    <w:p w14:paraId="58563BC7" w14:textId="5CD85ED6" w:rsid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 xml:space="preserve">INFORMACJA O WYNIKACH KONTROLI STOSOWANIA </w:t>
      </w:r>
    </w:p>
    <w:p w14:paraId="647E0710" w14:textId="6174C92A" w:rsidR="004D0C5D" w:rsidRP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>PRAWA ZAMÓWIEŃ PUBLICZNYCH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94B98" w14:paraId="1165CCFA" w14:textId="77777777" w:rsidTr="00E94B98">
        <w:trPr>
          <w:trHeight w:val="741"/>
        </w:trPr>
        <w:tc>
          <w:tcPr>
            <w:tcW w:w="3256" w:type="dxa"/>
          </w:tcPr>
          <w:p w14:paraId="72C7CDA2" w14:textId="5E2C74B2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Podmiot przeprowadzający kontrolę</w:t>
            </w:r>
          </w:p>
        </w:tc>
        <w:tc>
          <w:tcPr>
            <w:tcW w:w="5806" w:type="dxa"/>
          </w:tcPr>
          <w:p w14:paraId="7628AC45" w14:textId="5059DB17" w:rsidR="00E94B98" w:rsidRDefault="00E94B98">
            <w:r>
              <w:t>Instytucja Zarządzająca Programem Fundusze Europejskie dla Śląskiego 2021-2027</w:t>
            </w:r>
          </w:p>
        </w:tc>
      </w:tr>
      <w:tr w:rsidR="00E94B98" w14:paraId="71535CCE" w14:textId="77777777" w:rsidTr="00E94B98">
        <w:trPr>
          <w:trHeight w:val="741"/>
        </w:trPr>
        <w:tc>
          <w:tcPr>
            <w:tcW w:w="3256" w:type="dxa"/>
          </w:tcPr>
          <w:p w14:paraId="09755AAE" w14:textId="40C41FDA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Jednostka kontrolowana</w:t>
            </w:r>
          </w:p>
        </w:tc>
        <w:tc>
          <w:tcPr>
            <w:tcW w:w="5806" w:type="dxa"/>
          </w:tcPr>
          <w:p w14:paraId="7624801A" w14:textId="5516B9B9" w:rsidR="00E94B98" w:rsidRDefault="007D7A0C">
            <w:r w:rsidRPr="007D7A0C">
              <w:t>Województwo Śląskie</w:t>
            </w:r>
          </w:p>
        </w:tc>
      </w:tr>
      <w:tr w:rsidR="00E94B98" w14:paraId="2D2639AE" w14:textId="77777777" w:rsidTr="00E94B98">
        <w:trPr>
          <w:trHeight w:val="741"/>
        </w:trPr>
        <w:tc>
          <w:tcPr>
            <w:tcW w:w="3256" w:type="dxa"/>
          </w:tcPr>
          <w:p w14:paraId="261C3250" w14:textId="646A97D0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Tytuł projektu</w:t>
            </w:r>
          </w:p>
        </w:tc>
        <w:tc>
          <w:tcPr>
            <w:tcW w:w="5806" w:type="dxa"/>
          </w:tcPr>
          <w:p w14:paraId="22C2FB0F" w14:textId="4DCBC5A4" w:rsidR="00E94B98" w:rsidRDefault="000C5870">
            <w:r w:rsidRPr="000C5870">
              <w:t>Pomoc Techniczna 202</w:t>
            </w:r>
            <w:r w:rsidR="00683F30">
              <w:t>6</w:t>
            </w:r>
            <w:r w:rsidRPr="000C5870">
              <w:t xml:space="preserve"> - </w:t>
            </w:r>
            <w:r w:rsidR="00151356">
              <w:t>AL</w:t>
            </w:r>
          </w:p>
        </w:tc>
      </w:tr>
      <w:tr w:rsidR="00E94B98" w14:paraId="2A435D82" w14:textId="77777777" w:rsidTr="00E94B98">
        <w:trPr>
          <w:trHeight w:val="741"/>
        </w:trPr>
        <w:tc>
          <w:tcPr>
            <w:tcW w:w="3256" w:type="dxa"/>
          </w:tcPr>
          <w:p w14:paraId="2E7F89C6" w14:textId="2E89158B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Okres przeprowadzenia kontroli</w:t>
            </w:r>
          </w:p>
        </w:tc>
        <w:tc>
          <w:tcPr>
            <w:tcW w:w="5806" w:type="dxa"/>
          </w:tcPr>
          <w:p w14:paraId="6DD5484B" w14:textId="434DE537" w:rsidR="00E94B98" w:rsidRDefault="00683F30">
            <w:r>
              <w:t>17</w:t>
            </w:r>
            <w:r w:rsidR="00341B1A">
              <w:t>.0</w:t>
            </w:r>
            <w:r>
              <w:t>9</w:t>
            </w:r>
            <w:r w:rsidR="00341B1A">
              <w:t>.2026</w:t>
            </w:r>
          </w:p>
        </w:tc>
      </w:tr>
      <w:tr w:rsidR="00E94B98" w14:paraId="6336433E" w14:textId="77777777" w:rsidTr="00E94B98">
        <w:trPr>
          <w:trHeight w:val="741"/>
        </w:trPr>
        <w:tc>
          <w:tcPr>
            <w:tcW w:w="3256" w:type="dxa"/>
          </w:tcPr>
          <w:p w14:paraId="75670C3B" w14:textId="3BA657CD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Opis kontroli w odniesieniu do zamówień publicznych</w:t>
            </w:r>
          </w:p>
        </w:tc>
        <w:tc>
          <w:tcPr>
            <w:tcW w:w="5806" w:type="dxa"/>
          </w:tcPr>
          <w:p w14:paraId="5D0C6A8E" w14:textId="6540748E" w:rsidR="00683F30" w:rsidRDefault="00683F30" w:rsidP="00683F30">
            <w:r>
              <w:t>Nazwa i przedmiot postępowania:</w:t>
            </w:r>
            <w:r>
              <w:t xml:space="preserve"> </w:t>
            </w:r>
            <w:r>
              <w:t>Usługi telefonii komórkowej i transmisji danych na terenie całego kraju, Unii Europejskiej i poza nią, wraz z przeniesieniem aktualnie używanych numerów, dla potrzeb Urzędu Marszałkowskiego Województwa Śląskiego.</w:t>
            </w:r>
          </w:p>
          <w:p w14:paraId="4060A6B9" w14:textId="77777777" w:rsidR="00683F30" w:rsidRDefault="00683F30" w:rsidP="00683F30">
            <w:r>
              <w:t>Rodzaj zamówienia:</w:t>
            </w:r>
            <w:r>
              <w:tab/>
              <w:t>Usługi</w:t>
            </w:r>
          </w:p>
          <w:p w14:paraId="56E8D894" w14:textId="77777777" w:rsidR="00683F30" w:rsidRDefault="00683F30" w:rsidP="00683F30">
            <w:r>
              <w:t>Numer zamówienia nadany przez zamawiającego:</w:t>
            </w:r>
            <w:r>
              <w:tab/>
              <w:t>BZ-ZP.272.7.22.2025.AT.</w:t>
            </w:r>
          </w:p>
          <w:p w14:paraId="3DC989A5" w14:textId="77777777" w:rsidR="00683F30" w:rsidRDefault="00683F30" w:rsidP="00683F30">
            <w:r>
              <w:t>Numer ogłoszenia oraz data publikacji:</w:t>
            </w:r>
            <w:r>
              <w:tab/>
              <w:t>2025/BZP 00357286 z 01.08.2025 r.; zmiany: 12.08.2025 r. nr 00372953/01, 19.08.2025 r. nr 00381441 i 22.08.2025 r. nr 00386494.</w:t>
            </w:r>
          </w:p>
          <w:p w14:paraId="77B25DA6" w14:textId="77777777" w:rsidR="00683F30" w:rsidRDefault="00683F30" w:rsidP="00683F30">
            <w:r>
              <w:t>Szacunkowa wartość zamówienia:</w:t>
            </w:r>
            <w:r>
              <w:tab/>
              <w:t>271 423,09 zł netto według notatki z 30.05.2025 r. (w protokole omyłkowo: 271 427,09 zł).</w:t>
            </w:r>
          </w:p>
          <w:p w14:paraId="0D4D22A1" w14:textId="10BF99ED" w:rsidR="00E94B98" w:rsidRDefault="00683F30" w:rsidP="00683F30">
            <w:r>
              <w:t>Umowa z wykonawcą (numer umowy/data zawarcia/nazwa wykonawcy/wartość brutto):</w:t>
            </w:r>
            <w:r>
              <w:tab/>
              <w:t>CRU WSL 4093/CI/2025/AL/FS/TW/CI / 09.10.2025 r. / Orange Polska S.A. / 162 687,20 zł brutto.</w:t>
            </w:r>
          </w:p>
        </w:tc>
      </w:tr>
      <w:tr w:rsidR="00E94B98" w14:paraId="39631303" w14:textId="77777777" w:rsidTr="00E94B98">
        <w:trPr>
          <w:trHeight w:val="741"/>
        </w:trPr>
        <w:tc>
          <w:tcPr>
            <w:tcW w:w="3256" w:type="dxa"/>
          </w:tcPr>
          <w:p w14:paraId="33BE89AD" w14:textId="3DCA166A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Wynik kontroli</w:t>
            </w:r>
          </w:p>
        </w:tc>
        <w:tc>
          <w:tcPr>
            <w:tcW w:w="5806" w:type="dxa"/>
          </w:tcPr>
          <w:p w14:paraId="2FB477C2" w14:textId="4F21389F" w:rsidR="00E94B98" w:rsidRDefault="00683F30">
            <w:r>
              <w:t>Uchybienie formalne zgodnie z listą kontrolną.</w:t>
            </w:r>
            <w:bookmarkStart w:id="0" w:name="_GoBack"/>
            <w:bookmarkEnd w:id="0"/>
            <w:r w:rsidR="008F1426">
              <w:t xml:space="preserve"> </w:t>
            </w:r>
          </w:p>
        </w:tc>
      </w:tr>
      <w:tr w:rsidR="00E94B98" w14:paraId="22113DD9" w14:textId="77777777" w:rsidTr="00E94B98">
        <w:trPr>
          <w:trHeight w:val="741"/>
        </w:trPr>
        <w:tc>
          <w:tcPr>
            <w:tcW w:w="3256" w:type="dxa"/>
          </w:tcPr>
          <w:p w14:paraId="32E70C3A" w14:textId="726C8DB7" w:rsidR="00E94B98" w:rsidRPr="00E94B98" w:rsidRDefault="00E94B9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Załączniki</w:t>
            </w:r>
          </w:p>
        </w:tc>
        <w:tc>
          <w:tcPr>
            <w:tcW w:w="5806" w:type="dxa"/>
          </w:tcPr>
          <w:p w14:paraId="64CCDB98" w14:textId="2BF686F4" w:rsidR="00E94B98" w:rsidRDefault="009C3A34">
            <w:r>
              <w:t>Lista kontrolna do zamówienia</w:t>
            </w:r>
          </w:p>
        </w:tc>
      </w:tr>
    </w:tbl>
    <w:p w14:paraId="4670B8C8" w14:textId="03E7CDCB" w:rsidR="00E94B98" w:rsidRDefault="00E94B98"/>
    <w:sectPr w:rsidR="00E94B9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CD0956" w14:textId="77777777" w:rsidR="00E779C0" w:rsidRDefault="00E779C0" w:rsidP="00A2498A">
      <w:pPr>
        <w:spacing w:after="0" w:line="240" w:lineRule="auto"/>
      </w:pPr>
      <w:r>
        <w:separator/>
      </w:r>
    </w:p>
  </w:endnote>
  <w:endnote w:type="continuationSeparator" w:id="0">
    <w:p w14:paraId="17109439" w14:textId="77777777" w:rsidR="00E779C0" w:rsidRDefault="00E779C0" w:rsidP="00A24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673F39" w14:textId="77777777" w:rsidR="00E779C0" w:rsidRDefault="00E779C0" w:rsidP="00A2498A">
      <w:pPr>
        <w:spacing w:after="0" w:line="240" w:lineRule="auto"/>
      </w:pPr>
      <w:r>
        <w:separator/>
      </w:r>
    </w:p>
  </w:footnote>
  <w:footnote w:type="continuationSeparator" w:id="0">
    <w:p w14:paraId="58730FA8" w14:textId="77777777" w:rsidR="00E779C0" w:rsidRDefault="00E779C0" w:rsidP="00A24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3B4853" w14:textId="788E5EC9" w:rsidR="00A2498A" w:rsidRDefault="00A2498A">
    <w:pPr>
      <w:pStyle w:val="Nagwek"/>
    </w:pPr>
    <w:r w:rsidRPr="00AA2FE4">
      <w:rPr>
        <w:rFonts w:ascii="Calibri" w:hAnsi="Calibri"/>
        <w:noProof/>
        <w:lang w:eastAsia="pl-PL"/>
      </w:rPr>
      <w:drawing>
        <wp:inline distT="0" distB="0" distL="0" distR="0" wp14:anchorId="08D7447A" wp14:editId="456AAEBF">
          <wp:extent cx="5759450" cy="608831"/>
          <wp:effectExtent l="0" t="0" r="0" b="127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 SL kolor poziom b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088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B98"/>
    <w:rsid w:val="00020991"/>
    <w:rsid w:val="00035B32"/>
    <w:rsid w:val="000C5870"/>
    <w:rsid w:val="00151356"/>
    <w:rsid w:val="002F0C77"/>
    <w:rsid w:val="00341B1A"/>
    <w:rsid w:val="0034622F"/>
    <w:rsid w:val="003C7E55"/>
    <w:rsid w:val="004D0C5D"/>
    <w:rsid w:val="00632A35"/>
    <w:rsid w:val="0068106D"/>
    <w:rsid w:val="00683F30"/>
    <w:rsid w:val="007D7A0C"/>
    <w:rsid w:val="008F1426"/>
    <w:rsid w:val="009872BC"/>
    <w:rsid w:val="009C3A34"/>
    <w:rsid w:val="00A2498A"/>
    <w:rsid w:val="00A26843"/>
    <w:rsid w:val="00CD3777"/>
    <w:rsid w:val="00D97616"/>
    <w:rsid w:val="00E779C0"/>
    <w:rsid w:val="00E94B98"/>
    <w:rsid w:val="00F65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03210"/>
  <w15:chartTrackingRefBased/>
  <w15:docId w15:val="{ECEFDA92-C28D-4210-BE96-02B485C77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94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498A"/>
  </w:style>
  <w:style w:type="paragraph" w:styleId="Stopka">
    <w:name w:val="footer"/>
    <w:basedOn w:val="Normalny"/>
    <w:link w:val="Stopka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4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182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Szewc Angelika</dc:creator>
  <cp:keywords/>
  <dc:description/>
  <cp:lastModifiedBy>Lubach Mateusz</cp:lastModifiedBy>
  <cp:revision>18</cp:revision>
  <dcterms:created xsi:type="dcterms:W3CDTF">2026-03-06T12:37:00Z</dcterms:created>
  <dcterms:modified xsi:type="dcterms:W3CDTF">2026-10-16T04:57:00Z</dcterms:modified>
</cp:coreProperties>
</file>