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1D3F0" w14:textId="3E726793" w:rsidR="0071283A" w:rsidRDefault="00464B2F" w:rsidP="00464B2F">
      <w:pPr>
        <w:pStyle w:val="Tekstpodstawowy2"/>
        <w:spacing w:line="240" w:lineRule="auto"/>
        <w:jc w:val="left"/>
        <w:rPr>
          <w:b/>
          <w:sz w:val="20"/>
          <w:szCs w:val="20"/>
        </w:rPr>
      </w:pPr>
      <w:r w:rsidRPr="008A5A7E">
        <w:rPr>
          <w:noProof/>
        </w:rPr>
        <w:drawing>
          <wp:inline distT="0" distB="0" distL="0" distR="0" wp14:anchorId="72D305AC" wp14:editId="33682C25">
            <wp:extent cx="1524000" cy="5143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EE8C7D" w14:textId="77777777" w:rsidR="00464B2F" w:rsidRDefault="00464B2F" w:rsidP="00517FB0">
      <w:pPr>
        <w:pStyle w:val="Tekstpodstawowy2"/>
        <w:spacing w:line="240" w:lineRule="auto"/>
        <w:jc w:val="center"/>
        <w:rPr>
          <w:b/>
          <w:sz w:val="21"/>
          <w:szCs w:val="21"/>
        </w:rPr>
      </w:pPr>
    </w:p>
    <w:p w14:paraId="0A93D9AE" w14:textId="77777777" w:rsidR="00464B2F" w:rsidRDefault="00464B2F" w:rsidP="00517FB0">
      <w:pPr>
        <w:pStyle w:val="Tekstpodstawowy2"/>
        <w:spacing w:line="240" w:lineRule="auto"/>
        <w:jc w:val="center"/>
        <w:rPr>
          <w:b/>
          <w:sz w:val="21"/>
          <w:szCs w:val="21"/>
        </w:rPr>
      </w:pPr>
    </w:p>
    <w:p w14:paraId="16FC9454" w14:textId="77777777" w:rsidR="00464B2F" w:rsidRDefault="00464B2F" w:rsidP="00517FB0">
      <w:pPr>
        <w:pStyle w:val="Tekstpodstawowy2"/>
        <w:spacing w:line="240" w:lineRule="auto"/>
        <w:jc w:val="center"/>
        <w:rPr>
          <w:b/>
          <w:sz w:val="21"/>
          <w:szCs w:val="21"/>
        </w:rPr>
      </w:pPr>
    </w:p>
    <w:p w14:paraId="11DFF4E0" w14:textId="6512A2CE" w:rsidR="00517FB0" w:rsidRPr="00464B2F" w:rsidRDefault="00517FB0" w:rsidP="00517FB0">
      <w:pPr>
        <w:pStyle w:val="Tekstpodstawowy2"/>
        <w:spacing w:line="240" w:lineRule="auto"/>
        <w:jc w:val="center"/>
        <w:rPr>
          <w:b/>
          <w:sz w:val="20"/>
          <w:szCs w:val="20"/>
        </w:rPr>
      </w:pPr>
      <w:r w:rsidRPr="00464B2F">
        <w:rPr>
          <w:b/>
          <w:sz w:val="20"/>
          <w:szCs w:val="20"/>
        </w:rPr>
        <w:t xml:space="preserve">WYKAZ </w:t>
      </w:r>
      <w:r w:rsidR="00E63C1E" w:rsidRPr="00464B2F">
        <w:rPr>
          <w:b/>
          <w:sz w:val="20"/>
          <w:szCs w:val="20"/>
        </w:rPr>
        <w:t>LOKALI MIESZKALNYCH ORAZ POMIESZCEŃ GOSPODARCZYCH</w:t>
      </w:r>
      <w:r w:rsidRPr="00464B2F">
        <w:rPr>
          <w:b/>
          <w:sz w:val="20"/>
          <w:szCs w:val="20"/>
        </w:rPr>
        <w:t xml:space="preserve"> PRZEZNACZONYCH DO ODDANIA W NAJEM</w:t>
      </w:r>
    </w:p>
    <w:p w14:paraId="2E8EB791" w14:textId="77777777" w:rsidR="0071283A" w:rsidRPr="00464B2F" w:rsidRDefault="0071283A" w:rsidP="0071283A">
      <w:pPr>
        <w:pStyle w:val="Tekstpodstawowy2"/>
        <w:spacing w:line="240" w:lineRule="auto"/>
        <w:rPr>
          <w:b/>
          <w:sz w:val="20"/>
          <w:szCs w:val="20"/>
        </w:rPr>
      </w:pPr>
    </w:p>
    <w:p w14:paraId="0A1C4BCC" w14:textId="50D9B68C" w:rsidR="0071283A" w:rsidRPr="00464B2F" w:rsidRDefault="00517FB0" w:rsidP="0071283A">
      <w:pPr>
        <w:pStyle w:val="Tekstpodstawowy2"/>
        <w:spacing w:line="240" w:lineRule="auto"/>
        <w:jc w:val="center"/>
        <w:rPr>
          <w:sz w:val="20"/>
          <w:szCs w:val="20"/>
        </w:rPr>
      </w:pPr>
      <w:r w:rsidRPr="00464B2F">
        <w:rPr>
          <w:sz w:val="20"/>
          <w:szCs w:val="20"/>
        </w:rPr>
        <w:t xml:space="preserve">Działając na podstawie art. 35 </w:t>
      </w:r>
      <w:r w:rsidR="004945D4" w:rsidRPr="00464B2F">
        <w:rPr>
          <w:sz w:val="20"/>
          <w:szCs w:val="20"/>
        </w:rPr>
        <w:t xml:space="preserve">ust. 1 </w:t>
      </w:r>
      <w:r w:rsidRPr="00464B2F">
        <w:rPr>
          <w:sz w:val="20"/>
          <w:szCs w:val="20"/>
        </w:rPr>
        <w:t xml:space="preserve">ustawy z dnia 21 sierpnia 1997 roku o gospodarce nieruchomościami  Zarząd Województwa Śląskiego </w:t>
      </w:r>
      <w:r w:rsidR="004F77B8" w:rsidRPr="00464B2F">
        <w:rPr>
          <w:sz w:val="20"/>
          <w:szCs w:val="20"/>
        </w:rPr>
        <w:br/>
      </w:r>
      <w:r w:rsidRPr="00464B2F">
        <w:rPr>
          <w:sz w:val="20"/>
          <w:szCs w:val="20"/>
        </w:rPr>
        <w:t>sporządził i podaje do publicznej wiadomości wykaz dla lokali mieszkalnych</w:t>
      </w:r>
      <w:r w:rsidR="004F77B8" w:rsidRPr="00464B2F">
        <w:rPr>
          <w:sz w:val="20"/>
          <w:szCs w:val="20"/>
        </w:rPr>
        <w:t xml:space="preserve"> oraz pomieszczeń gospodarczych</w:t>
      </w:r>
      <w:r w:rsidRPr="00464B2F">
        <w:rPr>
          <w:sz w:val="20"/>
          <w:szCs w:val="20"/>
        </w:rPr>
        <w:t>,</w:t>
      </w:r>
      <w:r w:rsidR="00611D07" w:rsidRPr="00464B2F">
        <w:rPr>
          <w:sz w:val="20"/>
          <w:szCs w:val="20"/>
        </w:rPr>
        <w:t xml:space="preserve"> stanowiących własność </w:t>
      </w:r>
      <w:r w:rsidRPr="00464B2F">
        <w:rPr>
          <w:sz w:val="20"/>
          <w:szCs w:val="20"/>
        </w:rPr>
        <w:t xml:space="preserve"> </w:t>
      </w:r>
      <w:r w:rsidR="00611D07" w:rsidRPr="00464B2F">
        <w:rPr>
          <w:sz w:val="20"/>
          <w:szCs w:val="20"/>
        </w:rPr>
        <w:t xml:space="preserve">Województwa Śląskiego,  </w:t>
      </w:r>
      <w:r w:rsidRPr="00464B2F">
        <w:rPr>
          <w:sz w:val="20"/>
          <w:szCs w:val="20"/>
        </w:rPr>
        <w:t>przeznaczonych do oddania w najem</w:t>
      </w:r>
      <w:r w:rsidR="004945D4" w:rsidRPr="00464B2F">
        <w:rPr>
          <w:sz w:val="20"/>
          <w:szCs w:val="20"/>
        </w:rPr>
        <w:t xml:space="preserve"> w trybie przetargów ustnych nieograniczonych</w:t>
      </w:r>
      <w:r w:rsidR="00AF5067" w:rsidRPr="00464B2F">
        <w:rPr>
          <w:sz w:val="20"/>
          <w:szCs w:val="20"/>
        </w:rPr>
        <w:t>,</w:t>
      </w:r>
      <w:r w:rsidR="004945D4" w:rsidRPr="00464B2F">
        <w:rPr>
          <w:sz w:val="20"/>
          <w:szCs w:val="20"/>
        </w:rPr>
        <w:t xml:space="preserve"> </w:t>
      </w:r>
      <w:r w:rsidRPr="00464B2F">
        <w:rPr>
          <w:sz w:val="20"/>
          <w:szCs w:val="20"/>
        </w:rPr>
        <w:t xml:space="preserve"> </w:t>
      </w:r>
    </w:p>
    <w:p w14:paraId="1F4C8784" w14:textId="77777777" w:rsidR="00517FB0" w:rsidRPr="00464B2F" w:rsidRDefault="00517FB0" w:rsidP="0071283A">
      <w:pPr>
        <w:pStyle w:val="Tekstpodstawowy2"/>
        <w:spacing w:line="240" w:lineRule="auto"/>
        <w:rPr>
          <w:sz w:val="20"/>
          <w:szCs w:val="20"/>
        </w:rPr>
      </w:pPr>
    </w:p>
    <w:tbl>
      <w:tblPr>
        <w:tblW w:w="51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5"/>
        <w:gridCol w:w="3482"/>
        <w:gridCol w:w="2511"/>
        <w:gridCol w:w="4186"/>
        <w:gridCol w:w="1373"/>
      </w:tblGrid>
      <w:tr w:rsidR="00517FB0" w:rsidRPr="00464B2F" w14:paraId="30010FE1" w14:textId="77777777" w:rsidTr="00611D07">
        <w:trPr>
          <w:jc w:val="center"/>
        </w:trPr>
        <w:tc>
          <w:tcPr>
            <w:tcW w:w="1062" w:type="pct"/>
            <w:vAlign w:val="center"/>
          </w:tcPr>
          <w:p w14:paraId="55F7A1A0" w14:textId="38E520DC" w:rsidR="00517FB0" w:rsidRPr="00464B2F" w:rsidRDefault="00517FB0" w:rsidP="000773A8">
            <w:pPr>
              <w:pStyle w:val="TreBold"/>
              <w:rPr>
                <w:rFonts w:cs="Arial"/>
                <w:sz w:val="20"/>
                <w:szCs w:val="20"/>
              </w:rPr>
            </w:pPr>
            <w:r w:rsidRPr="00464B2F">
              <w:rPr>
                <w:rFonts w:cs="Arial"/>
                <w:sz w:val="20"/>
                <w:szCs w:val="20"/>
              </w:rPr>
              <w:t xml:space="preserve">Oznaczenie nieruchomości </w:t>
            </w:r>
            <w:r w:rsidRPr="00464B2F">
              <w:rPr>
                <w:rFonts w:cs="Arial"/>
                <w:sz w:val="20"/>
                <w:szCs w:val="20"/>
              </w:rPr>
              <w:br/>
              <w:t xml:space="preserve">wg ksiąg wieczystych </w:t>
            </w:r>
            <w:r w:rsidRPr="00464B2F">
              <w:rPr>
                <w:rFonts w:cs="Arial"/>
                <w:sz w:val="20"/>
                <w:szCs w:val="20"/>
              </w:rPr>
              <w:br/>
              <w:t xml:space="preserve">oraz ewidencji gruntów </w:t>
            </w:r>
            <w:r w:rsidR="00464B2F">
              <w:rPr>
                <w:rFonts w:cs="Arial"/>
                <w:sz w:val="20"/>
                <w:szCs w:val="20"/>
              </w:rPr>
              <w:br/>
            </w:r>
            <w:r w:rsidRPr="00464B2F">
              <w:rPr>
                <w:rFonts w:cs="Arial"/>
                <w:sz w:val="20"/>
                <w:szCs w:val="20"/>
              </w:rPr>
              <w:t>i budynków</w:t>
            </w:r>
          </w:p>
        </w:tc>
        <w:tc>
          <w:tcPr>
            <w:tcW w:w="1187" w:type="pct"/>
            <w:vAlign w:val="center"/>
          </w:tcPr>
          <w:p w14:paraId="18006CB1" w14:textId="77777777" w:rsidR="00517FB0" w:rsidRPr="00464B2F" w:rsidRDefault="00517FB0" w:rsidP="000773A8">
            <w:pPr>
              <w:pStyle w:val="TreBold"/>
              <w:rPr>
                <w:rFonts w:cs="Arial"/>
                <w:sz w:val="20"/>
                <w:szCs w:val="20"/>
              </w:rPr>
            </w:pPr>
            <w:r w:rsidRPr="00464B2F">
              <w:rPr>
                <w:rFonts w:cs="Arial"/>
                <w:sz w:val="20"/>
                <w:szCs w:val="20"/>
              </w:rPr>
              <w:t>Powierzchnia i opis nieruchomości</w:t>
            </w:r>
          </w:p>
        </w:tc>
        <w:tc>
          <w:tcPr>
            <w:tcW w:w="856" w:type="pct"/>
            <w:vAlign w:val="center"/>
          </w:tcPr>
          <w:p w14:paraId="6356758D" w14:textId="77777777" w:rsidR="00517FB0" w:rsidRPr="00464B2F" w:rsidRDefault="00517FB0" w:rsidP="000773A8">
            <w:pPr>
              <w:pStyle w:val="TreBold"/>
              <w:rPr>
                <w:rFonts w:cs="Arial"/>
                <w:sz w:val="20"/>
                <w:szCs w:val="20"/>
              </w:rPr>
            </w:pPr>
            <w:r w:rsidRPr="00464B2F">
              <w:rPr>
                <w:rFonts w:cs="Arial"/>
                <w:sz w:val="20"/>
                <w:szCs w:val="20"/>
              </w:rPr>
              <w:t>Przeznaczenie nieruchomości, termin</w:t>
            </w:r>
            <w:r w:rsidRPr="00464B2F">
              <w:rPr>
                <w:rFonts w:cs="Arial"/>
                <w:sz w:val="20"/>
                <w:szCs w:val="20"/>
              </w:rPr>
              <w:br/>
              <w:t>oraz sposób jej zagospodarowania</w:t>
            </w:r>
          </w:p>
        </w:tc>
        <w:tc>
          <w:tcPr>
            <w:tcW w:w="1427" w:type="pct"/>
            <w:vAlign w:val="center"/>
          </w:tcPr>
          <w:p w14:paraId="06E8855B" w14:textId="77777777" w:rsidR="00517FB0" w:rsidRPr="00464B2F" w:rsidRDefault="00517FB0" w:rsidP="000773A8">
            <w:pPr>
              <w:pStyle w:val="TreBold"/>
              <w:rPr>
                <w:rFonts w:cs="Arial"/>
                <w:sz w:val="20"/>
                <w:szCs w:val="20"/>
              </w:rPr>
            </w:pPr>
            <w:r w:rsidRPr="00464B2F">
              <w:rPr>
                <w:rFonts w:cs="Arial"/>
                <w:sz w:val="20"/>
                <w:szCs w:val="20"/>
              </w:rPr>
              <w:t>Wysokość opłat z tytułu najmu</w:t>
            </w:r>
          </w:p>
        </w:tc>
        <w:tc>
          <w:tcPr>
            <w:tcW w:w="468" w:type="pct"/>
            <w:vAlign w:val="center"/>
          </w:tcPr>
          <w:p w14:paraId="2150B373" w14:textId="77777777" w:rsidR="00517FB0" w:rsidRPr="00464B2F" w:rsidRDefault="00517FB0" w:rsidP="000773A8">
            <w:pPr>
              <w:pStyle w:val="TreBold"/>
              <w:rPr>
                <w:rFonts w:cs="Arial"/>
                <w:sz w:val="20"/>
                <w:szCs w:val="20"/>
              </w:rPr>
            </w:pPr>
            <w:r w:rsidRPr="00464B2F">
              <w:rPr>
                <w:rFonts w:cs="Arial"/>
                <w:sz w:val="20"/>
                <w:szCs w:val="20"/>
              </w:rPr>
              <w:t>Termin wnoszenia opłat</w:t>
            </w:r>
          </w:p>
        </w:tc>
      </w:tr>
      <w:tr w:rsidR="00517FB0" w:rsidRPr="00464B2F" w14:paraId="0FB138F7" w14:textId="77777777" w:rsidTr="00611D07">
        <w:trPr>
          <w:jc w:val="center"/>
        </w:trPr>
        <w:tc>
          <w:tcPr>
            <w:tcW w:w="5000" w:type="pct"/>
            <w:gridSpan w:val="5"/>
            <w:vAlign w:val="center"/>
          </w:tcPr>
          <w:p w14:paraId="33CB010F" w14:textId="77777777" w:rsidR="00517FB0" w:rsidRPr="00464B2F" w:rsidRDefault="00517FB0" w:rsidP="000773A8">
            <w:pPr>
              <w:pStyle w:val="TreBold"/>
              <w:rPr>
                <w:rFonts w:cs="Arial"/>
                <w:sz w:val="20"/>
                <w:szCs w:val="20"/>
              </w:rPr>
            </w:pPr>
          </w:p>
          <w:p w14:paraId="0DF45985" w14:textId="7F59A6F6" w:rsidR="00517FB0" w:rsidRPr="00464B2F" w:rsidRDefault="00517FB0" w:rsidP="004945D4">
            <w:pPr>
              <w:pStyle w:val="TreBold"/>
              <w:rPr>
                <w:rFonts w:cs="Arial"/>
                <w:sz w:val="20"/>
                <w:szCs w:val="20"/>
              </w:rPr>
            </w:pPr>
            <w:r w:rsidRPr="00464B2F">
              <w:rPr>
                <w:rFonts w:cs="Arial"/>
                <w:sz w:val="20"/>
                <w:szCs w:val="20"/>
              </w:rPr>
              <w:t>Istebn</w:t>
            </w:r>
            <w:r w:rsidR="004945D4" w:rsidRPr="00464B2F">
              <w:rPr>
                <w:rFonts w:cs="Arial"/>
                <w:sz w:val="20"/>
                <w:szCs w:val="20"/>
              </w:rPr>
              <w:t>a 684</w:t>
            </w:r>
            <w:r w:rsidRPr="00464B2F">
              <w:rPr>
                <w:rFonts w:cs="Arial"/>
                <w:sz w:val="20"/>
                <w:szCs w:val="20"/>
              </w:rPr>
              <w:t>, oś Kubalonka</w:t>
            </w:r>
          </w:p>
          <w:p w14:paraId="2D672DAB" w14:textId="0069CE59" w:rsidR="00654305" w:rsidRPr="00464B2F" w:rsidRDefault="00654305" w:rsidP="004945D4">
            <w:pPr>
              <w:pStyle w:val="TreBold"/>
              <w:rPr>
                <w:rFonts w:cs="Arial"/>
                <w:sz w:val="20"/>
                <w:szCs w:val="20"/>
              </w:rPr>
            </w:pPr>
            <w:r w:rsidRPr="00464B2F">
              <w:rPr>
                <w:rFonts w:cs="Arial"/>
                <w:sz w:val="20"/>
                <w:szCs w:val="20"/>
              </w:rPr>
              <w:t>lokale mieszkalne</w:t>
            </w:r>
          </w:p>
          <w:p w14:paraId="721AF837" w14:textId="77777777" w:rsidR="00517FB0" w:rsidRPr="00464B2F" w:rsidRDefault="00517FB0" w:rsidP="000773A8">
            <w:pPr>
              <w:pStyle w:val="Tekstpodstawowy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517FB0" w:rsidRPr="00464B2F" w14:paraId="798DE5A1" w14:textId="77777777" w:rsidTr="00611D07">
        <w:trPr>
          <w:jc w:val="center"/>
        </w:trPr>
        <w:tc>
          <w:tcPr>
            <w:tcW w:w="1062" w:type="pct"/>
          </w:tcPr>
          <w:p w14:paraId="1CE30D43" w14:textId="41DBEAFA" w:rsidR="00517FB0" w:rsidRPr="00464B2F" w:rsidRDefault="00517FB0" w:rsidP="000773A8">
            <w:pPr>
              <w:pStyle w:val="Tekstpodstawowy"/>
              <w:spacing w:line="240" w:lineRule="auto"/>
              <w:jc w:val="left"/>
              <w:rPr>
                <w:sz w:val="20"/>
                <w:szCs w:val="20"/>
                <w:u w:val="single"/>
              </w:rPr>
            </w:pPr>
            <w:r w:rsidRPr="00464B2F">
              <w:rPr>
                <w:sz w:val="20"/>
                <w:szCs w:val="20"/>
                <w:u w:val="single"/>
              </w:rPr>
              <w:t>KW nr BB1C/00071262/0</w:t>
            </w:r>
          </w:p>
          <w:p w14:paraId="4D80794A" w14:textId="77777777" w:rsidR="00517FB0" w:rsidRPr="00464B2F" w:rsidRDefault="00517FB0" w:rsidP="000773A8">
            <w:pPr>
              <w:pStyle w:val="Tekstpodstawowy"/>
              <w:spacing w:line="240" w:lineRule="auto"/>
              <w:jc w:val="left"/>
              <w:rPr>
                <w:sz w:val="20"/>
                <w:szCs w:val="20"/>
              </w:rPr>
            </w:pPr>
            <w:r w:rsidRPr="00464B2F">
              <w:rPr>
                <w:sz w:val="20"/>
                <w:szCs w:val="20"/>
              </w:rPr>
              <w:t>Działka nr 6617/14,</w:t>
            </w:r>
          </w:p>
          <w:p w14:paraId="54B9DD54" w14:textId="05AFD3FF" w:rsidR="00517FB0" w:rsidRPr="00464B2F" w:rsidRDefault="00517FB0" w:rsidP="000773A8">
            <w:pPr>
              <w:pStyle w:val="Tekstpodstawowy"/>
              <w:spacing w:line="240" w:lineRule="auto"/>
              <w:jc w:val="left"/>
              <w:rPr>
                <w:sz w:val="20"/>
                <w:szCs w:val="20"/>
              </w:rPr>
            </w:pPr>
            <w:r w:rsidRPr="00464B2F">
              <w:rPr>
                <w:sz w:val="20"/>
                <w:szCs w:val="20"/>
              </w:rPr>
              <w:t>o powierzchni 0,3554 ha</w:t>
            </w:r>
          </w:p>
          <w:p w14:paraId="45648AAB" w14:textId="77777777" w:rsidR="00747DE6" w:rsidRPr="00464B2F" w:rsidRDefault="00747DE6" w:rsidP="000773A8">
            <w:pPr>
              <w:pStyle w:val="Tekstpodstawowy"/>
              <w:spacing w:line="240" w:lineRule="auto"/>
              <w:jc w:val="left"/>
              <w:rPr>
                <w:sz w:val="20"/>
                <w:szCs w:val="20"/>
              </w:rPr>
            </w:pPr>
          </w:p>
          <w:p w14:paraId="796CCA5C" w14:textId="77777777" w:rsidR="00517FB0" w:rsidRPr="00464B2F" w:rsidRDefault="00517FB0" w:rsidP="000773A8">
            <w:pPr>
              <w:pStyle w:val="Tekstpodstawowy"/>
              <w:spacing w:line="240" w:lineRule="auto"/>
              <w:jc w:val="left"/>
              <w:rPr>
                <w:sz w:val="20"/>
                <w:szCs w:val="20"/>
              </w:rPr>
            </w:pPr>
            <w:r w:rsidRPr="00464B2F">
              <w:rPr>
                <w:sz w:val="20"/>
                <w:szCs w:val="20"/>
              </w:rPr>
              <w:t>Województwo: śląskie</w:t>
            </w:r>
          </w:p>
          <w:p w14:paraId="5D9C2C5F" w14:textId="77777777" w:rsidR="00517FB0" w:rsidRPr="00464B2F" w:rsidRDefault="00517FB0" w:rsidP="000773A8">
            <w:pPr>
              <w:pStyle w:val="Tekstpodstawowy"/>
              <w:spacing w:line="240" w:lineRule="auto"/>
              <w:jc w:val="left"/>
              <w:rPr>
                <w:sz w:val="20"/>
                <w:szCs w:val="20"/>
              </w:rPr>
            </w:pPr>
            <w:r w:rsidRPr="00464B2F">
              <w:rPr>
                <w:sz w:val="20"/>
                <w:szCs w:val="20"/>
              </w:rPr>
              <w:t>Powiat: cieszyński</w:t>
            </w:r>
          </w:p>
          <w:p w14:paraId="4B5F2994" w14:textId="77777777" w:rsidR="00517FB0" w:rsidRPr="00464B2F" w:rsidRDefault="00517FB0" w:rsidP="000773A8">
            <w:pPr>
              <w:pStyle w:val="Tekstpodstawowy"/>
              <w:spacing w:line="240" w:lineRule="auto"/>
              <w:jc w:val="left"/>
              <w:rPr>
                <w:sz w:val="20"/>
                <w:szCs w:val="20"/>
              </w:rPr>
            </w:pPr>
            <w:r w:rsidRPr="00464B2F">
              <w:rPr>
                <w:sz w:val="20"/>
                <w:szCs w:val="20"/>
              </w:rPr>
              <w:t>Gmina: Istebna</w:t>
            </w:r>
          </w:p>
          <w:p w14:paraId="1CCAF047" w14:textId="77777777" w:rsidR="00517FB0" w:rsidRPr="00464B2F" w:rsidRDefault="00517FB0" w:rsidP="000773A8">
            <w:pPr>
              <w:pStyle w:val="Tekstpodstawowy"/>
              <w:spacing w:line="240" w:lineRule="auto"/>
              <w:jc w:val="left"/>
              <w:rPr>
                <w:sz w:val="20"/>
                <w:szCs w:val="20"/>
              </w:rPr>
            </w:pPr>
          </w:p>
          <w:p w14:paraId="3070A1A5" w14:textId="77777777" w:rsidR="00517FB0" w:rsidRPr="00464B2F" w:rsidRDefault="00517FB0" w:rsidP="000773A8">
            <w:pPr>
              <w:pStyle w:val="Tekstpodstawowy"/>
              <w:spacing w:line="240" w:lineRule="auto"/>
              <w:jc w:val="left"/>
              <w:rPr>
                <w:sz w:val="20"/>
                <w:szCs w:val="20"/>
              </w:rPr>
            </w:pPr>
            <w:r w:rsidRPr="00464B2F">
              <w:rPr>
                <w:sz w:val="20"/>
                <w:szCs w:val="20"/>
              </w:rPr>
              <w:t>Jednostka ewidencyjna: 240309_2, Istebna,</w:t>
            </w:r>
          </w:p>
          <w:p w14:paraId="6BF60637" w14:textId="77777777" w:rsidR="00517FB0" w:rsidRPr="00464B2F" w:rsidRDefault="00517FB0" w:rsidP="000773A8">
            <w:pPr>
              <w:pStyle w:val="Tekstpodstawowy"/>
              <w:spacing w:line="240" w:lineRule="auto"/>
              <w:jc w:val="left"/>
              <w:rPr>
                <w:sz w:val="20"/>
                <w:szCs w:val="20"/>
              </w:rPr>
            </w:pPr>
            <w:r w:rsidRPr="00464B2F">
              <w:rPr>
                <w:sz w:val="20"/>
                <w:szCs w:val="20"/>
              </w:rPr>
              <w:t xml:space="preserve">Obręb: 0001, Istebna </w:t>
            </w:r>
          </w:p>
          <w:p w14:paraId="58594C90" w14:textId="6FDE2959" w:rsidR="00517FB0" w:rsidRPr="00464B2F" w:rsidRDefault="00517FB0" w:rsidP="000773A8">
            <w:pPr>
              <w:pStyle w:val="Tekstpodstawowy"/>
              <w:spacing w:line="240" w:lineRule="auto"/>
              <w:jc w:val="left"/>
              <w:rPr>
                <w:sz w:val="20"/>
                <w:szCs w:val="20"/>
              </w:rPr>
            </w:pPr>
            <w:r w:rsidRPr="00464B2F">
              <w:rPr>
                <w:sz w:val="20"/>
                <w:szCs w:val="20"/>
              </w:rPr>
              <w:t>Położenie: Istebna</w:t>
            </w:r>
            <w:r w:rsidR="004945D4" w:rsidRPr="00464B2F">
              <w:rPr>
                <w:sz w:val="20"/>
                <w:szCs w:val="20"/>
              </w:rPr>
              <w:t xml:space="preserve"> </w:t>
            </w:r>
            <w:r w:rsidR="00742A67" w:rsidRPr="00464B2F">
              <w:rPr>
                <w:sz w:val="20"/>
                <w:szCs w:val="20"/>
              </w:rPr>
              <w:t xml:space="preserve">684 </w:t>
            </w:r>
            <w:r w:rsidR="00FE6202" w:rsidRPr="00464B2F">
              <w:rPr>
                <w:sz w:val="20"/>
                <w:szCs w:val="20"/>
              </w:rPr>
              <w:t xml:space="preserve">         </w:t>
            </w:r>
            <w:r w:rsidR="00464B2F">
              <w:rPr>
                <w:sz w:val="20"/>
                <w:szCs w:val="20"/>
              </w:rPr>
              <w:br/>
            </w:r>
            <w:r w:rsidR="004945D4" w:rsidRPr="00464B2F">
              <w:rPr>
                <w:sz w:val="20"/>
                <w:szCs w:val="20"/>
              </w:rPr>
              <w:t>oś Kubalonka</w:t>
            </w:r>
          </w:p>
          <w:p w14:paraId="74DB0F65" w14:textId="77777777" w:rsidR="00517FB0" w:rsidRPr="00464B2F" w:rsidRDefault="00517FB0" w:rsidP="000773A8">
            <w:pPr>
              <w:pStyle w:val="Tekstpodstawowy"/>
              <w:spacing w:before="120" w:line="240" w:lineRule="auto"/>
              <w:jc w:val="left"/>
              <w:rPr>
                <w:sz w:val="20"/>
                <w:szCs w:val="20"/>
              </w:rPr>
            </w:pPr>
            <w:r w:rsidRPr="00464B2F">
              <w:rPr>
                <w:sz w:val="20"/>
                <w:szCs w:val="20"/>
              </w:rPr>
              <w:t xml:space="preserve">Rodzaj użytku: </w:t>
            </w:r>
          </w:p>
          <w:p w14:paraId="12EA82CA" w14:textId="77777777" w:rsidR="00517FB0" w:rsidRPr="00464B2F" w:rsidRDefault="00517FB0" w:rsidP="000773A8">
            <w:pPr>
              <w:pStyle w:val="Tekstpodstawowy"/>
              <w:spacing w:before="120" w:line="240" w:lineRule="auto"/>
              <w:jc w:val="left"/>
              <w:rPr>
                <w:sz w:val="20"/>
                <w:szCs w:val="20"/>
              </w:rPr>
            </w:pPr>
            <w:r w:rsidRPr="00464B2F">
              <w:rPr>
                <w:sz w:val="20"/>
                <w:szCs w:val="20"/>
              </w:rPr>
              <w:t xml:space="preserve">B - tereny mieszkaniowe </w:t>
            </w:r>
          </w:p>
          <w:p w14:paraId="01114A91" w14:textId="31F06A0F" w:rsidR="00517FB0" w:rsidRPr="00464B2F" w:rsidRDefault="00517FB0" w:rsidP="00464B2F">
            <w:pPr>
              <w:pStyle w:val="Tekstpodstawowy"/>
              <w:spacing w:before="120" w:line="240" w:lineRule="auto"/>
              <w:jc w:val="left"/>
              <w:rPr>
                <w:sz w:val="20"/>
                <w:szCs w:val="20"/>
              </w:rPr>
            </w:pPr>
            <w:r w:rsidRPr="00464B2F">
              <w:rPr>
                <w:sz w:val="20"/>
                <w:szCs w:val="20"/>
              </w:rPr>
              <w:t>Jednostka zarządzająca: Śląski Zarząd Nieruchomości                w Katowic</w:t>
            </w:r>
            <w:r w:rsidR="00464B2F">
              <w:rPr>
                <w:sz w:val="20"/>
                <w:szCs w:val="20"/>
              </w:rPr>
              <w:t>ach.</w:t>
            </w:r>
          </w:p>
        </w:tc>
        <w:tc>
          <w:tcPr>
            <w:tcW w:w="1187" w:type="pct"/>
          </w:tcPr>
          <w:p w14:paraId="0F6640DF" w14:textId="18D17091" w:rsidR="00517FB0" w:rsidRPr="00464B2F" w:rsidRDefault="00517FB0" w:rsidP="000773A8">
            <w:pPr>
              <w:pStyle w:val="Tekstpodstawowy"/>
              <w:spacing w:line="240" w:lineRule="auto"/>
              <w:jc w:val="left"/>
              <w:rPr>
                <w:sz w:val="20"/>
                <w:szCs w:val="20"/>
              </w:rPr>
            </w:pPr>
            <w:r w:rsidRPr="00464B2F">
              <w:rPr>
                <w:sz w:val="20"/>
                <w:szCs w:val="20"/>
              </w:rPr>
              <w:t>Do oddania w najem przeznacza się następujące lokale mieszkalne:</w:t>
            </w:r>
          </w:p>
          <w:p w14:paraId="60D35439" w14:textId="77777777" w:rsidR="00517FB0" w:rsidRPr="00464B2F" w:rsidRDefault="00517FB0" w:rsidP="000773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464B2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652F04E" w14:textId="634585C9" w:rsidR="00517FB0" w:rsidRPr="00464B2F" w:rsidRDefault="00517FB0" w:rsidP="000773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464B2F">
              <w:rPr>
                <w:rFonts w:ascii="Arial" w:hAnsi="Arial" w:cs="Arial"/>
                <w:sz w:val="20"/>
                <w:szCs w:val="20"/>
              </w:rPr>
              <w:t xml:space="preserve">lokal nr </w:t>
            </w:r>
            <w:r w:rsidR="004F77B8" w:rsidRPr="00464B2F">
              <w:rPr>
                <w:rFonts w:ascii="Arial" w:hAnsi="Arial" w:cs="Arial"/>
                <w:sz w:val="20"/>
                <w:szCs w:val="20"/>
              </w:rPr>
              <w:t>20</w:t>
            </w:r>
            <w:r w:rsidRPr="00464B2F">
              <w:rPr>
                <w:rFonts w:ascii="Arial" w:hAnsi="Arial" w:cs="Arial"/>
                <w:sz w:val="20"/>
                <w:szCs w:val="20"/>
              </w:rPr>
              <w:t xml:space="preserve"> o powierzchni </w:t>
            </w:r>
            <w:r w:rsidR="004F77B8" w:rsidRPr="00464B2F">
              <w:rPr>
                <w:rFonts w:ascii="Arial" w:hAnsi="Arial" w:cs="Arial"/>
                <w:sz w:val="20"/>
                <w:szCs w:val="20"/>
              </w:rPr>
              <w:t>28</w:t>
            </w:r>
            <w:r w:rsidRPr="00464B2F">
              <w:rPr>
                <w:rFonts w:ascii="Arial" w:hAnsi="Arial" w:cs="Arial"/>
                <w:sz w:val="20"/>
                <w:szCs w:val="20"/>
              </w:rPr>
              <w:t>,</w:t>
            </w:r>
            <w:r w:rsidR="004F77B8" w:rsidRPr="00464B2F">
              <w:rPr>
                <w:rFonts w:ascii="Arial" w:hAnsi="Arial" w:cs="Arial"/>
                <w:sz w:val="20"/>
                <w:szCs w:val="20"/>
              </w:rPr>
              <w:t>72</w:t>
            </w:r>
            <w:r w:rsidRPr="00464B2F">
              <w:rPr>
                <w:rFonts w:ascii="Arial" w:hAnsi="Arial" w:cs="Arial"/>
                <w:sz w:val="20"/>
                <w:szCs w:val="20"/>
              </w:rPr>
              <w:t xml:space="preserve"> m</w:t>
            </w:r>
            <w:r w:rsidRPr="00464B2F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="002F1FB1">
              <w:rPr>
                <w:rFonts w:ascii="Arial" w:hAnsi="Arial" w:cs="Arial"/>
                <w:sz w:val="20"/>
                <w:szCs w:val="20"/>
              </w:rPr>
              <w:t>,</w:t>
            </w:r>
            <w:r w:rsidRPr="00464B2F">
              <w:rPr>
                <w:rFonts w:ascii="Arial" w:hAnsi="Arial" w:cs="Arial"/>
                <w:sz w:val="20"/>
                <w:szCs w:val="20"/>
              </w:rPr>
              <w:t xml:space="preserve"> usytuowany na </w:t>
            </w:r>
            <w:r w:rsidR="004F77B8" w:rsidRPr="00464B2F">
              <w:rPr>
                <w:rFonts w:ascii="Arial" w:hAnsi="Arial" w:cs="Arial"/>
                <w:sz w:val="20"/>
                <w:szCs w:val="20"/>
              </w:rPr>
              <w:t xml:space="preserve">II </w:t>
            </w:r>
            <w:r w:rsidR="00611D07" w:rsidRPr="00464B2F">
              <w:rPr>
                <w:rFonts w:ascii="Arial" w:hAnsi="Arial" w:cs="Arial"/>
                <w:sz w:val="20"/>
                <w:szCs w:val="20"/>
              </w:rPr>
              <w:t>p</w:t>
            </w:r>
            <w:r w:rsidR="004F77B8" w:rsidRPr="00464B2F">
              <w:rPr>
                <w:rFonts w:ascii="Arial" w:hAnsi="Arial" w:cs="Arial"/>
                <w:sz w:val="20"/>
                <w:szCs w:val="20"/>
              </w:rPr>
              <w:t>iętrze</w:t>
            </w:r>
            <w:r w:rsidR="003F2B12" w:rsidRPr="00464B2F">
              <w:rPr>
                <w:rFonts w:ascii="Arial" w:hAnsi="Arial" w:cs="Arial"/>
                <w:sz w:val="20"/>
                <w:szCs w:val="20"/>
              </w:rPr>
              <w:t>,</w:t>
            </w:r>
            <w:r w:rsidRPr="00464B2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F2B12" w:rsidRPr="00464B2F">
              <w:rPr>
                <w:rFonts w:ascii="Arial" w:hAnsi="Arial" w:cs="Arial"/>
                <w:sz w:val="20"/>
                <w:szCs w:val="20"/>
              </w:rPr>
              <w:t xml:space="preserve">składający się z </w:t>
            </w:r>
            <w:r w:rsidR="004F77B8" w:rsidRPr="00464B2F">
              <w:rPr>
                <w:rFonts w:ascii="Arial" w:hAnsi="Arial" w:cs="Arial"/>
                <w:sz w:val="20"/>
                <w:szCs w:val="20"/>
              </w:rPr>
              <w:t>2</w:t>
            </w:r>
            <w:r w:rsidR="003F2B12" w:rsidRPr="00464B2F">
              <w:rPr>
                <w:rFonts w:ascii="Arial" w:hAnsi="Arial" w:cs="Arial"/>
                <w:sz w:val="20"/>
                <w:szCs w:val="20"/>
              </w:rPr>
              <w:t xml:space="preserve"> poko</w:t>
            </w:r>
            <w:r w:rsidR="004F77B8" w:rsidRPr="00464B2F">
              <w:rPr>
                <w:rFonts w:ascii="Arial" w:hAnsi="Arial" w:cs="Arial"/>
                <w:sz w:val="20"/>
                <w:szCs w:val="20"/>
              </w:rPr>
              <w:t>i</w:t>
            </w:r>
            <w:r w:rsidR="00611D07" w:rsidRPr="00464B2F">
              <w:rPr>
                <w:rFonts w:ascii="Arial" w:hAnsi="Arial" w:cs="Arial"/>
                <w:sz w:val="20"/>
                <w:szCs w:val="20"/>
              </w:rPr>
              <w:t xml:space="preserve">, kuchni </w:t>
            </w:r>
            <w:r w:rsidR="00A67D6D" w:rsidRPr="00464B2F">
              <w:rPr>
                <w:rFonts w:ascii="Arial" w:hAnsi="Arial" w:cs="Arial"/>
                <w:sz w:val="20"/>
                <w:szCs w:val="20"/>
              </w:rPr>
              <w:br/>
            </w:r>
            <w:r w:rsidR="00611D07" w:rsidRPr="00464B2F">
              <w:rPr>
                <w:rFonts w:ascii="Arial" w:hAnsi="Arial" w:cs="Arial"/>
                <w:sz w:val="20"/>
                <w:szCs w:val="20"/>
              </w:rPr>
              <w:t>i</w:t>
            </w:r>
            <w:r w:rsidR="003F2B12" w:rsidRPr="00464B2F">
              <w:rPr>
                <w:rFonts w:ascii="Arial" w:hAnsi="Arial" w:cs="Arial"/>
                <w:sz w:val="20"/>
                <w:szCs w:val="20"/>
              </w:rPr>
              <w:t xml:space="preserve">  łazienk</w:t>
            </w:r>
            <w:r w:rsidR="002F1FB1">
              <w:rPr>
                <w:rFonts w:ascii="Arial" w:hAnsi="Arial" w:cs="Arial"/>
                <w:sz w:val="20"/>
                <w:szCs w:val="20"/>
              </w:rPr>
              <w:t>i</w:t>
            </w:r>
            <w:r w:rsidR="003F2B12" w:rsidRPr="00464B2F">
              <w:rPr>
                <w:rFonts w:ascii="Arial" w:hAnsi="Arial" w:cs="Arial"/>
                <w:sz w:val="20"/>
                <w:szCs w:val="20"/>
              </w:rPr>
              <w:t xml:space="preserve"> z WC</w:t>
            </w:r>
            <w:r w:rsidR="00742A67" w:rsidRPr="00464B2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F77B8" w:rsidRPr="00464B2F">
              <w:rPr>
                <w:rFonts w:ascii="Arial" w:hAnsi="Arial" w:cs="Arial"/>
                <w:sz w:val="20"/>
                <w:szCs w:val="20"/>
              </w:rPr>
              <w:t>znajdują</w:t>
            </w:r>
            <w:r w:rsidR="002F1FB1">
              <w:rPr>
                <w:rFonts w:ascii="Arial" w:hAnsi="Arial" w:cs="Arial"/>
                <w:sz w:val="20"/>
                <w:szCs w:val="20"/>
              </w:rPr>
              <w:t>cych</w:t>
            </w:r>
            <w:r w:rsidR="004F77B8" w:rsidRPr="00464B2F">
              <w:rPr>
                <w:rFonts w:ascii="Arial" w:hAnsi="Arial" w:cs="Arial"/>
                <w:sz w:val="20"/>
                <w:szCs w:val="20"/>
              </w:rPr>
              <w:t xml:space="preserve"> się </w:t>
            </w:r>
            <w:r w:rsidR="00742A67" w:rsidRPr="00464B2F">
              <w:rPr>
                <w:rFonts w:ascii="Arial" w:hAnsi="Arial" w:cs="Arial"/>
                <w:sz w:val="20"/>
                <w:szCs w:val="20"/>
              </w:rPr>
              <w:t>poza lokalem</w:t>
            </w:r>
            <w:r w:rsidR="004F77B8" w:rsidRPr="00464B2F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56D9972F" w14:textId="77777777" w:rsidR="00517FB0" w:rsidRPr="00464B2F" w:rsidRDefault="00517FB0" w:rsidP="000773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1047F882" w14:textId="7D2A5B77" w:rsidR="004F77B8" w:rsidRPr="00464B2F" w:rsidRDefault="00517FB0" w:rsidP="000773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464B2F">
              <w:rPr>
                <w:rFonts w:ascii="Arial" w:hAnsi="Arial" w:cs="Arial"/>
                <w:sz w:val="20"/>
                <w:szCs w:val="20"/>
              </w:rPr>
              <w:t xml:space="preserve">lokal nr </w:t>
            </w:r>
            <w:r w:rsidR="00611D07" w:rsidRPr="00464B2F">
              <w:rPr>
                <w:rFonts w:ascii="Arial" w:hAnsi="Arial" w:cs="Arial"/>
                <w:sz w:val="20"/>
                <w:szCs w:val="20"/>
              </w:rPr>
              <w:t>2</w:t>
            </w:r>
            <w:r w:rsidR="004F77B8" w:rsidRPr="00464B2F">
              <w:rPr>
                <w:rFonts w:ascii="Arial" w:hAnsi="Arial" w:cs="Arial"/>
                <w:sz w:val="20"/>
                <w:szCs w:val="20"/>
              </w:rPr>
              <w:t>6</w:t>
            </w:r>
            <w:r w:rsidRPr="00464B2F">
              <w:rPr>
                <w:rFonts w:ascii="Arial" w:hAnsi="Arial" w:cs="Arial"/>
                <w:sz w:val="20"/>
                <w:szCs w:val="20"/>
              </w:rPr>
              <w:t xml:space="preserve"> o powierzchni </w:t>
            </w:r>
            <w:r w:rsidR="004F77B8" w:rsidRPr="00464B2F">
              <w:rPr>
                <w:rFonts w:ascii="Arial" w:hAnsi="Arial" w:cs="Arial"/>
                <w:sz w:val="20"/>
                <w:szCs w:val="20"/>
              </w:rPr>
              <w:t>28</w:t>
            </w:r>
            <w:r w:rsidRPr="00464B2F">
              <w:rPr>
                <w:rFonts w:ascii="Arial" w:hAnsi="Arial" w:cs="Arial"/>
                <w:sz w:val="20"/>
                <w:szCs w:val="20"/>
              </w:rPr>
              <w:t>,</w:t>
            </w:r>
            <w:r w:rsidR="004F77B8" w:rsidRPr="00464B2F">
              <w:rPr>
                <w:rFonts w:ascii="Arial" w:hAnsi="Arial" w:cs="Arial"/>
                <w:sz w:val="20"/>
                <w:szCs w:val="20"/>
              </w:rPr>
              <w:t>60</w:t>
            </w:r>
            <w:r w:rsidRPr="00464B2F">
              <w:rPr>
                <w:rFonts w:ascii="Arial" w:hAnsi="Arial" w:cs="Arial"/>
                <w:sz w:val="20"/>
                <w:szCs w:val="20"/>
              </w:rPr>
              <w:t xml:space="preserve"> m</w:t>
            </w:r>
            <w:r w:rsidRPr="00464B2F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="002F1FB1">
              <w:rPr>
                <w:rFonts w:ascii="Arial" w:hAnsi="Arial" w:cs="Arial"/>
                <w:sz w:val="20"/>
                <w:szCs w:val="20"/>
              </w:rPr>
              <w:t>,</w:t>
            </w:r>
            <w:r w:rsidRPr="00464B2F">
              <w:rPr>
                <w:rFonts w:ascii="Arial" w:hAnsi="Arial" w:cs="Arial"/>
                <w:sz w:val="20"/>
                <w:szCs w:val="20"/>
              </w:rPr>
              <w:t xml:space="preserve"> usytuowany na II piętrze</w:t>
            </w:r>
            <w:r w:rsidR="003F2B12" w:rsidRPr="00464B2F">
              <w:rPr>
                <w:rFonts w:ascii="Arial" w:hAnsi="Arial" w:cs="Arial"/>
                <w:sz w:val="20"/>
                <w:szCs w:val="20"/>
              </w:rPr>
              <w:t xml:space="preserve">, składający się z </w:t>
            </w:r>
            <w:r w:rsidR="004F77B8" w:rsidRPr="00464B2F">
              <w:rPr>
                <w:rFonts w:ascii="Arial" w:hAnsi="Arial" w:cs="Arial"/>
                <w:sz w:val="20"/>
                <w:szCs w:val="20"/>
              </w:rPr>
              <w:t>1</w:t>
            </w:r>
            <w:r w:rsidR="003F2B12" w:rsidRPr="00464B2F">
              <w:rPr>
                <w:rFonts w:ascii="Arial" w:hAnsi="Arial" w:cs="Arial"/>
                <w:sz w:val="20"/>
                <w:szCs w:val="20"/>
              </w:rPr>
              <w:t xml:space="preserve"> poko</w:t>
            </w:r>
            <w:r w:rsidR="004F77B8" w:rsidRPr="00464B2F">
              <w:rPr>
                <w:rFonts w:ascii="Arial" w:hAnsi="Arial" w:cs="Arial"/>
                <w:sz w:val="20"/>
                <w:szCs w:val="20"/>
              </w:rPr>
              <w:t>ju z aneksem kuchennym, łazienki z WC,</w:t>
            </w:r>
          </w:p>
          <w:p w14:paraId="5505D9F6" w14:textId="77777777" w:rsidR="004F77B8" w:rsidRPr="00464B2F" w:rsidRDefault="004F77B8" w:rsidP="000773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62EA0A2B" w14:textId="60A02259" w:rsidR="004F77B8" w:rsidRPr="00464B2F" w:rsidRDefault="004F77B8" w:rsidP="004F77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464B2F">
              <w:rPr>
                <w:rFonts w:ascii="Arial" w:hAnsi="Arial" w:cs="Arial"/>
                <w:sz w:val="20"/>
                <w:szCs w:val="20"/>
              </w:rPr>
              <w:t>lokal nr 34 o powierzchni 32,08 m</w:t>
            </w:r>
            <w:r w:rsidRPr="00464B2F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="002F1FB1">
              <w:rPr>
                <w:rFonts w:ascii="Arial" w:hAnsi="Arial" w:cs="Arial"/>
                <w:sz w:val="20"/>
                <w:szCs w:val="20"/>
              </w:rPr>
              <w:t>,</w:t>
            </w:r>
            <w:r w:rsidRPr="00464B2F">
              <w:rPr>
                <w:rFonts w:ascii="Arial" w:hAnsi="Arial" w:cs="Arial"/>
                <w:sz w:val="20"/>
                <w:szCs w:val="20"/>
              </w:rPr>
              <w:t xml:space="preserve"> usytuowany na III piętrze, składający się z 2 pokoi,</w:t>
            </w:r>
            <w:r w:rsidR="002D725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64B2F">
              <w:rPr>
                <w:rFonts w:ascii="Arial" w:hAnsi="Arial" w:cs="Arial"/>
                <w:sz w:val="20"/>
                <w:szCs w:val="20"/>
              </w:rPr>
              <w:t>kuchni</w:t>
            </w:r>
            <w:r w:rsidR="00464B2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64B2F">
              <w:rPr>
                <w:rFonts w:ascii="Arial" w:hAnsi="Arial" w:cs="Arial"/>
                <w:sz w:val="20"/>
                <w:szCs w:val="20"/>
              </w:rPr>
              <w:t>i łazienki.</w:t>
            </w:r>
          </w:p>
          <w:p w14:paraId="70D55A45" w14:textId="75B00A8A" w:rsidR="00FE4941" w:rsidRPr="00464B2F" w:rsidRDefault="00FE4941" w:rsidP="0071283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6" w:type="pct"/>
          </w:tcPr>
          <w:p w14:paraId="43F4F749" w14:textId="5EC1FD44" w:rsidR="00517FB0" w:rsidRPr="00464B2F" w:rsidRDefault="003F2B12" w:rsidP="000773A8">
            <w:pPr>
              <w:pStyle w:val="Tekstpodstawowy"/>
              <w:spacing w:line="240" w:lineRule="auto"/>
              <w:jc w:val="left"/>
              <w:rPr>
                <w:sz w:val="20"/>
                <w:szCs w:val="20"/>
              </w:rPr>
            </w:pPr>
            <w:r w:rsidRPr="00464B2F">
              <w:rPr>
                <w:sz w:val="20"/>
                <w:szCs w:val="20"/>
              </w:rPr>
              <w:t>Lokale przeznacza się do o</w:t>
            </w:r>
            <w:r w:rsidR="00517FB0" w:rsidRPr="00464B2F">
              <w:rPr>
                <w:sz w:val="20"/>
                <w:szCs w:val="20"/>
              </w:rPr>
              <w:t>ddani</w:t>
            </w:r>
            <w:r w:rsidRPr="00464B2F">
              <w:rPr>
                <w:sz w:val="20"/>
                <w:szCs w:val="20"/>
              </w:rPr>
              <w:t>a</w:t>
            </w:r>
            <w:r w:rsidR="00517FB0" w:rsidRPr="00464B2F">
              <w:rPr>
                <w:sz w:val="20"/>
                <w:szCs w:val="20"/>
              </w:rPr>
              <w:t xml:space="preserve"> w najem w trybie przetarg</w:t>
            </w:r>
            <w:r w:rsidRPr="00464B2F">
              <w:rPr>
                <w:sz w:val="20"/>
                <w:szCs w:val="20"/>
              </w:rPr>
              <w:t>ów</w:t>
            </w:r>
            <w:r w:rsidR="00517FB0" w:rsidRPr="00464B2F">
              <w:rPr>
                <w:sz w:val="20"/>
                <w:szCs w:val="20"/>
              </w:rPr>
              <w:t xml:space="preserve"> ustn</w:t>
            </w:r>
            <w:r w:rsidRPr="00464B2F">
              <w:rPr>
                <w:sz w:val="20"/>
                <w:szCs w:val="20"/>
              </w:rPr>
              <w:t>ych</w:t>
            </w:r>
            <w:r w:rsidR="00517FB0" w:rsidRPr="00464B2F">
              <w:rPr>
                <w:sz w:val="20"/>
                <w:szCs w:val="20"/>
              </w:rPr>
              <w:t xml:space="preserve"> nieogranicz</w:t>
            </w:r>
            <w:r w:rsidRPr="00464B2F">
              <w:rPr>
                <w:sz w:val="20"/>
                <w:szCs w:val="20"/>
              </w:rPr>
              <w:t>onych</w:t>
            </w:r>
            <w:r w:rsidR="00517FB0" w:rsidRPr="00464B2F">
              <w:rPr>
                <w:sz w:val="20"/>
                <w:szCs w:val="20"/>
              </w:rPr>
              <w:t xml:space="preserve"> </w:t>
            </w:r>
            <w:r w:rsidR="002D725A">
              <w:rPr>
                <w:sz w:val="20"/>
                <w:szCs w:val="20"/>
              </w:rPr>
              <w:br/>
            </w:r>
            <w:r w:rsidR="00517FB0" w:rsidRPr="00464B2F">
              <w:rPr>
                <w:sz w:val="20"/>
                <w:szCs w:val="20"/>
              </w:rPr>
              <w:t>na czas nieoznaczony</w:t>
            </w:r>
            <w:r w:rsidRPr="00464B2F">
              <w:rPr>
                <w:sz w:val="20"/>
                <w:szCs w:val="20"/>
              </w:rPr>
              <w:t>.</w:t>
            </w:r>
          </w:p>
          <w:p w14:paraId="5D8A3A05" w14:textId="77777777" w:rsidR="003F2B12" w:rsidRPr="00464B2F" w:rsidRDefault="003F2B12" w:rsidP="000773A8">
            <w:pPr>
              <w:pStyle w:val="Tekstpodstawowy"/>
              <w:spacing w:line="240" w:lineRule="auto"/>
              <w:jc w:val="left"/>
              <w:rPr>
                <w:sz w:val="20"/>
                <w:szCs w:val="20"/>
              </w:rPr>
            </w:pPr>
          </w:p>
          <w:p w14:paraId="27BF8CDA" w14:textId="7864A47E" w:rsidR="00517FB0" w:rsidRPr="00464B2F" w:rsidRDefault="003F2B12" w:rsidP="003F2B12">
            <w:pPr>
              <w:pStyle w:val="Tekstpodstawowy"/>
              <w:spacing w:line="240" w:lineRule="auto"/>
              <w:jc w:val="left"/>
              <w:rPr>
                <w:sz w:val="20"/>
                <w:szCs w:val="20"/>
              </w:rPr>
            </w:pPr>
            <w:r w:rsidRPr="00464B2F">
              <w:rPr>
                <w:sz w:val="20"/>
                <w:szCs w:val="20"/>
              </w:rPr>
              <w:t>Przeznaczenie</w:t>
            </w:r>
            <w:r w:rsidR="00FE6202" w:rsidRPr="00464B2F">
              <w:rPr>
                <w:sz w:val="20"/>
                <w:szCs w:val="20"/>
              </w:rPr>
              <w:t>:</w:t>
            </w:r>
            <w:r w:rsidRPr="00464B2F">
              <w:rPr>
                <w:sz w:val="20"/>
                <w:szCs w:val="20"/>
              </w:rPr>
              <w:t xml:space="preserve"> cel mieszkaniowy.</w:t>
            </w:r>
          </w:p>
          <w:p w14:paraId="712E8F9C" w14:textId="2248505B" w:rsidR="003F2B12" w:rsidRPr="00464B2F" w:rsidRDefault="003F2B12" w:rsidP="003F2B12">
            <w:pPr>
              <w:pStyle w:val="Tekstpodstawowy"/>
              <w:spacing w:line="240" w:lineRule="auto"/>
              <w:jc w:val="left"/>
              <w:rPr>
                <w:sz w:val="20"/>
                <w:szCs w:val="20"/>
              </w:rPr>
            </w:pPr>
          </w:p>
          <w:p w14:paraId="7A8B5F28" w14:textId="76E8DF0D" w:rsidR="00517FB0" w:rsidRPr="00464B2F" w:rsidRDefault="003F2B12" w:rsidP="00464B2F">
            <w:pPr>
              <w:pStyle w:val="Tekstpodstawowy"/>
              <w:spacing w:line="240" w:lineRule="auto"/>
              <w:jc w:val="left"/>
              <w:rPr>
                <w:sz w:val="20"/>
                <w:szCs w:val="20"/>
              </w:rPr>
            </w:pPr>
            <w:r w:rsidRPr="00464B2F">
              <w:rPr>
                <w:sz w:val="20"/>
                <w:szCs w:val="20"/>
              </w:rPr>
              <w:t xml:space="preserve">Termin zagospodarowania: </w:t>
            </w:r>
            <w:r w:rsidR="002D725A">
              <w:rPr>
                <w:sz w:val="20"/>
                <w:szCs w:val="20"/>
              </w:rPr>
              <w:br/>
            </w:r>
            <w:r w:rsidRPr="00464B2F">
              <w:rPr>
                <w:sz w:val="20"/>
                <w:szCs w:val="20"/>
              </w:rPr>
              <w:t>od dnia zawarcia umowy.</w:t>
            </w:r>
          </w:p>
        </w:tc>
        <w:tc>
          <w:tcPr>
            <w:tcW w:w="1427" w:type="pct"/>
          </w:tcPr>
          <w:p w14:paraId="454329E8" w14:textId="1963219E" w:rsidR="00464B2F" w:rsidRDefault="004945D4" w:rsidP="00464B2F">
            <w:pPr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464B2F">
              <w:rPr>
                <w:rFonts w:ascii="Arial" w:hAnsi="Arial" w:cs="Arial"/>
                <w:sz w:val="20"/>
                <w:szCs w:val="20"/>
              </w:rPr>
              <w:t>Dla lokal</w:t>
            </w:r>
            <w:r w:rsidR="006778A2" w:rsidRPr="00464B2F">
              <w:rPr>
                <w:rFonts w:ascii="Arial" w:hAnsi="Arial" w:cs="Arial"/>
                <w:sz w:val="20"/>
                <w:szCs w:val="20"/>
              </w:rPr>
              <w:t>u</w:t>
            </w:r>
            <w:r w:rsidRPr="00464B2F">
              <w:rPr>
                <w:rFonts w:ascii="Arial" w:hAnsi="Arial" w:cs="Arial"/>
                <w:sz w:val="20"/>
                <w:szCs w:val="20"/>
              </w:rPr>
              <w:t xml:space="preserve"> nr </w:t>
            </w:r>
            <w:r w:rsidR="004F77B8" w:rsidRPr="00464B2F">
              <w:rPr>
                <w:rFonts w:ascii="Arial" w:hAnsi="Arial" w:cs="Arial"/>
                <w:sz w:val="20"/>
                <w:szCs w:val="20"/>
              </w:rPr>
              <w:t>20</w:t>
            </w:r>
            <w:r w:rsidRPr="00464B2F">
              <w:rPr>
                <w:rFonts w:ascii="Arial" w:hAnsi="Arial" w:cs="Arial"/>
                <w:sz w:val="20"/>
                <w:szCs w:val="20"/>
              </w:rPr>
              <w:t xml:space="preserve"> wysokość w</w:t>
            </w:r>
            <w:r w:rsidR="00517FB0" w:rsidRPr="00464B2F">
              <w:rPr>
                <w:rFonts w:ascii="Arial" w:hAnsi="Arial" w:cs="Arial"/>
                <w:sz w:val="20"/>
                <w:szCs w:val="20"/>
              </w:rPr>
              <w:t>ywoławcz</w:t>
            </w:r>
            <w:r w:rsidR="003F2B12" w:rsidRPr="00464B2F">
              <w:rPr>
                <w:rFonts w:ascii="Arial" w:hAnsi="Arial" w:cs="Arial"/>
                <w:sz w:val="20"/>
                <w:szCs w:val="20"/>
              </w:rPr>
              <w:t>ej</w:t>
            </w:r>
            <w:r w:rsidR="00517FB0" w:rsidRPr="00464B2F">
              <w:rPr>
                <w:rFonts w:ascii="Arial" w:hAnsi="Arial" w:cs="Arial"/>
                <w:sz w:val="20"/>
                <w:szCs w:val="20"/>
              </w:rPr>
              <w:t xml:space="preserve"> miesięcz</w:t>
            </w:r>
            <w:r w:rsidR="003F2B12" w:rsidRPr="00464B2F">
              <w:rPr>
                <w:rFonts w:ascii="Arial" w:hAnsi="Arial" w:cs="Arial"/>
                <w:sz w:val="20"/>
                <w:szCs w:val="20"/>
              </w:rPr>
              <w:t>nej</w:t>
            </w:r>
            <w:r w:rsidR="00517FB0" w:rsidRPr="00464B2F">
              <w:rPr>
                <w:rFonts w:ascii="Arial" w:hAnsi="Arial" w:cs="Arial"/>
                <w:sz w:val="20"/>
                <w:szCs w:val="20"/>
              </w:rPr>
              <w:t xml:space="preserve"> staw</w:t>
            </w:r>
            <w:r w:rsidR="003F2B12" w:rsidRPr="00464B2F">
              <w:rPr>
                <w:rFonts w:ascii="Arial" w:hAnsi="Arial" w:cs="Arial"/>
                <w:sz w:val="20"/>
                <w:szCs w:val="20"/>
              </w:rPr>
              <w:t>ki</w:t>
            </w:r>
            <w:r w:rsidR="00517FB0" w:rsidRPr="00464B2F">
              <w:rPr>
                <w:rFonts w:ascii="Arial" w:hAnsi="Arial" w:cs="Arial"/>
                <w:sz w:val="20"/>
                <w:szCs w:val="20"/>
              </w:rPr>
              <w:t xml:space="preserve"> czynszu </w:t>
            </w:r>
            <w:r w:rsidR="003F2B12" w:rsidRPr="00464B2F">
              <w:rPr>
                <w:rFonts w:ascii="Arial" w:hAnsi="Arial" w:cs="Arial"/>
                <w:sz w:val="20"/>
                <w:szCs w:val="20"/>
              </w:rPr>
              <w:t xml:space="preserve">wynosi: </w:t>
            </w:r>
            <w:r w:rsidR="002D725A">
              <w:rPr>
                <w:rFonts w:ascii="Arial" w:hAnsi="Arial" w:cs="Arial"/>
                <w:sz w:val="20"/>
                <w:szCs w:val="20"/>
              </w:rPr>
              <w:br/>
            </w:r>
            <w:r w:rsidR="004F77B8" w:rsidRPr="00464B2F">
              <w:rPr>
                <w:rFonts w:ascii="Arial" w:hAnsi="Arial" w:cs="Arial"/>
                <w:sz w:val="20"/>
                <w:szCs w:val="20"/>
              </w:rPr>
              <w:t>7</w:t>
            </w:r>
            <w:r w:rsidR="00517FB0" w:rsidRPr="00464B2F">
              <w:rPr>
                <w:rFonts w:ascii="Arial" w:hAnsi="Arial" w:cs="Arial"/>
                <w:sz w:val="20"/>
                <w:szCs w:val="20"/>
              </w:rPr>
              <w:t>,</w:t>
            </w:r>
            <w:r w:rsidR="004F77B8" w:rsidRPr="00464B2F">
              <w:rPr>
                <w:rFonts w:ascii="Arial" w:hAnsi="Arial" w:cs="Arial"/>
                <w:sz w:val="20"/>
                <w:szCs w:val="20"/>
              </w:rPr>
              <w:t>22</w:t>
            </w:r>
            <w:r w:rsidR="00517FB0" w:rsidRPr="00464B2F">
              <w:rPr>
                <w:rFonts w:ascii="Arial" w:hAnsi="Arial" w:cs="Arial"/>
                <w:sz w:val="20"/>
                <w:szCs w:val="20"/>
              </w:rPr>
              <w:t xml:space="preserve"> zł/m</w:t>
            </w:r>
            <w:r w:rsidR="00517FB0" w:rsidRPr="00464B2F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="006778A2" w:rsidRPr="00464B2F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="006778A2" w:rsidRPr="00464B2F">
              <w:rPr>
                <w:rFonts w:ascii="Arial" w:hAnsi="Arial" w:cs="Arial"/>
                <w:sz w:val="20"/>
                <w:szCs w:val="20"/>
              </w:rPr>
              <w:t>netto</w:t>
            </w:r>
            <w:r w:rsidR="003F2B12" w:rsidRPr="00464B2F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="006778A2" w:rsidRPr="00464B2F">
              <w:rPr>
                <w:rFonts w:ascii="Arial" w:hAnsi="Arial" w:cs="Arial"/>
                <w:sz w:val="20"/>
                <w:szCs w:val="20"/>
              </w:rPr>
              <w:t>, dla lokalu nr 2</w:t>
            </w:r>
            <w:r w:rsidR="004F77B8" w:rsidRPr="00464B2F">
              <w:rPr>
                <w:rFonts w:ascii="Arial" w:hAnsi="Arial" w:cs="Arial"/>
                <w:sz w:val="20"/>
                <w:szCs w:val="20"/>
              </w:rPr>
              <w:t>6</w:t>
            </w:r>
            <w:r w:rsidR="006778A2" w:rsidRPr="00464B2F">
              <w:rPr>
                <w:rFonts w:ascii="Arial" w:hAnsi="Arial" w:cs="Arial"/>
                <w:sz w:val="20"/>
                <w:szCs w:val="20"/>
              </w:rPr>
              <w:t xml:space="preserve"> wysokość wywoławczej miesięcznej stawki czynszu wynosi: </w:t>
            </w:r>
            <w:r w:rsidR="004F77B8" w:rsidRPr="00464B2F">
              <w:rPr>
                <w:rFonts w:ascii="Arial" w:hAnsi="Arial" w:cs="Arial"/>
                <w:sz w:val="20"/>
                <w:szCs w:val="20"/>
              </w:rPr>
              <w:t>10</w:t>
            </w:r>
            <w:r w:rsidR="006778A2" w:rsidRPr="00464B2F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="004F77B8" w:rsidRPr="00464B2F">
              <w:rPr>
                <w:rFonts w:ascii="Arial" w:hAnsi="Arial" w:cs="Arial"/>
                <w:color w:val="000000" w:themeColor="text1"/>
                <w:sz w:val="20"/>
                <w:szCs w:val="20"/>
              </w:rPr>
              <w:t>31</w:t>
            </w:r>
            <w:r w:rsidR="006778A2" w:rsidRPr="00464B2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zł/m</w:t>
            </w:r>
            <w:r w:rsidR="006778A2" w:rsidRPr="00464B2F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 xml:space="preserve">2 </w:t>
            </w:r>
            <w:r w:rsidR="006778A2" w:rsidRPr="00464B2F">
              <w:rPr>
                <w:rFonts w:ascii="Arial" w:hAnsi="Arial" w:cs="Arial"/>
                <w:color w:val="000000" w:themeColor="text1"/>
                <w:sz w:val="20"/>
                <w:szCs w:val="20"/>
              </w:rPr>
              <w:t>netto</w:t>
            </w:r>
            <w:r w:rsidR="00FE6202" w:rsidRPr="00464B2F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="006778A2" w:rsidRPr="00464B2F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 xml:space="preserve"> </w:t>
            </w:r>
            <w:r w:rsidR="003F2B12" w:rsidRPr="00464B2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6715A2" w:rsidRPr="00464B2F">
              <w:rPr>
                <w:rFonts w:ascii="Arial" w:hAnsi="Arial" w:cs="Arial"/>
                <w:sz w:val="20"/>
                <w:szCs w:val="20"/>
              </w:rPr>
              <w:t>Dla lokalu nr 34 wysokość wywoławczej miesięcznej stawki czynszu wynosi: 10,31 zł/m</w:t>
            </w:r>
            <w:r w:rsidR="006715A2" w:rsidRPr="00464B2F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2 </w:t>
            </w:r>
            <w:r w:rsidR="006715A2" w:rsidRPr="00464B2F">
              <w:rPr>
                <w:rFonts w:ascii="Arial" w:hAnsi="Arial" w:cs="Arial"/>
                <w:sz w:val="20"/>
                <w:szCs w:val="20"/>
              </w:rPr>
              <w:t>netto</w:t>
            </w:r>
            <w:r w:rsidR="006715A2" w:rsidRPr="00464B2F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="00517FB0" w:rsidRPr="00464B2F">
              <w:rPr>
                <w:rFonts w:ascii="Arial" w:hAnsi="Arial" w:cs="Arial"/>
                <w:sz w:val="20"/>
                <w:szCs w:val="20"/>
              </w:rPr>
              <w:t xml:space="preserve">zgodnie </w:t>
            </w:r>
            <w:r w:rsidR="002F1FB1">
              <w:rPr>
                <w:rFonts w:ascii="Arial" w:hAnsi="Arial" w:cs="Arial"/>
                <w:sz w:val="20"/>
                <w:szCs w:val="20"/>
              </w:rPr>
              <w:br/>
            </w:r>
            <w:r w:rsidR="00517FB0" w:rsidRPr="00464B2F">
              <w:rPr>
                <w:rFonts w:ascii="Arial" w:hAnsi="Arial" w:cs="Arial"/>
                <w:sz w:val="20"/>
                <w:szCs w:val="20"/>
              </w:rPr>
              <w:t xml:space="preserve">z treścią uchwały Zarządu Województwa Śląskiego </w:t>
            </w:r>
            <w:r w:rsidR="00FE4941" w:rsidRPr="00464B2F">
              <w:rPr>
                <w:rFonts w:ascii="Arial" w:hAnsi="Arial" w:cs="Arial"/>
                <w:sz w:val="20"/>
                <w:szCs w:val="20"/>
              </w:rPr>
              <w:t xml:space="preserve">nr </w:t>
            </w:r>
            <w:r w:rsidR="00654305" w:rsidRPr="00464B2F">
              <w:rPr>
                <w:rFonts w:ascii="Arial" w:hAnsi="Arial" w:cs="Arial"/>
                <w:sz w:val="20"/>
                <w:szCs w:val="20"/>
              </w:rPr>
              <w:t>2199</w:t>
            </w:r>
            <w:r w:rsidR="00FE4941" w:rsidRPr="00464B2F">
              <w:rPr>
                <w:rFonts w:ascii="Arial" w:hAnsi="Arial" w:cs="Arial"/>
                <w:sz w:val="20"/>
                <w:szCs w:val="20"/>
              </w:rPr>
              <w:t>/</w:t>
            </w:r>
            <w:r w:rsidR="000C420D" w:rsidRPr="00464B2F">
              <w:rPr>
                <w:rFonts w:ascii="Arial" w:hAnsi="Arial" w:cs="Arial"/>
                <w:sz w:val="20"/>
                <w:szCs w:val="20"/>
              </w:rPr>
              <w:t>1</w:t>
            </w:r>
            <w:r w:rsidR="00654305" w:rsidRPr="00464B2F">
              <w:rPr>
                <w:rFonts w:ascii="Arial" w:hAnsi="Arial" w:cs="Arial"/>
                <w:sz w:val="20"/>
                <w:szCs w:val="20"/>
              </w:rPr>
              <w:t>91</w:t>
            </w:r>
            <w:r w:rsidR="00FE4941" w:rsidRPr="00464B2F">
              <w:rPr>
                <w:rFonts w:ascii="Arial" w:hAnsi="Arial" w:cs="Arial"/>
                <w:sz w:val="20"/>
                <w:szCs w:val="20"/>
              </w:rPr>
              <w:t>/VII/202</w:t>
            </w:r>
            <w:r w:rsidR="00654305" w:rsidRPr="00464B2F">
              <w:rPr>
                <w:rFonts w:ascii="Arial" w:hAnsi="Arial" w:cs="Arial"/>
                <w:sz w:val="20"/>
                <w:szCs w:val="20"/>
              </w:rPr>
              <w:t>6</w:t>
            </w:r>
            <w:r w:rsidR="00FE4941" w:rsidRPr="00464B2F">
              <w:rPr>
                <w:rFonts w:ascii="Arial" w:hAnsi="Arial" w:cs="Arial"/>
                <w:sz w:val="20"/>
                <w:szCs w:val="20"/>
              </w:rPr>
              <w:t xml:space="preserve"> z dnia </w:t>
            </w:r>
            <w:r w:rsidR="000C420D" w:rsidRPr="00464B2F">
              <w:rPr>
                <w:rFonts w:ascii="Arial" w:hAnsi="Arial" w:cs="Arial"/>
                <w:sz w:val="20"/>
                <w:szCs w:val="20"/>
              </w:rPr>
              <w:t>0</w:t>
            </w:r>
            <w:r w:rsidR="00654305" w:rsidRPr="00464B2F">
              <w:rPr>
                <w:rFonts w:ascii="Arial" w:hAnsi="Arial" w:cs="Arial"/>
                <w:sz w:val="20"/>
                <w:szCs w:val="20"/>
              </w:rPr>
              <w:t>8</w:t>
            </w:r>
            <w:r w:rsidR="00FE4941" w:rsidRPr="00464B2F">
              <w:rPr>
                <w:rFonts w:ascii="Arial" w:hAnsi="Arial" w:cs="Arial"/>
                <w:sz w:val="20"/>
                <w:szCs w:val="20"/>
              </w:rPr>
              <w:t>.</w:t>
            </w:r>
            <w:r w:rsidR="000C420D" w:rsidRPr="00464B2F">
              <w:rPr>
                <w:rFonts w:ascii="Arial" w:hAnsi="Arial" w:cs="Arial"/>
                <w:sz w:val="20"/>
                <w:szCs w:val="20"/>
              </w:rPr>
              <w:t>1</w:t>
            </w:r>
            <w:r w:rsidR="00654305" w:rsidRPr="00464B2F">
              <w:rPr>
                <w:rFonts w:ascii="Arial" w:hAnsi="Arial" w:cs="Arial"/>
                <w:sz w:val="20"/>
                <w:szCs w:val="20"/>
              </w:rPr>
              <w:t>0</w:t>
            </w:r>
            <w:r w:rsidR="00FE4941" w:rsidRPr="00464B2F">
              <w:rPr>
                <w:rFonts w:ascii="Arial" w:hAnsi="Arial" w:cs="Arial"/>
                <w:sz w:val="20"/>
                <w:szCs w:val="20"/>
              </w:rPr>
              <w:t>.202</w:t>
            </w:r>
            <w:r w:rsidR="00654305" w:rsidRPr="00464B2F">
              <w:rPr>
                <w:rFonts w:ascii="Arial" w:hAnsi="Arial" w:cs="Arial"/>
                <w:sz w:val="20"/>
                <w:szCs w:val="20"/>
              </w:rPr>
              <w:t>6</w:t>
            </w:r>
            <w:r w:rsidR="00FE4941" w:rsidRPr="00464B2F">
              <w:rPr>
                <w:rFonts w:ascii="Arial" w:hAnsi="Arial" w:cs="Arial"/>
                <w:sz w:val="20"/>
                <w:szCs w:val="20"/>
              </w:rPr>
              <w:t xml:space="preserve"> r. </w:t>
            </w:r>
            <w:r w:rsidR="00517FB0" w:rsidRPr="00464B2F">
              <w:rPr>
                <w:rFonts w:ascii="Arial" w:hAnsi="Arial" w:cs="Arial"/>
                <w:sz w:val="20"/>
                <w:szCs w:val="20"/>
              </w:rPr>
              <w:t xml:space="preserve">w  sprawie </w:t>
            </w:r>
            <w:r w:rsidR="003F2B12" w:rsidRPr="00464B2F">
              <w:rPr>
                <w:rFonts w:ascii="Arial" w:hAnsi="Arial" w:cs="Arial"/>
                <w:sz w:val="20"/>
                <w:szCs w:val="20"/>
              </w:rPr>
              <w:t xml:space="preserve">przeznaczenia </w:t>
            </w:r>
            <w:r w:rsidR="002D725A">
              <w:rPr>
                <w:rFonts w:ascii="Arial" w:hAnsi="Arial" w:cs="Arial"/>
                <w:sz w:val="20"/>
                <w:szCs w:val="20"/>
              </w:rPr>
              <w:br/>
            </w:r>
            <w:r w:rsidR="003F2B12" w:rsidRPr="00464B2F">
              <w:rPr>
                <w:rFonts w:ascii="Arial" w:hAnsi="Arial" w:cs="Arial"/>
                <w:sz w:val="20"/>
                <w:szCs w:val="20"/>
              </w:rPr>
              <w:t>do oddania</w:t>
            </w:r>
            <w:r w:rsidR="002F1FB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F2B12" w:rsidRPr="00464B2F">
              <w:rPr>
                <w:rFonts w:ascii="Arial" w:hAnsi="Arial" w:cs="Arial"/>
                <w:sz w:val="20"/>
                <w:szCs w:val="20"/>
              </w:rPr>
              <w:t xml:space="preserve">w najem </w:t>
            </w:r>
            <w:r w:rsidR="00403963" w:rsidRPr="00464B2F">
              <w:rPr>
                <w:rFonts w:ascii="Arial" w:hAnsi="Arial" w:cs="Arial"/>
                <w:sz w:val="20"/>
                <w:szCs w:val="20"/>
              </w:rPr>
              <w:t xml:space="preserve">na czas nieoznaczony </w:t>
            </w:r>
            <w:r w:rsidR="003F2B12" w:rsidRPr="00464B2F">
              <w:rPr>
                <w:rFonts w:ascii="Arial" w:hAnsi="Arial" w:cs="Arial"/>
                <w:sz w:val="20"/>
                <w:szCs w:val="20"/>
              </w:rPr>
              <w:t xml:space="preserve">wolnych lokali mieszkalnych </w:t>
            </w:r>
            <w:r w:rsidR="00654305" w:rsidRPr="00464B2F">
              <w:rPr>
                <w:rFonts w:ascii="Arial" w:hAnsi="Arial" w:cs="Arial"/>
                <w:sz w:val="20"/>
                <w:szCs w:val="20"/>
              </w:rPr>
              <w:t xml:space="preserve">oraz pomieszczeń gospodarczych </w:t>
            </w:r>
            <w:r w:rsidR="003F2B12" w:rsidRPr="00464B2F">
              <w:rPr>
                <w:rFonts w:ascii="Arial" w:hAnsi="Arial" w:cs="Arial"/>
                <w:sz w:val="20"/>
                <w:szCs w:val="20"/>
              </w:rPr>
              <w:t xml:space="preserve">położonych </w:t>
            </w:r>
            <w:r w:rsidR="002F1FB1">
              <w:rPr>
                <w:rFonts w:ascii="Arial" w:hAnsi="Arial" w:cs="Arial"/>
                <w:sz w:val="20"/>
                <w:szCs w:val="20"/>
              </w:rPr>
              <w:br/>
            </w:r>
            <w:r w:rsidR="003F2B12" w:rsidRPr="00464B2F">
              <w:rPr>
                <w:rFonts w:ascii="Arial" w:hAnsi="Arial" w:cs="Arial"/>
                <w:sz w:val="20"/>
                <w:szCs w:val="20"/>
              </w:rPr>
              <w:t>w Istebnej</w:t>
            </w:r>
            <w:r w:rsidR="00FE6202" w:rsidRPr="00464B2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54305" w:rsidRPr="00464B2F">
              <w:rPr>
                <w:rFonts w:ascii="Arial" w:hAnsi="Arial" w:cs="Arial"/>
                <w:sz w:val="20"/>
                <w:szCs w:val="20"/>
              </w:rPr>
              <w:t>oś Kubalonka</w:t>
            </w:r>
            <w:r w:rsidR="003F2B12" w:rsidRPr="00464B2F">
              <w:rPr>
                <w:rFonts w:ascii="Arial" w:hAnsi="Arial" w:cs="Arial"/>
                <w:sz w:val="20"/>
                <w:szCs w:val="20"/>
              </w:rPr>
              <w:t>, w trybie przetargów ustnych nieograniczonych</w:t>
            </w:r>
            <w:r w:rsidR="00403963" w:rsidRPr="00464B2F">
              <w:rPr>
                <w:rFonts w:ascii="Arial" w:hAnsi="Arial" w:cs="Arial"/>
                <w:sz w:val="20"/>
                <w:szCs w:val="20"/>
              </w:rPr>
              <w:t>.</w:t>
            </w:r>
            <w:r w:rsidR="003F2B12" w:rsidRPr="00464B2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2AF3394" w14:textId="393BC6B7" w:rsidR="00517FB0" w:rsidRPr="00464B2F" w:rsidRDefault="00517FB0" w:rsidP="00464B2F">
            <w:pPr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464B2F">
              <w:rPr>
                <w:rFonts w:ascii="Arial" w:hAnsi="Arial" w:cs="Arial"/>
                <w:sz w:val="20"/>
                <w:szCs w:val="20"/>
              </w:rPr>
              <w:t>Stawki będą corocznie waloryzowan</w:t>
            </w:r>
            <w:r w:rsidR="00AF5067" w:rsidRPr="00464B2F">
              <w:rPr>
                <w:rFonts w:ascii="Arial" w:hAnsi="Arial" w:cs="Arial"/>
                <w:sz w:val="20"/>
                <w:szCs w:val="20"/>
              </w:rPr>
              <w:t>e</w:t>
            </w:r>
            <w:r w:rsidRPr="00464B2F">
              <w:rPr>
                <w:rFonts w:ascii="Arial" w:hAnsi="Arial" w:cs="Arial"/>
                <w:sz w:val="20"/>
                <w:szCs w:val="20"/>
              </w:rPr>
              <w:br/>
              <w:t>o wskaźnik wzrostu cen towarów i usług konsumpcyjnych, publikowany przez Prezesa GUS za rok poprzedni</w:t>
            </w:r>
            <w:r w:rsidR="003F2B12" w:rsidRPr="00464B2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8" w:type="pct"/>
          </w:tcPr>
          <w:p w14:paraId="065A87B7" w14:textId="6357292F" w:rsidR="00517FB0" w:rsidRPr="00464B2F" w:rsidRDefault="00517FB0" w:rsidP="000773A8">
            <w:pPr>
              <w:rPr>
                <w:rFonts w:ascii="Arial" w:hAnsi="Arial" w:cs="Arial"/>
                <w:sz w:val="20"/>
                <w:szCs w:val="20"/>
              </w:rPr>
            </w:pPr>
            <w:r w:rsidRPr="00464B2F">
              <w:rPr>
                <w:rFonts w:ascii="Arial" w:hAnsi="Arial" w:cs="Arial"/>
                <w:sz w:val="20"/>
                <w:szCs w:val="20"/>
              </w:rPr>
              <w:t>Do dnia</w:t>
            </w:r>
          </w:p>
          <w:p w14:paraId="5A152DE1" w14:textId="77777777" w:rsidR="00517FB0" w:rsidRPr="00464B2F" w:rsidRDefault="00517FB0" w:rsidP="000773A8">
            <w:pPr>
              <w:rPr>
                <w:rFonts w:ascii="Arial" w:hAnsi="Arial" w:cs="Arial"/>
                <w:sz w:val="20"/>
                <w:szCs w:val="20"/>
              </w:rPr>
            </w:pPr>
            <w:r w:rsidRPr="00464B2F">
              <w:rPr>
                <w:rFonts w:ascii="Arial" w:hAnsi="Arial" w:cs="Arial"/>
                <w:sz w:val="20"/>
                <w:szCs w:val="20"/>
              </w:rPr>
              <w:t>15 każdego miesiąca</w:t>
            </w:r>
          </w:p>
        </w:tc>
      </w:tr>
      <w:tr w:rsidR="00517FB0" w:rsidRPr="00464B2F" w14:paraId="3D9AD72C" w14:textId="77777777" w:rsidTr="00403963">
        <w:trPr>
          <w:trHeight w:val="841"/>
          <w:jc w:val="center"/>
        </w:trPr>
        <w:tc>
          <w:tcPr>
            <w:tcW w:w="5000" w:type="pct"/>
            <w:gridSpan w:val="5"/>
            <w:vAlign w:val="center"/>
          </w:tcPr>
          <w:p w14:paraId="53AF49F9" w14:textId="77777777" w:rsidR="00517FB0" w:rsidRPr="00464B2F" w:rsidRDefault="00517FB0" w:rsidP="000773A8">
            <w:pPr>
              <w:pStyle w:val="TreBold"/>
              <w:rPr>
                <w:rFonts w:cs="Arial"/>
                <w:sz w:val="20"/>
                <w:szCs w:val="20"/>
              </w:rPr>
            </w:pPr>
          </w:p>
          <w:p w14:paraId="728B2B51" w14:textId="77777777" w:rsidR="00517FB0" w:rsidRPr="00464B2F" w:rsidRDefault="004F77B8" w:rsidP="004F77B8">
            <w:pPr>
              <w:pStyle w:val="TreBold"/>
              <w:rPr>
                <w:rFonts w:cs="Arial"/>
                <w:sz w:val="20"/>
                <w:szCs w:val="20"/>
              </w:rPr>
            </w:pPr>
            <w:r w:rsidRPr="00464B2F">
              <w:rPr>
                <w:rFonts w:cs="Arial"/>
                <w:sz w:val="20"/>
                <w:szCs w:val="20"/>
              </w:rPr>
              <w:t>Istebna 685, oś Kubalonka</w:t>
            </w:r>
          </w:p>
          <w:p w14:paraId="6009C4B9" w14:textId="6A1E5C95" w:rsidR="00654305" w:rsidRPr="00464B2F" w:rsidRDefault="00654305" w:rsidP="00654305">
            <w:pPr>
              <w:pStyle w:val="TreBold"/>
              <w:rPr>
                <w:rFonts w:cs="Arial"/>
                <w:sz w:val="20"/>
                <w:szCs w:val="20"/>
              </w:rPr>
            </w:pPr>
            <w:r w:rsidRPr="00464B2F">
              <w:rPr>
                <w:rFonts w:cs="Arial"/>
                <w:sz w:val="20"/>
                <w:szCs w:val="20"/>
              </w:rPr>
              <w:t>lokal mieszkalny</w:t>
            </w:r>
          </w:p>
          <w:p w14:paraId="0385C31D" w14:textId="749E28AB" w:rsidR="00654305" w:rsidRPr="00464B2F" w:rsidRDefault="00654305" w:rsidP="004F77B8">
            <w:pPr>
              <w:pStyle w:val="TreBold"/>
              <w:rPr>
                <w:rFonts w:cs="Arial"/>
                <w:b w:val="0"/>
                <w:sz w:val="20"/>
                <w:szCs w:val="20"/>
              </w:rPr>
            </w:pPr>
          </w:p>
        </w:tc>
      </w:tr>
      <w:tr w:rsidR="00654305" w:rsidRPr="00464B2F" w14:paraId="64A46B53" w14:textId="77777777" w:rsidTr="00A2145A">
        <w:trPr>
          <w:jc w:val="center"/>
        </w:trPr>
        <w:tc>
          <w:tcPr>
            <w:tcW w:w="1062" w:type="pct"/>
          </w:tcPr>
          <w:p w14:paraId="12B64C96" w14:textId="57882A10" w:rsidR="00654305" w:rsidRPr="00464B2F" w:rsidRDefault="00654305" w:rsidP="00654305">
            <w:pPr>
              <w:pStyle w:val="Tekstpodstawowy"/>
              <w:spacing w:line="240" w:lineRule="auto"/>
              <w:jc w:val="left"/>
              <w:rPr>
                <w:sz w:val="20"/>
                <w:szCs w:val="20"/>
                <w:u w:val="single"/>
              </w:rPr>
            </w:pPr>
            <w:r w:rsidRPr="00464B2F">
              <w:rPr>
                <w:sz w:val="20"/>
                <w:szCs w:val="20"/>
                <w:u w:val="single"/>
              </w:rPr>
              <w:t>KW nr BB1C/00071262/0</w:t>
            </w:r>
          </w:p>
          <w:p w14:paraId="76A4CC83" w14:textId="77777777" w:rsidR="00654305" w:rsidRPr="00464B2F" w:rsidRDefault="00654305" w:rsidP="00654305">
            <w:pPr>
              <w:pStyle w:val="Tekstpodstawowy"/>
              <w:spacing w:line="240" w:lineRule="auto"/>
              <w:jc w:val="left"/>
              <w:rPr>
                <w:sz w:val="20"/>
                <w:szCs w:val="20"/>
              </w:rPr>
            </w:pPr>
            <w:r w:rsidRPr="00464B2F">
              <w:rPr>
                <w:sz w:val="20"/>
                <w:szCs w:val="20"/>
              </w:rPr>
              <w:t>Działka nr 6617/14,</w:t>
            </w:r>
          </w:p>
          <w:p w14:paraId="2B46BC5F" w14:textId="77777777" w:rsidR="00654305" w:rsidRPr="00464B2F" w:rsidRDefault="00654305" w:rsidP="00654305">
            <w:pPr>
              <w:pStyle w:val="Tekstpodstawowy"/>
              <w:spacing w:line="240" w:lineRule="auto"/>
              <w:jc w:val="left"/>
              <w:rPr>
                <w:sz w:val="20"/>
                <w:szCs w:val="20"/>
              </w:rPr>
            </w:pPr>
            <w:r w:rsidRPr="00464B2F">
              <w:rPr>
                <w:sz w:val="20"/>
                <w:szCs w:val="20"/>
              </w:rPr>
              <w:t>o powierzchni 0,3554 ha</w:t>
            </w:r>
          </w:p>
          <w:p w14:paraId="53B548E0" w14:textId="77777777" w:rsidR="00654305" w:rsidRPr="00464B2F" w:rsidRDefault="00654305" w:rsidP="00654305">
            <w:pPr>
              <w:pStyle w:val="Tekstpodstawowy"/>
              <w:spacing w:line="240" w:lineRule="auto"/>
              <w:jc w:val="left"/>
              <w:rPr>
                <w:sz w:val="20"/>
                <w:szCs w:val="20"/>
              </w:rPr>
            </w:pPr>
          </w:p>
          <w:p w14:paraId="6CB99456" w14:textId="77777777" w:rsidR="00654305" w:rsidRPr="00464B2F" w:rsidRDefault="00654305" w:rsidP="00654305">
            <w:pPr>
              <w:pStyle w:val="Tekstpodstawowy"/>
              <w:spacing w:line="240" w:lineRule="auto"/>
              <w:jc w:val="left"/>
              <w:rPr>
                <w:sz w:val="20"/>
                <w:szCs w:val="20"/>
              </w:rPr>
            </w:pPr>
            <w:r w:rsidRPr="00464B2F">
              <w:rPr>
                <w:sz w:val="20"/>
                <w:szCs w:val="20"/>
              </w:rPr>
              <w:t>Województwo: śląskie</w:t>
            </w:r>
          </w:p>
          <w:p w14:paraId="267C94B7" w14:textId="77777777" w:rsidR="00654305" w:rsidRPr="00464B2F" w:rsidRDefault="00654305" w:rsidP="00654305">
            <w:pPr>
              <w:pStyle w:val="Tekstpodstawowy"/>
              <w:spacing w:line="240" w:lineRule="auto"/>
              <w:jc w:val="left"/>
              <w:rPr>
                <w:sz w:val="20"/>
                <w:szCs w:val="20"/>
              </w:rPr>
            </w:pPr>
            <w:r w:rsidRPr="00464B2F">
              <w:rPr>
                <w:sz w:val="20"/>
                <w:szCs w:val="20"/>
              </w:rPr>
              <w:t>Powiat: cieszyński</w:t>
            </w:r>
          </w:p>
          <w:p w14:paraId="1461F27F" w14:textId="77777777" w:rsidR="00654305" w:rsidRPr="00464B2F" w:rsidRDefault="00654305" w:rsidP="00654305">
            <w:pPr>
              <w:pStyle w:val="Tekstpodstawowy"/>
              <w:spacing w:line="240" w:lineRule="auto"/>
              <w:jc w:val="left"/>
              <w:rPr>
                <w:sz w:val="20"/>
                <w:szCs w:val="20"/>
              </w:rPr>
            </w:pPr>
            <w:r w:rsidRPr="00464B2F">
              <w:rPr>
                <w:sz w:val="20"/>
                <w:szCs w:val="20"/>
              </w:rPr>
              <w:t>Gmina: Istebna</w:t>
            </w:r>
          </w:p>
          <w:p w14:paraId="0CA0A697" w14:textId="77777777" w:rsidR="00654305" w:rsidRPr="00464B2F" w:rsidRDefault="00654305" w:rsidP="00654305">
            <w:pPr>
              <w:pStyle w:val="Tekstpodstawowy"/>
              <w:spacing w:line="240" w:lineRule="auto"/>
              <w:jc w:val="left"/>
              <w:rPr>
                <w:sz w:val="20"/>
                <w:szCs w:val="20"/>
              </w:rPr>
            </w:pPr>
          </w:p>
          <w:p w14:paraId="0A23A808" w14:textId="77777777" w:rsidR="00654305" w:rsidRPr="00464B2F" w:rsidRDefault="00654305" w:rsidP="00654305">
            <w:pPr>
              <w:pStyle w:val="Tekstpodstawowy"/>
              <w:spacing w:line="240" w:lineRule="auto"/>
              <w:jc w:val="left"/>
              <w:rPr>
                <w:sz w:val="20"/>
                <w:szCs w:val="20"/>
              </w:rPr>
            </w:pPr>
            <w:r w:rsidRPr="00464B2F">
              <w:rPr>
                <w:sz w:val="20"/>
                <w:szCs w:val="20"/>
              </w:rPr>
              <w:t>Jednostka ewidencyjna: 240309_2, Istebna,</w:t>
            </w:r>
          </w:p>
          <w:p w14:paraId="14F1DEBA" w14:textId="77777777" w:rsidR="00654305" w:rsidRPr="00464B2F" w:rsidRDefault="00654305" w:rsidP="00654305">
            <w:pPr>
              <w:pStyle w:val="Tekstpodstawowy"/>
              <w:spacing w:line="240" w:lineRule="auto"/>
              <w:jc w:val="left"/>
              <w:rPr>
                <w:sz w:val="20"/>
                <w:szCs w:val="20"/>
              </w:rPr>
            </w:pPr>
            <w:r w:rsidRPr="00464B2F">
              <w:rPr>
                <w:sz w:val="20"/>
                <w:szCs w:val="20"/>
              </w:rPr>
              <w:t xml:space="preserve">Obręb: 0001, Istebna </w:t>
            </w:r>
          </w:p>
          <w:p w14:paraId="1DFA324E" w14:textId="4BA0B8CB" w:rsidR="00654305" w:rsidRPr="00464B2F" w:rsidRDefault="00654305" w:rsidP="00654305">
            <w:pPr>
              <w:pStyle w:val="Tekstpodstawowy"/>
              <w:spacing w:line="240" w:lineRule="auto"/>
              <w:jc w:val="left"/>
              <w:rPr>
                <w:sz w:val="20"/>
                <w:szCs w:val="20"/>
              </w:rPr>
            </w:pPr>
            <w:r w:rsidRPr="00464B2F">
              <w:rPr>
                <w:sz w:val="20"/>
                <w:szCs w:val="20"/>
              </w:rPr>
              <w:t xml:space="preserve">Położenie: Istebna 684          </w:t>
            </w:r>
            <w:r w:rsidR="00464B2F">
              <w:rPr>
                <w:sz w:val="20"/>
                <w:szCs w:val="20"/>
              </w:rPr>
              <w:br/>
            </w:r>
            <w:r w:rsidRPr="00464B2F">
              <w:rPr>
                <w:sz w:val="20"/>
                <w:szCs w:val="20"/>
              </w:rPr>
              <w:t>oś Kubalonka</w:t>
            </w:r>
          </w:p>
          <w:p w14:paraId="22689EAC" w14:textId="77777777" w:rsidR="00654305" w:rsidRPr="00464B2F" w:rsidRDefault="00654305" w:rsidP="00654305">
            <w:pPr>
              <w:pStyle w:val="Tekstpodstawowy"/>
              <w:spacing w:before="120" w:line="240" w:lineRule="auto"/>
              <w:jc w:val="left"/>
              <w:rPr>
                <w:sz w:val="20"/>
                <w:szCs w:val="20"/>
              </w:rPr>
            </w:pPr>
            <w:r w:rsidRPr="00464B2F">
              <w:rPr>
                <w:sz w:val="20"/>
                <w:szCs w:val="20"/>
              </w:rPr>
              <w:t xml:space="preserve">Rodzaj użytku: </w:t>
            </w:r>
          </w:p>
          <w:p w14:paraId="229BF923" w14:textId="77777777" w:rsidR="00654305" w:rsidRPr="00464B2F" w:rsidRDefault="00654305" w:rsidP="00654305">
            <w:pPr>
              <w:pStyle w:val="Tekstpodstawowy"/>
              <w:spacing w:before="120" w:line="240" w:lineRule="auto"/>
              <w:jc w:val="left"/>
              <w:rPr>
                <w:sz w:val="20"/>
                <w:szCs w:val="20"/>
              </w:rPr>
            </w:pPr>
            <w:r w:rsidRPr="00464B2F">
              <w:rPr>
                <w:sz w:val="20"/>
                <w:szCs w:val="20"/>
              </w:rPr>
              <w:t xml:space="preserve">B - tereny mieszkaniowe </w:t>
            </w:r>
          </w:p>
          <w:p w14:paraId="54B18696" w14:textId="77777777" w:rsidR="00654305" w:rsidRPr="00464B2F" w:rsidRDefault="00654305" w:rsidP="00654305">
            <w:pPr>
              <w:pStyle w:val="Tekstpodstawowy"/>
              <w:spacing w:before="120" w:line="240" w:lineRule="auto"/>
              <w:jc w:val="left"/>
              <w:rPr>
                <w:sz w:val="20"/>
                <w:szCs w:val="20"/>
              </w:rPr>
            </w:pPr>
            <w:r w:rsidRPr="00464B2F">
              <w:rPr>
                <w:sz w:val="20"/>
                <w:szCs w:val="20"/>
              </w:rPr>
              <w:t>Jednostka zarządzająca: Śląski Zarząd Nieruchomości                w Katowicach.</w:t>
            </w:r>
          </w:p>
          <w:p w14:paraId="3984FE49" w14:textId="77777777" w:rsidR="00654305" w:rsidRPr="00464B2F" w:rsidRDefault="00654305" w:rsidP="00654305">
            <w:pPr>
              <w:pStyle w:val="Tekstpodstawowy"/>
              <w:spacing w:before="120" w:after="120" w:line="240" w:lineRule="auto"/>
              <w:jc w:val="left"/>
              <w:rPr>
                <w:sz w:val="20"/>
                <w:szCs w:val="20"/>
              </w:rPr>
            </w:pPr>
          </w:p>
          <w:p w14:paraId="3E1C0F89" w14:textId="77777777" w:rsidR="00654305" w:rsidRPr="00464B2F" w:rsidRDefault="00654305" w:rsidP="00654305">
            <w:pPr>
              <w:pStyle w:val="Tekstpodstawowy"/>
              <w:spacing w:before="120" w:after="120" w:line="240" w:lineRule="auto"/>
              <w:jc w:val="left"/>
              <w:rPr>
                <w:sz w:val="20"/>
                <w:szCs w:val="20"/>
              </w:rPr>
            </w:pPr>
          </w:p>
          <w:p w14:paraId="7F1F9A1E" w14:textId="77777777" w:rsidR="00654305" w:rsidRPr="00464B2F" w:rsidRDefault="00654305" w:rsidP="00654305">
            <w:pPr>
              <w:pStyle w:val="TreBold"/>
              <w:rPr>
                <w:rFonts w:cs="Arial"/>
                <w:sz w:val="20"/>
                <w:szCs w:val="20"/>
              </w:rPr>
            </w:pPr>
          </w:p>
        </w:tc>
        <w:tc>
          <w:tcPr>
            <w:tcW w:w="1187" w:type="pct"/>
          </w:tcPr>
          <w:p w14:paraId="558CCC84" w14:textId="4C30BB9B" w:rsidR="00654305" w:rsidRPr="00464B2F" w:rsidRDefault="00654305" w:rsidP="00654305">
            <w:pPr>
              <w:pStyle w:val="Tekstpodstawowy"/>
              <w:spacing w:line="240" w:lineRule="auto"/>
              <w:jc w:val="left"/>
              <w:rPr>
                <w:sz w:val="20"/>
                <w:szCs w:val="20"/>
              </w:rPr>
            </w:pPr>
            <w:r w:rsidRPr="00464B2F">
              <w:rPr>
                <w:sz w:val="20"/>
                <w:szCs w:val="20"/>
              </w:rPr>
              <w:t>Do oddania w najem przeznacza si</w:t>
            </w:r>
            <w:r w:rsidR="00A67D6D" w:rsidRPr="00464B2F">
              <w:rPr>
                <w:sz w:val="20"/>
                <w:szCs w:val="20"/>
              </w:rPr>
              <w:t>ę</w:t>
            </w:r>
            <w:r w:rsidRPr="00464B2F">
              <w:rPr>
                <w:sz w:val="20"/>
                <w:szCs w:val="20"/>
              </w:rPr>
              <w:t xml:space="preserve"> następując</w:t>
            </w:r>
            <w:r w:rsidR="00E63C1E" w:rsidRPr="00464B2F">
              <w:rPr>
                <w:sz w:val="20"/>
                <w:szCs w:val="20"/>
              </w:rPr>
              <w:t>y</w:t>
            </w:r>
            <w:r w:rsidRPr="00464B2F">
              <w:rPr>
                <w:sz w:val="20"/>
                <w:szCs w:val="20"/>
              </w:rPr>
              <w:t xml:space="preserve"> lokal mieszkaln</w:t>
            </w:r>
            <w:r w:rsidR="00E63C1E" w:rsidRPr="00464B2F">
              <w:rPr>
                <w:sz w:val="20"/>
                <w:szCs w:val="20"/>
              </w:rPr>
              <w:t>y</w:t>
            </w:r>
            <w:r w:rsidRPr="00464B2F">
              <w:rPr>
                <w:sz w:val="20"/>
                <w:szCs w:val="20"/>
              </w:rPr>
              <w:t>:</w:t>
            </w:r>
          </w:p>
          <w:p w14:paraId="158EC450" w14:textId="77777777" w:rsidR="00654305" w:rsidRPr="00464B2F" w:rsidRDefault="00654305" w:rsidP="0065430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464B2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10DFB2B" w14:textId="5473A0E4" w:rsidR="00654305" w:rsidRPr="00464B2F" w:rsidRDefault="00654305" w:rsidP="0065430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464B2F">
              <w:rPr>
                <w:rFonts w:ascii="Arial" w:hAnsi="Arial" w:cs="Arial"/>
                <w:sz w:val="20"/>
                <w:szCs w:val="20"/>
              </w:rPr>
              <w:t xml:space="preserve">lokal nr </w:t>
            </w:r>
            <w:r w:rsidR="00A67D6D" w:rsidRPr="00464B2F">
              <w:rPr>
                <w:rFonts w:ascii="Arial" w:hAnsi="Arial" w:cs="Arial"/>
                <w:sz w:val="20"/>
                <w:szCs w:val="20"/>
              </w:rPr>
              <w:t>9</w:t>
            </w:r>
            <w:r w:rsidRPr="00464B2F">
              <w:rPr>
                <w:rFonts w:ascii="Arial" w:hAnsi="Arial" w:cs="Arial"/>
                <w:sz w:val="20"/>
                <w:szCs w:val="20"/>
              </w:rPr>
              <w:t xml:space="preserve"> o powierzchni 2</w:t>
            </w:r>
            <w:r w:rsidR="00A67D6D" w:rsidRPr="00464B2F">
              <w:rPr>
                <w:rFonts w:ascii="Arial" w:hAnsi="Arial" w:cs="Arial"/>
                <w:sz w:val="20"/>
                <w:szCs w:val="20"/>
              </w:rPr>
              <w:t>9</w:t>
            </w:r>
            <w:r w:rsidRPr="00464B2F">
              <w:rPr>
                <w:rFonts w:ascii="Arial" w:hAnsi="Arial" w:cs="Arial"/>
                <w:sz w:val="20"/>
                <w:szCs w:val="20"/>
              </w:rPr>
              <w:t>,</w:t>
            </w:r>
            <w:r w:rsidR="00A67D6D" w:rsidRPr="00464B2F">
              <w:rPr>
                <w:rFonts w:ascii="Arial" w:hAnsi="Arial" w:cs="Arial"/>
                <w:sz w:val="20"/>
                <w:szCs w:val="20"/>
              </w:rPr>
              <w:t>29</w:t>
            </w:r>
            <w:r w:rsidRPr="00464B2F">
              <w:rPr>
                <w:rFonts w:ascii="Arial" w:hAnsi="Arial" w:cs="Arial"/>
                <w:sz w:val="20"/>
                <w:szCs w:val="20"/>
              </w:rPr>
              <w:t xml:space="preserve"> m</w:t>
            </w:r>
            <w:r w:rsidRPr="00464B2F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="002F1FB1">
              <w:rPr>
                <w:rFonts w:ascii="Arial" w:hAnsi="Arial" w:cs="Arial"/>
                <w:sz w:val="20"/>
                <w:szCs w:val="20"/>
              </w:rPr>
              <w:t>,</w:t>
            </w:r>
            <w:r w:rsidRPr="00464B2F">
              <w:rPr>
                <w:rFonts w:ascii="Arial" w:hAnsi="Arial" w:cs="Arial"/>
                <w:sz w:val="20"/>
                <w:szCs w:val="20"/>
              </w:rPr>
              <w:t xml:space="preserve"> usytuowany na I piętrze, składający się z </w:t>
            </w:r>
            <w:r w:rsidR="00A67D6D" w:rsidRPr="00464B2F">
              <w:rPr>
                <w:rFonts w:ascii="Arial" w:hAnsi="Arial" w:cs="Arial"/>
                <w:sz w:val="20"/>
                <w:szCs w:val="20"/>
              </w:rPr>
              <w:t>1</w:t>
            </w:r>
            <w:r w:rsidRPr="00464B2F">
              <w:rPr>
                <w:rFonts w:ascii="Arial" w:hAnsi="Arial" w:cs="Arial"/>
                <w:sz w:val="20"/>
                <w:szCs w:val="20"/>
              </w:rPr>
              <w:t xml:space="preserve"> poko</w:t>
            </w:r>
            <w:r w:rsidR="00A67D6D" w:rsidRPr="00464B2F">
              <w:rPr>
                <w:rFonts w:ascii="Arial" w:hAnsi="Arial" w:cs="Arial"/>
                <w:sz w:val="20"/>
                <w:szCs w:val="20"/>
              </w:rPr>
              <w:t>ju</w:t>
            </w:r>
            <w:r w:rsidRPr="00464B2F">
              <w:rPr>
                <w:rFonts w:ascii="Arial" w:hAnsi="Arial" w:cs="Arial"/>
                <w:sz w:val="20"/>
                <w:szCs w:val="20"/>
              </w:rPr>
              <w:t>, kuchni i  łazienk</w:t>
            </w:r>
            <w:r w:rsidR="002F1FB1">
              <w:rPr>
                <w:rFonts w:ascii="Arial" w:hAnsi="Arial" w:cs="Arial"/>
                <w:sz w:val="20"/>
                <w:szCs w:val="20"/>
              </w:rPr>
              <w:t>i</w:t>
            </w:r>
            <w:r w:rsidR="00A67D6D" w:rsidRPr="00464B2F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0696CC0" w14:textId="77777777" w:rsidR="00654305" w:rsidRPr="00464B2F" w:rsidRDefault="00654305" w:rsidP="0065430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737CCE81" w14:textId="3F6D05CC" w:rsidR="00654305" w:rsidRPr="00464B2F" w:rsidRDefault="00654305" w:rsidP="0065430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160B285F" w14:textId="77777777" w:rsidR="00654305" w:rsidRPr="00464B2F" w:rsidRDefault="00654305" w:rsidP="0065430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45188194" w14:textId="77777777" w:rsidR="00654305" w:rsidRPr="00464B2F" w:rsidRDefault="00654305" w:rsidP="0065430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582FE607" w14:textId="77777777" w:rsidR="00654305" w:rsidRPr="00464B2F" w:rsidRDefault="00654305" w:rsidP="0065430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7A687059" w14:textId="77777777" w:rsidR="00654305" w:rsidRPr="00464B2F" w:rsidRDefault="00654305" w:rsidP="00654305">
            <w:pPr>
              <w:pStyle w:val="Tekstpodstawow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856" w:type="pct"/>
          </w:tcPr>
          <w:p w14:paraId="40987D86" w14:textId="6A253287" w:rsidR="00654305" w:rsidRPr="00464B2F" w:rsidRDefault="00654305" w:rsidP="00654305">
            <w:pPr>
              <w:pStyle w:val="Tekstpodstawowy"/>
              <w:spacing w:line="240" w:lineRule="auto"/>
              <w:jc w:val="left"/>
              <w:rPr>
                <w:sz w:val="20"/>
                <w:szCs w:val="20"/>
              </w:rPr>
            </w:pPr>
            <w:r w:rsidRPr="00464B2F">
              <w:rPr>
                <w:sz w:val="20"/>
                <w:szCs w:val="20"/>
              </w:rPr>
              <w:t>Lokale przeznacza się do oddania w najem</w:t>
            </w:r>
            <w:r w:rsidR="002D725A">
              <w:rPr>
                <w:sz w:val="20"/>
                <w:szCs w:val="20"/>
              </w:rPr>
              <w:t xml:space="preserve"> </w:t>
            </w:r>
            <w:r w:rsidRPr="00464B2F">
              <w:rPr>
                <w:sz w:val="20"/>
                <w:szCs w:val="20"/>
              </w:rPr>
              <w:t xml:space="preserve">w trybie </w:t>
            </w:r>
            <w:r w:rsidR="002D725A">
              <w:rPr>
                <w:sz w:val="20"/>
                <w:szCs w:val="20"/>
              </w:rPr>
              <w:t xml:space="preserve"> </w:t>
            </w:r>
            <w:r w:rsidRPr="00464B2F">
              <w:rPr>
                <w:sz w:val="20"/>
                <w:szCs w:val="20"/>
              </w:rPr>
              <w:t>przetargów ustnych</w:t>
            </w:r>
            <w:r w:rsidR="002D725A">
              <w:rPr>
                <w:sz w:val="20"/>
                <w:szCs w:val="20"/>
              </w:rPr>
              <w:t xml:space="preserve"> </w:t>
            </w:r>
            <w:r w:rsidRPr="00464B2F">
              <w:rPr>
                <w:sz w:val="20"/>
                <w:szCs w:val="20"/>
              </w:rPr>
              <w:t xml:space="preserve">nieograniczonych </w:t>
            </w:r>
            <w:r w:rsidR="002D725A">
              <w:rPr>
                <w:sz w:val="20"/>
                <w:szCs w:val="20"/>
              </w:rPr>
              <w:br/>
            </w:r>
            <w:r w:rsidRPr="00464B2F">
              <w:rPr>
                <w:sz w:val="20"/>
                <w:szCs w:val="20"/>
              </w:rPr>
              <w:t>na czas nieoznaczony.</w:t>
            </w:r>
          </w:p>
          <w:p w14:paraId="3514557F" w14:textId="77777777" w:rsidR="00654305" w:rsidRPr="00464B2F" w:rsidRDefault="00654305" w:rsidP="00654305">
            <w:pPr>
              <w:pStyle w:val="Tekstpodstawowy"/>
              <w:spacing w:line="240" w:lineRule="auto"/>
              <w:jc w:val="left"/>
              <w:rPr>
                <w:sz w:val="20"/>
                <w:szCs w:val="20"/>
              </w:rPr>
            </w:pPr>
          </w:p>
          <w:p w14:paraId="6820BE7A" w14:textId="77777777" w:rsidR="00654305" w:rsidRPr="00464B2F" w:rsidRDefault="00654305" w:rsidP="00654305">
            <w:pPr>
              <w:pStyle w:val="Tekstpodstawowy"/>
              <w:spacing w:line="240" w:lineRule="auto"/>
              <w:jc w:val="left"/>
              <w:rPr>
                <w:sz w:val="20"/>
                <w:szCs w:val="20"/>
              </w:rPr>
            </w:pPr>
            <w:r w:rsidRPr="00464B2F">
              <w:rPr>
                <w:sz w:val="20"/>
                <w:szCs w:val="20"/>
              </w:rPr>
              <w:t>Przeznaczenie: cel mieszkaniowy.</w:t>
            </w:r>
          </w:p>
          <w:p w14:paraId="4B384A40" w14:textId="77777777" w:rsidR="00654305" w:rsidRPr="00464B2F" w:rsidRDefault="00654305" w:rsidP="00654305">
            <w:pPr>
              <w:pStyle w:val="Tekstpodstawowy"/>
              <w:spacing w:line="240" w:lineRule="auto"/>
              <w:jc w:val="left"/>
              <w:rPr>
                <w:sz w:val="20"/>
                <w:szCs w:val="20"/>
              </w:rPr>
            </w:pPr>
          </w:p>
          <w:p w14:paraId="498563B9" w14:textId="136C0D98" w:rsidR="00654305" w:rsidRPr="00464B2F" w:rsidRDefault="00654305" w:rsidP="00654305">
            <w:pPr>
              <w:pStyle w:val="Tekstpodstawowy"/>
              <w:spacing w:line="240" w:lineRule="auto"/>
              <w:jc w:val="left"/>
              <w:rPr>
                <w:sz w:val="20"/>
                <w:szCs w:val="20"/>
              </w:rPr>
            </w:pPr>
            <w:r w:rsidRPr="00464B2F">
              <w:rPr>
                <w:sz w:val="20"/>
                <w:szCs w:val="20"/>
              </w:rPr>
              <w:t xml:space="preserve">Termin zagospodarowania: </w:t>
            </w:r>
            <w:r w:rsidR="002D725A">
              <w:rPr>
                <w:sz w:val="20"/>
                <w:szCs w:val="20"/>
              </w:rPr>
              <w:br/>
            </w:r>
            <w:r w:rsidRPr="00464B2F">
              <w:rPr>
                <w:sz w:val="20"/>
                <w:szCs w:val="20"/>
              </w:rPr>
              <w:t>od dnia zawarcia umowy.</w:t>
            </w:r>
          </w:p>
          <w:p w14:paraId="13AB057D" w14:textId="77777777" w:rsidR="00654305" w:rsidRPr="00464B2F" w:rsidRDefault="00654305" w:rsidP="00654305">
            <w:pPr>
              <w:pStyle w:val="Tekstpodstawowy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27" w:type="pct"/>
          </w:tcPr>
          <w:p w14:paraId="1D4F8E52" w14:textId="0B0D6E83" w:rsidR="00654305" w:rsidRPr="00464B2F" w:rsidRDefault="00654305" w:rsidP="00654305">
            <w:pPr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464B2F">
              <w:rPr>
                <w:rFonts w:ascii="Arial" w:hAnsi="Arial" w:cs="Arial"/>
                <w:sz w:val="20"/>
                <w:szCs w:val="20"/>
              </w:rPr>
              <w:t xml:space="preserve">Dla lokalu nr </w:t>
            </w:r>
            <w:r w:rsidR="00A67D6D" w:rsidRPr="00464B2F">
              <w:rPr>
                <w:rFonts w:ascii="Arial" w:hAnsi="Arial" w:cs="Arial"/>
                <w:sz w:val="20"/>
                <w:szCs w:val="20"/>
              </w:rPr>
              <w:t>9</w:t>
            </w:r>
            <w:r w:rsidRPr="00464B2F">
              <w:rPr>
                <w:rFonts w:ascii="Arial" w:hAnsi="Arial" w:cs="Arial"/>
                <w:sz w:val="20"/>
                <w:szCs w:val="20"/>
              </w:rPr>
              <w:t xml:space="preserve"> wysokość wywoławczej miesięcznej stawki czynszu wynosi: </w:t>
            </w:r>
            <w:r w:rsidR="002D725A">
              <w:rPr>
                <w:rFonts w:ascii="Arial" w:hAnsi="Arial" w:cs="Arial"/>
                <w:sz w:val="20"/>
                <w:szCs w:val="20"/>
              </w:rPr>
              <w:br/>
            </w:r>
            <w:r w:rsidR="00A67D6D" w:rsidRPr="00464B2F">
              <w:rPr>
                <w:rFonts w:ascii="Arial" w:hAnsi="Arial" w:cs="Arial"/>
                <w:sz w:val="20"/>
                <w:szCs w:val="20"/>
              </w:rPr>
              <w:t>10</w:t>
            </w:r>
            <w:r w:rsidRPr="00464B2F">
              <w:rPr>
                <w:rFonts w:ascii="Arial" w:hAnsi="Arial" w:cs="Arial"/>
                <w:sz w:val="20"/>
                <w:szCs w:val="20"/>
              </w:rPr>
              <w:t>,</w:t>
            </w:r>
            <w:r w:rsidR="00A67D6D" w:rsidRPr="00464B2F">
              <w:rPr>
                <w:rFonts w:ascii="Arial" w:hAnsi="Arial" w:cs="Arial"/>
                <w:sz w:val="20"/>
                <w:szCs w:val="20"/>
              </w:rPr>
              <w:t>31</w:t>
            </w:r>
            <w:r w:rsidRPr="00464B2F">
              <w:rPr>
                <w:rFonts w:ascii="Arial" w:hAnsi="Arial" w:cs="Arial"/>
                <w:sz w:val="20"/>
                <w:szCs w:val="20"/>
              </w:rPr>
              <w:t xml:space="preserve"> zł/m</w:t>
            </w:r>
            <w:r w:rsidRPr="00464B2F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2 </w:t>
            </w:r>
            <w:r w:rsidRPr="00464B2F">
              <w:rPr>
                <w:rFonts w:ascii="Arial" w:hAnsi="Arial" w:cs="Arial"/>
                <w:sz w:val="20"/>
                <w:szCs w:val="20"/>
              </w:rPr>
              <w:t>netto</w:t>
            </w:r>
            <w:r w:rsidR="00A67D6D" w:rsidRPr="00464B2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464B2F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00464B2F">
              <w:rPr>
                <w:rFonts w:ascii="Arial" w:hAnsi="Arial" w:cs="Arial"/>
                <w:sz w:val="20"/>
                <w:szCs w:val="20"/>
              </w:rPr>
              <w:t xml:space="preserve">zgodnie z treścią uchwały Zarządu Województwa Śląskiego nr 2199/191/VII/2026 z dnia 08.10.2026 r.     </w:t>
            </w:r>
            <w:r w:rsidR="00464B2F">
              <w:rPr>
                <w:rFonts w:ascii="Arial" w:hAnsi="Arial" w:cs="Arial"/>
                <w:sz w:val="20"/>
                <w:szCs w:val="20"/>
              </w:rPr>
              <w:br/>
            </w:r>
            <w:r w:rsidRPr="00464B2F">
              <w:rPr>
                <w:rFonts w:ascii="Arial" w:hAnsi="Arial" w:cs="Arial"/>
                <w:sz w:val="20"/>
                <w:szCs w:val="20"/>
              </w:rPr>
              <w:t xml:space="preserve">w  sprawie przeznaczenia do oddania      </w:t>
            </w:r>
            <w:r w:rsidR="00464B2F">
              <w:rPr>
                <w:rFonts w:ascii="Arial" w:hAnsi="Arial" w:cs="Arial"/>
                <w:sz w:val="20"/>
                <w:szCs w:val="20"/>
              </w:rPr>
              <w:br/>
            </w:r>
            <w:r w:rsidRPr="00464B2F">
              <w:rPr>
                <w:rFonts w:ascii="Arial" w:hAnsi="Arial" w:cs="Arial"/>
                <w:sz w:val="20"/>
                <w:szCs w:val="20"/>
              </w:rPr>
              <w:t xml:space="preserve">w najem na czas nieoznaczony wolnych lokali mieszkalnych oraz pomieszczeń gospodarczych położonych w Istebnej </w:t>
            </w:r>
            <w:r w:rsidR="00A67D6D" w:rsidRPr="00464B2F">
              <w:rPr>
                <w:rFonts w:ascii="Arial" w:hAnsi="Arial" w:cs="Arial"/>
                <w:sz w:val="20"/>
                <w:szCs w:val="20"/>
              </w:rPr>
              <w:br/>
            </w:r>
            <w:r w:rsidRPr="00464B2F">
              <w:rPr>
                <w:rFonts w:ascii="Arial" w:hAnsi="Arial" w:cs="Arial"/>
                <w:sz w:val="20"/>
                <w:szCs w:val="20"/>
              </w:rPr>
              <w:t xml:space="preserve">oś Kubalonka, w trybie przetargów ustnych nieograniczonych. </w:t>
            </w:r>
          </w:p>
          <w:p w14:paraId="22FE4954" w14:textId="101398AA" w:rsidR="00654305" w:rsidRPr="00464B2F" w:rsidRDefault="00654305" w:rsidP="0065430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464B2F">
              <w:rPr>
                <w:rFonts w:ascii="Arial" w:hAnsi="Arial" w:cs="Arial"/>
                <w:sz w:val="20"/>
                <w:szCs w:val="20"/>
              </w:rPr>
              <w:t>Stawki będą corocznie waloryzowane</w:t>
            </w:r>
            <w:r w:rsidRPr="00464B2F">
              <w:rPr>
                <w:rFonts w:ascii="Arial" w:hAnsi="Arial" w:cs="Arial"/>
                <w:sz w:val="20"/>
                <w:szCs w:val="20"/>
              </w:rPr>
              <w:br/>
              <w:t>o wskaźnik wzrostu cen towarów i usług konsumpcyjnych, publikowany przez Prezesa GUS za rok poprzedni.</w:t>
            </w:r>
          </w:p>
        </w:tc>
        <w:tc>
          <w:tcPr>
            <w:tcW w:w="468" w:type="pct"/>
          </w:tcPr>
          <w:p w14:paraId="684C77C7" w14:textId="3C96C4CE" w:rsidR="00654305" w:rsidRPr="00464B2F" w:rsidRDefault="00654305" w:rsidP="00654305">
            <w:pPr>
              <w:rPr>
                <w:rFonts w:ascii="Arial" w:hAnsi="Arial" w:cs="Arial"/>
                <w:sz w:val="20"/>
                <w:szCs w:val="20"/>
              </w:rPr>
            </w:pPr>
            <w:r w:rsidRPr="00464B2F">
              <w:rPr>
                <w:rFonts w:ascii="Arial" w:hAnsi="Arial" w:cs="Arial"/>
                <w:sz w:val="20"/>
                <w:szCs w:val="20"/>
              </w:rPr>
              <w:t>Do dnia</w:t>
            </w:r>
          </w:p>
          <w:p w14:paraId="104FE8D8" w14:textId="589C0C4C" w:rsidR="00654305" w:rsidRPr="00464B2F" w:rsidRDefault="00654305" w:rsidP="00654305">
            <w:pPr>
              <w:rPr>
                <w:rFonts w:ascii="Arial" w:hAnsi="Arial" w:cs="Arial"/>
                <w:sz w:val="20"/>
                <w:szCs w:val="20"/>
              </w:rPr>
            </w:pPr>
            <w:r w:rsidRPr="00464B2F">
              <w:rPr>
                <w:rFonts w:ascii="Arial" w:hAnsi="Arial" w:cs="Arial"/>
                <w:sz w:val="20"/>
                <w:szCs w:val="20"/>
              </w:rPr>
              <w:t>15 każdego miesiąca</w:t>
            </w:r>
          </w:p>
        </w:tc>
      </w:tr>
      <w:tr w:rsidR="00654305" w:rsidRPr="00464B2F" w14:paraId="45A1BC57" w14:textId="77777777" w:rsidTr="00654305">
        <w:trPr>
          <w:jc w:val="center"/>
        </w:trPr>
        <w:tc>
          <w:tcPr>
            <w:tcW w:w="5000" w:type="pct"/>
            <w:gridSpan w:val="5"/>
          </w:tcPr>
          <w:p w14:paraId="38D8E53B" w14:textId="77777777" w:rsidR="00654305" w:rsidRPr="00464B2F" w:rsidRDefault="00654305" w:rsidP="00654305">
            <w:pPr>
              <w:rPr>
                <w:rFonts w:ascii="Arial" w:hAnsi="Arial" w:cs="Arial"/>
                <w:sz w:val="20"/>
                <w:szCs w:val="20"/>
              </w:rPr>
            </w:pPr>
          </w:p>
          <w:p w14:paraId="61D0F8C9" w14:textId="77777777" w:rsidR="00654305" w:rsidRPr="00464B2F" w:rsidRDefault="00654305" w:rsidP="00654305">
            <w:pPr>
              <w:pStyle w:val="TreBold"/>
              <w:rPr>
                <w:rFonts w:cs="Arial"/>
                <w:sz w:val="20"/>
                <w:szCs w:val="20"/>
              </w:rPr>
            </w:pPr>
            <w:r w:rsidRPr="00464B2F">
              <w:rPr>
                <w:rFonts w:cs="Arial"/>
                <w:sz w:val="20"/>
                <w:szCs w:val="20"/>
              </w:rPr>
              <w:t>Istebna 685, oś Kubalonka</w:t>
            </w:r>
          </w:p>
          <w:p w14:paraId="5DE6FD45" w14:textId="52025B51" w:rsidR="00654305" w:rsidRPr="00464B2F" w:rsidRDefault="00654305" w:rsidP="00654305">
            <w:pPr>
              <w:pStyle w:val="TreBold"/>
              <w:rPr>
                <w:rFonts w:cs="Arial"/>
                <w:sz w:val="20"/>
                <w:szCs w:val="20"/>
              </w:rPr>
            </w:pPr>
            <w:r w:rsidRPr="00464B2F">
              <w:rPr>
                <w:rFonts w:cs="Arial"/>
                <w:sz w:val="20"/>
                <w:szCs w:val="20"/>
              </w:rPr>
              <w:t>pomieszczenia gospodarcze</w:t>
            </w:r>
          </w:p>
          <w:p w14:paraId="23BDDBB0" w14:textId="3EB91853" w:rsidR="00654305" w:rsidRPr="00464B2F" w:rsidRDefault="00654305" w:rsidP="0065430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4305" w:rsidRPr="00464B2F" w14:paraId="288192DB" w14:textId="77777777" w:rsidTr="00A2145A">
        <w:trPr>
          <w:jc w:val="center"/>
        </w:trPr>
        <w:tc>
          <w:tcPr>
            <w:tcW w:w="1062" w:type="pct"/>
          </w:tcPr>
          <w:p w14:paraId="1C3E5FE7" w14:textId="77777777" w:rsidR="00654305" w:rsidRPr="00464B2F" w:rsidRDefault="00654305" w:rsidP="00654305">
            <w:pPr>
              <w:pStyle w:val="Tekstpodstawowy"/>
              <w:spacing w:line="240" w:lineRule="auto"/>
              <w:jc w:val="left"/>
              <w:rPr>
                <w:sz w:val="20"/>
                <w:szCs w:val="20"/>
                <w:u w:val="single"/>
              </w:rPr>
            </w:pPr>
            <w:r w:rsidRPr="00464B2F">
              <w:rPr>
                <w:sz w:val="20"/>
                <w:szCs w:val="20"/>
                <w:u w:val="single"/>
              </w:rPr>
              <w:t>KW nr BB1C/00071262/0</w:t>
            </w:r>
          </w:p>
          <w:p w14:paraId="1FF1F4B1" w14:textId="77777777" w:rsidR="00654305" w:rsidRPr="00464B2F" w:rsidRDefault="00654305" w:rsidP="00654305">
            <w:pPr>
              <w:pStyle w:val="Tekstpodstawowy"/>
              <w:spacing w:line="240" w:lineRule="auto"/>
              <w:jc w:val="left"/>
              <w:rPr>
                <w:sz w:val="20"/>
                <w:szCs w:val="20"/>
              </w:rPr>
            </w:pPr>
            <w:r w:rsidRPr="00464B2F">
              <w:rPr>
                <w:sz w:val="20"/>
                <w:szCs w:val="20"/>
              </w:rPr>
              <w:t>Działka nr 6617/14,</w:t>
            </w:r>
          </w:p>
          <w:p w14:paraId="2044E0A0" w14:textId="77777777" w:rsidR="00654305" w:rsidRPr="00464B2F" w:rsidRDefault="00654305" w:rsidP="00654305">
            <w:pPr>
              <w:pStyle w:val="Tekstpodstawowy"/>
              <w:spacing w:line="240" w:lineRule="auto"/>
              <w:jc w:val="left"/>
              <w:rPr>
                <w:sz w:val="20"/>
                <w:szCs w:val="20"/>
              </w:rPr>
            </w:pPr>
            <w:r w:rsidRPr="00464B2F">
              <w:rPr>
                <w:sz w:val="20"/>
                <w:szCs w:val="20"/>
              </w:rPr>
              <w:t>o powierzchni 0,3554 ha</w:t>
            </w:r>
          </w:p>
          <w:p w14:paraId="0D6A280E" w14:textId="77777777" w:rsidR="00654305" w:rsidRPr="00464B2F" w:rsidRDefault="00654305" w:rsidP="00654305">
            <w:pPr>
              <w:pStyle w:val="Tekstpodstawowy"/>
              <w:spacing w:line="240" w:lineRule="auto"/>
              <w:jc w:val="left"/>
              <w:rPr>
                <w:sz w:val="20"/>
                <w:szCs w:val="20"/>
              </w:rPr>
            </w:pPr>
          </w:p>
          <w:p w14:paraId="3C8F50F7" w14:textId="77777777" w:rsidR="00654305" w:rsidRPr="00464B2F" w:rsidRDefault="00654305" w:rsidP="00654305">
            <w:pPr>
              <w:pStyle w:val="Tekstpodstawowy"/>
              <w:spacing w:line="240" w:lineRule="auto"/>
              <w:jc w:val="left"/>
              <w:rPr>
                <w:sz w:val="20"/>
                <w:szCs w:val="20"/>
              </w:rPr>
            </w:pPr>
            <w:r w:rsidRPr="00464B2F">
              <w:rPr>
                <w:sz w:val="20"/>
                <w:szCs w:val="20"/>
              </w:rPr>
              <w:t>Województwo: śląskie</w:t>
            </w:r>
          </w:p>
          <w:p w14:paraId="6121F031" w14:textId="77777777" w:rsidR="00654305" w:rsidRPr="00464B2F" w:rsidRDefault="00654305" w:rsidP="00654305">
            <w:pPr>
              <w:pStyle w:val="Tekstpodstawowy"/>
              <w:spacing w:line="240" w:lineRule="auto"/>
              <w:jc w:val="left"/>
              <w:rPr>
                <w:sz w:val="20"/>
                <w:szCs w:val="20"/>
              </w:rPr>
            </w:pPr>
            <w:r w:rsidRPr="00464B2F">
              <w:rPr>
                <w:sz w:val="20"/>
                <w:szCs w:val="20"/>
              </w:rPr>
              <w:t>Powiat: cieszyński</w:t>
            </w:r>
          </w:p>
          <w:p w14:paraId="6E08672F" w14:textId="77777777" w:rsidR="00654305" w:rsidRPr="00464B2F" w:rsidRDefault="00654305" w:rsidP="00654305">
            <w:pPr>
              <w:pStyle w:val="Tekstpodstawowy"/>
              <w:spacing w:line="240" w:lineRule="auto"/>
              <w:jc w:val="left"/>
              <w:rPr>
                <w:sz w:val="20"/>
                <w:szCs w:val="20"/>
              </w:rPr>
            </w:pPr>
            <w:r w:rsidRPr="00464B2F">
              <w:rPr>
                <w:sz w:val="20"/>
                <w:szCs w:val="20"/>
              </w:rPr>
              <w:t>Gmina: Istebna</w:t>
            </w:r>
          </w:p>
          <w:p w14:paraId="536B58AE" w14:textId="77777777" w:rsidR="00654305" w:rsidRPr="00464B2F" w:rsidRDefault="00654305" w:rsidP="00654305">
            <w:pPr>
              <w:pStyle w:val="Tekstpodstawowy"/>
              <w:spacing w:line="240" w:lineRule="auto"/>
              <w:jc w:val="left"/>
              <w:rPr>
                <w:sz w:val="20"/>
                <w:szCs w:val="20"/>
              </w:rPr>
            </w:pPr>
          </w:p>
          <w:p w14:paraId="5835E68C" w14:textId="77777777" w:rsidR="00654305" w:rsidRPr="00464B2F" w:rsidRDefault="00654305" w:rsidP="00654305">
            <w:pPr>
              <w:pStyle w:val="Tekstpodstawowy"/>
              <w:spacing w:line="240" w:lineRule="auto"/>
              <w:jc w:val="left"/>
              <w:rPr>
                <w:sz w:val="20"/>
                <w:szCs w:val="20"/>
              </w:rPr>
            </w:pPr>
            <w:r w:rsidRPr="00464B2F">
              <w:rPr>
                <w:sz w:val="20"/>
                <w:szCs w:val="20"/>
              </w:rPr>
              <w:lastRenderedPageBreak/>
              <w:t>Jednostka ewidencyjna: 240309_2, Istebna,</w:t>
            </w:r>
          </w:p>
          <w:p w14:paraId="26DA72CF" w14:textId="77777777" w:rsidR="00654305" w:rsidRPr="00464B2F" w:rsidRDefault="00654305" w:rsidP="00654305">
            <w:pPr>
              <w:pStyle w:val="Tekstpodstawowy"/>
              <w:spacing w:line="240" w:lineRule="auto"/>
              <w:jc w:val="left"/>
              <w:rPr>
                <w:sz w:val="20"/>
                <w:szCs w:val="20"/>
              </w:rPr>
            </w:pPr>
            <w:r w:rsidRPr="00464B2F">
              <w:rPr>
                <w:sz w:val="20"/>
                <w:szCs w:val="20"/>
              </w:rPr>
              <w:t xml:space="preserve">Obręb: 0001, Istebna </w:t>
            </w:r>
          </w:p>
          <w:p w14:paraId="257342E5" w14:textId="3F055BD4" w:rsidR="00654305" w:rsidRPr="00464B2F" w:rsidRDefault="00654305" w:rsidP="00654305">
            <w:pPr>
              <w:pStyle w:val="Tekstpodstawowy"/>
              <w:spacing w:line="240" w:lineRule="auto"/>
              <w:jc w:val="left"/>
              <w:rPr>
                <w:sz w:val="20"/>
                <w:szCs w:val="20"/>
              </w:rPr>
            </w:pPr>
            <w:r w:rsidRPr="00464B2F">
              <w:rPr>
                <w:sz w:val="20"/>
                <w:szCs w:val="20"/>
              </w:rPr>
              <w:t xml:space="preserve">Położenie: Istebna 684          </w:t>
            </w:r>
            <w:r w:rsidR="00464B2F">
              <w:rPr>
                <w:sz w:val="20"/>
                <w:szCs w:val="20"/>
              </w:rPr>
              <w:br/>
            </w:r>
            <w:r w:rsidRPr="00464B2F">
              <w:rPr>
                <w:sz w:val="20"/>
                <w:szCs w:val="20"/>
              </w:rPr>
              <w:t>oś Kubalonka</w:t>
            </w:r>
          </w:p>
          <w:p w14:paraId="51DA20E9" w14:textId="77777777" w:rsidR="00654305" w:rsidRPr="00464B2F" w:rsidRDefault="00654305" w:rsidP="00654305">
            <w:pPr>
              <w:pStyle w:val="Tekstpodstawowy"/>
              <w:spacing w:before="120" w:line="240" w:lineRule="auto"/>
              <w:jc w:val="left"/>
              <w:rPr>
                <w:sz w:val="20"/>
                <w:szCs w:val="20"/>
              </w:rPr>
            </w:pPr>
            <w:r w:rsidRPr="00464B2F">
              <w:rPr>
                <w:sz w:val="20"/>
                <w:szCs w:val="20"/>
              </w:rPr>
              <w:t xml:space="preserve">Rodzaj użytku: </w:t>
            </w:r>
          </w:p>
          <w:p w14:paraId="382D5CB1" w14:textId="77777777" w:rsidR="00654305" w:rsidRPr="00464B2F" w:rsidRDefault="00654305" w:rsidP="00654305">
            <w:pPr>
              <w:pStyle w:val="Tekstpodstawowy"/>
              <w:spacing w:before="120" w:line="240" w:lineRule="auto"/>
              <w:jc w:val="left"/>
              <w:rPr>
                <w:sz w:val="20"/>
                <w:szCs w:val="20"/>
              </w:rPr>
            </w:pPr>
            <w:r w:rsidRPr="00464B2F">
              <w:rPr>
                <w:sz w:val="20"/>
                <w:szCs w:val="20"/>
              </w:rPr>
              <w:t xml:space="preserve">B - tereny mieszkaniowe </w:t>
            </w:r>
          </w:p>
          <w:p w14:paraId="3F49C82B" w14:textId="77777777" w:rsidR="00654305" w:rsidRPr="00464B2F" w:rsidRDefault="00654305" w:rsidP="00654305">
            <w:pPr>
              <w:pStyle w:val="Tekstpodstawowy"/>
              <w:spacing w:before="120" w:line="240" w:lineRule="auto"/>
              <w:jc w:val="left"/>
              <w:rPr>
                <w:sz w:val="20"/>
                <w:szCs w:val="20"/>
              </w:rPr>
            </w:pPr>
            <w:r w:rsidRPr="00464B2F">
              <w:rPr>
                <w:sz w:val="20"/>
                <w:szCs w:val="20"/>
              </w:rPr>
              <w:t>Jednostka zarządzająca: Śląski Zarząd Nieruchomości                w Katowicach.</w:t>
            </w:r>
          </w:p>
          <w:p w14:paraId="7DAFEE93" w14:textId="77777777" w:rsidR="00654305" w:rsidRPr="00464B2F" w:rsidRDefault="00654305" w:rsidP="00654305">
            <w:pPr>
              <w:pStyle w:val="Tekstpodstawowy"/>
              <w:spacing w:line="240" w:lineRule="auto"/>
              <w:jc w:val="left"/>
              <w:rPr>
                <w:sz w:val="20"/>
                <w:szCs w:val="20"/>
                <w:u w:val="single"/>
              </w:rPr>
            </w:pPr>
          </w:p>
          <w:p w14:paraId="4CB14136" w14:textId="77777777" w:rsidR="00654305" w:rsidRPr="00464B2F" w:rsidRDefault="00654305" w:rsidP="00654305">
            <w:pPr>
              <w:pStyle w:val="Tekstpodstawowy"/>
              <w:spacing w:line="240" w:lineRule="auto"/>
              <w:jc w:val="left"/>
              <w:rPr>
                <w:sz w:val="20"/>
                <w:szCs w:val="20"/>
                <w:u w:val="single"/>
              </w:rPr>
            </w:pPr>
          </w:p>
          <w:p w14:paraId="2232BE76" w14:textId="77777777" w:rsidR="00654305" w:rsidRPr="00464B2F" w:rsidRDefault="00654305" w:rsidP="00654305">
            <w:pPr>
              <w:pStyle w:val="Tekstpodstawowy"/>
              <w:spacing w:line="240" w:lineRule="auto"/>
              <w:jc w:val="left"/>
              <w:rPr>
                <w:sz w:val="20"/>
                <w:szCs w:val="20"/>
                <w:u w:val="single"/>
              </w:rPr>
            </w:pPr>
          </w:p>
          <w:p w14:paraId="0B5C57AB" w14:textId="77777777" w:rsidR="00654305" w:rsidRPr="00464B2F" w:rsidRDefault="00654305" w:rsidP="00654305">
            <w:pPr>
              <w:pStyle w:val="Tekstpodstawowy"/>
              <w:spacing w:line="240" w:lineRule="auto"/>
              <w:jc w:val="left"/>
              <w:rPr>
                <w:sz w:val="20"/>
                <w:szCs w:val="20"/>
                <w:u w:val="single"/>
              </w:rPr>
            </w:pPr>
          </w:p>
          <w:p w14:paraId="29709181" w14:textId="77777777" w:rsidR="00654305" w:rsidRPr="00464B2F" w:rsidRDefault="00654305" w:rsidP="00654305">
            <w:pPr>
              <w:pStyle w:val="Tekstpodstawowy"/>
              <w:spacing w:line="240" w:lineRule="auto"/>
              <w:jc w:val="left"/>
              <w:rPr>
                <w:sz w:val="20"/>
                <w:szCs w:val="20"/>
                <w:u w:val="single"/>
              </w:rPr>
            </w:pPr>
          </w:p>
          <w:p w14:paraId="0F636258" w14:textId="77777777" w:rsidR="00654305" w:rsidRPr="00464B2F" w:rsidRDefault="00654305" w:rsidP="00654305">
            <w:pPr>
              <w:pStyle w:val="Tekstpodstawowy"/>
              <w:spacing w:line="240" w:lineRule="auto"/>
              <w:jc w:val="left"/>
              <w:rPr>
                <w:sz w:val="20"/>
                <w:szCs w:val="20"/>
                <w:u w:val="single"/>
              </w:rPr>
            </w:pPr>
          </w:p>
          <w:p w14:paraId="5CD01923" w14:textId="77777777" w:rsidR="00654305" w:rsidRPr="00464B2F" w:rsidRDefault="00654305" w:rsidP="00654305">
            <w:pPr>
              <w:pStyle w:val="Tekstpodstawowy"/>
              <w:spacing w:line="240" w:lineRule="auto"/>
              <w:jc w:val="left"/>
              <w:rPr>
                <w:sz w:val="20"/>
                <w:szCs w:val="20"/>
                <w:u w:val="single"/>
              </w:rPr>
            </w:pPr>
          </w:p>
          <w:p w14:paraId="7FAFBA09" w14:textId="72C07832" w:rsidR="00654305" w:rsidRPr="00464B2F" w:rsidRDefault="00654305" w:rsidP="00654305">
            <w:pPr>
              <w:pStyle w:val="Tekstpodstawowy"/>
              <w:spacing w:line="240" w:lineRule="auto"/>
              <w:jc w:val="left"/>
              <w:rPr>
                <w:sz w:val="20"/>
                <w:szCs w:val="20"/>
                <w:u w:val="single"/>
              </w:rPr>
            </w:pPr>
          </w:p>
        </w:tc>
        <w:tc>
          <w:tcPr>
            <w:tcW w:w="1187" w:type="pct"/>
          </w:tcPr>
          <w:p w14:paraId="07DC2B33" w14:textId="115BBDD4" w:rsidR="00654305" w:rsidRPr="00464B2F" w:rsidRDefault="00654305" w:rsidP="00654305">
            <w:pPr>
              <w:pStyle w:val="Tekstpodstawowy"/>
              <w:spacing w:line="240" w:lineRule="auto"/>
              <w:jc w:val="left"/>
              <w:rPr>
                <w:sz w:val="20"/>
                <w:szCs w:val="20"/>
              </w:rPr>
            </w:pPr>
            <w:r w:rsidRPr="00464B2F">
              <w:rPr>
                <w:sz w:val="20"/>
                <w:szCs w:val="20"/>
              </w:rPr>
              <w:lastRenderedPageBreak/>
              <w:t>Do oddania w najem przeznacza się następujące pomieszczenia gospodarcze:</w:t>
            </w:r>
          </w:p>
          <w:p w14:paraId="24720B03" w14:textId="77777777" w:rsidR="00654305" w:rsidRPr="00464B2F" w:rsidRDefault="00654305" w:rsidP="0065430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464B2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61D3081" w14:textId="37C4E3BF" w:rsidR="00654305" w:rsidRPr="00464B2F" w:rsidRDefault="00654305" w:rsidP="0065430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464B2F">
              <w:rPr>
                <w:rFonts w:ascii="Arial" w:hAnsi="Arial" w:cs="Arial"/>
                <w:sz w:val="20"/>
                <w:szCs w:val="20"/>
              </w:rPr>
              <w:t xml:space="preserve">lokal nr </w:t>
            </w:r>
            <w:r w:rsidR="003C4E81" w:rsidRPr="00464B2F">
              <w:rPr>
                <w:rFonts w:ascii="Arial" w:hAnsi="Arial" w:cs="Arial"/>
                <w:sz w:val="20"/>
                <w:szCs w:val="20"/>
              </w:rPr>
              <w:t>124</w:t>
            </w:r>
            <w:r w:rsidRPr="00464B2F">
              <w:rPr>
                <w:rFonts w:ascii="Arial" w:hAnsi="Arial" w:cs="Arial"/>
                <w:sz w:val="20"/>
                <w:szCs w:val="20"/>
              </w:rPr>
              <w:t xml:space="preserve"> o powierzchni 2,7</w:t>
            </w:r>
            <w:r w:rsidR="003C4E81" w:rsidRPr="00464B2F">
              <w:rPr>
                <w:rFonts w:ascii="Arial" w:hAnsi="Arial" w:cs="Arial"/>
                <w:sz w:val="20"/>
                <w:szCs w:val="20"/>
              </w:rPr>
              <w:t>8</w:t>
            </w:r>
            <w:r w:rsidRPr="00464B2F">
              <w:rPr>
                <w:rFonts w:ascii="Arial" w:hAnsi="Arial" w:cs="Arial"/>
                <w:sz w:val="20"/>
                <w:szCs w:val="20"/>
              </w:rPr>
              <w:t xml:space="preserve"> m</w:t>
            </w:r>
            <w:r w:rsidRPr="00464B2F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="002F1FB1">
              <w:rPr>
                <w:rFonts w:ascii="Arial" w:hAnsi="Arial" w:cs="Arial"/>
                <w:sz w:val="20"/>
                <w:szCs w:val="20"/>
              </w:rPr>
              <w:t>,</w:t>
            </w:r>
            <w:r w:rsidR="002F1FB1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00464B2F">
              <w:rPr>
                <w:rFonts w:ascii="Arial" w:hAnsi="Arial" w:cs="Arial"/>
                <w:sz w:val="20"/>
                <w:szCs w:val="20"/>
              </w:rPr>
              <w:t xml:space="preserve">usytuowany </w:t>
            </w:r>
            <w:r w:rsidR="003C4E81" w:rsidRPr="00464B2F">
              <w:rPr>
                <w:rFonts w:ascii="Arial" w:hAnsi="Arial" w:cs="Arial"/>
                <w:sz w:val="20"/>
                <w:szCs w:val="20"/>
              </w:rPr>
              <w:t>jest w suterenie budynku</w:t>
            </w:r>
            <w:r w:rsidRPr="00464B2F">
              <w:rPr>
                <w:rFonts w:ascii="Arial" w:hAnsi="Arial" w:cs="Arial"/>
                <w:sz w:val="20"/>
                <w:szCs w:val="20"/>
              </w:rPr>
              <w:t xml:space="preserve">, składa się </w:t>
            </w:r>
            <w:r w:rsidR="002F1FB1">
              <w:rPr>
                <w:rFonts w:ascii="Arial" w:hAnsi="Arial" w:cs="Arial"/>
                <w:sz w:val="20"/>
                <w:szCs w:val="20"/>
              </w:rPr>
              <w:br/>
            </w:r>
            <w:r w:rsidRPr="00464B2F">
              <w:rPr>
                <w:rFonts w:ascii="Arial" w:hAnsi="Arial" w:cs="Arial"/>
                <w:sz w:val="20"/>
                <w:szCs w:val="20"/>
              </w:rPr>
              <w:t xml:space="preserve">z </w:t>
            </w:r>
            <w:r w:rsidR="00E63C1E" w:rsidRPr="00464B2F">
              <w:rPr>
                <w:rFonts w:ascii="Arial" w:hAnsi="Arial" w:cs="Arial"/>
                <w:sz w:val="20"/>
                <w:szCs w:val="20"/>
              </w:rPr>
              <w:t>1</w:t>
            </w:r>
            <w:r w:rsidR="002F1FB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64B2F">
              <w:rPr>
                <w:rFonts w:ascii="Arial" w:hAnsi="Arial" w:cs="Arial"/>
                <w:sz w:val="20"/>
                <w:szCs w:val="20"/>
              </w:rPr>
              <w:t>po</w:t>
            </w:r>
            <w:r w:rsidR="00E63C1E" w:rsidRPr="00464B2F">
              <w:rPr>
                <w:rFonts w:ascii="Arial" w:hAnsi="Arial" w:cs="Arial"/>
                <w:sz w:val="20"/>
                <w:szCs w:val="20"/>
              </w:rPr>
              <w:t>mieszczenia,</w:t>
            </w:r>
          </w:p>
          <w:p w14:paraId="27CF55BF" w14:textId="1761F3D3" w:rsidR="002F1FB1" w:rsidRDefault="0046167A" w:rsidP="00E63C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464B2F">
              <w:rPr>
                <w:rFonts w:ascii="Arial" w:hAnsi="Arial" w:cs="Arial"/>
                <w:sz w:val="20"/>
                <w:szCs w:val="20"/>
              </w:rPr>
              <w:lastRenderedPageBreak/>
              <w:t>l</w:t>
            </w:r>
            <w:r w:rsidR="00E63C1E" w:rsidRPr="00464B2F">
              <w:rPr>
                <w:rFonts w:ascii="Arial" w:hAnsi="Arial" w:cs="Arial"/>
                <w:sz w:val="20"/>
                <w:szCs w:val="20"/>
              </w:rPr>
              <w:t>okal nr 125 o powierzchni 2,95 m</w:t>
            </w:r>
            <w:r w:rsidR="00E63C1E" w:rsidRPr="00464B2F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="002F1FB1">
              <w:rPr>
                <w:rFonts w:ascii="Arial" w:hAnsi="Arial" w:cs="Arial"/>
                <w:sz w:val="20"/>
                <w:szCs w:val="20"/>
              </w:rPr>
              <w:t>,</w:t>
            </w:r>
            <w:r w:rsidR="00E63C1E" w:rsidRPr="00464B2F">
              <w:rPr>
                <w:rFonts w:ascii="Arial" w:hAnsi="Arial" w:cs="Arial"/>
                <w:sz w:val="20"/>
                <w:szCs w:val="20"/>
              </w:rPr>
              <w:t xml:space="preserve"> usytuowany jest w suterenie budynku, składa się </w:t>
            </w:r>
          </w:p>
          <w:p w14:paraId="6615F5CD" w14:textId="70F5FBF2" w:rsidR="00E63C1E" w:rsidRPr="00464B2F" w:rsidRDefault="00E63C1E" w:rsidP="00E63C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464B2F">
              <w:rPr>
                <w:rFonts w:ascii="Arial" w:hAnsi="Arial" w:cs="Arial"/>
                <w:sz w:val="20"/>
                <w:szCs w:val="20"/>
              </w:rPr>
              <w:t>z 1 pomieszczenia,</w:t>
            </w:r>
          </w:p>
          <w:p w14:paraId="1E20FD0A" w14:textId="77777777" w:rsidR="00654305" w:rsidRPr="00464B2F" w:rsidRDefault="00654305" w:rsidP="0065430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7566DF37" w14:textId="4DDCB06F" w:rsidR="00E63C1E" w:rsidRPr="00464B2F" w:rsidRDefault="00E63C1E" w:rsidP="00E63C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464B2F">
              <w:rPr>
                <w:rFonts w:ascii="Arial" w:hAnsi="Arial" w:cs="Arial"/>
                <w:sz w:val="20"/>
                <w:szCs w:val="20"/>
              </w:rPr>
              <w:t>lokal nr 149 o powierzchni 2,72 m</w:t>
            </w:r>
            <w:r w:rsidRPr="00464B2F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="002F1FB1">
              <w:rPr>
                <w:rFonts w:ascii="Arial" w:hAnsi="Arial" w:cs="Arial"/>
                <w:sz w:val="20"/>
                <w:szCs w:val="20"/>
              </w:rPr>
              <w:t>,</w:t>
            </w:r>
            <w:r w:rsidR="002F1FB1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00464B2F">
              <w:rPr>
                <w:rFonts w:ascii="Arial" w:hAnsi="Arial" w:cs="Arial"/>
                <w:sz w:val="20"/>
                <w:szCs w:val="20"/>
              </w:rPr>
              <w:t xml:space="preserve">usytuowany jest w suterenie budynku, składa się </w:t>
            </w:r>
            <w:r w:rsidR="002F1FB1">
              <w:rPr>
                <w:rFonts w:ascii="Arial" w:hAnsi="Arial" w:cs="Arial"/>
                <w:sz w:val="20"/>
                <w:szCs w:val="20"/>
              </w:rPr>
              <w:br/>
            </w:r>
            <w:r w:rsidRPr="00464B2F">
              <w:rPr>
                <w:rFonts w:ascii="Arial" w:hAnsi="Arial" w:cs="Arial"/>
                <w:sz w:val="20"/>
                <w:szCs w:val="20"/>
              </w:rPr>
              <w:t>z 1 pomieszczenia,</w:t>
            </w:r>
          </w:p>
          <w:p w14:paraId="60A55867" w14:textId="423D412F" w:rsidR="00E63C1E" w:rsidRPr="00464B2F" w:rsidRDefault="00E63C1E" w:rsidP="00E63C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2084921A" w14:textId="26696EDD" w:rsidR="00E63C1E" w:rsidRPr="00464B2F" w:rsidRDefault="00E63C1E" w:rsidP="00E63C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464B2F">
              <w:rPr>
                <w:rFonts w:ascii="Arial" w:hAnsi="Arial" w:cs="Arial"/>
                <w:sz w:val="20"/>
                <w:szCs w:val="20"/>
              </w:rPr>
              <w:t>lokal nr 161 o powierzchni 4,16 m</w:t>
            </w:r>
            <w:r w:rsidRPr="00464B2F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="002F1FB1">
              <w:rPr>
                <w:rFonts w:ascii="Arial" w:hAnsi="Arial" w:cs="Arial"/>
                <w:sz w:val="20"/>
                <w:szCs w:val="20"/>
              </w:rPr>
              <w:t>,</w:t>
            </w:r>
            <w:r w:rsidRPr="00464B2F">
              <w:rPr>
                <w:rFonts w:ascii="Arial" w:hAnsi="Arial" w:cs="Arial"/>
                <w:sz w:val="20"/>
                <w:szCs w:val="20"/>
              </w:rPr>
              <w:t xml:space="preserve"> usytuowany jest w suterenie budynku, składa się </w:t>
            </w:r>
            <w:r w:rsidR="002F1FB1">
              <w:rPr>
                <w:rFonts w:ascii="Arial" w:hAnsi="Arial" w:cs="Arial"/>
                <w:sz w:val="20"/>
                <w:szCs w:val="20"/>
              </w:rPr>
              <w:br/>
            </w:r>
            <w:r w:rsidRPr="00464B2F">
              <w:rPr>
                <w:rFonts w:ascii="Arial" w:hAnsi="Arial" w:cs="Arial"/>
                <w:sz w:val="20"/>
                <w:szCs w:val="20"/>
              </w:rPr>
              <w:t>z 1 pomieszczenia.</w:t>
            </w:r>
          </w:p>
          <w:p w14:paraId="42FA89C8" w14:textId="77777777" w:rsidR="00E63C1E" w:rsidRPr="00464B2F" w:rsidRDefault="00E63C1E" w:rsidP="00E63C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51CE6095" w14:textId="53761DED" w:rsidR="00654305" w:rsidRPr="00464B2F" w:rsidRDefault="00654305" w:rsidP="0065430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1380ED7F" w14:textId="77777777" w:rsidR="00654305" w:rsidRPr="00464B2F" w:rsidRDefault="00654305" w:rsidP="00654305">
            <w:pPr>
              <w:pStyle w:val="Tekstpodstawow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856" w:type="pct"/>
          </w:tcPr>
          <w:p w14:paraId="31817A42" w14:textId="4279061D" w:rsidR="00654305" w:rsidRPr="00464B2F" w:rsidRDefault="00654305" w:rsidP="0046167A">
            <w:pPr>
              <w:pStyle w:val="Tekstpodstawowy"/>
              <w:spacing w:line="240" w:lineRule="exact"/>
              <w:jc w:val="left"/>
              <w:rPr>
                <w:sz w:val="20"/>
                <w:szCs w:val="20"/>
              </w:rPr>
            </w:pPr>
            <w:r w:rsidRPr="00464B2F">
              <w:rPr>
                <w:sz w:val="20"/>
                <w:szCs w:val="20"/>
              </w:rPr>
              <w:lastRenderedPageBreak/>
              <w:t xml:space="preserve">Lokale przeznacza się </w:t>
            </w:r>
            <w:r w:rsidR="002D725A">
              <w:rPr>
                <w:sz w:val="20"/>
                <w:szCs w:val="20"/>
              </w:rPr>
              <w:br/>
            </w:r>
            <w:r w:rsidRPr="00464B2F">
              <w:rPr>
                <w:sz w:val="20"/>
                <w:szCs w:val="20"/>
              </w:rPr>
              <w:t xml:space="preserve">do oddania w najem </w:t>
            </w:r>
            <w:r w:rsidR="002D725A">
              <w:rPr>
                <w:sz w:val="20"/>
                <w:szCs w:val="20"/>
              </w:rPr>
              <w:br/>
            </w:r>
            <w:r w:rsidRPr="00464B2F">
              <w:rPr>
                <w:sz w:val="20"/>
                <w:szCs w:val="20"/>
              </w:rPr>
              <w:t>w trybie przetargów ustnych</w:t>
            </w:r>
            <w:r w:rsidR="00464B2F">
              <w:rPr>
                <w:sz w:val="20"/>
                <w:szCs w:val="20"/>
              </w:rPr>
              <w:t xml:space="preserve"> </w:t>
            </w:r>
            <w:r w:rsidRPr="00464B2F">
              <w:rPr>
                <w:sz w:val="20"/>
                <w:szCs w:val="20"/>
              </w:rPr>
              <w:t>nieograniczonych na czas nieoznaczony.</w:t>
            </w:r>
          </w:p>
          <w:p w14:paraId="4F3C149C" w14:textId="77777777" w:rsidR="00654305" w:rsidRPr="00464B2F" w:rsidRDefault="00654305" w:rsidP="00654305">
            <w:pPr>
              <w:pStyle w:val="Tekstpodstawowy"/>
              <w:spacing w:line="240" w:lineRule="auto"/>
              <w:jc w:val="left"/>
              <w:rPr>
                <w:sz w:val="20"/>
                <w:szCs w:val="20"/>
              </w:rPr>
            </w:pPr>
          </w:p>
          <w:p w14:paraId="4EEF8E52" w14:textId="3A01099D" w:rsidR="00654305" w:rsidRPr="00464B2F" w:rsidRDefault="00654305" w:rsidP="00654305">
            <w:pPr>
              <w:pStyle w:val="Tekstpodstawowy"/>
              <w:spacing w:line="240" w:lineRule="auto"/>
              <w:jc w:val="left"/>
              <w:rPr>
                <w:sz w:val="20"/>
                <w:szCs w:val="20"/>
              </w:rPr>
            </w:pPr>
            <w:r w:rsidRPr="00464B2F">
              <w:rPr>
                <w:sz w:val="20"/>
                <w:szCs w:val="20"/>
              </w:rPr>
              <w:t>Przeznaczenie: pomieszczeni</w:t>
            </w:r>
            <w:r w:rsidR="002F1FB1">
              <w:rPr>
                <w:sz w:val="20"/>
                <w:szCs w:val="20"/>
              </w:rPr>
              <w:t>a</w:t>
            </w:r>
            <w:r w:rsidRPr="00464B2F">
              <w:rPr>
                <w:sz w:val="20"/>
                <w:szCs w:val="20"/>
              </w:rPr>
              <w:t xml:space="preserve"> użytkowe.</w:t>
            </w:r>
          </w:p>
          <w:p w14:paraId="770BDFA8" w14:textId="335249E0" w:rsidR="00654305" w:rsidRPr="00464B2F" w:rsidRDefault="00654305" w:rsidP="00654305">
            <w:pPr>
              <w:pStyle w:val="Tekstpodstawowy"/>
              <w:spacing w:line="240" w:lineRule="auto"/>
              <w:jc w:val="left"/>
              <w:rPr>
                <w:sz w:val="20"/>
                <w:szCs w:val="20"/>
              </w:rPr>
            </w:pPr>
            <w:r w:rsidRPr="00464B2F">
              <w:rPr>
                <w:sz w:val="20"/>
                <w:szCs w:val="20"/>
              </w:rPr>
              <w:lastRenderedPageBreak/>
              <w:t xml:space="preserve">Termin zagospodarowania: </w:t>
            </w:r>
            <w:r w:rsidR="002D725A">
              <w:rPr>
                <w:sz w:val="20"/>
                <w:szCs w:val="20"/>
              </w:rPr>
              <w:br/>
            </w:r>
            <w:r w:rsidRPr="00464B2F">
              <w:rPr>
                <w:sz w:val="20"/>
                <w:szCs w:val="20"/>
              </w:rPr>
              <w:t>od dnia zawarcia umowy.</w:t>
            </w:r>
          </w:p>
          <w:p w14:paraId="5423EF49" w14:textId="77777777" w:rsidR="00654305" w:rsidRPr="00464B2F" w:rsidRDefault="00654305" w:rsidP="00654305">
            <w:pPr>
              <w:pStyle w:val="Tekstpodstawowy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427" w:type="pct"/>
          </w:tcPr>
          <w:p w14:paraId="6369CE8A" w14:textId="7BAAC5DD" w:rsidR="00E63C1E" w:rsidRPr="00464B2F" w:rsidRDefault="00654305" w:rsidP="0046167A">
            <w:pPr>
              <w:overflowPunct w:val="0"/>
              <w:autoSpaceDE w:val="0"/>
              <w:autoSpaceDN w:val="0"/>
              <w:adjustRightInd w:val="0"/>
              <w:spacing w:after="120" w:line="240" w:lineRule="exact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464B2F">
              <w:rPr>
                <w:rFonts w:ascii="Arial" w:hAnsi="Arial" w:cs="Arial"/>
                <w:sz w:val="20"/>
                <w:szCs w:val="20"/>
              </w:rPr>
              <w:lastRenderedPageBreak/>
              <w:t>Dla lokal</w:t>
            </w:r>
            <w:r w:rsidR="00E63C1E" w:rsidRPr="00464B2F">
              <w:rPr>
                <w:rFonts w:ascii="Arial" w:hAnsi="Arial" w:cs="Arial"/>
                <w:sz w:val="20"/>
                <w:szCs w:val="20"/>
              </w:rPr>
              <w:t>i</w:t>
            </w:r>
            <w:r w:rsidRPr="00464B2F">
              <w:rPr>
                <w:rFonts w:ascii="Arial" w:hAnsi="Arial" w:cs="Arial"/>
                <w:sz w:val="20"/>
                <w:szCs w:val="20"/>
              </w:rPr>
              <w:t xml:space="preserve"> nr </w:t>
            </w:r>
            <w:r w:rsidR="00E63C1E" w:rsidRPr="00464B2F">
              <w:rPr>
                <w:rFonts w:ascii="Arial" w:hAnsi="Arial" w:cs="Arial"/>
                <w:sz w:val="20"/>
                <w:szCs w:val="20"/>
              </w:rPr>
              <w:t xml:space="preserve">124, 125, 149, 161 </w:t>
            </w:r>
            <w:r w:rsidRPr="00464B2F">
              <w:rPr>
                <w:rFonts w:ascii="Arial" w:hAnsi="Arial" w:cs="Arial"/>
                <w:sz w:val="20"/>
                <w:szCs w:val="20"/>
              </w:rPr>
              <w:t xml:space="preserve">wysokość wywoławczej miesięcznej stawki czynszu wynosi: </w:t>
            </w:r>
            <w:r w:rsidR="00E63C1E" w:rsidRPr="00464B2F">
              <w:rPr>
                <w:rFonts w:ascii="Arial" w:hAnsi="Arial" w:cs="Arial"/>
                <w:sz w:val="20"/>
                <w:szCs w:val="20"/>
              </w:rPr>
              <w:t>8</w:t>
            </w:r>
            <w:r w:rsidRPr="00464B2F">
              <w:rPr>
                <w:rFonts w:ascii="Arial" w:hAnsi="Arial" w:cs="Arial"/>
                <w:sz w:val="20"/>
                <w:szCs w:val="20"/>
              </w:rPr>
              <w:t>,</w:t>
            </w:r>
            <w:r w:rsidR="00E63C1E" w:rsidRPr="00464B2F">
              <w:rPr>
                <w:rFonts w:ascii="Arial" w:hAnsi="Arial" w:cs="Arial"/>
                <w:sz w:val="20"/>
                <w:szCs w:val="20"/>
              </w:rPr>
              <w:t>5</w:t>
            </w:r>
            <w:r w:rsidRPr="00464B2F">
              <w:rPr>
                <w:rFonts w:ascii="Arial" w:hAnsi="Arial" w:cs="Arial"/>
                <w:sz w:val="20"/>
                <w:szCs w:val="20"/>
              </w:rPr>
              <w:t>2 zł/m</w:t>
            </w:r>
            <w:r w:rsidRPr="00464B2F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2 </w:t>
            </w:r>
            <w:r w:rsidRPr="00464B2F">
              <w:rPr>
                <w:rFonts w:ascii="Arial" w:hAnsi="Arial" w:cs="Arial"/>
                <w:sz w:val="20"/>
                <w:szCs w:val="20"/>
              </w:rPr>
              <w:t>netto</w:t>
            </w:r>
            <w:r w:rsidRPr="00464B2F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00464B2F">
              <w:rPr>
                <w:rFonts w:ascii="Arial" w:hAnsi="Arial" w:cs="Arial"/>
                <w:sz w:val="20"/>
                <w:szCs w:val="20"/>
              </w:rPr>
              <w:t xml:space="preserve">, zgodnie z treścią uchwały Zarządu Województwa Śląskiego </w:t>
            </w:r>
            <w:r w:rsidR="00E63C1E" w:rsidRPr="00464B2F">
              <w:rPr>
                <w:rFonts w:ascii="Arial" w:hAnsi="Arial" w:cs="Arial"/>
                <w:sz w:val="20"/>
                <w:szCs w:val="20"/>
              </w:rPr>
              <w:t xml:space="preserve">2199/191/VII/2026 z dnia 08.10.2026 r.      </w:t>
            </w:r>
            <w:r w:rsidR="00464B2F">
              <w:rPr>
                <w:rFonts w:ascii="Arial" w:hAnsi="Arial" w:cs="Arial"/>
                <w:sz w:val="20"/>
                <w:szCs w:val="20"/>
              </w:rPr>
              <w:br/>
            </w:r>
            <w:r w:rsidR="00E63C1E" w:rsidRPr="00464B2F">
              <w:rPr>
                <w:rFonts w:ascii="Arial" w:hAnsi="Arial" w:cs="Arial"/>
                <w:sz w:val="20"/>
                <w:szCs w:val="20"/>
              </w:rPr>
              <w:t xml:space="preserve">w  sprawie przeznaczenia do oddania      </w:t>
            </w:r>
            <w:r w:rsidR="00464B2F">
              <w:rPr>
                <w:rFonts w:ascii="Arial" w:hAnsi="Arial" w:cs="Arial"/>
                <w:sz w:val="20"/>
                <w:szCs w:val="20"/>
              </w:rPr>
              <w:br/>
            </w:r>
            <w:r w:rsidR="00E63C1E" w:rsidRPr="00464B2F">
              <w:rPr>
                <w:rFonts w:ascii="Arial" w:hAnsi="Arial" w:cs="Arial"/>
                <w:sz w:val="20"/>
                <w:szCs w:val="20"/>
              </w:rPr>
              <w:t xml:space="preserve">w najem na czas nieoznaczony wolnych lokali mieszkalnych oraz pomieszczeń gospodarczych położonych w Istebnej </w:t>
            </w:r>
            <w:r w:rsidR="002D725A">
              <w:rPr>
                <w:rFonts w:ascii="Arial" w:hAnsi="Arial" w:cs="Arial"/>
                <w:sz w:val="20"/>
                <w:szCs w:val="20"/>
              </w:rPr>
              <w:br/>
            </w:r>
            <w:r w:rsidR="00E63C1E" w:rsidRPr="00464B2F">
              <w:rPr>
                <w:rFonts w:ascii="Arial" w:hAnsi="Arial" w:cs="Arial"/>
                <w:sz w:val="20"/>
                <w:szCs w:val="20"/>
              </w:rPr>
              <w:lastRenderedPageBreak/>
              <w:t xml:space="preserve">oś Kubalonka, w trybie przetargów ustnych nieograniczonych. </w:t>
            </w:r>
          </w:p>
          <w:p w14:paraId="019FAEAC" w14:textId="5137C412" w:rsidR="00654305" w:rsidRPr="00464B2F" w:rsidRDefault="00654305" w:rsidP="00E63C1E">
            <w:pPr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464B2F">
              <w:rPr>
                <w:rFonts w:ascii="Arial" w:hAnsi="Arial" w:cs="Arial"/>
                <w:sz w:val="20"/>
                <w:szCs w:val="20"/>
              </w:rPr>
              <w:t>Stawki będą corocznie waloryzowane</w:t>
            </w:r>
            <w:r w:rsidRPr="00464B2F">
              <w:rPr>
                <w:rFonts w:ascii="Arial" w:hAnsi="Arial" w:cs="Arial"/>
                <w:sz w:val="20"/>
                <w:szCs w:val="20"/>
              </w:rPr>
              <w:br/>
              <w:t>o wskaźnik wzrostu cen towarów i usług konsumpcyjnych, publikowany przez Prezesa GUS za rok poprzedni.</w:t>
            </w:r>
          </w:p>
        </w:tc>
        <w:tc>
          <w:tcPr>
            <w:tcW w:w="468" w:type="pct"/>
          </w:tcPr>
          <w:p w14:paraId="34E287A7" w14:textId="3D2D1F42" w:rsidR="0046167A" w:rsidRPr="00464B2F" w:rsidRDefault="0046167A" w:rsidP="0046167A">
            <w:pPr>
              <w:rPr>
                <w:rFonts w:ascii="Arial" w:hAnsi="Arial" w:cs="Arial"/>
                <w:sz w:val="20"/>
                <w:szCs w:val="20"/>
              </w:rPr>
            </w:pPr>
            <w:r w:rsidRPr="00464B2F">
              <w:rPr>
                <w:rFonts w:ascii="Arial" w:hAnsi="Arial" w:cs="Arial"/>
                <w:sz w:val="20"/>
                <w:szCs w:val="20"/>
              </w:rPr>
              <w:lastRenderedPageBreak/>
              <w:t>Do dnia</w:t>
            </w:r>
          </w:p>
          <w:p w14:paraId="65FCA638" w14:textId="717AE18A" w:rsidR="00654305" w:rsidRPr="00464B2F" w:rsidRDefault="0046167A" w:rsidP="0046167A">
            <w:pPr>
              <w:rPr>
                <w:rFonts w:ascii="Arial" w:hAnsi="Arial" w:cs="Arial"/>
                <w:sz w:val="20"/>
                <w:szCs w:val="20"/>
              </w:rPr>
            </w:pPr>
            <w:r w:rsidRPr="00464B2F">
              <w:rPr>
                <w:rFonts w:ascii="Arial" w:hAnsi="Arial" w:cs="Arial"/>
                <w:sz w:val="20"/>
                <w:szCs w:val="20"/>
              </w:rPr>
              <w:t>15 każdego miesiąca</w:t>
            </w:r>
          </w:p>
        </w:tc>
      </w:tr>
    </w:tbl>
    <w:p w14:paraId="602AFF0C" w14:textId="24C57027" w:rsidR="00517FB0" w:rsidRPr="00464B2F" w:rsidRDefault="00517FB0" w:rsidP="00517FB0">
      <w:pPr>
        <w:pStyle w:val="Tekstpodstawowy2"/>
        <w:spacing w:line="240" w:lineRule="auto"/>
        <w:rPr>
          <w:sz w:val="20"/>
          <w:szCs w:val="20"/>
        </w:rPr>
      </w:pPr>
    </w:p>
    <w:p w14:paraId="456C46BC" w14:textId="77777777" w:rsidR="00747DE6" w:rsidRPr="00464B2F" w:rsidRDefault="00747DE6" w:rsidP="00517FB0">
      <w:pPr>
        <w:pStyle w:val="Tekstpodstawowy2"/>
        <w:spacing w:line="240" w:lineRule="auto"/>
        <w:rPr>
          <w:sz w:val="20"/>
          <w:szCs w:val="20"/>
        </w:rPr>
      </w:pPr>
    </w:p>
    <w:p w14:paraId="7C78DE82" w14:textId="77777777" w:rsidR="00326A9F" w:rsidRPr="00464B2F" w:rsidRDefault="00326A9F" w:rsidP="00517FB0">
      <w:pPr>
        <w:pStyle w:val="Tekstpodstawowy2"/>
        <w:jc w:val="center"/>
        <w:rPr>
          <w:sz w:val="21"/>
          <w:szCs w:val="21"/>
        </w:rPr>
      </w:pPr>
    </w:p>
    <w:p w14:paraId="7AD33BF5" w14:textId="40C34FD1" w:rsidR="00464B2F" w:rsidRPr="00464B2F" w:rsidRDefault="00464B2F" w:rsidP="00464B2F">
      <w:pPr>
        <w:tabs>
          <w:tab w:val="left" w:pos="2325"/>
        </w:tabs>
        <w:jc w:val="both"/>
        <w:rPr>
          <w:rFonts w:ascii="Arial" w:eastAsia="Calibri" w:hAnsi="Arial" w:cs="Arial"/>
          <w:sz w:val="21"/>
          <w:szCs w:val="21"/>
        </w:rPr>
      </w:pPr>
      <w:r w:rsidRPr="00464B2F">
        <w:rPr>
          <w:rFonts w:ascii="Arial" w:eastAsia="Calibri" w:hAnsi="Arial" w:cs="Arial"/>
          <w:sz w:val="21"/>
          <w:szCs w:val="21"/>
        </w:rPr>
        <w:t xml:space="preserve">Niniejszy wykaz wywiesza się na okres 21 dni, począwszy od dnia </w:t>
      </w:r>
      <w:r w:rsidR="00404F71">
        <w:rPr>
          <w:rFonts w:ascii="Arial" w:eastAsia="Calibri" w:hAnsi="Arial" w:cs="Arial"/>
          <w:sz w:val="21"/>
          <w:szCs w:val="21"/>
        </w:rPr>
        <w:t xml:space="preserve">20.10.2026 </w:t>
      </w:r>
      <w:r w:rsidRPr="00464B2F">
        <w:rPr>
          <w:rFonts w:ascii="Arial" w:eastAsia="Calibri" w:hAnsi="Arial" w:cs="Arial"/>
          <w:sz w:val="21"/>
          <w:szCs w:val="21"/>
        </w:rPr>
        <w:t>r. na tablicy ogłoszeń Departamentu Geodezji i Gospodarki Nieruchomościami Urzędu Marszałkowskiego Województwa Śląskiego w Katowicach przy ul. Ligonia 46.</w:t>
      </w:r>
    </w:p>
    <w:p w14:paraId="2AEF42EA" w14:textId="77777777" w:rsidR="00A57491" w:rsidRPr="00464B2F" w:rsidRDefault="00A57491">
      <w:pPr>
        <w:rPr>
          <w:rFonts w:ascii="Arial" w:hAnsi="Arial" w:cs="Arial"/>
          <w:sz w:val="20"/>
          <w:szCs w:val="20"/>
        </w:rPr>
      </w:pPr>
    </w:p>
    <w:sectPr w:rsidR="00A57491" w:rsidRPr="00464B2F" w:rsidSect="00ED35A8">
      <w:footerReference w:type="default" r:id="rId7"/>
      <w:headerReference w:type="first" r:id="rId8"/>
      <w:pgSz w:w="16838" w:h="11906" w:orient="landscape" w:code="9"/>
      <w:pgMar w:top="567" w:right="1247" w:bottom="1361" w:left="1247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4CA69" w14:textId="77777777" w:rsidR="008C3A74" w:rsidRDefault="008C3A74">
      <w:r>
        <w:separator/>
      </w:r>
    </w:p>
  </w:endnote>
  <w:endnote w:type="continuationSeparator" w:id="0">
    <w:p w14:paraId="7807A2FC" w14:textId="77777777" w:rsidR="008C3A74" w:rsidRDefault="008C3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7E4A6" w14:textId="77777777" w:rsidR="00000000" w:rsidRDefault="00517FB0" w:rsidP="001B03AC">
    <w:pPr>
      <w:pStyle w:val="Stopka"/>
      <w:ind w:right="-39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110B5BCC" w14:textId="77777777" w:rsidR="0000000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6CDDE" w14:textId="77777777" w:rsidR="008C3A74" w:rsidRDefault="008C3A74">
      <w:r>
        <w:separator/>
      </w:r>
    </w:p>
  </w:footnote>
  <w:footnote w:type="continuationSeparator" w:id="0">
    <w:p w14:paraId="3AAF45D4" w14:textId="77777777" w:rsidR="008C3A74" w:rsidRDefault="008C3A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D8267" w14:textId="77777777" w:rsidR="00000000" w:rsidRPr="009A5866" w:rsidRDefault="00000000" w:rsidP="009A5866">
    <w:pPr>
      <w:pStyle w:val="Nagwek"/>
      <w:jc w:val="right"/>
      <w:rPr>
        <w:sz w:val="18"/>
        <w:szCs w:val="18"/>
        <w:lang w:val="pl-P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EEE"/>
    <w:rsid w:val="00041A91"/>
    <w:rsid w:val="000C420D"/>
    <w:rsid w:val="00215755"/>
    <w:rsid w:val="00287931"/>
    <w:rsid w:val="002D725A"/>
    <w:rsid w:val="002F1FB1"/>
    <w:rsid w:val="00326A9F"/>
    <w:rsid w:val="003C4E81"/>
    <w:rsid w:val="003F2B12"/>
    <w:rsid w:val="00403963"/>
    <w:rsid w:val="00404F71"/>
    <w:rsid w:val="00431740"/>
    <w:rsid w:val="0046167A"/>
    <w:rsid w:val="00464B2F"/>
    <w:rsid w:val="004945D4"/>
    <w:rsid w:val="004F77B8"/>
    <w:rsid w:val="00517FB0"/>
    <w:rsid w:val="005C3F2E"/>
    <w:rsid w:val="00611D07"/>
    <w:rsid w:val="00654305"/>
    <w:rsid w:val="006715A2"/>
    <w:rsid w:val="006778A2"/>
    <w:rsid w:val="006A006F"/>
    <w:rsid w:val="007038F5"/>
    <w:rsid w:val="0071283A"/>
    <w:rsid w:val="00742A67"/>
    <w:rsid w:val="00747DE6"/>
    <w:rsid w:val="00887C4D"/>
    <w:rsid w:val="008C3A74"/>
    <w:rsid w:val="00A57491"/>
    <w:rsid w:val="00A67D6D"/>
    <w:rsid w:val="00AF5067"/>
    <w:rsid w:val="00BD77CC"/>
    <w:rsid w:val="00C51F60"/>
    <w:rsid w:val="00E1777F"/>
    <w:rsid w:val="00E62EEE"/>
    <w:rsid w:val="00E63C1E"/>
    <w:rsid w:val="00FE4941"/>
    <w:rsid w:val="00FE5CE4"/>
    <w:rsid w:val="00FE6202"/>
    <w:rsid w:val="00FF6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01920"/>
  <w15:chartTrackingRefBased/>
  <w15:docId w15:val="{9DDA130C-B16C-4BFD-9606-AB1136EFB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7F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517FB0"/>
    <w:pPr>
      <w:spacing w:line="360" w:lineRule="auto"/>
      <w:jc w:val="center"/>
    </w:pPr>
    <w:rPr>
      <w:rFonts w:ascii="Arial" w:hAnsi="Arial" w:cs="Arial"/>
      <w:sz w:val="22"/>
    </w:rPr>
  </w:style>
  <w:style w:type="character" w:customStyle="1" w:styleId="TekstpodstawowyZnak">
    <w:name w:val="Tekst podstawowy Znak"/>
    <w:basedOn w:val="Domylnaczcionkaakapitu"/>
    <w:link w:val="Tekstpodstawowy"/>
    <w:rsid w:val="00517FB0"/>
    <w:rPr>
      <w:rFonts w:ascii="Arial" w:eastAsia="Times New Roman" w:hAnsi="Arial" w:cs="Arial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517FB0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2Znak">
    <w:name w:val="Tekst podstawowy 2 Znak"/>
    <w:basedOn w:val="Domylnaczcionkaakapitu"/>
    <w:link w:val="Tekstpodstawowy2"/>
    <w:rsid w:val="00517FB0"/>
    <w:rPr>
      <w:rFonts w:ascii="Arial" w:eastAsia="Times New Roman" w:hAnsi="Arial" w:cs="Arial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rsid w:val="00517FB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517FB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Stopka">
    <w:name w:val="footer"/>
    <w:basedOn w:val="Normalny"/>
    <w:link w:val="StopkaZnak"/>
    <w:uiPriority w:val="99"/>
    <w:rsid w:val="00517FB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517FB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TreBold">
    <w:name w:val="Treść_Bold"/>
    <w:link w:val="TreBoldZnak"/>
    <w:uiPriority w:val="1"/>
    <w:qFormat/>
    <w:rsid w:val="00517FB0"/>
    <w:pPr>
      <w:spacing w:after="0" w:line="268" w:lineRule="exact"/>
      <w:jc w:val="center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517FB0"/>
    <w:rPr>
      <w:rFonts w:ascii="Arial" w:eastAsia="Calibri" w:hAnsi="Arial" w:cs="Times New Roman"/>
      <w:b/>
      <w:bCs/>
      <w:color w:val="000000"/>
      <w:sz w:val="21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47DE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7DE6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828</Words>
  <Characters>4970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Haarschack Katarzyna</dc:creator>
  <cp:keywords/>
  <dc:description/>
  <cp:lastModifiedBy>Konopka Dominik</cp:lastModifiedBy>
  <cp:revision>2</cp:revision>
  <cp:lastPrinted>2026-10-13T07:19:00Z</cp:lastPrinted>
  <dcterms:created xsi:type="dcterms:W3CDTF">2026-10-20T08:29:00Z</dcterms:created>
  <dcterms:modified xsi:type="dcterms:W3CDTF">2026-10-20T08:29:00Z</dcterms:modified>
</cp:coreProperties>
</file>