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197F5386" w14:textId="77777777" w:rsidTr="00DF646D">
        <w:trPr>
          <w:trHeight w:val="841"/>
        </w:trPr>
        <w:tc>
          <w:tcPr>
            <w:tcW w:w="5670" w:type="dxa"/>
            <w:gridSpan w:val="2"/>
          </w:tcPr>
          <w:p w14:paraId="310B5CA6" w14:textId="77777777" w:rsidR="00E52373" w:rsidRDefault="00E52373" w:rsidP="00E52373"/>
        </w:tc>
        <w:tc>
          <w:tcPr>
            <w:tcW w:w="3851" w:type="dxa"/>
          </w:tcPr>
          <w:p w14:paraId="1BEE2147" w14:textId="77777777" w:rsidR="00E52373" w:rsidRDefault="00E52373" w:rsidP="00E52373"/>
        </w:tc>
      </w:tr>
      <w:tr w:rsidR="00E52373" w14:paraId="72BADFA7" w14:textId="77777777" w:rsidTr="00DF646D">
        <w:trPr>
          <w:trHeight w:val="838"/>
        </w:trPr>
        <w:tc>
          <w:tcPr>
            <w:tcW w:w="5670" w:type="dxa"/>
            <w:gridSpan w:val="2"/>
          </w:tcPr>
          <w:p w14:paraId="44B3EE08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1BA3552E" wp14:editId="6823316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5BF8525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F63A6EB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D07745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20707D1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2ED830A" w14:textId="76F9CC65" w:rsidR="00926076" w:rsidRDefault="00926076" w:rsidP="009260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nr </w:t>
            </w:r>
            <w:r w:rsidR="009072AF">
              <w:rPr>
                <w:rFonts w:cs="Arial"/>
                <w:szCs w:val="21"/>
              </w:rPr>
              <w:t>5</w:t>
            </w:r>
            <w:r>
              <w:rPr>
                <w:rFonts w:cs="Arial"/>
                <w:szCs w:val="21"/>
              </w:rPr>
              <w:t xml:space="preserve"> do Uchwały </w:t>
            </w:r>
          </w:p>
          <w:p w14:paraId="6CC8D412" w14:textId="77777777" w:rsidR="00926076" w:rsidRDefault="00926076" w:rsidP="009260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nr </w:t>
            </w:r>
            <w:r>
              <w:t>2316/194/VII/2026</w:t>
            </w:r>
          </w:p>
          <w:p w14:paraId="6F7CB4A5" w14:textId="77777777" w:rsidR="00926076" w:rsidRDefault="00926076" w:rsidP="009260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1997E1B7" w14:textId="1E2B0352" w:rsidR="00B0573B" w:rsidRPr="00F01C30" w:rsidRDefault="00926076" w:rsidP="009260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>
              <w:t>22.10.2026 r.</w:t>
            </w:r>
          </w:p>
        </w:tc>
      </w:tr>
      <w:tr w:rsidR="00E52373" w14:paraId="671E78DB" w14:textId="77777777" w:rsidTr="00DF646D">
        <w:tc>
          <w:tcPr>
            <w:tcW w:w="5670" w:type="dxa"/>
            <w:gridSpan w:val="2"/>
          </w:tcPr>
          <w:p w14:paraId="0622F006" w14:textId="77777777" w:rsidR="009B11D7" w:rsidRDefault="009B11D7" w:rsidP="00E52373"/>
        </w:tc>
        <w:tc>
          <w:tcPr>
            <w:tcW w:w="3851" w:type="dxa"/>
          </w:tcPr>
          <w:p w14:paraId="055ECE74" w14:textId="77777777" w:rsidR="00E52373" w:rsidRDefault="00E52373" w:rsidP="00E52373"/>
          <w:p w14:paraId="2122FB6E" w14:textId="77777777" w:rsidR="00236385" w:rsidRDefault="00236385" w:rsidP="00E52373"/>
          <w:p w14:paraId="561462C8" w14:textId="77777777" w:rsidR="00236385" w:rsidRDefault="00236385" w:rsidP="00E52373"/>
        </w:tc>
      </w:tr>
      <w:tr w:rsidR="00926076" w14:paraId="1F65438A" w14:textId="77777777" w:rsidTr="00DF646D">
        <w:tc>
          <w:tcPr>
            <w:tcW w:w="3510" w:type="dxa"/>
          </w:tcPr>
          <w:p w14:paraId="170F6079" w14:textId="77777777" w:rsidR="00926076" w:rsidRPr="00F7055C" w:rsidRDefault="00926076" w:rsidP="009260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3F4BF8C" w14:textId="135714FD" w:rsidR="00926076" w:rsidRDefault="00926076" w:rsidP="00926076">
            <w:pPr>
              <w:pStyle w:val="Arial10i50"/>
            </w:pPr>
            <w:r>
              <w:rPr>
                <w:b/>
              </w:rPr>
              <w:t>n</w:t>
            </w:r>
            <w:r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Pr="008D6FC2">
              <w:rPr>
                <w:b/>
              </w:rPr>
              <w:t>40</w:t>
            </w:r>
            <w:r>
              <w:rPr>
                <w:b/>
              </w:rPr>
              <w:t>4</w:t>
            </w:r>
            <w:r w:rsidRPr="008D6FC2">
              <w:rPr>
                <w:b/>
              </w:rPr>
              <w:t>/26</w:t>
            </w:r>
          </w:p>
        </w:tc>
      </w:tr>
      <w:tr w:rsidR="00926076" w14:paraId="5C4DAA22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DCCB45" w14:textId="77777777" w:rsidR="00926076" w:rsidRDefault="00926076" w:rsidP="009260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36ECA24" w14:textId="77777777" w:rsidR="00926076" w:rsidRDefault="00926076" w:rsidP="00926076">
            <w:pPr>
              <w:pStyle w:val="Arial10i50"/>
            </w:pPr>
          </w:p>
        </w:tc>
      </w:tr>
      <w:tr w:rsidR="00926076" w14:paraId="04C48122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A84B923" w14:textId="77777777" w:rsidR="00926076" w:rsidRDefault="00926076" w:rsidP="009260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0BF44F0" w14:textId="77777777" w:rsidR="00926076" w:rsidRDefault="00926076" w:rsidP="00926076">
            <w:pPr>
              <w:pStyle w:val="Arial10i50"/>
            </w:pPr>
          </w:p>
        </w:tc>
      </w:tr>
      <w:tr w:rsidR="00926076" w14:paraId="2742A80F" w14:textId="77777777" w:rsidTr="00DF646D">
        <w:tc>
          <w:tcPr>
            <w:tcW w:w="9521" w:type="dxa"/>
            <w:gridSpan w:val="3"/>
          </w:tcPr>
          <w:p w14:paraId="019AB5F2" w14:textId="77777777" w:rsidR="00926076" w:rsidRDefault="00926076" w:rsidP="00926076">
            <w:pPr>
              <w:pStyle w:val="Arial10i50"/>
            </w:pPr>
            <w:r>
              <w:rPr>
                <w:b/>
              </w:rPr>
              <w:t>Zarządu</w:t>
            </w:r>
            <w:r w:rsidRPr="00123593">
              <w:rPr>
                <w:b/>
              </w:rPr>
              <w:t xml:space="preserve"> Województwa Śląskiego</w:t>
            </w:r>
          </w:p>
        </w:tc>
      </w:tr>
      <w:tr w:rsidR="00926076" w14:paraId="17B1E58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3360232" w14:textId="77777777" w:rsidR="00926076" w:rsidRDefault="00926076" w:rsidP="009260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9FF06BB" w14:textId="77777777" w:rsidR="00926076" w:rsidRDefault="00926076" w:rsidP="00926076">
            <w:pPr>
              <w:pStyle w:val="Arial10i50"/>
            </w:pPr>
          </w:p>
        </w:tc>
      </w:tr>
      <w:tr w:rsidR="00926076" w14:paraId="5361C48D" w14:textId="77777777" w:rsidTr="00DF646D">
        <w:tc>
          <w:tcPr>
            <w:tcW w:w="3510" w:type="dxa"/>
          </w:tcPr>
          <w:p w14:paraId="1EBF9C0D" w14:textId="77777777" w:rsidR="00926076" w:rsidRDefault="00926076" w:rsidP="00926076">
            <w:pPr>
              <w:pStyle w:val="Arial10i50"/>
            </w:pPr>
          </w:p>
          <w:p w14:paraId="37D26C0D" w14:textId="77777777" w:rsidR="00926076" w:rsidRDefault="00926076" w:rsidP="00926076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029EFBA1" w14:textId="77777777" w:rsidR="00926076" w:rsidRDefault="00926076" w:rsidP="00926076">
            <w:pPr>
              <w:pStyle w:val="Arial10i50"/>
            </w:pPr>
            <w:r w:rsidRPr="008D6FC2">
              <w:t>22 października 2026 r.</w:t>
            </w:r>
          </w:p>
          <w:p w14:paraId="60987232" w14:textId="77777777" w:rsidR="00926076" w:rsidRDefault="00926076" w:rsidP="00926076">
            <w:pPr>
              <w:pStyle w:val="Arial10i50"/>
            </w:pPr>
          </w:p>
        </w:tc>
      </w:tr>
      <w:tr w:rsidR="00926076" w14:paraId="399C748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8BE2DA3" w14:textId="77777777" w:rsidR="00926076" w:rsidRDefault="00926076" w:rsidP="009260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2E9ACF1" w14:textId="77777777" w:rsidR="00926076" w:rsidRDefault="00926076" w:rsidP="00926076">
            <w:pPr>
              <w:pStyle w:val="Arial10i50"/>
            </w:pPr>
          </w:p>
        </w:tc>
      </w:tr>
      <w:tr w:rsidR="00926076" w14:paraId="2D464F99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22EB30F" w14:textId="77777777" w:rsidR="00926076" w:rsidRDefault="00926076" w:rsidP="009260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4982EC1" w14:textId="77777777" w:rsidR="00926076" w:rsidRDefault="00926076" w:rsidP="00926076">
            <w:pPr>
              <w:pStyle w:val="Arial10i50"/>
            </w:pPr>
          </w:p>
        </w:tc>
      </w:tr>
      <w:tr w:rsidR="00926076" w:rsidRPr="00913A4B" w14:paraId="1355184D" w14:textId="77777777" w:rsidTr="00DF646D">
        <w:tc>
          <w:tcPr>
            <w:tcW w:w="9521" w:type="dxa"/>
            <w:gridSpan w:val="3"/>
          </w:tcPr>
          <w:p w14:paraId="7D685DDF" w14:textId="77777777" w:rsidR="00926076" w:rsidRPr="00913A4B" w:rsidRDefault="00926076" w:rsidP="00926076">
            <w:pPr>
              <w:pStyle w:val="Arial10i50"/>
              <w:rPr>
                <w:rFonts w:cs="Arial"/>
                <w:szCs w:val="21"/>
              </w:rPr>
            </w:pPr>
            <w:r w:rsidRPr="00913A4B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7E6242E" w14:textId="77777777" w:rsidR="00926076" w:rsidRPr="00913A4B" w:rsidRDefault="00926076" w:rsidP="00926076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74F8253" w14:textId="6EB0A822" w:rsidR="00926076" w:rsidRPr="00913A4B" w:rsidRDefault="00926076" w:rsidP="00926076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Panu </w:t>
            </w:r>
            <w:r w:rsidRPr="002A33D3">
              <w:rPr>
                <w:rFonts w:ascii="Arial" w:hAnsi="Arial" w:cs="Arial"/>
                <w:b/>
                <w:sz w:val="21"/>
                <w:szCs w:val="21"/>
              </w:rPr>
              <w:t xml:space="preserve">Hubertowi Musialikowi (Musialik) – radcy prawnemu </w:t>
            </w:r>
            <w:r w:rsidRPr="00913A4B">
              <w:rPr>
                <w:rFonts w:ascii="Arial" w:hAnsi="Arial" w:cs="Arial"/>
                <w:b/>
                <w:sz w:val="21"/>
                <w:szCs w:val="21"/>
              </w:rPr>
              <w:t xml:space="preserve">w Urzędzie Marszałkowskim Województwa Śląskiego </w:t>
            </w:r>
          </w:p>
          <w:p w14:paraId="4047972C" w14:textId="77777777" w:rsidR="00926076" w:rsidRPr="00913A4B" w:rsidRDefault="00926076" w:rsidP="00926076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EA4CD41" w14:textId="24244C75" w:rsidR="00926076" w:rsidRPr="00796B4F" w:rsidRDefault="00926076" w:rsidP="0092607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415CBD">
              <w:rPr>
                <w:rFonts w:ascii="Arial" w:hAnsi="Arial" w:cs="Arial"/>
                <w:bCs/>
                <w:sz w:val="21"/>
                <w:szCs w:val="21"/>
              </w:rPr>
              <w:t>pełnomocnictwa do</w:t>
            </w:r>
            <w:r w:rsidRPr="00415CBD">
              <w:rPr>
                <w:rFonts w:ascii="Arial" w:hAnsi="Arial" w:cs="Arial"/>
                <w:sz w:val="21"/>
                <w:szCs w:val="21"/>
              </w:rPr>
              <w:t xml:space="preserve"> reprezentowania Województwa Śląskiego w postępowaniu przed Krajową Izbą Odwoławczą w Warszawie,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36A8D">
              <w:rPr>
                <w:rFonts w:ascii="Arial" w:hAnsi="Arial" w:cs="Arial"/>
                <w:sz w:val="21"/>
                <w:szCs w:val="21"/>
              </w:rPr>
              <w:t>wywołanym odwołaniem wniesionym w dniu 12.</w:t>
            </w:r>
            <w:r>
              <w:rPr>
                <w:rFonts w:ascii="Arial" w:hAnsi="Arial" w:cs="Arial"/>
                <w:sz w:val="21"/>
                <w:szCs w:val="21"/>
              </w:rPr>
              <w:t>10</w:t>
            </w:r>
            <w:r w:rsidRPr="00C36A8D">
              <w:rPr>
                <w:rFonts w:ascii="Arial" w:hAnsi="Arial" w:cs="Arial"/>
                <w:sz w:val="21"/>
                <w:szCs w:val="21"/>
              </w:rPr>
              <w:t xml:space="preserve">.2026 r. przez </w:t>
            </w:r>
            <w:r>
              <w:t xml:space="preserve"> </w:t>
            </w:r>
            <w:r w:rsidRPr="00F80FA8">
              <w:rPr>
                <w:rFonts w:ascii="Arial" w:hAnsi="Arial" w:cs="Arial"/>
                <w:sz w:val="21"/>
                <w:szCs w:val="21"/>
              </w:rPr>
              <w:t xml:space="preserve">wykonawców wspólnie ubiegających się o udzielenie zamówienia: Bringmore Advertising Sp. z o.o. - Lider Konsorcjum ul. Armii Krajowej 9A, 41-506 Chorzów, Polska Press Sp. z o.o. - Partner Konsorcjum ul. Domaniewska 45, 02 - 672 Warszawa  wobec czynności Zamawiającego polegającej na niezgodnej z przepisami PZP czynności Zamawiającego podjętej w postępowaniu 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 w:rsidRPr="00F80FA8">
              <w:rPr>
                <w:rFonts w:ascii="Arial" w:hAnsi="Arial" w:cs="Arial"/>
                <w:sz w:val="21"/>
                <w:szCs w:val="21"/>
              </w:rPr>
              <w:t xml:space="preserve">o udzielenie zamówienia publicznego pn.: „Usługa przeprowadzenia kompleksowej kampanii </w:t>
            </w:r>
            <w:r w:rsidRPr="00796B4F">
              <w:rPr>
                <w:rFonts w:ascii="Arial" w:hAnsi="Arial" w:cs="Arial"/>
                <w:sz w:val="21"/>
                <w:szCs w:val="21"/>
              </w:rPr>
              <w:t>promocyjno-edukacyjnej o szerokim zasięgu promującej Fundusze Europejskie dla Śląskiego 2021-2027”, numer referencyjny BZ-ZP.272.5.15.2026.AP,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96B4F">
              <w:rPr>
                <w:rFonts w:ascii="Arial" w:hAnsi="Arial" w:cs="Arial"/>
                <w:sz w:val="21"/>
                <w:szCs w:val="21"/>
              </w:rPr>
              <w:t>polegającej na:</w:t>
            </w:r>
          </w:p>
          <w:p w14:paraId="0362FDA6" w14:textId="77777777" w:rsidR="00926076" w:rsidRPr="00796B4F" w:rsidRDefault="00926076" w:rsidP="0092607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66BBC6E0" w14:textId="27B4D4CD" w:rsidR="00926076" w:rsidRPr="004727CF" w:rsidRDefault="00926076" w:rsidP="00926076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4727CF">
              <w:rPr>
                <w:rFonts w:ascii="Arial" w:hAnsi="Arial" w:cs="Arial"/>
                <w:sz w:val="21"/>
                <w:szCs w:val="21"/>
              </w:rPr>
              <w:t>niezgodnej z przepisami PZP czynności Zamawiającego podjętej w postępowaniu, tj. czynności badania i oceny oferty Odwołującego, polegającej na nieprzyznaniu Odwołującemu 3 pkt w ramach kryterium „Opracowanie merytoryczne i graficzne materiału prasowego”, o którym mowa w Rozdziale XIV pkt. 3.3 SWZ, w zakresie elementu oceny określonego w ppkt. 1 lit. f) SWZ, dotyczącego zgodności przygotowania układu tekstu z Księgą Tożsamości Wizualnej marki Fundusze Europejskie 2021–2027 oraz Podręcznikiem Wnioskodawcy i Beneficjenta Funduszy Europejskich na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727CF">
              <w:rPr>
                <w:rFonts w:ascii="Arial" w:hAnsi="Arial" w:cs="Arial"/>
                <w:sz w:val="21"/>
                <w:szCs w:val="21"/>
              </w:rPr>
              <w:t>lata 2021–2027 w zakresie informacji i promocji;</w:t>
            </w:r>
          </w:p>
          <w:p w14:paraId="0678AE20" w14:textId="43E25AF6" w:rsidR="00926076" w:rsidRPr="004727CF" w:rsidRDefault="00926076" w:rsidP="00926076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4727CF">
              <w:rPr>
                <w:rFonts w:ascii="Arial" w:hAnsi="Arial" w:cs="Arial"/>
                <w:sz w:val="21"/>
                <w:szCs w:val="21"/>
              </w:rPr>
              <w:t>niezgodnej z przepisami PZP czynności Zamawiającego podjętej w postępowaniu, tj. wyboru jako najkorzystniejszej oferty złożonej przez konsorcjum wykonawców w składzie: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727CF">
              <w:rPr>
                <w:rFonts w:ascii="Arial" w:hAnsi="Arial" w:cs="Arial"/>
                <w:sz w:val="21"/>
                <w:szCs w:val="21"/>
              </w:rPr>
              <w:t xml:space="preserve">(1) Euvic Media Sp. z o.o. z siedzibą w Warszawie oraz (2) MUFU Sp. z o.o. sp.k. z siedzibą 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 w:rsidRPr="004727CF">
              <w:rPr>
                <w:rFonts w:ascii="Arial" w:hAnsi="Arial" w:cs="Arial"/>
                <w:sz w:val="21"/>
                <w:szCs w:val="21"/>
              </w:rPr>
              <w:t>w Warszawie;</w:t>
            </w:r>
          </w:p>
          <w:p w14:paraId="4168157B" w14:textId="083434FF" w:rsidR="00926076" w:rsidRPr="004727CF" w:rsidRDefault="00926076" w:rsidP="00926076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59" w:hanging="459"/>
              <w:rPr>
                <w:rFonts w:ascii="Arial" w:hAnsi="Arial" w:cs="Arial"/>
                <w:sz w:val="21"/>
                <w:szCs w:val="21"/>
              </w:rPr>
            </w:pPr>
            <w:r w:rsidRPr="00796B4F">
              <w:rPr>
                <w:rFonts w:ascii="Arial" w:hAnsi="Arial" w:cs="Arial"/>
                <w:sz w:val="21"/>
                <w:szCs w:val="21"/>
              </w:rPr>
              <w:t>zaniechania przez Zamawiającego dokonania czynności w postępowaniu, do której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727CF">
              <w:rPr>
                <w:rFonts w:ascii="Arial" w:hAnsi="Arial" w:cs="Arial"/>
                <w:sz w:val="21"/>
                <w:szCs w:val="21"/>
              </w:rPr>
              <w:t>Zamawiający był obowiązany na podstawie PZP, tj. wyboru oferty Odwołującego jako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727CF">
              <w:rPr>
                <w:rFonts w:ascii="Arial" w:hAnsi="Arial" w:cs="Arial"/>
                <w:sz w:val="21"/>
                <w:szCs w:val="21"/>
              </w:rPr>
              <w:t>oferty najkorzystniejszej.</w:t>
            </w:r>
          </w:p>
          <w:p w14:paraId="4A0D46AB" w14:textId="77777777" w:rsidR="00926076" w:rsidRDefault="00926076" w:rsidP="0092607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3DBD3B2" w14:textId="322DD1FA" w:rsidR="00926076" w:rsidRPr="008F48F0" w:rsidRDefault="00926076" w:rsidP="0092607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26076" w:rsidRPr="00913A4B" w14:paraId="12784807" w14:textId="77777777" w:rsidTr="00DF646D">
        <w:tc>
          <w:tcPr>
            <w:tcW w:w="9521" w:type="dxa"/>
            <w:gridSpan w:val="3"/>
          </w:tcPr>
          <w:p w14:paraId="2A5A3DBD" w14:textId="3B31E306" w:rsidR="00926076" w:rsidRPr="00913A4B" w:rsidRDefault="00926076" w:rsidP="0092607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Pr="003E4225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radcy prawnego</w:t>
            </w:r>
            <w:r w:rsidRPr="00913A4B">
              <w:rPr>
                <w:rFonts w:ascii="Arial" w:hAnsi="Arial" w:cs="Arial"/>
                <w:sz w:val="21"/>
                <w:szCs w:val="21"/>
              </w:rPr>
              <w:t xml:space="preserve"> w Urzędzie Marsza</w:t>
            </w:r>
            <w:r>
              <w:rPr>
                <w:rFonts w:ascii="Arial" w:hAnsi="Arial" w:cs="Arial"/>
                <w:sz w:val="21"/>
                <w:szCs w:val="21"/>
              </w:rPr>
              <w:t xml:space="preserve">łkowskim Województwa Śląskiego oraz na czas </w:t>
            </w:r>
            <w:r w:rsidRPr="00913A4B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14:paraId="2E52D580" w14:textId="77777777" w:rsidR="00926076" w:rsidRDefault="00926076" w:rsidP="009260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30E492F1" w14:textId="77777777" w:rsidR="00926076" w:rsidRDefault="00926076" w:rsidP="009260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6951CC3" w14:textId="77777777" w:rsidR="00926076" w:rsidRPr="004727CF" w:rsidRDefault="00926076" w:rsidP="009260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4C272F39" w14:textId="77777777" w:rsidR="00926076" w:rsidRDefault="00926076" w:rsidP="009260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62FF46A9" w14:textId="069CE5C3" w:rsidR="00926076" w:rsidRPr="00913A4B" w:rsidRDefault="00926076" w:rsidP="00926076">
            <w:pPr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5E81ED88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F6F35A4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759F0C7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9EF8C15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7523E47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BB652E1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BC43DDA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B6CE556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6505196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3F05C9B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FFD87E3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E98C573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58CAF29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FA30BCC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8F8EDA4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1158CB0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C553C24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C8770B8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B136C0C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44DB91F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B78A5DB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7F80389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A08DFE5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CD0D096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4C561AB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0E8B3F3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09B6F36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AB8A384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56272F0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5624946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FF9DC13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A390F55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039CD9D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8D65793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361679E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5FB75C3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B5FFE8C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3C9ECC1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A8D3B94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1316D0B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422848B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89F65BB" w14:textId="77777777" w:rsidR="00926076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646BAC6" w14:textId="77777777" w:rsidR="00926076" w:rsidRPr="00913A4B" w:rsidRDefault="00926076" w:rsidP="009260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14:paraId="2E5CFF72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lastRenderedPageBreak/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0C075B5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2706A8F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DB4C692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3B32819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4F0222">
      <w:footerReference w:type="default" r:id="rId12"/>
      <w:pgSz w:w="11906" w:h="16838"/>
      <w:pgMar w:top="936" w:right="992" w:bottom="993" w:left="1321" w:header="851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27891" w14:textId="77777777" w:rsidR="00E84EC1" w:rsidRDefault="00E84EC1" w:rsidP="00996FEA">
      <w:pPr>
        <w:spacing w:after="0" w:line="240" w:lineRule="auto"/>
      </w:pPr>
      <w:r>
        <w:separator/>
      </w:r>
    </w:p>
  </w:endnote>
  <w:endnote w:type="continuationSeparator" w:id="0">
    <w:p w14:paraId="79C798EA" w14:textId="77777777" w:rsidR="00E84EC1" w:rsidRDefault="00E84EC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749348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A7AB92E" w14:textId="72D2CC34" w:rsidR="004727CF" w:rsidRDefault="004727C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DA22BE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AFFDD" w14:textId="77777777" w:rsidR="00E84EC1" w:rsidRDefault="00E84EC1" w:rsidP="00996FEA">
      <w:pPr>
        <w:spacing w:after="0" w:line="240" w:lineRule="auto"/>
      </w:pPr>
      <w:r>
        <w:separator/>
      </w:r>
    </w:p>
  </w:footnote>
  <w:footnote w:type="continuationSeparator" w:id="0">
    <w:p w14:paraId="0551F053" w14:textId="77777777" w:rsidR="00E84EC1" w:rsidRDefault="00E84EC1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25F2E"/>
    <w:multiLevelType w:val="hybridMultilevel"/>
    <w:tmpl w:val="40580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A3319"/>
    <w:multiLevelType w:val="hybridMultilevel"/>
    <w:tmpl w:val="93DAB4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54F71"/>
    <w:multiLevelType w:val="hybridMultilevel"/>
    <w:tmpl w:val="91947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66288"/>
    <w:multiLevelType w:val="hybridMultilevel"/>
    <w:tmpl w:val="1966C8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954072">
    <w:abstractNumId w:val="6"/>
  </w:num>
  <w:num w:numId="2" w16cid:durableId="2121953549">
    <w:abstractNumId w:val="7"/>
  </w:num>
  <w:num w:numId="3" w16cid:durableId="318385242">
    <w:abstractNumId w:val="3"/>
  </w:num>
  <w:num w:numId="4" w16cid:durableId="884289430">
    <w:abstractNumId w:val="5"/>
  </w:num>
  <w:num w:numId="5" w16cid:durableId="363943561">
    <w:abstractNumId w:val="8"/>
  </w:num>
  <w:num w:numId="6" w16cid:durableId="589311873">
    <w:abstractNumId w:val="4"/>
  </w:num>
  <w:num w:numId="7" w16cid:durableId="2143958152">
    <w:abstractNumId w:val="2"/>
  </w:num>
  <w:num w:numId="8" w16cid:durableId="694385799">
    <w:abstractNumId w:val="9"/>
  </w:num>
  <w:num w:numId="9" w16cid:durableId="97989587">
    <w:abstractNumId w:val="0"/>
  </w:num>
  <w:num w:numId="10" w16cid:durableId="495918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77D6"/>
    <w:rsid w:val="000415F1"/>
    <w:rsid w:val="000426C2"/>
    <w:rsid w:val="00052524"/>
    <w:rsid w:val="00055D8B"/>
    <w:rsid w:val="00093DF0"/>
    <w:rsid w:val="000952F9"/>
    <w:rsid w:val="00095C61"/>
    <w:rsid w:val="000E09F5"/>
    <w:rsid w:val="000F4FE7"/>
    <w:rsid w:val="00104F5E"/>
    <w:rsid w:val="00123593"/>
    <w:rsid w:val="00131E1E"/>
    <w:rsid w:val="0013351F"/>
    <w:rsid w:val="00140651"/>
    <w:rsid w:val="00141966"/>
    <w:rsid w:val="00141D80"/>
    <w:rsid w:val="0014523B"/>
    <w:rsid w:val="0014533B"/>
    <w:rsid w:val="00151F19"/>
    <w:rsid w:val="001576AC"/>
    <w:rsid w:val="00193718"/>
    <w:rsid w:val="001B2729"/>
    <w:rsid w:val="001C7967"/>
    <w:rsid w:val="001E62AE"/>
    <w:rsid w:val="001F05A9"/>
    <w:rsid w:val="00212281"/>
    <w:rsid w:val="0023309E"/>
    <w:rsid w:val="00236385"/>
    <w:rsid w:val="00252B33"/>
    <w:rsid w:val="00262901"/>
    <w:rsid w:val="00270F45"/>
    <w:rsid w:val="00275F10"/>
    <w:rsid w:val="002A19EB"/>
    <w:rsid w:val="002A33D3"/>
    <w:rsid w:val="002C0A23"/>
    <w:rsid w:val="002C723D"/>
    <w:rsid w:val="002D4290"/>
    <w:rsid w:val="002E2826"/>
    <w:rsid w:val="002E7963"/>
    <w:rsid w:val="002F3D9D"/>
    <w:rsid w:val="00300DF1"/>
    <w:rsid w:val="00301E8D"/>
    <w:rsid w:val="00322141"/>
    <w:rsid w:val="00327A14"/>
    <w:rsid w:val="003566CB"/>
    <w:rsid w:val="0035781E"/>
    <w:rsid w:val="003603E0"/>
    <w:rsid w:val="003A2411"/>
    <w:rsid w:val="003A445B"/>
    <w:rsid w:val="003B3E19"/>
    <w:rsid w:val="003C6C7B"/>
    <w:rsid w:val="003E4225"/>
    <w:rsid w:val="003E4CA1"/>
    <w:rsid w:val="003E550A"/>
    <w:rsid w:val="00403DCF"/>
    <w:rsid w:val="00415CBD"/>
    <w:rsid w:val="00454C6B"/>
    <w:rsid w:val="00454E02"/>
    <w:rsid w:val="004608B9"/>
    <w:rsid w:val="004619BA"/>
    <w:rsid w:val="004638F1"/>
    <w:rsid w:val="004727CF"/>
    <w:rsid w:val="00491373"/>
    <w:rsid w:val="004942D1"/>
    <w:rsid w:val="004B390A"/>
    <w:rsid w:val="004C5492"/>
    <w:rsid w:val="004C6D3D"/>
    <w:rsid w:val="004D0148"/>
    <w:rsid w:val="004D3B5D"/>
    <w:rsid w:val="004E2387"/>
    <w:rsid w:val="004F0222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0F45"/>
    <w:rsid w:val="005A27AC"/>
    <w:rsid w:val="005A6AA1"/>
    <w:rsid w:val="005B00C1"/>
    <w:rsid w:val="005B22B8"/>
    <w:rsid w:val="005D324F"/>
    <w:rsid w:val="005E0EE7"/>
    <w:rsid w:val="005E5A54"/>
    <w:rsid w:val="00620B74"/>
    <w:rsid w:val="00625FAC"/>
    <w:rsid w:val="00626A69"/>
    <w:rsid w:val="006459B7"/>
    <w:rsid w:val="006563A1"/>
    <w:rsid w:val="006725F6"/>
    <w:rsid w:val="00681890"/>
    <w:rsid w:val="0068394A"/>
    <w:rsid w:val="00692497"/>
    <w:rsid w:val="006951B5"/>
    <w:rsid w:val="006971B1"/>
    <w:rsid w:val="006A3BDD"/>
    <w:rsid w:val="006A41AB"/>
    <w:rsid w:val="006A676F"/>
    <w:rsid w:val="006B1051"/>
    <w:rsid w:val="006B4829"/>
    <w:rsid w:val="006B5902"/>
    <w:rsid w:val="006D406A"/>
    <w:rsid w:val="006D7E96"/>
    <w:rsid w:val="006F293B"/>
    <w:rsid w:val="006F39C3"/>
    <w:rsid w:val="006F3BD5"/>
    <w:rsid w:val="007048AF"/>
    <w:rsid w:val="007066A2"/>
    <w:rsid w:val="0072684F"/>
    <w:rsid w:val="00733B8B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C0A04"/>
    <w:rsid w:val="008C2B5D"/>
    <w:rsid w:val="008C4B7B"/>
    <w:rsid w:val="008E63A3"/>
    <w:rsid w:val="008F48F0"/>
    <w:rsid w:val="008F5FD6"/>
    <w:rsid w:val="009072AF"/>
    <w:rsid w:val="00913A4B"/>
    <w:rsid w:val="00926076"/>
    <w:rsid w:val="009422E6"/>
    <w:rsid w:val="00944E6F"/>
    <w:rsid w:val="00961107"/>
    <w:rsid w:val="0097083B"/>
    <w:rsid w:val="009748A6"/>
    <w:rsid w:val="00982369"/>
    <w:rsid w:val="00985405"/>
    <w:rsid w:val="009934D1"/>
    <w:rsid w:val="0099437C"/>
    <w:rsid w:val="00996FEA"/>
    <w:rsid w:val="009A1907"/>
    <w:rsid w:val="009A6370"/>
    <w:rsid w:val="009B11D7"/>
    <w:rsid w:val="009B12DD"/>
    <w:rsid w:val="009C1BDA"/>
    <w:rsid w:val="009C4410"/>
    <w:rsid w:val="009C4EBB"/>
    <w:rsid w:val="009D09BD"/>
    <w:rsid w:val="00A046D4"/>
    <w:rsid w:val="00A30330"/>
    <w:rsid w:val="00A353A5"/>
    <w:rsid w:val="00A37271"/>
    <w:rsid w:val="00A51F15"/>
    <w:rsid w:val="00A70A08"/>
    <w:rsid w:val="00A735AE"/>
    <w:rsid w:val="00A80E72"/>
    <w:rsid w:val="00A97816"/>
    <w:rsid w:val="00AB08C2"/>
    <w:rsid w:val="00AB5D56"/>
    <w:rsid w:val="00AC5256"/>
    <w:rsid w:val="00AD0F21"/>
    <w:rsid w:val="00AD41D3"/>
    <w:rsid w:val="00AE4684"/>
    <w:rsid w:val="00AE59FA"/>
    <w:rsid w:val="00AF3A0C"/>
    <w:rsid w:val="00B0573B"/>
    <w:rsid w:val="00B155D4"/>
    <w:rsid w:val="00B259AA"/>
    <w:rsid w:val="00B400A6"/>
    <w:rsid w:val="00B41989"/>
    <w:rsid w:val="00B42F97"/>
    <w:rsid w:val="00B45A16"/>
    <w:rsid w:val="00B47D61"/>
    <w:rsid w:val="00B73046"/>
    <w:rsid w:val="00B96CBE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24C1E"/>
    <w:rsid w:val="00C457C1"/>
    <w:rsid w:val="00C46CED"/>
    <w:rsid w:val="00C76FBB"/>
    <w:rsid w:val="00C8531A"/>
    <w:rsid w:val="00C90C85"/>
    <w:rsid w:val="00C91F47"/>
    <w:rsid w:val="00CA76DA"/>
    <w:rsid w:val="00CC63F7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82D67"/>
    <w:rsid w:val="00D84941"/>
    <w:rsid w:val="00DA072E"/>
    <w:rsid w:val="00DC1D3A"/>
    <w:rsid w:val="00DE5A1D"/>
    <w:rsid w:val="00DF646D"/>
    <w:rsid w:val="00DF69A7"/>
    <w:rsid w:val="00E00AA8"/>
    <w:rsid w:val="00E01203"/>
    <w:rsid w:val="00E0278E"/>
    <w:rsid w:val="00E03D07"/>
    <w:rsid w:val="00E30265"/>
    <w:rsid w:val="00E30E0D"/>
    <w:rsid w:val="00E33B65"/>
    <w:rsid w:val="00E36344"/>
    <w:rsid w:val="00E52373"/>
    <w:rsid w:val="00E6638A"/>
    <w:rsid w:val="00E83EB4"/>
    <w:rsid w:val="00E841A4"/>
    <w:rsid w:val="00E84EC1"/>
    <w:rsid w:val="00E90CF1"/>
    <w:rsid w:val="00EE0798"/>
    <w:rsid w:val="00EE2F51"/>
    <w:rsid w:val="00EE78E4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6E5B"/>
    <w:rsid w:val="00FA78B1"/>
    <w:rsid w:val="00FB17DD"/>
    <w:rsid w:val="00FF226D"/>
    <w:rsid w:val="00FF2729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ECE53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5A27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2FF3FFA558A844A21D3CB62072F9BD" ma:contentTypeVersion="17" ma:contentTypeDescription="Utwórz nowy dokument." ma:contentTypeScope="" ma:versionID="28b21b2f47bfe740df97e353723f36f5">
  <xsd:schema xmlns:xsd="http://www.w3.org/2001/XMLSchema" xmlns:xs="http://www.w3.org/2001/XMLSchema" xmlns:p="http://schemas.microsoft.com/office/2006/metadata/properties" xmlns:ns3="b35ebab7-d342-4322-b074-35ed913aaf40" xmlns:ns4="a95edb9c-907a-4dba-b33c-92e7088265a5" targetNamespace="http://schemas.microsoft.com/office/2006/metadata/properties" ma:root="true" ma:fieldsID="63d99a6a55837b1ff2cc8ee52902918c" ns3:_="" ns4:_="">
    <xsd:import namespace="b35ebab7-d342-4322-b074-35ed913aaf40"/>
    <xsd:import namespace="a95edb9c-907a-4dba-b33c-92e7088265a5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ebab7-d342-4322-b074-35ed913aaf40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krót wskazówki dotyczącej udostępniania" ma:hidden="true" ma:internalName="SharingHintHash" ma:readOnly="true">
      <xsd:simpleType>
        <xsd:restriction base="dms:Text"/>
      </xsd:simpleType>
    </xsd:element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edb9c-907a-4dba-b33c-92e708826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5edb9c-907a-4dba-b33c-92e7088265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E17BE-6435-47E8-9D22-5F11D15F7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5ebab7-d342-4322-b074-35ed913aaf40"/>
    <ds:schemaRef ds:uri="a95edb9c-907a-4dba-b33c-92e708826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F7A51B-088D-4FF4-90F8-6DBF764A2205}">
  <ds:schemaRefs>
    <ds:schemaRef ds:uri="http://schemas.microsoft.com/office/2006/metadata/properties"/>
    <ds:schemaRef ds:uri="http://schemas.microsoft.com/office/infopath/2007/PartnerControls"/>
    <ds:schemaRef ds:uri="a95edb9c-907a-4dba-b33c-92e7088265a5"/>
  </ds:schemaRefs>
</ds:datastoreItem>
</file>

<file path=customXml/itemProps3.xml><?xml version="1.0" encoding="utf-8"?>
<ds:datastoreItem xmlns:ds="http://schemas.openxmlformats.org/officeDocument/2006/customXml" ds:itemID="{92D81A42-F98A-47D2-A8BC-E3458E0797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1F7A07-31E6-4A8D-B247-0C5482E83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Niedzielska Sabina</cp:lastModifiedBy>
  <cp:revision>5</cp:revision>
  <cp:lastPrinted>2019-10-23T12:39:00Z</cp:lastPrinted>
  <dcterms:created xsi:type="dcterms:W3CDTF">2026-10-16T10:20:00Z</dcterms:created>
  <dcterms:modified xsi:type="dcterms:W3CDTF">2026-10-28T10:44:00Z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0x010100AC2FF3FFA558A844A21D3CB62072F9BD</vt:lpwstr>
  </property>
</Properties>
</file>