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D87" w:rsidRPr="00A2373A" w:rsidRDefault="00434D87" w:rsidP="00434D87">
      <w:pPr>
        <w:spacing w:after="0" w:line="240" w:lineRule="auto"/>
        <w:jc w:val="center"/>
        <w:rPr>
          <w:rFonts w:ascii="Times New Roman" w:eastAsia="Times New Roman" w:hAnsi="Times New Roman" w:cs="Times New Roman"/>
          <w:b/>
          <w:bCs/>
          <w:sz w:val="20"/>
          <w:szCs w:val="20"/>
          <w:lang w:eastAsia="pl-PL"/>
        </w:rPr>
      </w:pPr>
      <w:r w:rsidRPr="00A2373A">
        <w:rPr>
          <w:rFonts w:ascii="Times New Roman" w:eastAsia="Times New Roman" w:hAnsi="Times New Roman" w:cs="Times New Roman"/>
          <w:b/>
          <w:bCs/>
          <w:sz w:val="20"/>
          <w:szCs w:val="20"/>
          <w:lang w:eastAsia="pl-PL"/>
        </w:rPr>
        <w:t>U</w:t>
      </w:r>
      <w:r w:rsidR="00E3598C" w:rsidRPr="00A2373A">
        <w:rPr>
          <w:rFonts w:ascii="Times New Roman" w:eastAsia="Times New Roman" w:hAnsi="Times New Roman" w:cs="Times New Roman"/>
          <w:b/>
          <w:bCs/>
          <w:sz w:val="20"/>
          <w:szCs w:val="20"/>
          <w:lang w:eastAsia="pl-PL"/>
        </w:rPr>
        <w:t>MOWA DOTACJI NR    ZKI. ……. 202</w:t>
      </w:r>
      <w:r w:rsidR="00043658">
        <w:rPr>
          <w:rFonts w:ascii="Times New Roman" w:eastAsia="Times New Roman" w:hAnsi="Times New Roman" w:cs="Times New Roman"/>
          <w:b/>
          <w:bCs/>
          <w:sz w:val="20"/>
          <w:szCs w:val="20"/>
          <w:lang w:eastAsia="pl-PL"/>
        </w:rPr>
        <w:t>6</w:t>
      </w:r>
    </w:p>
    <w:p w:rsidR="00434D87" w:rsidRPr="00A2373A" w:rsidRDefault="00434D87" w:rsidP="00434D87">
      <w:pPr>
        <w:spacing w:after="0" w:line="240" w:lineRule="auto"/>
        <w:jc w:val="center"/>
        <w:rPr>
          <w:rFonts w:ascii="Times New Roman" w:eastAsia="Times New Roman" w:hAnsi="Times New Roman" w:cs="Times New Roman"/>
          <w:b/>
          <w:bCs/>
          <w:sz w:val="20"/>
          <w:szCs w:val="20"/>
          <w:u w:val="single"/>
          <w:lang w:eastAsia="pl-PL"/>
        </w:rPr>
      </w:pP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zawarta w dniu ............................................................202</w:t>
      </w:r>
      <w:r w:rsidR="00043658">
        <w:rPr>
          <w:rFonts w:ascii="Times New Roman" w:eastAsia="Times New Roman" w:hAnsi="Times New Roman" w:cs="Times New Roman"/>
          <w:bCs/>
          <w:sz w:val="20"/>
          <w:szCs w:val="20"/>
          <w:lang w:eastAsia="pl-PL"/>
        </w:rPr>
        <w:t>6</w:t>
      </w:r>
      <w:r w:rsidRPr="00A2373A">
        <w:rPr>
          <w:rFonts w:ascii="Times New Roman" w:eastAsia="Times New Roman" w:hAnsi="Times New Roman" w:cs="Times New Roman"/>
          <w:bCs/>
          <w:sz w:val="20"/>
          <w:szCs w:val="20"/>
          <w:lang w:eastAsia="pl-PL"/>
        </w:rPr>
        <w:t xml:space="preserve"> r.  w Katowicach pomiędzy:</w:t>
      </w: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
          <w:bCs/>
          <w:sz w:val="20"/>
          <w:szCs w:val="20"/>
          <w:lang w:eastAsia="pl-PL"/>
        </w:rPr>
        <w:t>Skarbem Państwa - Wojewodą Śląskim</w:t>
      </w:r>
      <w:r w:rsidRPr="00A2373A">
        <w:rPr>
          <w:rFonts w:ascii="Times New Roman" w:eastAsia="Times New Roman" w:hAnsi="Times New Roman" w:cs="Times New Roman"/>
          <w:bCs/>
          <w:sz w:val="20"/>
          <w:szCs w:val="20"/>
          <w:lang w:eastAsia="pl-PL"/>
        </w:rPr>
        <w:t xml:space="preserve"> zwanym w treści umowy „Wojewodą”, </w:t>
      </w:r>
    </w:p>
    <w:p w:rsidR="00434D87" w:rsidRDefault="00434D87" w:rsidP="00434D87">
      <w:pPr>
        <w:spacing w:after="0" w:line="240" w:lineRule="auto"/>
        <w:jc w:val="both"/>
        <w:rPr>
          <w:rFonts w:ascii="Times New Roman" w:eastAsia="Times New Roman" w:hAnsi="Times New Roman" w:cs="Times New Roman"/>
          <w:bCs/>
          <w:i/>
          <w:sz w:val="20"/>
          <w:szCs w:val="20"/>
          <w:lang w:eastAsia="pl-PL"/>
        </w:rPr>
      </w:pPr>
      <w:r w:rsidRPr="00A2373A">
        <w:rPr>
          <w:rFonts w:ascii="Times New Roman" w:eastAsia="Times New Roman" w:hAnsi="Times New Roman" w:cs="Times New Roman"/>
          <w:bCs/>
          <w:i/>
          <w:sz w:val="20"/>
          <w:szCs w:val="20"/>
          <w:lang w:eastAsia="pl-PL"/>
        </w:rPr>
        <w:t>(reprezentowanym na podstawie pełnomocnictwa nr NPI.057</w:t>
      </w:r>
      <w:r w:rsidR="001B28D5" w:rsidRPr="001B28D5">
        <w:rPr>
          <w:rFonts w:ascii="Times New Roman" w:eastAsia="Times New Roman" w:hAnsi="Times New Roman" w:cs="Times New Roman"/>
          <w:bCs/>
          <w:i/>
          <w:sz w:val="20"/>
          <w:szCs w:val="20"/>
          <w:lang w:eastAsia="pl-PL"/>
        </w:rPr>
        <w:t xml:space="preserve"> </w:t>
      </w:r>
      <w:r w:rsidR="001B28D5" w:rsidRPr="00984AC3">
        <w:rPr>
          <w:rFonts w:ascii="Times New Roman" w:eastAsia="Times New Roman" w:hAnsi="Times New Roman" w:cs="Times New Roman"/>
          <w:bCs/>
          <w:i/>
          <w:sz w:val="20"/>
          <w:szCs w:val="20"/>
          <w:lang w:eastAsia="pl-PL"/>
        </w:rPr>
        <w:t>NPI.057</w:t>
      </w:r>
      <w:r w:rsidR="001B28D5">
        <w:rPr>
          <w:rFonts w:ascii="Times New Roman" w:eastAsia="Times New Roman" w:hAnsi="Times New Roman" w:cs="Times New Roman"/>
          <w:bCs/>
          <w:i/>
          <w:sz w:val="20"/>
          <w:szCs w:val="20"/>
          <w:lang w:eastAsia="pl-PL"/>
        </w:rPr>
        <w:t xml:space="preserve">.14.2026 z dnia 17 lutego </w:t>
      </w:r>
      <w:r w:rsidR="001B28D5" w:rsidRPr="00984AC3">
        <w:rPr>
          <w:rFonts w:ascii="Times New Roman" w:eastAsia="Times New Roman" w:hAnsi="Times New Roman" w:cs="Times New Roman"/>
          <w:bCs/>
          <w:i/>
          <w:sz w:val="20"/>
          <w:szCs w:val="20"/>
          <w:lang w:eastAsia="pl-PL"/>
        </w:rPr>
        <w:t>20</w:t>
      </w:r>
      <w:r w:rsidR="001B28D5">
        <w:rPr>
          <w:rFonts w:ascii="Times New Roman" w:eastAsia="Times New Roman" w:hAnsi="Times New Roman" w:cs="Times New Roman"/>
          <w:bCs/>
          <w:i/>
          <w:sz w:val="20"/>
          <w:szCs w:val="20"/>
          <w:lang w:eastAsia="pl-PL"/>
        </w:rPr>
        <w:t>26</w:t>
      </w:r>
      <w:r w:rsidR="001B28D5" w:rsidRPr="00984AC3">
        <w:rPr>
          <w:rFonts w:ascii="Times New Roman" w:eastAsia="Times New Roman" w:hAnsi="Times New Roman" w:cs="Times New Roman"/>
          <w:bCs/>
          <w:i/>
          <w:sz w:val="20"/>
          <w:szCs w:val="20"/>
          <w:lang w:eastAsia="pl-PL"/>
        </w:rPr>
        <w:t xml:space="preserve"> roku przez </w:t>
      </w:r>
      <w:r w:rsidR="001B28D5" w:rsidRPr="003C45DE">
        <w:rPr>
          <w:rFonts w:ascii="Times New Roman" w:eastAsia="Times New Roman" w:hAnsi="Times New Roman" w:cs="Times New Roman"/>
          <w:bCs/>
          <w:i/>
          <w:sz w:val="20"/>
          <w:szCs w:val="20"/>
          <w:lang w:eastAsia="pl-PL"/>
        </w:rPr>
        <w:t>Pana Jacka Króliczka</w:t>
      </w:r>
      <w:r w:rsidR="001B28D5">
        <w:rPr>
          <w:rFonts w:ascii="Times New Roman" w:eastAsia="Times New Roman" w:hAnsi="Times New Roman" w:cs="Times New Roman"/>
          <w:bCs/>
          <w:i/>
          <w:sz w:val="20"/>
          <w:szCs w:val="20"/>
          <w:lang w:eastAsia="pl-PL"/>
        </w:rPr>
        <w:t xml:space="preserve"> Zastępcę</w:t>
      </w:r>
      <w:r w:rsidR="001B28D5" w:rsidRPr="00984AC3">
        <w:rPr>
          <w:rFonts w:ascii="Times New Roman" w:eastAsia="Times New Roman" w:hAnsi="Times New Roman" w:cs="Times New Roman"/>
          <w:bCs/>
          <w:i/>
          <w:sz w:val="20"/>
          <w:szCs w:val="20"/>
          <w:lang w:eastAsia="pl-PL"/>
        </w:rPr>
        <w:t xml:space="preserve"> Dyrektora Wydziału Bezpieczeństwa i Zarządzania Kryzysowego Śląskiego Urzędu Wojewódzkiego w Katowicach)</w:t>
      </w:r>
    </w:p>
    <w:p w:rsidR="001B28D5" w:rsidRPr="00A2373A" w:rsidRDefault="001B28D5" w:rsidP="00434D87">
      <w:pPr>
        <w:spacing w:after="0" w:line="240" w:lineRule="auto"/>
        <w:jc w:val="both"/>
        <w:rPr>
          <w:rFonts w:ascii="Times New Roman" w:eastAsia="Times New Roman" w:hAnsi="Times New Roman" w:cs="Times New Roman"/>
          <w:bCs/>
          <w:i/>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a</w:t>
      </w:r>
    </w:p>
    <w:p w:rsidR="00ED4376" w:rsidRPr="00A2373A" w:rsidRDefault="00BF6F00" w:rsidP="00DB534B">
      <w:pPr>
        <w:spacing w:after="120" w:line="240" w:lineRule="auto"/>
        <w:jc w:val="both"/>
        <w:rPr>
          <w:rFonts w:ascii="Times New Roman" w:eastAsia="Times New Roman" w:hAnsi="Times New Roman" w:cs="Times New Roman"/>
          <w:bCs/>
          <w:sz w:val="20"/>
          <w:szCs w:val="20"/>
          <w:lang w:eastAsia="pl-PL"/>
        </w:rPr>
      </w:pPr>
      <w:r w:rsidRPr="00F14EC3">
        <w:rPr>
          <w:rFonts w:ascii="Times New Roman" w:eastAsia="Times New Roman" w:hAnsi="Times New Roman" w:cs="Times New Roman"/>
          <w:b/>
          <w:bCs/>
          <w:sz w:val="20"/>
          <w:szCs w:val="20"/>
          <w:lang w:eastAsia="pl-PL"/>
        </w:rPr>
        <w:t>Samorządem Województwa Śląskiego</w:t>
      </w:r>
      <w:r w:rsidR="00ED4376" w:rsidRPr="00A2373A">
        <w:rPr>
          <w:rFonts w:ascii="Times New Roman" w:eastAsia="Times New Roman" w:hAnsi="Times New Roman" w:cs="Times New Roman"/>
          <w:bCs/>
          <w:sz w:val="20"/>
          <w:szCs w:val="20"/>
          <w:lang w:eastAsia="pl-PL"/>
        </w:rPr>
        <w:t xml:space="preserve">, województwo śląskie, zwaną w treści umowy „jednostką samorządu terytorialnego” na obszarze którego wystąpiła klęska żywiołowa w postaci </w:t>
      </w:r>
      <w:r w:rsidR="001B28D5">
        <w:rPr>
          <w:rFonts w:ascii="Times New Roman" w:eastAsia="Times New Roman" w:hAnsi="Times New Roman" w:cs="Times New Roman"/>
          <w:bCs/>
          <w:sz w:val="20"/>
          <w:szCs w:val="20"/>
          <w:lang w:eastAsia="pl-PL"/>
        </w:rPr>
        <w:t>powodzi,</w:t>
      </w:r>
      <w:r w:rsidR="00ED4376" w:rsidRPr="00A2373A">
        <w:rPr>
          <w:rFonts w:ascii="Times New Roman" w:eastAsia="Times New Roman" w:hAnsi="Times New Roman" w:cs="Times New Roman"/>
          <w:bCs/>
          <w:sz w:val="20"/>
          <w:szCs w:val="20"/>
          <w:lang w:eastAsia="pl-PL"/>
        </w:rPr>
        <w:t xml:space="preserve"> mająca miejsce w</w:t>
      </w:r>
      <w:r w:rsidR="001B28D5">
        <w:rPr>
          <w:rFonts w:ascii="Times New Roman" w:eastAsia="Times New Roman" w:hAnsi="Times New Roman" w:cs="Times New Roman"/>
          <w:bCs/>
          <w:sz w:val="20"/>
          <w:szCs w:val="20"/>
          <w:lang w:eastAsia="pl-PL"/>
        </w:rPr>
        <w:t>e wrześniu</w:t>
      </w:r>
      <w:r w:rsidR="00ED4376" w:rsidRPr="00A2373A">
        <w:rPr>
          <w:rFonts w:ascii="Times New Roman" w:eastAsia="Times New Roman" w:hAnsi="Times New Roman" w:cs="Times New Roman"/>
          <w:bCs/>
          <w:sz w:val="20"/>
          <w:szCs w:val="20"/>
          <w:lang w:eastAsia="pl-PL"/>
        </w:rPr>
        <w:t xml:space="preserve"> </w:t>
      </w:r>
      <w:r w:rsidR="00D5618F">
        <w:rPr>
          <w:rFonts w:ascii="Times New Roman" w:eastAsia="Times New Roman" w:hAnsi="Times New Roman" w:cs="Times New Roman"/>
          <w:bCs/>
          <w:sz w:val="20"/>
          <w:szCs w:val="20"/>
          <w:lang w:eastAsia="pl-PL"/>
        </w:rPr>
        <w:t>2024</w:t>
      </w:r>
      <w:r w:rsidR="00ED4376" w:rsidRPr="00A2373A">
        <w:rPr>
          <w:rFonts w:ascii="Times New Roman" w:eastAsia="Times New Roman" w:hAnsi="Times New Roman" w:cs="Times New Roman"/>
          <w:bCs/>
          <w:sz w:val="20"/>
          <w:szCs w:val="20"/>
          <w:lang w:eastAsia="pl-PL"/>
        </w:rPr>
        <w:t xml:space="preserve"> roku,</w:t>
      </w:r>
      <w:r w:rsidR="00F14EC3">
        <w:rPr>
          <w:rFonts w:ascii="Times New Roman" w:eastAsia="Times New Roman" w:hAnsi="Times New Roman" w:cs="Times New Roman"/>
          <w:bCs/>
          <w:sz w:val="20"/>
          <w:szCs w:val="20"/>
          <w:lang w:eastAsia="pl-PL"/>
        </w:rPr>
        <w:t xml:space="preserve"> </w:t>
      </w:r>
      <w:r w:rsidR="00ED4376" w:rsidRPr="00A2373A">
        <w:rPr>
          <w:rFonts w:ascii="Times New Roman" w:eastAsia="Times New Roman" w:hAnsi="Times New Roman" w:cs="Times New Roman"/>
          <w:bCs/>
          <w:sz w:val="20"/>
          <w:szCs w:val="20"/>
          <w:lang w:eastAsia="pl-PL"/>
        </w:rPr>
        <w:t>reprezentowan</w:t>
      </w:r>
      <w:r w:rsidR="00C1388C">
        <w:rPr>
          <w:rFonts w:ascii="Times New Roman" w:eastAsia="Times New Roman" w:hAnsi="Times New Roman" w:cs="Times New Roman"/>
          <w:bCs/>
          <w:sz w:val="20"/>
          <w:szCs w:val="20"/>
          <w:lang w:eastAsia="pl-PL"/>
        </w:rPr>
        <w:t>ym</w:t>
      </w:r>
      <w:r w:rsidR="00ED4376" w:rsidRPr="00A2373A">
        <w:rPr>
          <w:rFonts w:ascii="Times New Roman" w:eastAsia="Times New Roman" w:hAnsi="Times New Roman" w:cs="Times New Roman"/>
          <w:bCs/>
          <w:sz w:val="20"/>
          <w:szCs w:val="20"/>
          <w:lang w:eastAsia="pl-PL"/>
        </w:rPr>
        <w:t xml:space="preserve"> przez Zarząd:</w:t>
      </w:r>
    </w:p>
    <w:p w:rsidR="00ED4376" w:rsidRPr="00A2373A" w:rsidRDefault="00ED4376" w:rsidP="00ED4376">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w:t>
      </w:r>
      <w:r w:rsidR="001B28D5">
        <w:rPr>
          <w:rFonts w:ascii="Times New Roman" w:eastAsia="Times New Roman" w:hAnsi="Times New Roman" w:cs="Times New Roman"/>
          <w:bCs/>
          <w:sz w:val="20"/>
          <w:szCs w:val="20"/>
          <w:lang w:eastAsia="pl-PL"/>
        </w:rPr>
        <w:t>…………………………………..</w:t>
      </w:r>
    </w:p>
    <w:p w:rsidR="00ED4376" w:rsidRPr="00A2373A" w:rsidRDefault="00ED4376" w:rsidP="00ED4376">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w:t>
      </w:r>
      <w:r w:rsidR="001B28D5">
        <w:rPr>
          <w:rFonts w:ascii="Times New Roman" w:eastAsia="Times New Roman" w:hAnsi="Times New Roman" w:cs="Times New Roman"/>
          <w:bCs/>
          <w:sz w:val="20"/>
          <w:szCs w:val="20"/>
          <w:lang w:eastAsia="pl-PL"/>
        </w:rPr>
        <w:t>…………………………………..</w:t>
      </w:r>
    </w:p>
    <w:p w:rsidR="00434D87" w:rsidRDefault="005C5E14" w:rsidP="00434D87">
      <w:pPr>
        <w:spacing w:after="0" w:line="240" w:lineRule="auto"/>
        <w:jc w:val="both"/>
        <w:rPr>
          <w:rFonts w:ascii="Times New Roman" w:eastAsia="Times New Roman" w:hAnsi="Times New Roman" w:cs="Times New Roman"/>
          <w:bCs/>
          <w:sz w:val="20"/>
          <w:szCs w:val="20"/>
          <w:lang w:eastAsia="pl-PL"/>
        </w:rPr>
      </w:pPr>
      <w:r>
        <w:rPr>
          <w:rFonts w:ascii="Times New Roman" w:eastAsia="Times New Roman" w:hAnsi="Times New Roman" w:cs="Times New Roman"/>
          <w:bCs/>
          <w:sz w:val="20"/>
          <w:szCs w:val="20"/>
          <w:lang w:eastAsia="pl-PL"/>
        </w:rPr>
        <w:t>z kontrasygnatą Pani Joanny Myszor Dyrektor Departamentu Finansowego Województwa Śląskiego</w:t>
      </w:r>
      <w:r w:rsidR="00ED4376" w:rsidRPr="00A2373A">
        <w:rPr>
          <w:rFonts w:ascii="Times New Roman" w:eastAsia="Times New Roman" w:hAnsi="Times New Roman" w:cs="Times New Roman"/>
          <w:bCs/>
          <w:sz w:val="20"/>
          <w:szCs w:val="20"/>
          <w:lang w:eastAsia="pl-PL"/>
        </w:rPr>
        <w:t xml:space="preserve"> działającego n</w:t>
      </w:r>
      <w:r w:rsidR="00D5618F">
        <w:rPr>
          <w:rFonts w:ascii="Times New Roman" w:eastAsia="Times New Roman" w:hAnsi="Times New Roman" w:cs="Times New Roman"/>
          <w:bCs/>
          <w:sz w:val="20"/>
          <w:szCs w:val="20"/>
          <w:lang w:eastAsia="pl-PL"/>
        </w:rPr>
        <w:t>a podstawie upoważnienia nr 5/2023 z dnia 27 lutego 2023</w:t>
      </w:r>
      <w:r w:rsidR="00ED4376" w:rsidRPr="00A2373A">
        <w:rPr>
          <w:rFonts w:ascii="Times New Roman" w:eastAsia="Times New Roman" w:hAnsi="Times New Roman" w:cs="Times New Roman"/>
          <w:bCs/>
          <w:sz w:val="20"/>
          <w:szCs w:val="20"/>
          <w:lang w:eastAsia="pl-PL"/>
        </w:rPr>
        <w:t xml:space="preserve"> ro</w:t>
      </w:r>
      <w:r w:rsidR="00D5618F">
        <w:rPr>
          <w:rFonts w:ascii="Times New Roman" w:eastAsia="Times New Roman" w:hAnsi="Times New Roman" w:cs="Times New Roman"/>
          <w:bCs/>
          <w:sz w:val="20"/>
          <w:szCs w:val="20"/>
          <w:lang w:eastAsia="pl-PL"/>
        </w:rPr>
        <w:t>ku</w:t>
      </w:r>
      <w:r w:rsidR="00ED4376" w:rsidRPr="00A2373A">
        <w:rPr>
          <w:rFonts w:ascii="Times New Roman" w:eastAsia="Times New Roman" w:hAnsi="Times New Roman" w:cs="Times New Roman"/>
          <w:bCs/>
          <w:sz w:val="20"/>
          <w:szCs w:val="20"/>
          <w:lang w:eastAsia="pl-PL"/>
        </w:rPr>
        <w:t>.</w:t>
      </w:r>
    </w:p>
    <w:p w:rsidR="00F14EC3" w:rsidRPr="00A2373A" w:rsidRDefault="00F14EC3" w:rsidP="00434D87">
      <w:pPr>
        <w:spacing w:after="0" w:line="240" w:lineRule="auto"/>
        <w:jc w:val="both"/>
        <w:rPr>
          <w:rFonts w:ascii="Times New Roman" w:eastAsia="Times New Roman" w:hAnsi="Times New Roman" w:cs="Times New Roman"/>
          <w:bCs/>
          <w:sz w:val="20"/>
          <w:szCs w:val="20"/>
          <w:lang w:eastAsia="pl-PL"/>
        </w:rPr>
      </w:pPr>
    </w:p>
    <w:p w:rsidR="00434D87" w:rsidRPr="00A2373A" w:rsidRDefault="00434D87" w:rsidP="00434D87">
      <w:pPr>
        <w:spacing w:after="0" w:line="240" w:lineRule="auto"/>
        <w:jc w:val="center"/>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sym w:font="Arial" w:char="00A7"/>
      </w:r>
      <w:r w:rsidRPr="00A2373A">
        <w:rPr>
          <w:rFonts w:ascii="Times New Roman" w:eastAsia="Times New Roman" w:hAnsi="Times New Roman" w:cs="Times New Roman"/>
          <w:bCs/>
          <w:sz w:val="20"/>
          <w:szCs w:val="20"/>
          <w:lang w:eastAsia="pl-PL"/>
        </w:rPr>
        <w:t xml:space="preserve"> 1</w:t>
      </w:r>
    </w:p>
    <w:p w:rsidR="00434D87" w:rsidRPr="00A2373A" w:rsidRDefault="00434D87" w:rsidP="00434D87">
      <w:pPr>
        <w:spacing w:after="0" w:line="240" w:lineRule="auto"/>
        <w:jc w:val="center"/>
        <w:rPr>
          <w:rFonts w:ascii="Times New Roman" w:eastAsia="Times New Roman" w:hAnsi="Times New Roman" w:cs="Times New Roman"/>
          <w:bCs/>
          <w:sz w:val="20"/>
          <w:szCs w:val="20"/>
          <w:lang w:eastAsia="pl-PL"/>
        </w:rPr>
      </w:pPr>
    </w:p>
    <w:p w:rsidR="00434D87" w:rsidRPr="00A2373A" w:rsidRDefault="00434D87" w:rsidP="00250511">
      <w:pPr>
        <w:numPr>
          <w:ilvl w:val="0"/>
          <w:numId w:val="2"/>
        </w:num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bCs/>
          <w:sz w:val="20"/>
          <w:szCs w:val="20"/>
          <w:lang w:eastAsia="pl-PL"/>
        </w:rPr>
        <w:t>Na podstawie art. 150 ustawy z dnia 27 sierpnia 2009 r. o finansach publicznych (</w:t>
      </w:r>
      <w:r w:rsidR="00B028E4" w:rsidRPr="00A2373A">
        <w:rPr>
          <w:rFonts w:ascii="Times New Roman" w:eastAsia="Times New Roman" w:hAnsi="Times New Roman" w:cs="Times New Roman"/>
          <w:bCs/>
          <w:sz w:val="20"/>
          <w:szCs w:val="20"/>
          <w:lang w:eastAsia="pl-PL"/>
        </w:rPr>
        <w:t>Dz. U. z 202</w:t>
      </w:r>
      <w:r w:rsidR="00043658">
        <w:rPr>
          <w:rFonts w:ascii="Times New Roman" w:eastAsia="Times New Roman" w:hAnsi="Times New Roman" w:cs="Times New Roman"/>
          <w:bCs/>
          <w:sz w:val="20"/>
          <w:szCs w:val="20"/>
          <w:lang w:eastAsia="pl-PL"/>
        </w:rPr>
        <w:t>5</w:t>
      </w:r>
      <w:r w:rsidR="00B028E4" w:rsidRPr="00A2373A">
        <w:rPr>
          <w:rFonts w:ascii="Times New Roman" w:eastAsia="Times New Roman" w:hAnsi="Times New Roman" w:cs="Times New Roman"/>
          <w:bCs/>
          <w:sz w:val="20"/>
          <w:szCs w:val="20"/>
          <w:lang w:eastAsia="pl-PL"/>
        </w:rPr>
        <w:t xml:space="preserve"> r. poz. 1</w:t>
      </w:r>
      <w:r w:rsidR="00043658">
        <w:rPr>
          <w:rFonts w:ascii="Times New Roman" w:eastAsia="Times New Roman" w:hAnsi="Times New Roman" w:cs="Times New Roman"/>
          <w:bCs/>
          <w:sz w:val="20"/>
          <w:szCs w:val="20"/>
          <w:lang w:eastAsia="pl-PL"/>
        </w:rPr>
        <w:t>483</w:t>
      </w:r>
      <w:r w:rsidR="00D62B13" w:rsidRPr="00A2373A">
        <w:rPr>
          <w:rFonts w:ascii="Times New Roman" w:eastAsia="Times New Roman" w:hAnsi="Times New Roman" w:cs="Times New Roman"/>
          <w:bCs/>
          <w:sz w:val="20"/>
          <w:szCs w:val="20"/>
          <w:lang w:eastAsia="pl-PL"/>
        </w:rPr>
        <w:t xml:space="preserve"> tj.</w:t>
      </w:r>
      <w:r w:rsidR="00A03163" w:rsidRPr="00A2373A">
        <w:rPr>
          <w:rFonts w:ascii="Times New Roman" w:eastAsia="Times New Roman" w:hAnsi="Times New Roman" w:cs="Times New Roman"/>
          <w:bCs/>
          <w:sz w:val="20"/>
          <w:szCs w:val="20"/>
          <w:lang w:eastAsia="pl-PL"/>
        </w:rPr>
        <w:t xml:space="preserve"> </w:t>
      </w:r>
      <w:r w:rsidR="00A2373A" w:rsidRPr="00A2373A">
        <w:rPr>
          <w:rFonts w:ascii="Times New Roman" w:eastAsia="Times New Roman" w:hAnsi="Times New Roman" w:cs="Times New Roman"/>
          <w:bCs/>
          <w:sz w:val="20"/>
          <w:szCs w:val="20"/>
          <w:lang w:eastAsia="pl-PL"/>
        </w:rPr>
        <w:t>ze zm</w:t>
      </w:r>
      <w:r w:rsidR="00A03163" w:rsidRPr="00A2373A">
        <w:rPr>
          <w:rFonts w:ascii="Times New Roman" w:eastAsia="Times New Roman" w:hAnsi="Times New Roman" w:cs="Times New Roman"/>
          <w:bCs/>
          <w:sz w:val="20"/>
          <w:szCs w:val="20"/>
          <w:lang w:eastAsia="pl-PL"/>
        </w:rPr>
        <w:t>.</w:t>
      </w:r>
      <w:r w:rsidRPr="00A2373A">
        <w:rPr>
          <w:rFonts w:ascii="Times New Roman" w:eastAsia="Times New Roman" w:hAnsi="Times New Roman" w:cs="Times New Roman"/>
          <w:bCs/>
          <w:sz w:val="20"/>
          <w:szCs w:val="20"/>
          <w:lang w:eastAsia="pl-PL"/>
        </w:rPr>
        <w:t>)</w:t>
      </w:r>
      <w:r w:rsidR="00C279FC">
        <w:rPr>
          <w:rFonts w:ascii="Times New Roman" w:eastAsia="Times New Roman" w:hAnsi="Times New Roman" w:cs="Times New Roman"/>
          <w:bCs/>
          <w:sz w:val="20"/>
          <w:szCs w:val="20"/>
          <w:lang w:eastAsia="pl-PL"/>
        </w:rPr>
        <w:t xml:space="preserve"> oraz</w:t>
      </w:r>
      <w:r w:rsidR="00BA1041">
        <w:rPr>
          <w:rFonts w:ascii="Times New Roman" w:eastAsia="Times New Roman" w:hAnsi="Times New Roman" w:cs="Times New Roman"/>
          <w:bCs/>
          <w:sz w:val="20"/>
          <w:szCs w:val="20"/>
          <w:lang w:eastAsia="pl-PL"/>
        </w:rPr>
        <w:t xml:space="preserve"> </w:t>
      </w:r>
      <w:r w:rsidR="00BA1041" w:rsidRPr="00BA1041">
        <w:rPr>
          <w:rFonts w:ascii="Times New Roman" w:eastAsia="Times New Roman" w:hAnsi="Times New Roman" w:cs="Times New Roman"/>
          <w:bCs/>
          <w:sz w:val="20"/>
          <w:szCs w:val="20"/>
          <w:lang w:eastAsia="pl-PL"/>
        </w:rPr>
        <w:t xml:space="preserve">art. 10 ust.1 pkt 1 lit. </w:t>
      </w:r>
      <w:r w:rsidR="00C1388C">
        <w:rPr>
          <w:rFonts w:ascii="Times New Roman" w:eastAsia="Times New Roman" w:hAnsi="Times New Roman" w:cs="Times New Roman"/>
          <w:bCs/>
          <w:sz w:val="20"/>
          <w:szCs w:val="20"/>
          <w:lang w:eastAsia="pl-PL"/>
        </w:rPr>
        <w:t>c)</w:t>
      </w:r>
      <w:r w:rsidR="00BA1041" w:rsidRPr="00BA1041">
        <w:rPr>
          <w:rFonts w:ascii="Times New Roman" w:eastAsia="Times New Roman" w:hAnsi="Times New Roman" w:cs="Times New Roman"/>
          <w:bCs/>
          <w:sz w:val="20"/>
          <w:szCs w:val="20"/>
          <w:lang w:eastAsia="pl-PL"/>
        </w:rPr>
        <w:t xml:space="preserve">. </w:t>
      </w:r>
      <w:r w:rsidR="00C279FC">
        <w:rPr>
          <w:rFonts w:ascii="Times New Roman" w:eastAsia="Times New Roman" w:hAnsi="Times New Roman" w:cs="Times New Roman"/>
          <w:bCs/>
          <w:sz w:val="20"/>
          <w:szCs w:val="20"/>
          <w:lang w:eastAsia="pl-PL"/>
        </w:rPr>
        <w:t>ustawy z dnia 1 października 2024 r.</w:t>
      </w:r>
      <w:r w:rsidR="00BA1041">
        <w:rPr>
          <w:rFonts w:ascii="Times New Roman" w:eastAsia="Times New Roman" w:hAnsi="Times New Roman" w:cs="Times New Roman"/>
          <w:bCs/>
          <w:sz w:val="20"/>
          <w:szCs w:val="20"/>
          <w:lang w:eastAsia="pl-PL"/>
        </w:rPr>
        <w:t xml:space="preserve"> </w:t>
      </w:r>
      <w:r w:rsidR="00C279FC">
        <w:rPr>
          <w:rFonts w:ascii="Times New Roman" w:eastAsia="Times New Roman" w:hAnsi="Times New Roman" w:cs="Times New Roman"/>
          <w:bCs/>
          <w:sz w:val="20"/>
          <w:szCs w:val="20"/>
          <w:lang w:eastAsia="pl-PL"/>
        </w:rPr>
        <w:t>o dochodach</w:t>
      </w:r>
      <w:r w:rsidR="00BA1041">
        <w:rPr>
          <w:rFonts w:ascii="Times New Roman" w:eastAsia="Times New Roman" w:hAnsi="Times New Roman" w:cs="Times New Roman"/>
          <w:bCs/>
          <w:sz w:val="20"/>
          <w:szCs w:val="20"/>
          <w:lang w:eastAsia="pl-PL"/>
        </w:rPr>
        <w:t xml:space="preserve"> jednostek samorządu terytorialnego</w:t>
      </w:r>
      <w:r w:rsidR="00A2051B">
        <w:rPr>
          <w:rFonts w:ascii="Times New Roman" w:eastAsia="Times New Roman" w:hAnsi="Times New Roman" w:cs="Times New Roman"/>
          <w:bCs/>
          <w:sz w:val="20"/>
          <w:szCs w:val="20"/>
          <w:lang w:eastAsia="pl-PL"/>
        </w:rPr>
        <w:t xml:space="preserve"> </w:t>
      </w:r>
      <w:r w:rsidR="00A2051B" w:rsidRPr="00A2051B">
        <w:rPr>
          <w:rFonts w:ascii="Times New Roman" w:eastAsia="Times New Roman" w:hAnsi="Times New Roman" w:cs="Times New Roman"/>
          <w:bCs/>
          <w:sz w:val="20"/>
          <w:szCs w:val="20"/>
          <w:lang w:eastAsia="pl-PL"/>
        </w:rPr>
        <w:t>(Dz. U. 202</w:t>
      </w:r>
      <w:r w:rsidR="00043658">
        <w:rPr>
          <w:rFonts w:ascii="Times New Roman" w:eastAsia="Times New Roman" w:hAnsi="Times New Roman" w:cs="Times New Roman"/>
          <w:bCs/>
          <w:sz w:val="20"/>
          <w:szCs w:val="20"/>
          <w:lang w:eastAsia="pl-PL"/>
        </w:rPr>
        <w:t>4</w:t>
      </w:r>
      <w:r w:rsidR="00A2051B" w:rsidRPr="00A2051B">
        <w:rPr>
          <w:rFonts w:ascii="Times New Roman" w:eastAsia="Times New Roman" w:hAnsi="Times New Roman" w:cs="Times New Roman"/>
          <w:bCs/>
          <w:sz w:val="20"/>
          <w:szCs w:val="20"/>
          <w:lang w:eastAsia="pl-PL"/>
        </w:rPr>
        <w:t xml:space="preserve"> poz. 1572 tj. ze zm.) </w:t>
      </w:r>
      <w:r w:rsidRPr="00A2373A">
        <w:rPr>
          <w:rFonts w:ascii="Times New Roman" w:eastAsia="Times New Roman" w:hAnsi="Times New Roman" w:cs="Times New Roman"/>
          <w:bCs/>
          <w:sz w:val="20"/>
          <w:szCs w:val="20"/>
          <w:lang w:eastAsia="pl-PL"/>
        </w:rPr>
        <w:t xml:space="preserve"> w związku z decyzją </w:t>
      </w:r>
      <w:r w:rsidR="001B28D5">
        <w:rPr>
          <w:rFonts w:ascii="Times New Roman" w:eastAsia="Times New Roman" w:hAnsi="Times New Roman" w:cs="Times New Roman"/>
          <w:bCs/>
          <w:sz w:val="20"/>
          <w:szCs w:val="20"/>
          <w:lang w:eastAsia="pl-PL"/>
        </w:rPr>
        <w:t>MF/FG6.4143.3.259</w:t>
      </w:r>
      <w:r w:rsidR="00250511" w:rsidRPr="00250511">
        <w:rPr>
          <w:rFonts w:ascii="Times New Roman" w:eastAsia="Times New Roman" w:hAnsi="Times New Roman" w:cs="Times New Roman"/>
          <w:bCs/>
          <w:sz w:val="20"/>
          <w:szCs w:val="20"/>
          <w:lang w:eastAsia="pl-PL"/>
        </w:rPr>
        <w:t>.2026.MF.</w:t>
      </w:r>
      <w:r w:rsidR="001B28D5">
        <w:rPr>
          <w:rFonts w:ascii="Times New Roman" w:eastAsia="Times New Roman" w:hAnsi="Times New Roman" w:cs="Times New Roman"/>
          <w:bCs/>
          <w:sz w:val="20"/>
          <w:szCs w:val="20"/>
          <w:lang w:eastAsia="pl-PL"/>
        </w:rPr>
        <w:t>1850</w:t>
      </w:r>
      <w:r w:rsidRPr="00A2373A">
        <w:rPr>
          <w:rFonts w:ascii="Times New Roman" w:eastAsia="Times New Roman" w:hAnsi="Times New Roman" w:cs="Times New Roman"/>
          <w:bCs/>
          <w:sz w:val="20"/>
          <w:szCs w:val="20"/>
          <w:lang w:eastAsia="pl-PL"/>
        </w:rPr>
        <w:t xml:space="preserve"> z dnia </w:t>
      </w:r>
      <w:r w:rsidR="001B28D5">
        <w:rPr>
          <w:rFonts w:ascii="Times New Roman" w:eastAsia="Times New Roman" w:hAnsi="Times New Roman" w:cs="Times New Roman"/>
          <w:bCs/>
          <w:sz w:val="20"/>
          <w:szCs w:val="20"/>
          <w:lang w:eastAsia="pl-PL"/>
        </w:rPr>
        <w:t>27 maja</w:t>
      </w:r>
      <w:r w:rsidRPr="00A2373A">
        <w:rPr>
          <w:rFonts w:ascii="Times New Roman" w:eastAsia="Times New Roman" w:hAnsi="Times New Roman" w:cs="Times New Roman"/>
          <w:bCs/>
          <w:sz w:val="20"/>
          <w:szCs w:val="20"/>
          <w:lang w:eastAsia="pl-PL"/>
        </w:rPr>
        <w:t xml:space="preserve"> 202</w:t>
      </w:r>
      <w:r w:rsidR="00043658">
        <w:rPr>
          <w:rFonts w:ascii="Times New Roman" w:eastAsia="Times New Roman" w:hAnsi="Times New Roman" w:cs="Times New Roman"/>
          <w:bCs/>
          <w:sz w:val="20"/>
          <w:szCs w:val="20"/>
          <w:lang w:eastAsia="pl-PL"/>
        </w:rPr>
        <w:t>6</w:t>
      </w:r>
      <w:r w:rsidRPr="00A2373A">
        <w:rPr>
          <w:rFonts w:ascii="Times New Roman" w:eastAsia="Times New Roman" w:hAnsi="Times New Roman" w:cs="Times New Roman"/>
          <w:bCs/>
          <w:sz w:val="20"/>
          <w:szCs w:val="20"/>
          <w:lang w:eastAsia="pl-PL"/>
        </w:rPr>
        <w:t xml:space="preserve"> r.,</w:t>
      </w:r>
      <w:r w:rsidRPr="00A2373A">
        <w:rPr>
          <w:rFonts w:ascii="Times New Roman" w:eastAsia="Times New Roman" w:hAnsi="Times New Roman" w:cs="Times New Roman"/>
          <w:sz w:val="20"/>
          <w:szCs w:val="20"/>
          <w:lang w:eastAsia="pl-PL"/>
        </w:rPr>
        <w:t xml:space="preserve"> </w:t>
      </w:r>
      <w:r w:rsidRPr="00A2373A">
        <w:rPr>
          <w:rFonts w:ascii="Times New Roman" w:eastAsia="Times New Roman" w:hAnsi="Times New Roman" w:cs="Times New Roman"/>
          <w:bCs/>
          <w:sz w:val="20"/>
          <w:szCs w:val="20"/>
          <w:lang w:eastAsia="pl-PL"/>
        </w:rPr>
        <w:t>oraz po rozpatrzeniu wniosku jednostki s</w:t>
      </w:r>
      <w:r w:rsidR="008B5166" w:rsidRPr="00A2373A">
        <w:rPr>
          <w:rFonts w:ascii="Times New Roman" w:eastAsia="Times New Roman" w:hAnsi="Times New Roman" w:cs="Times New Roman"/>
          <w:bCs/>
          <w:sz w:val="20"/>
          <w:szCs w:val="20"/>
          <w:lang w:eastAsia="pl-PL"/>
        </w:rPr>
        <w:t xml:space="preserve">amorządu terytorialnego z dnia </w:t>
      </w:r>
      <w:r w:rsidR="001B28D5">
        <w:rPr>
          <w:rFonts w:ascii="Times New Roman" w:eastAsia="Times New Roman" w:hAnsi="Times New Roman" w:cs="Times New Roman"/>
          <w:bCs/>
          <w:sz w:val="20"/>
          <w:szCs w:val="20"/>
          <w:lang w:eastAsia="pl-PL"/>
        </w:rPr>
        <w:t>28.09</w:t>
      </w:r>
      <w:r w:rsidR="00411D94">
        <w:rPr>
          <w:rFonts w:ascii="Times New Roman" w:eastAsia="Times New Roman" w:hAnsi="Times New Roman" w:cs="Times New Roman"/>
          <w:bCs/>
          <w:sz w:val="20"/>
          <w:szCs w:val="20"/>
          <w:lang w:eastAsia="pl-PL"/>
        </w:rPr>
        <w:t>.</w:t>
      </w:r>
      <w:r w:rsidRPr="00A2373A">
        <w:rPr>
          <w:rFonts w:ascii="Times New Roman" w:eastAsia="Times New Roman" w:hAnsi="Times New Roman" w:cs="Times New Roman"/>
          <w:bCs/>
          <w:sz w:val="20"/>
          <w:szCs w:val="20"/>
          <w:lang w:eastAsia="pl-PL"/>
        </w:rPr>
        <w:t>202</w:t>
      </w:r>
      <w:r w:rsidR="00043658">
        <w:rPr>
          <w:rFonts w:ascii="Times New Roman" w:eastAsia="Times New Roman" w:hAnsi="Times New Roman" w:cs="Times New Roman"/>
          <w:bCs/>
          <w:sz w:val="20"/>
          <w:szCs w:val="20"/>
          <w:lang w:eastAsia="pl-PL"/>
        </w:rPr>
        <w:t>6</w:t>
      </w:r>
      <w:r w:rsidRPr="00A2373A">
        <w:rPr>
          <w:rFonts w:ascii="Times New Roman" w:eastAsia="Times New Roman" w:hAnsi="Times New Roman" w:cs="Times New Roman"/>
          <w:b/>
          <w:bCs/>
          <w:sz w:val="20"/>
          <w:szCs w:val="20"/>
          <w:lang w:eastAsia="pl-PL"/>
        </w:rPr>
        <w:t xml:space="preserve"> </w:t>
      </w:r>
      <w:r w:rsidRPr="00A2373A">
        <w:rPr>
          <w:rFonts w:ascii="Times New Roman" w:eastAsia="Times New Roman" w:hAnsi="Times New Roman" w:cs="Times New Roman"/>
          <w:bCs/>
          <w:sz w:val="20"/>
          <w:szCs w:val="20"/>
          <w:lang w:eastAsia="pl-PL"/>
        </w:rPr>
        <w:t xml:space="preserve">roku, Wojewoda </w:t>
      </w:r>
      <w:r w:rsidRPr="00A2373A">
        <w:rPr>
          <w:rFonts w:ascii="Times New Roman" w:eastAsia="Times New Roman" w:hAnsi="Times New Roman" w:cs="Times New Roman"/>
          <w:sz w:val="20"/>
          <w:szCs w:val="20"/>
          <w:lang w:eastAsia="pl-PL"/>
        </w:rPr>
        <w:t xml:space="preserve">oświadcza, że na mocy niniejszej umowy będzie udzielona jednostce samorządu terytorialnego dotacja z rezerwy celowej budżetu państwa na dofinansowanie zadania </w:t>
      </w:r>
      <w:r w:rsidRPr="00A2373A">
        <w:rPr>
          <w:rFonts w:ascii="Times New Roman" w:eastAsia="Times New Roman" w:hAnsi="Times New Roman" w:cs="Times New Roman"/>
          <w:bCs/>
          <w:sz w:val="20"/>
          <w:szCs w:val="20"/>
          <w:lang w:eastAsia="pl-PL"/>
        </w:rPr>
        <w:t xml:space="preserve">związanego z usuwaniem skutków </w:t>
      </w:r>
      <w:r w:rsidR="00BC6CC9" w:rsidRPr="00A2373A">
        <w:rPr>
          <w:rFonts w:ascii="Times New Roman" w:eastAsia="Times New Roman" w:hAnsi="Times New Roman" w:cs="Times New Roman"/>
          <w:bCs/>
          <w:sz w:val="20"/>
          <w:szCs w:val="20"/>
          <w:lang w:eastAsia="pl-PL"/>
        </w:rPr>
        <w:t>klęski</w:t>
      </w:r>
      <w:r w:rsidR="008A7241" w:rsidRPr="00A2373A">
        <w:rPr>
          <w:rFonts w:ascii="Times New Roman" w:eastAsia="Times New Roman" w:hAnsi="Times New Roman" w:cs="Times New Roman"/>
          <w:bCs/>
          <w:sz w:val="20"/>
          <w:szCs w:val="20"/>
          <w:lang w:eastAsia="pl-PL"/>
        </w:rPr>
        <w:t xml:space="preserve"> </w:t>
      </w:r>
      <w:r w:rsidRPr="00A2373A">
        <w:rPr>
          <w:rFonts w:ascii="Times New Roman" w:eastAsia="Times New Roman" w:hAnsi="Times New Roman" w:cs="Times New Roman"/>
          <w:bCs/>
          <w:sz w:val="20"/>
          <w:szCs w:val="20"/>
          <w:lang w:eastAsia="pl-PL"/>
        </w:rPr>
        <w:t xml:space="preserve">w postaci </w:t>
      </w:r>
      <w:r w:rsidR="001B28D5">
        <w:rPr>
          <w:rFonts w:ascii="Times New Roman" w:eastAsia="Times New Roman" w:hAnsi="Times New Roman" w:cs="Times New Roman"/>
          <w:bCs/>
          <w:sz w:val="20"/>
          <w:szCs w:val="20"/>
          <w:lang w:eastAsia="pl-PL"/>
        </w:rPr>
        <w:t>powodzi</w:t>
      </w:r>
      <w:r w:rsidRPr="00A2373A">
        <w:rPr>
          <w:rFonts w:ascii="Times New Roman" w:eastAsia="Times New Roman" w:hAnsi="Times New Roman" w:cs="Times New Roman"/>
          <w:bCs/>
          <w:sz w:val="20"/>
          <w:szCs w:val="20"/>
          <w:lang w:eastAsia="pl-PL"/>
        </w:rPr>
        <w:t xml:space="preserve"> mając</w:t>
      </w:r>
      <w:r w:rsidR="00BA7FF9" w:rsidRPr="00A2373A">
        <w:rPr>
          <w:rFonts w:ascii="Times New Roman" w:eastAsia="Times New Roman" w:hAnsi="Times New Roman" w:cs="Times New Roman"/>
          <w:bCs/>
          <w:sz w:val="20"/>
          <w:szCs w:val="20"/>
          <w:lang w:eastAsia="pl-PL"/>
        </w:rPr>
        <w:t>e</w:t>
      </w:r>
      <w:r w:rsidR="008A7241" w:rsidRPr="00A2373A">
        <w:rPr>
          <w:rFonts w:ascii="Times New Roman" w:eastAsia="Times New Roman" w:hAnsi="Times New Roman" w:cs="Times New Roman"/>
          <w:bCs/>
          <w:sz w:val="20"/>
          <w:szCs w:val="20"/>
          <w:lang w:eastAsia="pl-PL"/>
        </w:rPr>
        <w:t>j</w:t>
      </w:r>
      <w:r w:rsidRPr="00A2373A">
        <w:rPr>
          <w:rFonts w:ascii="Times New Roman" w:eastAsia="Times New Roman" w:hAnsi="Times New Roman" w:cs="Times New Roman"/>
          <w:bCs/>
          <w:sz w:val="20"/>
          <w:szCs w:val="20"/>
          <w:lang w:eastAsia="pl-PL"/>
        </w:rPr>
        <w:t xml:space="preserve"> miejsce </w:t>
      </w:r>
      <w:r w:rsidR="00A2373A" w:rsidRPr="00A2373A">
        <w:rPr>
          <w:rFonts w:ascii="Times New Roman" w:eastAsia="Times New Roman" w:hAnsi="Times New Roman" w:cs="Times New Roman"/>
          <w:bCs/>
          <w:sz w:val="20"/>
          <w:szCs w:val="20"/>
          <w:lang w:eastAsia="pl-PL"/>
        </w:rPr>
        <w:t>w</w:t>
      </w:r>
      <w:r w:rsidR="001B28D5">
        <w:rPr>
          <w:rFonts w:ascii="Times New Roman" w:eastAsia="Times New Roman" w:hAnsi="Times New Roman" w:cs="Times New Roman"/>
          <w:bCs/>
          <w:sz w:val="20"/>
          <w:szCs w:val="20"/>
          <w:lang w:eastAsia="pl-PL"/>
        </w:rPr>
        <w:t>e wrześniu</w:t>
      </w:r>
      <w:r w:rsidR="00A2373A" w:rsidRPr="00A2373A">
        <w:rPr>
          <w:rFonts w:ascii="Times New Roman" w:eastAsia="Times New Roman" w:hAnsi="Times New Roman" w:cs="Times New Roman"/>
          <w:bCs/>
          <w:sz w:val="20"/>
          <w:szCs w:val="20"/>
          <w:lang w:eastAsia="pl-PL"/>
        </w:rPr>
        <w:t xml:space="preserve"> </w:t>
      </w:r>
      <w:r w:rsidR="00355830">
        <w:rPr>
          <w:rFonts w:ascii="Times New Roman" w:eastAsia="Times New Roman" w:hAnsi="Times New Roman" w:cs="Times New Roman"/>
          <w:bCs/>
          <w:sz w:val="20"/>
          <w:szCs w:val="20"/>
          <w:lang w:eastAsia="pl-PL"/>
        </w:rPr>
        <w:t>2024</w:t>
      </w:r>
      <w:r w:rsidRPr="00A2373A">
        <w:rPr>
          <w:rFonts w:ascii="Times New Roman" w:eastAsia="Times New Roman" w:hAnsi="Times New Roman" w:cs="Times New Roman"/>
          <w:bCs/>
          <w:sz w:val="20"/>
          <w:szCs w:val="20"/>
          <w:lang w:eastAsia="pl-PL"/>
        </w:rPr>
        <w:t xml:space="preserve"> roku.</w:t>
      </w:r>
    </w:p>
    <w:p w:rsidR="00434D87" w:rsidRPr="00A2373A" w:rsidRDefault="00434D87" w:rsidP="005242A1">
      <w:pPr>
        <w:numPr>
          <w:ilvl w:val="0"/>
          <w:numId w:val="2"/>
        </w:num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bCs/>
          <w:sz w:val="20"/>
          <w:szCs w:val="20"/>
          <w:lang w:eastAsia="pl-PL"/>
        </w:rPr>
        <w:t>Zadanie, o którym mowa w ust. 1, zwane dalej „zadaniem”, dotyczy</w:t>
      </w:r>
      <w:r w:rsidRPr="00A2373A">
        <w:rPr>
          <w:rFonts w:ascii="Times New Roman" w:hAnsi="Times New Roman" w:cs="Times New Roman"/>
          <w:sz w:val="20"/>
          <w:szCs w:val="20"/>
        </w:rPr>
        <w:t xml:space="preserve"> </w:t>
      </w:r>
      <w:r w:rsidR="001B28D5" w:rsidRPr="001B28D5">
        <w:rPr>
          <w:rFonts w:ascii="Times New Roman" w:hAnsi="Times New Roman" w:cs="Times New Roman"/>
          <w:b/>
          <w:i/>
          <w:sz w:val="20"/>
          <w:szCs w:val="20"/>
        </w:rPr>
        <w:t>Odbudowa rowu melioracyjnego wraz ze wzmocnieniem brzegów na terenie Beskidzkiego Zespołu Leczniczo-Rehabilitacyjnego Szpital Opieki Długoterminowej w Jaworzu</w:t>
      </w:r>
      <w:r w:rsidRPr="001B28D5">
        <w:rPr>
          <w:rFonts w:ascii="Times New Roman" w:eastAsia="Times New Roman" w:hAnsi="Times New Roman" w:cs="Times New Roman"/>
          <w:b/>
          <w:bCs/>
          <w:i/>
          <w:sz w:val="20"/>
          <w:szCs w:val="20"/>
          <w:lang w:eastAsia="pl-PL"/>
        </w:rPr>
        <w:t xml:space="preserve"> </w:t>
      </w:r>
      <w:r w:rsidR="001B28D5" w:rsidRPr="001B28D5">
        <w:rPr>
          <w:rFonts w:ascii="Times New Roman" w:eastAsia="Times New Roman" w:hAnsi="Times New Roman" w:cs="Times New Roman"/>
          <w:b/>
          <w:bCs/>
          <w:i/>
          <w:sz w:val="20"/>
          <w:szCs w:val="20"/>
          <w:lang w:eastAsia="pl-PL"/>
        </w:rPr>
        <w:t>ul. Słoneczna 83</w:t>
      </w:r>
      <w:r w:rsidR="001B28D5" w:rsidRPr="001B28D5">
        <w:rPr>
          <w:rFonts w:ascii="Times New Roman" w:eastAsia="Times New Roman" w:hAnsi="Times New Roman" w:cs="Times New Roman"/>
          <w:bCs/>
          <w:i/>
          <w:sz w:val="20"/>
          <w:szCs w:val="20"/>
          <w:lang w:eastAsia="pl-PL"/>
        </w:rPr>
        <w:t xml:space="preserve"> </w:t>
      </w:r>
      <w:r w:rsidRPr="00A2373A">
        <w:rPr>
          <w:rFonts w:ascii="Times New Roman" w:eastAsia="Times New Roman" w:hAnsi="Times New Roman" w:cs="Times New Roman"/>
          <w:bCs/>
          <w:sz w:val="20"/>
          <w:szCs w:val="20"/>
          <w:lang w:eastAsia="pl-PL"/>
        </w:rPr>
        <w:t>i realizowane będzie zgodnie z kosztorysem ofertowym</w:t>
      </w:r>
      <w:r w:rsidRPr="00A2373A">
        <w:rPr>
          <w:rFonts w:ascii="Times New Roman" w:eastAsia="Times New Roman" w:hAnsi="Times New Roman" w:cs="Times New Roman"/>
          <w:b/>
          <w:bCs/>
          <w:sz w:val="20"/>
          <w:szCs w:val="20"/>
          <w:lang w:eastAsia="pl-PL"/>
        </w:rPr>
        <w:t xml:space="preserve"> </w:t>
      </w:r>
      <w:r w:rsidRPr="00A2373A">
        <w:rPr>
          <w:rFonts w:ascii="Times New Roman" w:eastAsia="Times New Roman" w:hAnsi="Times New Roman" w:cs="Times New Roman"/>
          <w:bCs/>
          <w:sz w:val="20"/>
          <w:szCs w:val="20"/>
          <w:lang w:eastAsia="pl-PL"/>
        </w:rPr>
        <w:t>lub innym dokumentem określającym szczegółowy opis zadania zgodnym z art. 150 pkt. 1 ustawy o finansach publicznych,</w:t>
      </w:r>
      <w:r w:rsidRPr="00A2373A">
        <w:rPr>
          <w:rFonts w:ascii="Times New Roman" w:eastAsia="Times New Roman" w:hAnsi="Times New Roman" w:cs="Times New Roman"/>
          <w:b/>
          <w:bCs/>
          <w:sz w:val="20"/>
          <w:szCs w:val="20"/>
          <w:lang w:eastAsia="pl-PL"/>
        </w:rPr>
        <w:t xml:space="preserve"> </w:t>
      </w:r>
      <w:r w:rsidRPr="00A2373A">
        <w:rPr>
          <w:rFonts w:ascii="Times New Roman" w:eastAsia="Times New Roman" w:hAnsi="Times New Roman" w:cs="Times New Roman"/>
          <w:bCs/>
          <w:sz w:val="20"/>
          <w:szCs w:val="20"/>
          <w:lang w:eastAsia="pl-PL"/>
        </w:rPr>
        <w:t xml:space="preserve">załączonym do wniosku, o którym mowa w ust. 1. </w:t>
      </w:r>
    </w:p>
    <w:p w:rsidR="00434D87" w:rsidRPr="00A2373A" w:rsidRDefault="00434D87" w:rsidP="00434D87">
      <w:pPr>
        <w:numPr>
          <w:ilvl w:val="0"/>
          <w:numId w:val="2"/>
        </w:numPr>
        <w:tabs>
          <w:tab w:val="left" w:pos="284"/>
        </w:tabs>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Wniosek, o którym mowa w ust. 1 wraz z kosztorysem ofertowym</w:t>
      </w:r>
      <w:r w:rsidRPr="00A2373A">
        <w:rPr>
          <w:rFonts w:ascii="Times New Roman" w:eastAsia="Times New Roman" w:hAnsi="Times New Roman" w:cs="Times New Roman"/>
          <w:b/>
          <w:bCs/>
          <w:sz w:val="20"/>
          <w:szCs w:val="20"/>
          <w:vertAlign w:val="superscript"/>
          <w:lang w:eastAsia="pl-PL"/>
        </w:rPr>
        <w:t xml:space="preserve"> </w:t>
      </w:r>
      <w:r w:rsidRPr="00A2373A">
        <w:rPr>
          <w:rFonts w:ascii="Times New Roman" w:eastAsia="Times New Roman" w:hAnsi="Times New Roman" w:cs="Times New Roman"/>
          <w:bCs/>
          <w:sz w:val="20"/>
          <w:szCs w:val="20"/>
          <w:lang w:eastAsia="pl-PL"/>
        </w:rPr>
        <w:t>lub innym dokumentem określającym szczegółowy opis zadania zgodnym z art. 150 pkt. 1 ustawy o finansach publicznych</w:t>
      </w:r>
      <w:r w:rsidRPr="00A2373A">
        <w:rPr>
          <w:rFonts w:ascii="Times New Roman" w:eastAsia="Times New Roman" w:hAnsi="Times New Roman" w:cs="Times New Roman"/>
          <w:b/>
          <w:bCs/>
          <w:sz w:val="20"/>
          <w:szCs w:val="20"/>
          <w:lang w:eastAsia="pl-PL"/>
        </w:rPr>
        <w:t>,</w:t>
      </w:r>
      <w:r w:rsidRPr="00A2373A">
        <w:rPr>
          <w:rFonts w:ascii="Times New Roman" w:eastAsia="Times New Roman" w:hAnsi="Times New Roman" w:cs="Times New Roman"/>
          <w:bCs/>
          <w:sz w:val="20"/>
          <w:szCs w:val="20"/>
          <w:lang w:eastAsia="pl-PL"/>
        </w:rPr>
        <w:t xml:space="preserve"> o którym mowa w ust. 2, będące integralną częścią umowy, stanowią załącznik nr 1 do umowy.</w:t>
      </w:r>
    </w:p>
    <w:p w:rsidR="00434D87" w:rsidRPr="00A2373A" w:rsidRDefault="00434D87" w:rsidP="00434D87">
      <w:pPr>
        <w:spacing w:after="0" w:line="240" w:lineRule="auto"/>
        <w:jc w:val="center"/>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sym w:font="Arial" w:char="00A7"/>
      </w:r>
      <w:r w:rsidRPr="00A2373A">
        <w:rPr>
          <w:rFonts w:ascii="Times New Roman" w:eastAsia="Times New Roman" w:hAnsi="Times New Roman" w:cs="Times New Roman"/>
          <w:bCs/>
          <w:sz w:val="20"/>
          <w:szCs w:val="20"/>
          <w:lang w:eastAsia="pl-PL"/>
        </w:rPr>
        <w:t xml:space="preserve"> 2</w:t>
      </w:r>
    </w:p>
    <w:p w:rsidR="00434D87" w:rsidRPr="00A2373A" w:rsidRDefault="00434D87" w:rsidP="00434D87">
      <w:pPr>
        <w:spacing w:after="0" w:line="240" w:lineRule="auto"/>
        <w:jc w:val="center"/>
        <w:rPr>
          <w:rFonts w:ascii="Times New Roman" w:eastAsia="Times New Roman" w:hAnsi="Times New Roman" w:cs="Times New Roman"/>
          <w:bCs/>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Jednostka samorządu terytorialnego oświadcza, że znane są jej warunki udzielania dotacji oraz że będzie ona wykorzystana wyłącznie na realizację zadania, zgodnie z:</w:t>
      </w:r>
    </w:p>
    <w:p w:rsidR="00434D87" w:rsidRPr="00A2373A" w:rsidRDefault="00434D87" w:rsidP="00A03163">
      <w:pPr>
        <w:numPr>
          <w:ilvl w:val="0"/>
          <w:numId w:val="3"/>
        </w:num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ustawą z dnia 27 sierpnia 2009 roku o fina</w:t>
      </w:r>
      <w:r w:rsidR="00995EC2" w:rsidRPr="00A2373A">
        <w:rPr>
          <w:rFonts w:ascii="Times New Roman" w:eastAsia="Times New Roman" w:hAnsi="Times New Roman" w:cs="Times New Roman"/>
          <w:bCs/>
          <w:sz w:val="20"/>
          <w:szCs w:val="20"/>
          <w:lang w:eastAsia="pl-PL"/>
        </w:rPr>
        <w:t xml:space="preserve">nsach publicznych </w:t>
      </w:r>
      <w:r w:rsidR="00A03163" w:rsidRPr="00A2373A">
        <w:rPr>
          <w:rFonts w:ascii="Times New Roman" w:eastAsia="Times New Roman" w:hAnsi="Times New Roman" w:cs="Times New Roman"/>
          <w:bCs/>
          <w:sz w:val="20"/>
          <w:szCs w:val="20"/>
          <w:lang w:eastAsia="pl-PL"/>
        </w:rPr>
        <w:t>(Dz. U</w:t>
      </w:r>
      <w:r w:rsidR="00A2373A" w:rsidRPr="00A2373A">
        <w:rPr>
          <w:rFonts w:ascii="Times New Roman" w:eastAsia="Times New Roman" w:hAnsi="Times New Roman" w:cs="Times New Roman"/>
          <w:bCs/>
          <w:sz w:val="20"/>
          <w:szCs w:val="20"/>
          <w:lang w:eastAsia="pl-PL"/>
        </w:rPr>
        <w:t xml:space="preserve"> z 202</w:t>
      </w:r>
      <w:r w:rsidR="00043658">
        <w:rPr>
          <w:rFonts w:ascii="Times New Roman" w:eastAsia="Times New Roman" w:hAnsi="Times New Roman" w:cs="Times New Roman"/>
          <w:bCs/>
          <w:sz w:val="20"/>
          <w:szCs w:val="20"/>
          <w:lang w:eastAsia="pl-PL"/>
        </w:rPr>
        <w:t>5</w:t>
      </w:r>
      <w:r w:rsidR="00A2373A" w:rsidRPr="00A2373A">
        <w:rPr>
          <w:rFonts w:ascii="Times New Roman" w:eastAsia="Times New Roman" w:hAnsi="Times New Roman" w:cs="Times New Roman"/>
          <w:bCs/>
          <w:sz w:val="20"/>
          <w:szCs w:val="20"/>
          <w:lang w:eastAsia="pl-PL"/>
        </w:rPr>
        <w:t xml:space="preserve"> r. poz. 1</w:t>
      </w:r>
      <w:r w:rsidR="00043658">
        <w:rPr>
          <w:rFonts w:ascii="Times New Roman" w:eastAsia="Times New Roman" w:hAnsi="Times New Roman" w:cs="Times New Roman"/>
          <w:bCs/>
          <w:sz w:val="20"/>
          <w:szCs w:val="20"/>
          <w:lang w:eastAsia="pl-PL"/>
        </w:rPr>
        <w:t>483</w:t>
      </w:r>
      <w:r w:rsidR="00A2373A" w:rsidRPr="00A2373A">
        <w:rPr>
          <w:rFonts w:ascii="Times New Roman" w:eastAsia="Times New Roman" w:hAnsi="Times New Roman" w:cs="Times New Roman"/>
          <w:bCs/>
          <w:sz w:val="20"/>
          <w:szCs w:val="20"/>
          <w:lang w:eastAsia="pl-PL"/>
        </w:rPr>
        <w:t xml:space="preserve"> tj. ze zm</w:t>
      </w:r>
      <w:r w:rsidR="00A03163" w:rsidRPr="00A2373A">
        <w:rPr>
          <w:rFonts w:ascii="Times New Roman" w:eastAsia="Times New Roman" w:hAnsi="Times New Roman" w:cs="Times New Roman"/>
          <w:bCs/>
          <w:sz w:val="20"/>
          <w:szCs w:val="20"/>
          <w:lang w:eastAsia="pl-PL"/>
        </w:rPr>
        <w:t>.)</w:t>
      </w:r>
    </w:p>
    <w:p w:rsidR="00434D87" w:rsidRPr="00A2373A" w:rsidRDefault="00434D87" w:rsidP="00434D87">
      <w:pPr>
        <w:numPr>
          <w:ilvl w:val="0"/>
          <w:numId w:val="4"/>
        </w:num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bCs/>
          <w:sz w:val="20"/>
          <w:szCs w:val="20"/>
          <w:lang w:eastAsia="pl-PL"/>
        </w:rPr>
        <w:t xml:space="preserve">ustawą z dnia 11 września 2019 roku - Prawo zamówień publicznych </w:t>
      </w:r>
      <w:r w:rsidRPr="00A2373A">
        <w:rPr>
          <w:rFonts w:ascii="Times New Roman" w:eastAsia="Times New Roman" w:hAnsi="Times New Roman" w:cs="Times New Roman"/>
          <w:sz w:val="20"/>
          <w:szCs w:val="20"/>
          <w:lang w:eastAsia="pl-PL"/>
        </w:rPr>
        <w:t>(</w:t>
      </w:r>
      <w:r w:rsidRPr="00A2373A">
        <w:rPr>
          <w:rFonts w:ascii="Times New Roman" w:eastAsia="Times New Roman" w:hAnsi="Times New Roman" w:cs="Times New Roman"/>
          <w:bCs/>
          <w:sz w:val="20"/>
          <w:szCs w:val="20"/>
          <w:lang w:eastAsia="pl-PL"/>
        </w:rPr>
        <w:t>Dz. U</w:t>
      </w:r>
      <w:r w:rsidR="00A2373A" w:rsidRPr="00A2373A">
        <w:rPr>
          <w:rFonts w:ascii="Times New Roman" w:eastAsia="Times New Roman" w:hAnsi="Times New Roman" w:cs="Times New Roman"/>
          <w:bCs/>
          <w:sz w:val="20"/>
          <w:szCs w:val="20"/>
          <w:lang w:eastAsia="pl-PL"/>
        </w:rPr>
        <w:t xml:space="preserve">. z </w:t>
      </w:r>
      <w:r w:rsidR="00A03163" w:rsidRPr="00A2373A">
        <w:rPr>
          <w:rFonts w:ascii="Times New Roman" w:eastAsia="Times New Roman" w:hAnsi="Times New Roman" w:cs="Times New Roman"/>
          <w:sz w:val="20"/>
          <w:szCs w:val="20"/>
          <w:lang w:eastAsia="pl-PL"/>
        </w:rPr>
        <w:t>202</w:t>
      </w:r>
      <w:r w:rsidR="00F71127">
        <w:rPr>
          <w:rFonts w:ascii="Times New Roman" w:eastAsia="Times New Roman" w:hAnsi="Times New Roman" w:cs="Times New Roman"/>
          <w:sz w:val="20"/>
          <w:szCs w:val="20"/>
          <w:lang w:eastAsia="pl-PL"/>
        </w:rPr>
        <w:t>6</w:t>
      </w:r>
      <w:r w:rsidR="00A03163" w:rsidRPr="00A2373A">
        <w:rPr>
          <w:rFonts w:ascii="Times New Roman" w:eastAsia="Times New Roman" w:hAnsi="Times New Roman" w:cs="Times New Roman"/>
          <w:sz w:val="20"/>
          <w:szCs w:val="20"/>
          <w:lang w:eastAsia="pl-PL"/>
        </w:rPr>
        <w:t xml:space="preserve"> poz. </w:t>
      </w:r>
      <w:r w:rsidR="00F71127">
        <w:rPr>
          <w:rFonts w:ascii="Times New Roman" w:eastAsia="Times New Roman" w:hAnsi="Times New Roman" w:cs="Times New Roman"/>
          <w:sz w:val="20"/>
          <w:szCs w:val="20"/>
          <w:lang w:eastAsia="pl-PL"/>
        </w:rPr>
        <w:t>793</w:t>
      </w:r>
      <w:r w:rsidR="00A03163" w:rsidRPr="00A2373A">
        <w:rPr>
          <w:rFonts w:ascii="Times New Roman" w:eastAsia="Times New Roman" w:hAnsi="Times New Roman" w:cs="Times New Roman"/>
          <w:sz w:val="20"/>
          <w:szCs w:val="20"/>
          <w:lang w:eastAsia="pl-PL"/>
        </w:rPr>
        <w:t xml:space="preserve"> tj.</w:t>
      </w:r>
      <w:r w:rsidR="00A2373A" w:rsidRPr="00A2373A">
        <w:rPr>
          <w:rFonts w:ascii="Times New Roman" w:eastAsia="Times New Roman" w:hAnsi="Times New Roman" w:cs="Times New Roman"/>
          <w:sz w:val="20"/>
          <w:szCs w:val="20"/>
          <w:lang w:eastAsia="pl-PL"/>
        </w:rPr>
        <w:t xml:space="preserve"> ze zm.</w:t>
      </w:r>
      <w:r w:rsidRPr="00A2373A">
        <w:rPr>
          <w:rFonts w:ascii="Times New Roman" w:eastAsia="Times New Roman" w:hAnsi="Times New Roman" w:cs="Times New Roman"/>
          <w:bCs/>
          <w:sz w:val="20"/>
          <w:szCs w:val="20"/>
          <w:lang w:eastAsia="pl-PL"/>
        </w:rPr>
        <w:t>),</w:t>
      </w:r>
    </w:p>
    <w:p w:rsidR="00434D87" w:rsidRDefault="00434D87" w:rsidP="00A64401">
      <w:pPr>
        <w:numPr>
          <w:ilvl w:val="0"/>
          <w:numId w:val="4"/>
        </w:numPr>
        <w:spacing w:after="0" w:line="240" w:lineRule="auto"/>
        <w:jc w:val="both"/>
        <w:rPr>
          <w:rFonts w:ascii="Times New Roman" w:eastAsia="Times New Roman" w:hAnsi="Times New Roman" w:cs="Times New Roman"/>
          <w:i/>
          <w:sz w:val="20"/>
          <w:szCs w:val="20"/>
          <w:lang w:eastAsia="pl-PL"/>
        </w:rPr>
      </w:pPr>
      <w:r w:rsidRPr="00A2373A">
        <w:rPr>
          <w:rFonts w:ascii="Times New Roman" w:eastAsia="Times New Roman" w:hAnsi="Times New Roman" w:cs="Times New Roman"/>
          <w:bCs/>
          <w:sz w:val="20"/>
          <w:szCs w:val="20"/>
          <w:lang w:eastAsia="pl-PL"/>
        </w:rPr>
        <w:t xml:space="preserve">wytycznymi Ministra Spraw Wewnętrznych i Administracji </w:t>
      </w:r>
      <w:r w:rsidR="001B28D5" w:rsidRPr="00A64D9A">
        <w:rPr>
          <w:rFonts w:ascii="Times New Roman" w:eastAsia="Times New Roman" w:hAnsi="Times New Roman" w:cs="Times New Roman"/>
          <w:bCs/>
          <w:i/>
          <w:strike/>
          <w:sz w:val="20"/>
          <w:szCs w:val="20"/>
          <w:lang w:eastAsia="pl-PL"/>
        </w:rPr>
        <w:t>z dnia 13 kwietnia 2021 r., w sprawie zasad i trybu udzielania jednostkom samorządu terytorialnego dotacji celowych z budżetu państwa na dofinansowanie zadań własnych polegających na naprawie, budowie, przeniesieniu, stabilizacji i ulepszeniu infrastruktury publicznej zniszczonej, uszkodzonej bądź zagrożonej przez ruchy osuwiskowe ziemi</w:t>
      </w:r>
      <w:r w:rsidR="001B28D5">
        <w:rPr>
          <w:rFonts w:ascii="Times New Roman" w:eastAsia="Times New Roman" w:hAnsi="Times New Roman" w:cs="Times New Roman"/>
          <w:bCs/>
          <w:i/>
          <w:sz w:val="20"/>
          <w:szCs w:val="20"/>
          <w:lang w:eastAsia="pl-PL"/>
        </w:rPr>
        <w:t xml:space="preserve"> /</w:t>
      </w:r>
      <w:r w:rsidR="001B28D5" w:rsidRPr="00A2373A">
        <w:rPr>
          <w:rFonts w:ascii="Times New Roman" w:eastAsia="Times New Roman" w:hAnsi="Times New Roman" w:cs="Times New Roman"/>
          <w:bCs/>
          <w:i/>
          <w:sz w:val="20"/>
          <w:szCs w:val="20"/>
          <w:lang w:eastAsia="pl-PL"/>
        </w:rPr>
        <w:t xml:space="preserve"> z dnia </w:t>
      </w:r>
      <w:r w:rsidR="001B28D5">
        <w:rPr>
          <w:rFonts w:ascii="Times New Roman" w:eastAsia="Times New Roman" w:hAnsi="Times New Roman" w:cs="Times New Roman"/>
          <w:bCs/>
          <w:i/>
          <w:sz w:val="20"/>
          <w:szCs w:val="20"/>
          <w:lang w:eastAsia="pl-PL"/>
        </w:rPr>
        <w:t>30 września 2024</w:t>
      </w:r>
      <w:r w:rsidR="001B28D5" w:rsidRPr="00A2373A">
        <w:rPr>
          <w:rFonts w:ascii="Times New Roman" w:eastAsia="Times New Roman" w:hAnsi="Times New Roman" w:cs="Times New Roman"/>
          <w:bCs/>
          <w:i/>
          <w:sz w:val="20"/>
          <w:szCs w:val="20"/>
          <w:lang w:eastAsia="pl-PL"/>
        </w:rPr>
        <w:t xml:space="preserve"> r., w sprawie zasad i trybu udzielania jednostkom samorządu terytorialnego dotacji celowych z budżetu państwa na dofinansowanie zadań własnych związanych z remontem, przebudową i odbudową obiektów budowlanych zniszczonych lub uszkodzonych w wyniku zdarzeń noszących znamiona klęski żywiołowej</w:t>
      </w:r>
      <w:r w:rsidR="001B28D5">
        <w:rPr>
          <w:rStyle w:val="Odwoanieprzypisudolnego"/>
          <w:rFonts w:ascii="Times New Roman" w:eastAsia="Times New Roman" w:hAnsi="Times New Roman" w:cs="Times New Roman"/>
          <w:bCs/>
          <w:i/>
          <w:sz w:val="20"/>
          <w:szCs w:val="20"/>
          <w:lang w:eastAsia="pl-PL"/>
        </w:rPr>
        <w:footnoteReference w:id="1"/>
      </w:r>
      <w:r w:rsidR="001B28D5" w:rsidRPr="00A2373A">
        <w:rPr>
          <w:rFonts w:ascii="Times New Roman" w:eastAsia="Times New Roman" w:hAnsi="Times New Roman" w:cs="Times New Roman"/>
          <w:bCs/>
          <w:i/>
          <w:sz w:val="20"/>
          <w:szCs w:val="20"/>
          <w:lang w:eastAsia="pl-PL"/>
        </w:rPr>
        <w:t>.</w:t>
      </w:r>
    </w:p>
    <w:p w:rsidR="00A64401" w:rsidRPr="00A64401" w:rsidRDefault="00A64401" w:rsidP="00A64401">
      <w:pPr>
        <w:spacing w:after="0" w:line="240" w:lineRule="auto"/>
        <w:ind w:left="360"/>
        <w:jc w:val="both"/>
        <w:rPr>
          <w:rFonts w:ascii="Times New Roman" w:eastAsia="Times New Roman" w:hAnsi="Times New Roman" w:cs="Times New Roman"/>
          <w:i/>
          <w:sz w:val="20"/>
          <w:szCs w:val="20"/>
          <w:lang w:eastAsia="pl-PL"/>
        </w:rPr>
      </w:pPr>
    </w:p>
    <w:p w:rsidR="00434D87" w:rsidRPr="00A2373A" w:rsidRDefault="00434D87" w:rsidP="00434D87">
      <w:pPr>
        <w:spacing w:after="0" w:line="240" w:lineRule="auto"/>
        <w:jc w:val="center"/>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sym w:font="Arial" w:char="00A7"/>
      </w:r>
      <w:r w:rsidRPr="00A2373A">
        <w:rPr>
          <w:rFonts w:ascii="Times New Roman" w:eastAsia="Times New Roman" w:hAnsi="Times New Roman" w:cs="Times New Roman"/>
          <w:bCs/>
          <w:sz w:val="20"/>
          <w:szCs w:val="20"/>
          <w:lang w:eastAsia="pl-PL"/>
        </w:rPr>
        <w:t xml:space="preserve"> 3</w:t>
      </w:r>
    </w:p>
    <w:p w:rsidR="00434D87" w:rsidRPr="00A2373A" w:rsidRDefault="00434D87" w:rsidP="00434D87">
      <w:pPr>
        <w:spacing w:after="0" w:line="240" w:lineRule="auto"/>
        <w:jc w:val="center"/>
        <w:rPr>
          <w:rFonts w:ascii="Times New Roman" w:eastAsia="Times New Roman" w:hAnsi="Times New Roman" w:cs="Times New Roman"/>
          <w:bCs/>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1. Przyznana, z rezerwy celowej budżetu państwa przeznaczonej na przeciwdziałanie skutkom klęsk żywiołowych lub ich usuwanie, dotacja w kwocie </w:t>
      </w:r>
      <w:r w:rsidR="001B28D5">
        <w:rPr>
          <w:rFonts w:ascii="Times New Roman" w:eastAsia="Times New Roman" w:hAnsi="Times New Roman" w:cs="Times New Roman"/>
          <w:b/>
          <w:sz w:val="20"/>
          <w:szCs w:val="20"/>
          <w:lang w:eastAsia="pl-PL"/>
        </w:rPr>
        <w:t>332 075,96</w:t>
      </w:r>
      <w:r w:rsidRPr="00A2373A">
        <w:rPr>
          <w:rFonts w:ascii="Times New Roman" w:eastAsia="Times New Roman" w:hAnsi="Times New Roman" w:cs="Times New Roman"/>
          <w:b/>
          <w:sz w:val="20"/>
          <w:szCs w:val="20"/>
          <w:lang w:eastAsia="pl-PL"/>
        </w:rPr>
        <w:t xml:space="preserve"> zł</w:t>
      </w:r>
      <w:r w:rsidRPr="00A2373A">
        <w:rPr>
          <w:rFonts w:ascii="Times New Roman" w:eastAsia="Times New Roman" w:hAnsi="Times New Roman" w:cs="Times New Roman"/>
          <w:sz w:val="20"/>
          <w:szCs w:val="20"/>
          <w:lang w:eastAsia="pl-PL"/>
        </w:rPr>
        <w:t xml:space="preserve"> (słownie</w:t>
      </w:r>
      <w:r w:rsidR="001B28D5">
        <w:rPr>
          <w:rFonts w:ascii="Times New Roman" w:eastAsia="Times New Roman" w:hAnsi="Times New Roman" w:cs="Times New Roman"/>
          <w:sz w:val="20"/>
          <w:szCs w:val="20"/>
          <w:lang w:eastAsia="pl-PL"/>
        </w:rPr>
        <w:t>: trzysta trzydzieści dwa tysiące siedemdziesiąt pięć złoty 96/100</w:t>
      </w:r>
      <w:r w:rsidR="00F93956" w:rsidRPr="00A2373A">
        <w:rPr>
          <w:rFonts w:ascii="Times New Roman" w:eastAsia="Times New Roman" w:hAnsi="Times New Roman" w:cs="Times New Roman"/>
          <w:sz w:val="20"/>
          <w:szCs w:val="20"/>
          <w:lang w:eastAsia="pl-PL"/>
        </w:rPr>
        <w:t>), stanowi</w:t>
      </w:r>
      <w:r w:rsidR="005A5857" w:rsidRPr="00A2373A">
        <w:rPr>
          <w:rFonts w:ascii="Times New Roman" w:eastAsia="Times New Roman" w:hAnsi="Times New Roman" w:cs="Times New Roman"/>
          <w:sz w:val="20"/>
          <w:szCs w:val="20"/>
          <w:lang w:eastAsia="pl-PL"/>
        </w:rPr>
        <w:t xml:space="preserve"> nie więcej niż </w:t>
      </w:r>
      <w:r w:rsidR="005A5857" w:rsidRPr="00A2373A">
        <w:rPr>
          <w:rFonts w:ascii="Times New Roman" w:eastAsia="Times New Roman" w:hAnsi="Times New Roman" w:cs="Times New Roman"/>
          <w:b/>
          <w:bCs/>
          <w:sz w:val="20"/>
          <w:szCs w:val="20"/>
          <w:lang w:eastAsia="pl-PL"/>
        </w:rPr>
        <w:t>80</w:t>
      </w:r>
      <w:r w:rsidR="00846FDA">
        <w:rPr>
          <w:rFonts w:ascii="Times New Roman" w:eastAsia="Times New Roman" w:hAnsi="Times New Roman" w:cs="Times New Roman"/>
          <w:b/>
          <w:bCs/>
          <w:sz w:val="20"/>
          <w:szCs w:val="20"/>
          <w:lang w:eastAsia="pl-PL"/>
        </w:rPr>
        <w:t> </w:t>
      </w:r>
      <w:r w:rsidRPr="00A2373A">
        <w:rPr>
          <w:rFonts w:ascii="Times New Roman" w:eastAsia="Times New Roman" w:hAnsi="Times New Roman" w:cs="Times New Roman"/>
          <w:b/>
          <w:bCs/>
          <w:sz w:val="20"/>
          <w:szCs w:val="20"/>
          <w:lang w:eastAsia="pl-PL"/>
        </w:rPr>
        <w:t>%</w:t>
      </w:r>
      <w:r w:rsidRPr="00A2373A">
        <w:rPr>
          <w:rFonts w:ascii="Times New Roman" w:eastAsia="Times New Roman" w:hAnsi="Times New Roman" w:cs="Times New Roman"/>
          <w:sz w:val="20"/>
          <w:szCs w:val="20"/>
          <w:lang w:eastAsia="pl-PL"/>
        </w:rPr>
        <w:t xml:space="preserve"> wartości kosztów zadania przedstawionych do dofinans</w:t>
      </w:r>
      <w:r w:rsidR="00F93956" w:rsidRPr="00A2373A">
        <w:rPr>
          <w:rFonts w:ascii="Times New Roman" w:eastAsia="Times New Roman" w:hAnsi="Times New Roman" w:cs="Times New Roman"/>
          <w:sz w:val="20"/>
          <w:szCs w:val="20"/>
          <w:lang w:eastAsia="pl-PL"/>
        </w:rPr>
        <w:t>owania, określonych we wniosku,</w:t>
      </w:r>
      <w:r w:rsidR="002156FF" w:rsidRPr="00A2373A">
        <w:rPr>
          <w:rFonts w:ascii="Times New Roman" w:eastAsia="Times New Roman" w:hAnsi="Times New Roman" w:cs="Times New Roman"/>
          <w:sz w:val="20"/>
          <w:szCs w:val="20"/>
          <w:lang w:eastAsia="pl-PL"/>
        </w:rPr>
        <w:t xml:space="preserve"> </w:t>
      </w:r>
      <w:r w:rsidRPr="00A2373A">
        <w:rPr>
          <w:rFonts w:ascii="Times New Roman" w:eastAsia="Times New Roman" w:hAnsi="Times New Roman" w:cs="Times New Roman"/>
          <w:sz w:val="20"/>
          <w:szCs w:val="20"/>
          <w:lang w:eastAsia="pl-PL"/>
        </w:rPr>
        <w:t xml:space="preserve">o którym mowa w § 1. </w:t>
      </w:r>
    </w:p>
    <w:p w:rsidR="00434D87" w:rsidRPr="00A2373A" w:rsidRDefault="00434D87" w:rsidP="00434D87">
      <w:pPr>
        <w:spacing w:after="0" w:line="240" w:lineRule="auto"/>
        <w:jc w:val="both"/>
        <w:rPr>
          <w:rFonts w:ascii="Times New Roman" w:eastAsia="Times New Roman" w:hAnsi="Times New Roman" w:cs="Times New Roman"/>
          <w:strike/>
          <w:sz w:val="20"/>
          <w:szCs w:val="20"/>
          <w:lang w:eastAsia="pl-PL"/>
        </w:rPr>
      </w:pPr>
      <w:r w:rsidRPr="00A2373A">
        <w:rPr>
          <w:rFonts w:ascii="Times New Roman" w:eastAsia="Times New Roman" w:hAnsi="Times New Roman" w:cs="Times New Roman"/>
          <w:sz w:val="20"/>
          <w:szCs w:val="20"/>
          <w:lang w:eastAsia="pl-PL"/>
        </w:rPr>
        <w:t xml:space="preserve">2. Jednostka samorządu terytorialnego oświadcza, że na realizację zadania przeznaczy z własnych środków kwotę </w:t>
      </w:r>
      <w:r w:rsidR="001B28D5">
        <w:rPr>
          <w:rFonts w:ascii="Times New Roman" w:eastAsia="Times New Roman" w:hAnsi="Times New Roman" w:cs="Times New Roman"/>
          <w:b/>
          <w:sz w:val="20"/>
          <w:szCs w:val="20"/>
          <w:lang w:eastAsia="pl-PL"/>
        </w:rPr>
        <w:t>83 018,99</w:t>
      </w:r>
      <w:r w:rsidRPr="00A2373A">
        <w:rPr>
          <w:rFonts w:ascii="Times New Roman" w:eastAsia="Times New Roman" w:hAnsi="Times New Roman" w:cs="Times New Roman"/>
          <w:sz w:val="20"/>
          <w:szCs w:val="20"/>
          <w:lang w:eastAsia="pl-PL"/>
        </w:rPr>
        <w:t xml:space="preserve"> </w:t>
      </w:r>
      <w:r w:rsidRPr="00A2373A">
        <w:rPr>
          <w:rFonts w:ascii="Times New Roman" w:eastAsia="Times New Roman" w:hAnsi="Times New Roman" w:cs="Times New Roman"/>
          <w:b/>
          <w:sz w:val="20"/>
          <w:szCs w:val="20"/>
          <w:lang w:eastAsia="pl-PL"/>
        </w:rPr>
        <w:t>zł</w:t>
      </w:r>
      <w:r w:rsidRPr="00A2373A">
        <w:rPr>
          <w:rFonts w:ascii="Times New Roman" w:eastAsia="Times New Roman" w:hAnsi="Times New Roman" w:cs="Times New Roman"/>
          <w:sz w:val="20"/>
          <w:szCs w:val="20"/>
          <w:lang w:eastAsia="pl-PL"/>
        </w:rPr>
        <w:t xml:space="preserve"> (słownie:</w:t>
      </w:r>
      <w:r w:rsidR="00F93956" w:rsidRPr="00A2373A">
        <w:rPr>
          <w:rFonts w:ascii="Times New Roman" w:eastAsia="Times New Roman" w:hAnsi="Times New Roman" w:cs="Times New Roman"/>
          <w:b/>
          <w:sz w:val="20"/>
          <w:szCs w:val="20"/>
          <w:lang w:eastAsia="pl-PL"/>
        </w:rPr>
        <w:t xml:space="preserve"> </w:t>
      </w:r>
      <w:r w:rsidR="001B28D5" w:rsidRPr="00C0721B">
        <w:rPr>
          <w:rFonts w:ascii="Times New Roman" w:eastAsia="Times New Roman" w:hAnsi="Times New Roman" w:cs="Times New Roman"/>
          <w:sz w:val="20"/>
          <w:szCs w:val="20"/>
          <w:lang w:eastAsia="pl-PL"/>
        </w:rPr>
        <w:t>osiemdziesiąt trzy tysiące osiemnaście złoty 99/100</w:t>
      </w:r>
      <w:r w:rsidRPr="00A2373A">
        <w:rPr>
          <w:rFonts w:ascii="Times New Roman" w:eastAsia="Times New Roman" w:hAnsi="Times New Roman" w:cs="Times New Roman"/>
          <w:sz w:val="20"/>
          <w:szCs w:val="20"/>
          <w:lang w:eastAsia="pl-PL"/>
        </w:rPr>
        <w:t>), tj</w:t>
      </w:r>
      <w:r w:rsidRPr="00A2373A">
        <w:rPr>
          <w:rFonts w:ascii="Times New Roman" w:eastAsia="Times New Roman" w:hAnsi="Times New Roman" w:cs="Times New Roman"/>
          <w:bCs/>
          <w:sz w:val="20"/>
          <w:szCs w:val="20"/>
          <w:lang w:eastAsia="pl-PL"/>
        </w:rPr>
        <w:t>. nie mniej niż</w:t>
      </w:r>
      <w:r w:rsidRPr="00A2373A">
        <w:rPr>
          <w:rFonts w:ascii="Times New Roman" w:eastAsia="Times New Roman" w:hAnsi="Times New Roman" w:cs="Times New Roman"/>
          <w:b/>
          <w:bCs/>
          <w:sz w:val="20"/>
          <w:szCs w:val="20"/>
          <w:lang w:eastAsia="pl-PL"/>
        </w:rPr>
        <w:t xml:space="preserve"> </w:t>
      </w:r>
      <w:r w:rsidR="005A5857" w:rsidRPr="00A2373A">
        <w:rPr>
          <w:rFonts w:ascii="Times New Roman" w:eastAsia="Times New Roman" w:hAnsi="Times New Roman" w:cs="Times New Roman"/>
          <w:b/>
          <w:bCs/>
          <w:sz w:val="20"/>
          <w:szCs w:val="20"/>
          <w:lang w:eastAsia="pl-PL"/>
        </w:rPr>
        <w:t>20</w:t>
      </w:r>
      <w:r w:rsidRPr="00A2373A">
        <w:rPr>
          <w:rFonts w:ascii="Times New Roman" w:eastAsia="Times New Roman" w:hAnsi="Times New Roman" w:cs="Times New Roman"/>
          <w:b/>
          <w:bCs/>
          <w:sz w:val="20"/>
          <w:szCs w:val="20"/>
          <w:lang w:eastAsia="pl-PL"/>
        </w:rPr>
        <w:t xml:space="preserve"> %</w:t>
      </w:r>
      <w:r w:rsidRPr="00A2373A">
        <w:rPr>
          <w:rFonts w:ascii="Times New Roman" w:eastAsia="Times New Roman" w:hAnsi="Times New Roman" w:cs="Times New Roman"/>
          <w:sz w:val="20"/>
          <w:szCs w:val="20"/>
          <w:lang w:eastAsia="pl-PL"/>
        </w:rPr>
        <w:t xml:space="preserve"> wartości kosztów zadania przedstawionych do dofinansowania, określonych we wniosku, o którym mowa w § 1 i że środki finansowe na ten cel zostały zabezpieczone w uchwale budżetowej jednostki samorządu terytorialnego (lub inne źródło finansowania) na 202</w:t>
      </w:r>
      <w:r w:rsidR="00043658">
        <w:rPr>
          <w:rFonts w:ascii="Times New Roman" w:eastAsia="Times New Roman" w:hAnsi="Times New Roman" w:cs="Times New Roman"/>
          <w:sz w:val="20"/>
          <w:szCs w:val="20"/>
          <w:lang w:eastAsia="pl-PL"/>
        </w:rPr>
        <w:t>6</w:t>
      </w:r>
      <w:r w:rsidRPr="00A2373A">
        <w:rPr>
          <w:rFonts w:ascii="Times New Roman" w:eastAsia="Times New Roman" w:hAnsi="Times New Roman" w:cs="Times New Roman"/>
          <w:sz w:val="20"/>
          <w:szCs w:val="20"/>
          <w:lang w:eastAsia="pl-PL"/>
        </w:rPr>
        <w:t xml:space="preserve"> rok.</w:t>
      </w:r>
      <w:r w:rsidRPr="00A2373A">
        <w:rPr>
          <w:rFonts w:ascii="Times New Roman" w:eastAsia="Times New Roman" w:hAnsi="Times New Roman" w:cs="Times New Roman"/>
          <w:b/>
          <w:strike/>
          <w:sz w:val="20"/>
          <w:szCs w:val="20"/>
          <w:lang w:eastAsia="pl-PL"/>
        </w:rPr>
        <w:t xml:space="preserve"> </w:t>
      </w:r>
    </w:p>
    <w:p w:rsidR="00434D87" w:rsidRPr="00A2373A" w:rsidRDefault="00434D87" w:rsidP="00434D87">
      <w:pPr>
        <w:spacing w:after="0" w:line="240" w:lineRule="auto"/>
        <w:jc w:val="both"/>
        <w:rPr>
          <w:rFonts w:ascii="Times New Roman" w:eastAsia="Times New Roman" w:hAnsi="Times New Roman" w:cs="Times New Roman"/>
          <w:color w:val="FF0000"/>
          <w:sz w:val="20"/>
          <w:szCs w:val="20"/>
          <w:lang w:eastAsia="pl-PL"/>
        </w:rPr>
      </w:pPr>
      <w:r w:rsidRPr="00A2373A">
        <w:rPr>
          <w:rFonts w:ascii="Times New Roman" w:eastAsia="Times New Roman" w:hAnsi="Times New Roman" w:cs="Times New Roman"/>
          <w:sz w:val="20"/>
          <w:szCs w:val="20"/>
          <w:lang w:eastAsia="pl-PL"/>
        </w:rPr>
        <w:t>3. Jednostka samorządu terytorialnego zobowiązuje się pokryć ze środków własnych wszelkie wydatki związane z realizacją zadania nieprzewidziane we wniosku, o którym mowa w § 1.</w:t>
      </w:r>
      <w:r w:rsidRPr="00A2373A">
        <w:rPr>
          <w:rFonts w:ascii="Times New Roman" w:eastAsia="Times New Roman" w:hAnsi="Times New Roman" w:cs="Times New Roman"/>
          <w:color w:val="FF0000"/>
          <w:sz w:val="20"/>
          <w:szCs w:val="20"/>
          <w:lang w:eastAsia="pl-PL"/>
        </w:rPr>
        <w:t xml:space="preserve"> </w:t>
      </w:r>
    </w:p>
    <w:p w:rsidR="00434D87" w:rsidRPr="00A2373A" w:rsidRDefault="00A2373A"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bCs/>
          <w:sz w:val="20"/>
          <w:szCs w:val="20"/>
          <w:lang w:eastAsia="pl-PL"/>
        </w:rPr>
        <w:sym w:font="Arial" w:char="00A7"/>
      </w:r>
      <w:r w:rsidR="00434D87" w:rsidRPr="00A2373A">
        <w:rPr>
          <w:rFonts w:ascii="Times New Roman" w:eastAsia="Times New Roman" w:hAnsi="Times New Roman" w:cs="Times New Roman"/>
          <w:sz w:val="20"/>
          <w:szCs w:val="20"/>
          <w:lang w:eastAsia="pl-PL"/>
        </w:rPr>
        <w:t xml:space="preserve"> 4</w:t>
      </w:r>
    </w:p>
    <w:p w:rsidR="00434D87" w:rsidRPr="003B15B3"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1. Dopuszcza się zmiany w zakresie rzeczowym zadania, polegające na realizacji robót zamiennych/dodatkowych, wykonanych w szczególności zgodnie z art. 455 ustawy Prawo zamówień </w:t>
      </w:r>
      <w:r w:rsidRPr="003B15B3">
        <w:rPr>
          <w:rFonts w:ascii="Times New Roman" w:eastAsia="Times New Roman" w:hAnsi="Times New Roman" w:cs="Times New Roman"/>
          <w:sz w:val="20"/>
          <w:szCs w:val="20"/>
          <w:lang w:eastAsia="pl-PL"/>
        </w:rPr>
        <w:t>publicznych</w:t>
      </w:r>
      <w:r w:rsidR="00043658" w:rsidRPr="003B15B3">
        <w:rPr>
          <w:rFonts w:ascii="Times New Roman" w:eastAsia="Times New Roman" w:hAnsi="Times New Roman" w:cs="Times New Roman"/>
          <w:sz w:val="20"/>
          <w:szCs w:val="20"/>
          <w:lang w:eastAsia="pl-PL"/>
        </w:rPr>
        <w:t>, do wysokości środków określonych w</w:t>
      </w:r>
      <w:r w:rsidR="006340D1" w:rsidRPr="003B15B3">
        <w:rPr>
          <w:rFonts w:ascii="Times New Roman" w:eastAsia="Times New Roman" w:hAnsi="Times New Roman" w:cs="Times New Roman"/>
          <w:sz w:val="20"/>
          <w:szCs w:val="20"/>
          <w:lang w:eastAsia="pl-PL"/>
        </w:rPr>
        <w:t xml:space="preserve"> decyzji finansowej Ministra Finansów</w:t>
      </w:r>
      <w:r w:rsidRPr="003B15B3">
        <w:rPr>
          <w:rFonts w:ascii="Times New Roman" w:eastAsia="Times New Roman" w:hAnsi="Times New Roman" w:cs="Times New Roman"/>
          <w:sz w:val="20"/>
          <w:szCs w:val="20"/>
          <w:lang w:eastAsia="pl-PL"/>
        </w:rPr>
        <w:t>.</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3B15B3">
        <w:rPr>
          <w:rFonts w:ascii="Times New Roman" w:eastAsia="Times New Roman" w:hAnsi="Times New Roman" w:cs="Times New Roman"/>
          <w:sz w:val="20"/>
          <w:szCs w:val="20"/>
          <w:lang w:eastAsia="pl-PL"/>
        </w:rPr>
        <w:t xml:space="preserve">2. Jednostka samorządu terytorialnego składająca wniosek ma </w:t>
      </w:r>
      <w:r w:rsidRPr="00A2373A">
        <w:rPr>
          <w:rFonts w:ascii="Times New Roman" w:eastAsia="Times New Roman" w:hAnsi="Times New Roman" w:cs="Times New Roman"/>
          <w:sz w:val="20"/>
          <w:szCs w:val="20"/>
          <w:lang w:eastAsia="pl-PL"/>
        </w:rPr>
        <w:t>obowiązek poinformować Wojewodę o planowanych zmianach w zakresie realizowanych robót w sposób pisemny wraz z uzasadnieniem , przed przystąpieniem do realizacji tych robót.</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3. Niewniesienie przez Wojewodę uwag do zmian, o których mowa w ust. 2, w terminie 14 dni od dnia otrzymania pisma od jednostki samorządu terytorialnego składającej wniosek oznacza akceptację zmian przez Wojewodę.</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4. Niepoinformowanie przez jednostkę samorządu terytorialnego o zmianach, o których mowa i w sposób wskazany w ust. 2, będzie skutkowało uznaniem robót zamiennych/dodatkowych za wydatki niekwalifikowalne.</w:t>
      </w:r>
    </w:p>
    <w:p w:rsidR="00434D87" w:rsidRPr="00A2373A" w:rsidRDefault="00434D87" w:rsidP="00434D87">
      <w:pPr>
        <w:spacing w:after="0" w:line="240" w:lineRule="auto"/>
        <w:rPr>
          <w:rFonts w:ascii="Times New Roman" w:eastAsia="Times New Roman" w:hAnsi="Times New Roman" w:cs="Times New Roman"/>
          <w:color w:val="FF0000"/>
          <w:sz w:val="20"/>
          <w:szCs w:val="20"/>
          <w:lang w:eastAsia="pl-PL"/>
        </w:rPr>
      </w:pPr>
    </w:p>
    <w:p w:rsidR="00434D87" w:rsidRPr="00A2373A" w:rsidRDefault="00434D87" w:rsidP="00434D87">
      <w:pPr>
        <w:spacing w:after="0" w:line="240" w:lineRule="auto"/>
        <w:jc w:val="center"/>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lastRenderedPageBreak/>
        <w:sym w:font="Arial" w:char="00A7"/>
      </w:r>
      <w:r w:rsidRPr="00A2373A">
        <w:rPr>
          <w:rFonts w:ascii="Times New Roman" w:eastAsia="Times New Roman" w:hAnsi="Times New Roman" w:cs="Times New Roman"/>
          <w:bCs/>
          <w:sz w:val="20"/>
          <w:szCs w:val="20"/>
          <w:lang w:eastAsia="pl-PL"/>
        </w:rPr>
        <w:t xml:space="preserve"> 5</w:t>
      </w:r>
    </w:p>
    <w:p w:rsidR="00434D87" w:rsidRPr="00A2373A" w:rsidRDefault="00434D87" w:rsidP="00434D87">
      <w:pPr>
        <w:spacing w:after="0" w:line="240" w:lineRule="auto"/>
        <w:jc w:val="center"/>
        <w:rPr>
          <w:rFonts w:ascii="Times New Roman" w:eastAsia="Times New Roman" w:hAnsi="Times New Roman" w:cs="Times New Roman"/>
          <w:bCs/>
          <w:sz w:val="20"/>
          <w:szCs w:val="20"/>
          <w:lang w:eastAsia="pl-PL"/>
        </w:rPr>
      </w:pPr>
    </w:p>
    <w:p w:rsidR="00434D87" w:rsidRPr="00A2373A" w:rsidRDefault="00434D87" w:rsidP="00434D87">
      <w:pPr>
        <w:numPr>
          <w:ilvl w:val="0"/>
          <w:numId w:val="1"/>
        </w:num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Dotacja jest uruchomiana przez Ministra Finansów na wniosek Wojewody, pozytywnie zaopiniowany przez Ministra Spraw Wewnętrznych i Administracji.</w:t>
      </w:r>
    </w:p>
    <w:p w:rsidR="00434D87" w:rsidRPr="00A2373A" w:rsidRDefault="00434D87" w:rsidP="00434D87">
      <w:pPr>
        <w:numPr>
          <w:ilvl w:val="0"/>
          <w:numId w:val="1"/>
        </w:num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Dotacja będzie przekazana jednostce samorządu terytorialnego przez Wojewodę na jej rachunek bankowy do 10 dni roboczych od dnia otrzymania oświadczenia o zakończeniu robót, stanowiącego załącznik nr 4 do umowy.</w:t>
      </w:r>
    </w:p>
    <w:p w:rsidR="00434D87" w:rsidRPr="00A2373A" w:rsidRDefault="00434D87" w:rsidP="00434D87">
      <w:pPr>
        <w:numPr>
          <w:ilvl w:val="0"/>
          <w:numId w:val="1"/>
        </w:num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Jeżeli roboty zostały zrealizowane przed datą </w:t>
      </w:r>
      <w:r w:rsidRPr="00A2373A">
        <w:rPr>
          <w:rFonts w:ascii="Times New Roman" w:eastAsia="Times New Roman" w:hAnsi="Times New Roman" w:cs="Times New Roman"/>
          <w:bCs/>
          <w:sz w:val="20"/>
          <w:szCs w:val="20"/>
          <w:lang w:eastAsia="pl-PL"/>
        </w:rPr>
        <w:t xml:space="preserve">zawarcia umowy, </w:t>
      </w:r>
      <w:r w:rsidRPr="00A2373A">
        <w:rPr>
          <w:rFonts w:ascii="Times New Roman" w:eastAsia="Times New Roman" w:hAnsi="Times New Roman" w:cs="Times New Roman"/>
          <w:sz w:val="20"/>
          <w:szCs w:val="20"/>
          <w:lang w:eastAsia="pl-PL"/>
        </w:rPr>
        <w:t xml:space="preserve">dotacja będzie przekazana jednostce samorządu terytorialnego przez Wojewodę na jej rachunek bankowy do 7 dni roboczych od daty podpisania umowy dotacji. </w:t>
      </w:r>
    </w:p>
    <w:p w:rsidR="00434D87" w:rsidRPr="00A2373A" w:rsidRDefault="00434D87" w:rsidP="00434D87">
      <w:pPr>
        <w:numPr>
          <w:ilvl w:val="0"/>
          <w:numId w:val="1"/>
        </w:num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Za dzień przekazania dotacji uznaje się dzień obciążenia rachunku Wojewody.</w:t>
      </w:r>
    </w:p>
    <w:p w:rsidR="00ED458D" w:rsidRDefault="00ED458D" w:rsidP="00434D87">
      <w:pPr>
        <w:spacing w:after="0" w:line="240" w:lineRule="auto"/>
        <w:ind w:left="283"/>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ind w:left="283"/>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6</w:t>
      </w:r>
    </w:p>
    <w:p w:rsidR="00434D87" w:rsidRPr="00A2373A" w:rsidRDefault="00434D87" w:rsidP="00434D87">
      <w:pPr>
        <w:spacing w:after="0" w:line="240" w:lineRule="auto"/>
        <w:ind w:left="283"/>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bCs/>
          <w:sz w:val="20"/>
          <w:szCs w:val="20"/>
          <w:lang w:eastAsia="pl-PL"/>
        </w:rPr>
        <w:t xml:space="preserve">1. </w:t>
      </w:r>
      <w:r w:rsidRPr="00A2373A">
        <w:rPr>
          <w:rFonts w:ascii="Times New Roman" w:eastAsia="Times New Roman" w:hAnsi="Times New Roman" w:cs="Times New Roman"/>
          <w:sz w:val="20"/>
          <w:szCs w:val="20"/>
          <w:lang w:eastAsia="pl-PL"/>
        </w:rPr>
        <w:t>Jednostka samorządu terytorialnego zobowiązuje się do wykorzystania dotacji, w terminie 14 dni od dnia przekazania dotacji, jednak nie później niż do 31.12.202</w:t>
      </w:r>
      <w:r w:rsidR="000961F3">
        <w:rPr>
          <w:rFonts w:ascii="Times New Roman" w:eastAsia="Times New Roman" w:hAnsi="Times New Roman" w:cs="Times New Roman"/>
          <w:sz w:val="20"/>
          <w:szCs w:val="20"/>
          <w:lang w:eastAsia="pl-PL"/>
        </w:rPr>
        <w:t>6</w:t>
      </w:r>
      <w:r w:rsidRPr="00A2373A">
        <w:rPr>
          <w:rFonts w:ascii="Times New Roman" w:eastAsia="Times New Roman" w:hAnsi="Times New Roman" w:cs="Times New Roman"/>
          <w:sz w:val="20"/>
          <w:szCs w:val="20"/>
          <w:lang w:eastAsia="pl-PL"/>
        </w:rPr>
        <w:t xml:space="preserve"> r.</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2. Przez wykorzystanie dotacji rozumie się zapłatę za zrealizowane roboty.</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3.Przez wykonanie zadania rozumie się zrealizowanie robót, </w:t>
      </w:r>
      <w:r w:rsidRPr="00A2373A">
        <w:rPr>
          <w:rFonts w:ascii="Times New Roman" w:eastAsia="Times New Roman" w:hAnsi="Times New Roman" w:cs="Times New Roman"/>
          <w:bCs/>
          <w:sz w:val="20"/>
          <w:szCs w:val="20"/>
          <w:lang w:eastAsia="pl-PL"/>
        </w:rPr>
        <w:t>zgodnie z</w:t>
      </w:r>
      <w:r w:rsidRPr="00A2373A">
        <w:rPr>
          <w:rFonts w:ascii="Times New Roman" w:eastAsia="Times New Roman" w:hAnsi="Times New Roman" w:cs="Times New Roman"/>
          <w:b/>
          <w:bCs/>
          <w:sz w:val="20"/>
          <w:szCs w:val="20"/>
          <w:lang w:eastAsia="pl-PL"/>
        </w:rPr>
        <w:t xml:space="preserve"> </w:t>
      </w:r>
      <w:r w:rsidRPr="00A2373A">
        <w:rPr>
          <w:rFonts w:ascii="Times New Roman" w:eastAsia="Times New Roman" w:hAnsi="Times New Roman" w:cs="Times New Roman"/>
          <w:bCs/>
          <w:sz w:val="20"/>
          <w:szCs w:val="20"/>
          <w:lang w:eastAsia="pl-PL"/>
        </w:rPr>
        <w:t>kosztorysem ofertowym</w:t>
      </w:r>
      <w:r w:rsidRPr="00A2373A">
        <w:rPr>
          <w:rFonts w:ascii="Times New Roman" w:eastAsia="Times New Roman" w:hAnsi="Times New Roman" w:cs="Times New Roman"/>
          <w:b/>
          <w:bCs/>
          <w:sz w:val="20"/>
          <w:szCs w:val="20"/>
          <w:lang w:eastAsia="pl-PL"/>
        </w:rPr>
        <w:t xml:space="preserve"> </w:t>
      </w:r>
      <w:r w:rsidRPr="00A2373A">
        <w:rPr>
          <w:rFonts w:ascii="Times New Roman" w:eastAsia="Times New Roman" w:hAnsi="Times New Roman" w:cs="Times New Roman"/>
          <w:bCs/>
          <w:sz w:val="20"/>
          <w:szCs w:val="20"/>
          <w:lang w:eastAsia="pl-PL"/>
        </w:rPr>
        <w:t>lub innym dokumentem określającym szczegółowy opis zadania zgodnym z art. 150 pkt. 1 ustawy o finansach publicznych,</w:t>
      </w:r>
      <w:r w:rsidRPr="00A2373A">
        <w:rPr>
          <w:rFonts w:ascii="Times New Roman" w:eastAsia="Times New Roman" w:hAnsi="Times New Roman" w:cs="Times New Roman"/>
          <w:b/>
          <w:bCs/>
          <w:sz w:val="20"/>
          <w:szCs w:val="20"/>
          <w:lang w:eastAsia="pl-PL"/>
        </w:rPr>
        <w:t xml:space="preserve"> </w:t>
      </w:r>
      <w:r w:rsidRPr="00A2373A">
        <w:rPr>
          <w:rFonts w:ascii="Times New Roman" w:eastAsia="Times New Roman" w:hAnsi="Times New Roman" w:cs="Times New Roman"/>
          <w:bCs/>
          <w:sz w:val="20"/>
          <w:szCs w:val="20"/>
          <w:lang w:eastAsia="pl-PL"/>
        </w:rPr>
        <w:t xml:space="preserve">o którym mowa w § 1 ust. 2 </w:t>
      </w:r>
      <w:r w:rsidRPr="00A2373A">
        <w:rPr>
          <w:rFonts w:ascii="Times New Roman" w:eastAsia="Times New Roman" w:hAnsi="Times New Roman" w:cs="Times New Roman"/>
          <w:sz w:val="20"/>
          <w:szCs w:val="20"/>
          <w:lang w:eastAsia="pl-PL"/>
        </w:rPr>
        <w:t>oraz wykorzystanie dotacji.</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 </w:t>
      </w: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7</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1. Strony postanawiają, że wzrost kosztów zadania nie wpłynie na zmianę kwoty dotacji. </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2. W przypadku obniżenia całości kosztów zadania, w szczególności wskutek uzyskania odszkodowania, możliwości uzyskania zwrotu podatku VAT lub naliczenia kar umownych wykonawcy zadania, wysokość:</w:t>
      </w:r>
    </w:p>
    <w:p w:rsidR="00434D87" w:rsidRPr="00A2373A" w:rsidRDefault="00434D87" w:rsidP="00434D87">
      <w:pPr>
        <w:spacing w:after="120" w:line="240" w:lineRule="auto"/>
        <w:contextualSpacing/>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1) środków zabezpieczonych przez jednostkę samorządu terytorialnego określonych w § 3 ust. 2 – nie ulegnie zmianie,</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2) dotacji – ulegnie obniżeniu o kwotę równą kwocie obniżenia kosztów zadania. </w:t>
      </w:r>
    </w:p>
    <w:p w:rsidR="00D53F58" w:rsidRPr="00894CDF" w:rsidRDefault="00D53F58" w:rsidP="00D53F58">
      <w:pPr>
        <w:spacing w:after="0"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3. </w:t>
      </w:r>
      <w:r w:rsidRPr="003E5227">
        <w:rPr>
          <w:rFonts w:ascii="Times New Roman" w:eastAsia="Times New Roman" w:hAnsi="Times New Roman" w:cs="Times New Roman"/>
          <w:sz w:val="20"/>
          <w:szCs w:val="20"/>
          <w:lang w:eastAsia="pl-PL"/>
        </w:rPr>
        <w:t xml:space="preserve"> Kwota, o której mowa w ust. 2</w:t>
      </w:r>
      <w:r w:rsidR="000B11C9">
        <w:rPr>
          <w:rFonts w:ascii="Times New Roman" w:eastAsia="Times New Roman" w:hAnsi="Times New Roman" w:cs="Times New Roman"/>
          <w:sz w:val="20"/>
          <w:szCs w:val="20"/>
          <w:lang w:eastAsia="pl-PL"/>
        </w:rPr>
        <w:t xml:space="preserve"> pkt. 2</w:t>
      </w:r>
      <w:r w:rsidRPr="003E5227">
        <w:rPr>
          <w:rFonts w:ascii="Times New Roman" w:eastAsia="Times New Roman" w:hAnsi="Times New Roman" w:cs="Times New Roman"/>
          <w:sz w:val="20"/>
          <w:szCs w:val="20"/>
          <w:lang w:eastAsia="pl-PL"/>
        </w:rPr>
        <w:t>, podlega zwrotowi na rachunek bankowy Wojewody zgodnie z § 1</w:t>
      </w:r>
      <w:r>
        <w:rPr>
          <w:rFonts w:ascii="Times New Roman" w:eastAsia="Times New Roman" w:hAnsi="Times New Roman" w:cs="Times New Roman"/>
          <w:sz w:val="20"/>
          <w:szCs w:val="20"/>
          <w:lang w:eastAsia="pl-PL"/>
        </w:rPr>
        <w:t>1</w:t>
      </w:r>
      <w:r w:rsidRPr="003E5227">
        <w:rPr>
          <w:rFonts w:ascii="Times New Roman" w:eastAsia="Times New Roman" w:hAnsi="Times New Roman" w:cs="Times New Roman"/>
          <w:sz w:val="20"/>
          <w:szCs w:val="20"/>
          <w:lang w:eastAsia="pl-PL"/>
        </w:rPr>
        <w:t>.</w:t>
      </w:r>
    </w:p>
    <w:p w:rsidR="00D53F58" w:rsidRPr="00894CDF" w:rsidRDefault="00D53F58" w:rsidP="00D53F58">
      <w:pPr>
        <w:spacing w:after="0"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4</w:t>
      </w:r>
      <w:r w:rsidRPr="00894CDF">
        <w:rPr>
          <w:rFonts w:ascii="Times New Roman" w:eastAsia="Times New Roman" w:hAnsi="Times New Roman" w:cs="Times New Roman"/>
          <w:sz w:val="20"/>
          <w:szCs w:val="20"/>
          <w:lang w:eastAsia="pl-PL"/>
        </w:rPr>
        <w:t>. Jednostka samorządu terytorialnego jest zobowiązana do naliczania kar umownych wykonawcy.</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8</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1. </w:t>
      </w:r>
      <w:r w:rsidRPr="00A2373A">
        <w:rPr>
          <w:rFonts w:ascii="Times New Roman" w:eastAsia="Times New Roman" w:hAnsi="Times New Roman" w:cs="Times New Roman"/>
          <w:b/>
          <w:sz w:val="20"/>
          <w:szCs w:val="20"/>
          <w:lang w:eastAsia="pl-PL"/>
        </w:rPr>
        <w:t>Rozliczenie końcowe zadania oraz dotacji zostanie dokonane</w:t>
      </w:r>
      <w:r w:rsidRPr="00A2373A">
        <w:rPr>
          <w:rFonts w:ascii="Times New Roman" w:eastAsia="Times New Roman" w:hAnsi="Times New Roman" w:cs="Times New Roman"/>
          <w:sz w:val="20"/>
          <w:szCs w:val="20"/>
          <w:lang w:eastAsia="pl-PL"/>
        </w:rPr>
        <w:t xml:space="preserve"> po:</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1/ wykonaniu całości robót, zgodnie z kosztorysem ofertowym </w:t>
      </w:r>
      <w:r w:rsidRPr="00A2373A">
        <w:rPr>
          <w:rFonts w:ascii="Times New Roman" w:eastAsia="Times New Roman" w:hAnsi="Times New Roman" w:cs="Times New Roman"/>
          <w:bCs/>
          <w:sz w:val="20"/>
          <w:szCs w:val="20"/>
          <w:lang w:eastAsia="pl-PL"/>
        </w:rPr>
        <w:t>lub innym dokumentem określającym szczegółowy opis zadania zgodnym z art. 150 pkt. 1 ustawy o finansach publicznych</w:t>
      </w:r>
      <w:r w:rsidRPr="00A2373A">
        <w:rPr>
          <w:rFonts w:ascii="Times New Roman" w:eastAsia="Times New Roman" w:hAnsi="Times New Roman" w:cs="Times New Roman"/>
          <w:sz w:val="20"/>
          <w:szCs w:val="20"/>
          <w:lang w:eastAsia="pl-PL"/>
        </w:rPr>
        <w:t>,</w:t>
      </w:r>
      <w:r w:rsidRPr="00A2373A">
        <w:rPr>
          <w:rFonts w:ascii="Times New Roman" w:eastAsia="Times New Roman" w:hAnsi="Times New Roman" w:cs="Times New Roman"/>
          <w:b/>
          <w:sz w:val="20"/>
          <w:szCs w:val="20"/>
          <w:lang w:eastAsia="pl-PL"/>
        </w:rPr>
        <w:t xml:space="preserve"> </w:t>
      </w:r>
      <w:r w:rsidRPr="00A2373A">
        <w:rPr>
          <w:rFonts w:ascii="Times New Roman" w:eastAsia="Times New Roman" w:hAnsi="Times New Roman" w:cs="Times New Roman"/>
          <w:sz w:val="20"/>
          <w:szCs w:val="20"/>
          <w:lang w:eastAsia="pl-PL"/>
        </w:rPr>
        <w:t xml:space="preserve">stanowiącym załącznik nr 1 do umowy, </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2/ dokonaniu odbioru końcowego robót, </w:t>
      </w:r>
      <w:r w:rsidRPr="00A2373A">
        <w:rPr>
          <w:rFonts w:ascii="Times New Roman" w:eastAsia="Times New Roman" w:hAnsi="Times New Roman" w:cs="Times New Roman"/>
          <w:sz w:val="20"/>
          <w:szCs w:val="20"/>
          <w:lang w:eastAsia="pl-PL"/>
        </w:rPr>
        <w:tab/>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3/ przesłaniu do Wojewody, w terminie </w:t>
      </w:r>
      <w:r w:rsidRPr="00A2373A">
        <w:rPr>
          <w:rFonts w:ascii="Times New Roman" w:eastAsia="Times New Roman" w:hAnsi="Times New Roman" w:cs="Times New Roman"/>
          <w:b/>
          <w:sz w:val="20"/>
          <w:szCs w:val="20"/>
          <w:lang w:eastAsia="pl-PL"/>
        </w:rPr>
        <w:t>30 dni</w:t>
      </w:r>
      <w:r w:rsidRPr="00A2373A">
        <w:rPr>
          <w:rFonts w:ascii="Times New Roman" w:eastAsia="Times New Roman" w:hAnsi="Times New Roman" w:cs="Times New Roman"/>
          <w:sz w:val="20"/>
          <w:szCs w:val="20"/>
          <w:lang w:eastAsia="pl-PL"/>
        </w:rPr>
        <w:t xml:space="preserve"> od dnia przekazania dotacji, następujących dokumentów:</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a/ rozliczenia końcowego kosztów zadania, sporządzonego na formularzu stanowiącym  załącznik nr 2 do umowy wraz z potwierdzonymi za zgodność z oryginałem kopiami faktur lub rachunków oraz przelewów lub potwierdzeń dokonania zapłaty, wystawionymi w związku z wydatkowaniem kwot, o których mowa w § 3 ust. 1 i 2,</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b/ protokołu rzeczowo-finansowego końcowego odbioru zadania, stanowiącego załącznik nr 3 do umow</w:t>
      </w:r>
      <w:r w:rsidR="00CB5492">
        <w:rPr>
          <w:rFonts w:ascii="Times New Roman" w:eastAsia="Times New Roman" w:hAnsi="Times New Roman" w:cs="Times New Roman"/>
          <w:sz w:val="20"/>
          <w:szCs w:val="20"/>
          <w:lang w:eastAsia="pl-PL"/>
        </w:rPr>
        <w:t>y</w:t>
      </w:r>
      <w:r w:rsidRPr="00A2373A">
        <w:rPr>
          <w:rFonts w:ascii="Times New Roman" w:eastAsia="Times New Roman" w:hAnsi="Times New Roman" w:cs="Times New Roman"/>
          <w:sz w:val="20"/>
          <w:szCs w:val="20"/>
          <w:lang w:eastAsia="pl-PL"/>
        </w:rPr>
        <w:t>.</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0C192B">
        <w:rPr>
          <w:rFonts w:ascii="Times New Roman" w:eastAsia="Times New Roman" w:hAnsi="Times New Roman" w:cs="Times New Roman"/>
          <w:sz w:val="20"/>
          <w:szCs w:val="20"/>
          <w:lang w:eastAsia="pl-PL"/>
        </w:rPr>
        <w:t xml:space="preserve">2. </w:t>
      </w:r>
      <w:r w:rsidR="009178A0" w:rsidRPr="000C192B">
        <w:rPr>
          <w:rFonts w:ascii="Times New Roman" w:eastAsia="Times New Roman" w:hAnsi="Times New Roman" w:cs="Times New Roman"/>
          <w:sz w:val="20"/>
          <w:szCs w:val="20"/>
          <w:lang w:eastAsia="pl-PL"/>
        </w:rPr>
        <w:t>Kopie f</w:t>
      </w:r>
      <w:r w:rsidRPr="000C192B">
        <w:rPr>
          <w:rFonts w:ascii="Times New Roman" w:eastAsia="Times New Roman" w:hAnsi="Times New Roman" w:cs="Times New Roman"/>
          <w:sz w:val="20"/>
          <w:szCs w:val="20"/>
          <w:lang w:eastAsia="pl-PL"/>
        </w:rPr>
        <w:t>aktur i rachunk</w:t>
      </w:r>
      <w:r w:rsidR="009178A0" w:rsidRPr="000C192B">
        <w:rPr>
          <w:rFonts w:ascii="Times New Roman" w:eastAsia="Times New Roman" w:hAnsi="Times New Roman" w:cs="Times New Roman"/>
          <w:sz w:val="20"/>
          <w:szCs w:val="20"/>
          <w:lang w:eastAsia="pl-PL"/>
        </w:rPr>
        <w:t>ów</w:t>
      </w:r>
      <w:r w:rsidRPr="000C192B">
        <w:rPr>
          <w:rFonts w:ascii="Times New Roman" w:eastAsia="Times New Roman" w:hAnsi="Times New Roman" w:cs="Times New Roman"/>
          <w:sz w:val="20"/>
          <w:szCs w:val="20"/>
          <w:lang w:eastAsia="pl-PL"/>
        </w:rPr>
        <w:t>, o których</w:t>
      </w:r>
      <w:r w:rsidRPr="00A2373A">
        <w:rPr>
          <w:rFonts w:ascii="Times New Roman" w:eastAsia="Times New Roman" w:hAnsi="Times New Roman" w:cs="Times New Roman"/>
          <w:sz w:val="20"/>
          <w:szCs w:val="20"/>
          <w:lang w:eastAsia="pl-PL"/>
        </w:rPr>
        <w:t xml:space="preserve"> mowa w ust. 1 pkt  3 </w:t>
      </w:r>
      <w:proofErr w:type="spellStart"/>
      <w:r w:rsidRPr="00A2373A">
        <w:rPr>
          <w:rFonts w:ascii="Times New Roman" w:eastAsia="Times New Roman" w:hAnsi="Times New Roman" w:cs="Times New Roman"/>
          <w:sz w:val="20"/>
          <w:szCs w:val="20"/>
          <w:lang w:eastAsia="pl-PL"/>
        </w:rPr>
        <w:t>ppkt</w:t>
      </w:r>
      <w:proofErr w:type="spellEnd"/>
      <w:r w:rsidRPr="00A2373A">
        <w:rPr>
          <w:rFonts w:ascii="Times New Roman" w:eastAsia="Times New Roman" w:hAnsi="Times New Roman" w:cs="Times New Roman"/>
          <w:sz w:val="20"/>
          <w:szCs w:val="20"/>
          <w:lang w:eastAsia="pl-PL"/>
        </w:rPr>
        <w:t xml:space="preserve"> a, powinny zostać zatwierdzone do wypłaty i opisane zgodnie z rozporządzeniem Ministra Finansów wydanym na podstawie art. 39 ust. 4 lub ust. 5 ustawy z dnia  27  sierpnia 2009 r. o finansach publicznych oraz powinny zawierać:</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a/ opis, którego elementu przedsięwzięcia dotyczy faktura,</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b/ opis określający kwoty udziału środków z rezerwy celowej budżetu państwa przeznaczonej na przeciwdziałanie skutkom klęsk żywiołowych lub ich usuwanie i środków własnych jednostki samorządu terytorialnego w finansowaniu zadania,</w:t>
      </w:r>
      <w:r w:rsidRPr="00A2373A">
        <w:rPr>
          <w:rFonts w:ascii="Times New Roman" w:eastAsia="Times New Roman" w:hAnsi="Times New Roman" w:cs="Times New Roman"/>
          <w:i/>
          <w:sz w:val="20"/>
          <w:szCs w:val="20"/>
          <w:lang w:eastAsia="pl-PL"/>
        </w:rPr>
        <w:t xml:space="preserve"> </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c/ opis potwierdzający sprawdzenie faktur pod względem formalnym, rachunkowym i merytorycznym.</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3.Niezłożenie rozliczenia w terminie wskazanym w  § 8 ust. 1 pkt 3 </w:t>
      </w:r>
      <w:r w:rsidR="00BB5A76">
        <w:rPr>
          <w:rFonts w:ascii="Times New Roman" w:eastAsia="Times New Roman" w:hAnsi="Times New Roman" w:cs="Times New Roman"/>
          <w:sz w:val="20"/>
          <w:szCs w:val="20"/>
          <w:lang w:eastAsia="pl-PL"/>
        </w:rPr>
        <w:t xml:space="preserve">może </w:t>
      </w:r>
      <w:r w:rsidRPr="00A2373A">
        <w:rPr>
          <w:rFonts w:ascii="Times New Roman" w:eastAsia="Times New Roman" w:hAnsi="Times New Roman" w:cs="Times New Roman"/>
          <w:sz w:val="20"/>
          <w:szCs w:val="20"/>
          <w:lang w:eastAsia="pl-PL"/>
        </w:rPr>
        <w:t>skutk</w:t>
      </w:r>
      <w:r w:rsidR="00BB5A76">
        <w:rPr>
          <w:rFonts w:ascii="Times New Roman" w:eastAsia="Times New Roman" w:hAnsi="Times New Roman" w:cs="Times New Roman"/>
          <w:sz w:val="20"/>
          <w:szCs w:val="20"/>
          <w:lang w:eastAsia="pl-PL"/>
        </w:rPr>
        <w:t>ować</w:t>
      </w:r>
      <w:r w:rsidRPr="00A2373A">
        <w:rPr>
          <w:rFonts w:ascii="Times New Roman" w:eastAsia="Times New Roman" w:hAnsi="Times New Roman" w:cs="Times New Roman"/>
          <w:sz w:val="20"/>
          <w:szCs w:val="20"/>
          <w:lang w:eastAsia="pl-PL"/>
        </w:rPr>
        <w:t xml:space="preserve"> obowiązkiem zwrotu dotacji w trybie art. 169 ustawy o</w:t>
      </w:r>
      <w:r w:rsidR="00A2373A" w:rsidRPr="00A2373A">
        <w:rPr>
          <w:rFonts w:ascii="Times New Roman" w:eastAsia="Times New Roman" w:hAnsi="Times New Roman" w:cs="Times New Roman"/>
          <w:sz w:val="20"/>
          <w:szCs w:val="20"/>
          <w:lang w:eastAsia="pl-PL"/>
        </w:rPr>
        <w:t> </w:t>
      </w:r>
      <w:r w:rsidRPr="00A2373A">
        <w:rPr>
          <w:rFonts w:ascii="Times New Roman" w:eastAsia="Times New Roman" w:hAnsi="Times New Roman" w:cs="Times New Roman"/>
          <w:sz w:val="20"/>
          <w:szCs w:val="20"/>
          <w:lang w:eastAsia="pl-PL"/>
        </w:rPr>
        <w:t>finansach publicznych.</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9</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Termin, o którym mowa w § 8 ust. 1 pkt 3, uważa się również za zachowany, jeżeli przed jego upływem dokumenty zostały nadane w polskiej placówce pocztowej operatora wyznaczonego, w rozumieniu ustawy z dnia 23 listopada 2012 r. Prawo pocztowe (Dz. U. z</w:t>
      </w:r>
      <w:r w:rsidR="00A2373A" w:rsidRPr="00A2373A">
        <w:rPr>
          <w:rFonts w:ascii="Times New Roman" w:eastAsia="Times New Roman" w:hAnsi="Times New Roman" w:cs="Times New Roman"/>
          <w:sz w:val="20"/>
          <w:szCs w:val="20"/>
          <w:lang w:eastAsia="pl-PL"/>
        </w:rPr>
        <w:t> </w:t>
      </w:r>
      <w:r w:rsidR="003C5D0F">
        <w:rPr>
          <w:rFonts w:ascii="Times New Roman" w:eastAsia="Times New Roman" w:hAnsi="Times New Roman" w:cs="Times New Roman"/>
          <w:sz w:val="20"/>
          <w:szCs w:val="20"/>
          <w:lang w:eastAsia="pl-PL"/>
        </w:rPr>
        <w:t>202</w:t>
      </w:r>
      <w:r w:rsidR="00AB0E01">
        <w:rPr>
          <w:rFonts w:ascii="Times New Roman" w:eastAsia="Times New Roman" w:hAnsi="Times New Roman" w:cs="Times New Roman"/>
          <w:sz w:val="20"/>
          <w:szCs w:val="20"/>
          <w:lang w:eastAsia="pl-PL"/>
        </w:rPr>
        <w:t>6</w:t>
      </w:r>
      <w:r w:rsidR="003C5D0F">
        <w:rPr>
          <w:rFonts w:ascii="Times New Roman" w:eastAsia="Times New Roman" w:hAnsi="Times New Roman" w:cs="Times New Roman"/>
          <w:sz w:val="20"/>
          <w:szCs w:val="20"/>
          <w:lang w:eastAsia="pl-PL"/>
        </w:rPr>
        <w:t xml:space="preserve"> r. poz. </w:t>
      </w:r>
      <w:r w:rsidR="00AB0E01">
        <w:rPr>
          <w:rFonts w:ascii="Times New Roman" w:eastAsia="Times New Roman" w:hAnsi="Times New Roman" w:cs="Times New Roman"/>
          <w:sz w:val="20"/>
          <w:szCs w:val="20"/>
          <w:lang w:eastAsia="pl-PL"/>
        </w:rPr>
        <w:t>558</w:t>
      </w:r>
      <w:r w:rsidRPr="00A2373A">
        <w:rPr>
          <w:rFonts w:ascii="Times New Roman" w:eastAsia="Times New Roman" w:hAnsi="Times New Roman" w:cs="Times New Roman"/>
          <w:bCs/>
          <w:sz w:val="20"/>
          <w:szCs w:val="20"/>
          <w:lang w:eastAsia="pl-PL"/>
        </w:rPr>
        <w:t xml:space="preserve"> </w:t>
      </w:r>
      <w:proofErr w:type="spellStart"/>
      <w:r w:rsidR="003C5D0F">
        <w:rPr>
          <w:rFonts w:ascii="Times New Roman" w:eastAsia="Times New Roman" w:hAnsi="Times New Roman" w:cs="Times New Roman"/>
          <w:sz w:val="20"/>
          <w:szCs w:val="20"/>
          <w:lang w:eastAsia="pl-PL"/>
        </w:rPr>
        <w:t>t.j</w:t>
      </w:r>
      <w:proofErr w:type="spellEnd"/>
      <w:r w:rsidR="003C5D0F">
        <w:rPr>
          <w:rFonts w:ascii="Times New Roman" w:eastAsia="Times New Roman" w:hAnsi="Times New Roman" w:cs="Times New Roman"/>
          <w:sz w:val="20"/>
          <w:szCs w:val="20"/>
          <w:lang w:eastAsia="pl-PL"/>
        </w:rPr>
        <w:t>.</w:t>
      </w:r>
      <w:r w:rsidR="000961F3">
        <w:rPr>
          <w:rFonts w:ascii="Times New Roman" w:eastAsia="Times New Roman" w:hAnsi="Times New Roman" w:cs="Times New Roman"/>
          <w:sz w:val="20"/>
          <w:szCs w:val="20"/>
          <w:lang w:eastAsia="pl-PL"/>
        </w:rPr>
        <w:t xml:space="preserve"> ze zm.</w:t>
      </w:r>
      <w:r w:rsidRPr="00A2373A">
        <w:rPr>
          <w:rFonts w:ascii="Times New Roman" w:eastAsia="Times New Roman" w:hAnsi="Times New Roman" w:cs="Times New Roman"/>
          <w:sz w:val="20"/>
          <w:szCs w:val="20"/>
          <w:lang w:eastAsia="pl-PL"/>
        </w:rPr>
        <w:t>).</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10</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Jednostka samorządu terytorialnego zobowiązuje się do prowadzenia wyodrębnionej ewidencji księgowej środków otrzymanych z dotacji oraz wydatków dokonanych z tych środków. </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11</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1. Jednostka samorządu terytorialnego zobowiązuje się do niezwłocznego zwrotu do budżetu państwa całej kwoty dotacji, bez wezwania, wraz z odsetkami w wysokości określonej jak dla zaległości podatkowych, naliczanymi od dnia otrzymania dotacji, w przypadku:</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1/ nieprzystąpienia przez jednostkę samorządu terytorialnego do realizacji zadania lub opóźnienia w jego realizacji tak dalece, że jest niemożliwe, aby zostało wykonane w terminie, </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2/ niewykonania zadania w terminie, lub nieuzyskania planowanych efektów określonych umową,</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3/ niewydatkowania przez jednostkę samorządu terytorialnego środków stanowiących udział własny kosztów realizacji zadania określony w § 3 ust. 2.</w:t>
      </w:r>
    </w:p>
    <w:p w:rsidR="00434D87" w:rsidRPr="00A2373A" w:rsidRDefault="00434D87" w:rsidP="00434D87">
      <w:pPr>
        <w:tabs>
          <w:tab w:val="left" w:pos="284"/>
        </w:tabs>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bCs/>
          <w:sz w:val="20"/>
          <w:szCs w:val="20"/>
          <w:lang w:eastAsia="pl-PL"/>
        </w:rPr>
        <w:t xml:space="preserve">2. W przypadku, gdy po rozliczeniu końcowym zadania, o którym mowa w § 8 ust. 1, jednostka samorządu terytorialnego ma możliwość odzyskania m.in. podatku VAT lub naliczy kary umowne wykonawcy lub uzyska odszkodowanie obejmujące zakres zadania uprzednio </w:t>
      </w:r>
      <w:r w:rsidRPr="00A2373A">
        <w:rPr>
          <w:rFonts w:ascii="Times New Roman" w:eastAsia="Times New Roman" w:hAnsi="Times New Roman" w:cs="Times New Roman"/>
          <w:bCs/>
          <w:sz w:val="20"/>
          <w:szCs w:val="20"/>
          <w:lang w:eastAsia="pl-PL"/>
        </w:rPr>
        <w:lastRenderedPageBreak/>
        <w:t xml:space="preserve">sfinansowanego z dotacji, zobowiązana jest do niezwłocznego zwrotu tej części środków na rachunek Wojewody oraz poinformowania o tym Wojewodę z podaniem tytułu, kwoty i daty otrzymania środków finansowych. </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12</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x-none"/>
        </w:rPr>
      </w:pPr>
      <w:r w:rsidRPr="00A2373A">
        <w:rPr>
          <w:rFonts w:ascii="Times New Roman" w:eastAsia="Times New Roman" w:hAnsi="Times New Roman" w:cs="Times New Roman"/>
          <w:sz w:val="20"/>
          <w:szCs w:val="20"/>
          <w:lang w:val="x-none" w:eastAsia="x-none"/>
        </w:rPr>
        <w:t>1. Do podlegającej zwrotowi dotacji lub jej części stosuje się przepisy ustawy z dnia 27 sierpnia 2009 r. o finansach publicznych, w</w:t>
      </w:r>
      <w:r w:rsidRPr="00A2373A">
        <w:rPr>
          <w:rFonts w:ascii="Times New Roman" w:eastAsia="Times New Roman" w:hAnsi="Times New Roman" w:cs="Times New Roman"/>
          <w:sz w:val="20"/>
          <w:szCs w:val="20"/>
          <w:lang w:eastAsia="x-none"/>
        </w:rPr>
        <w:t> </w:t>
      </w:r>
      <w:r w:rsidRPr="00A2373A">
        <w:rPr>
          <w:rFonts w:ascii="Times New Roman" w:eastAsia="Times New Roman" w:hAnsi="Times New Roman" w:cs="Times New Roman"/>
          <w:sz w:val="20"/>
          <w:szCs w:val="20"/>
          <w:lang w:val="x-none" w:eastAsia="x-none"/>
        </w:rPr>
        <w:t>szczególności art. 169.</w:t>
      </w:r>
    </w:p>
    <w:p w:rsidR="00434D87" w:rsidRPr="00A2373A" w:rsidRDefault="00434D87" w:rsidP="00434D87">
      <w:pPr>
        <w:spacing w:after="0" w:line="240" w:lineRule="auto"/>
        <w:jc w:val="both"/>
        <w:rPr>
          <w:rFonts w:ascii="Times New Roman" w:eastAsia="Times New Roman" w:hAnsi="Times New Roman" w:cs="Times New Roman"/>
          <w:sz w:val="20"/>
          <w:szCs w:val="20"/>
          <w:lang w:eastAsia="x-none"/>
        </w:rPr>
      </w:pPr>
      <w:r w:rsidRPr="00A2373A">
        <w:rPr>
          <w:rFonts w:ascii="Times New Roman" w:eastAsia="Times New Roman" w:hAnsi="Times New Roman" w:cs="Times New Roman"/>
          <w:sz w:val="20"/>
          <w:szCs w:val="20"/>
          <w:lang w:eastAsia="x-none"/>
        </w:rPr>
        <w:t xml:space="preserve">2. </w:t>
      </w:r>
      <w:r w:rsidRPr="00A2373A">
        <w:rPr>
          <w:rFonts w:ascii="Times New Roman" w:eastAsia="Times New Roman" w:hAnsi="Times New Roman" w:cs="Times New Roman"/>
          <w:sz w:val="20"/>
          <w:szCs w:val="20"/>
          <w:lang w:val="x-none" w:eastAsia="x-none"/>
        </w:rPr>
        <w:t xml:space="preserve">Niewykorzystaną kwotę dotacji jednostka samorządu terytorialnego jest zobowiązana zwrócić w terminie 15 dni od dnia </w:t>
      </w:r>
      <w:r w:rsidRPr="00A2373A">
        <w:rPr>
          <w:rFonts w:ascii="Times New Roman" w:eastAsia="Times New Roman" w:hAnsi="Times New Roman" w:cs="Times New Roman"/>
          <w:sz w:val="20"/>
          <w:szCs w:val="20"/>
          <w:lang w:eastAsia="x-none"/>
        </w:rPr>
        <w:t>wykonania</w:t>
      </w:r>
      <w:r w:rsidRPr="00A2373A">
        <w:rPr>
          <w:rFonts w:ascii="Times New Roman" w:eastAsia="Times New Roman" w:hAnsi="Times New Roman" w:cs="Times New Roman"/>
          <w:sz w:val="20"/>
          <w:szCs w:val="20"/>
          <w:lang w:val="x-none" w:eastAsia="x-none"/>
        </w:rPr>
        <w:t xml:space="preserve"> zadania, o którym mowa</w:t>
      </w:r>
      <w:r w:rsidRPr="00A2373A">
        <w:rPr>
          <w:rFonts w:ascii="Times New Roman" w:eastAsia="Times New Roman" w:hAnsi="Times New Roman" w:cs="Times New Roman"/>
          <w:sz w:val="20"/>
          <w:szCs w:val="20"/>
          <w:lang w:eastAsia="x-none"/>
        </w:rPr>
        <w:t xml:space="preserve"> </w:t>
      </w:r>
      <w:r w:rsidRPr="00A2373A">
        <w:rPr>
          <w:rFonts w:ascii="Times New Roman" w:eastAsia="Times New Roman" w:hAnsi="Times New Roman" w:cs="Times New Roman"/>
          <w:sz w:val="20"/>
          <w:szCs w:val="20"/>
          <w:lang w:val="x-none" w:eastAsia="x-none"/>
        </w:rPr>
        <w:t xml:space="preserve">w § </w:t>
      </w:r>
      <w:r w:rsidRPr="00A2373A">
        <w:rPr>
          <w:rFonts w:ascii="Times New Roman" w:eastAsia="Times New Roman" w:hAnsi="Times New Roman" w:cs="Times New Roman"/>
          <w:sz w:val="20"/>
          <w:szCs w:val="20"/>
          <w:lang w:eastAsia="x-none"/>
        </w:rPr>
        <w:t>6</w:t>
      </w:r>
      <w:r w:rsidRPr="00A2373A">
        <w:rPr>
          <w:rFonts w:ascii="Times New Roman" w:eastAsia="Times New Roman" w:hAnsi="Times New Roman" w:cs="Times New Roman"/>
          <w:sz w:val="20"/>
          <w:szCs w:val="20"/>
          <w:lang w:val="x-none" w:eastAsia="x-none"/>
        </w:rPr>
        <w:t>.</w:t>
      </w:r>
    </w:p>
    <w:p w:rsidR="00434D87" w:rsidRPr="00A2373A" w:rsidRDefault="00434D87" w:rsidP="00434D87">
      <w:pPr>
        <w:spacing w:after="0" w:line="240" w:lineRule="auto"/>
        <w:jc w:val="both"/>
        <w:rPr>
          <w:rFonts w:ascii="Times New Roman" w:eastAsia="Times New Roman" w:hAnsi="Times New Roman" w:cs="Times New Roman"/>
          <w:sz w:val="20"/>
          <w:szCs w:val="20"/>
          <w:lang w:eastAsia="x-none"/>
        </w:rPr>
      </w:pPr>
      <w:r w:rsidRPr="00A2373A">
        <w:rPr>
          <w:rFonts w:ascii="Times New Roman" w:eastAsia="Times New Roman" w:hAnsi="Times New Roman" w:cs="Times New Roman"/>
          <w:sz w:val="20"/>
          <w:szCs w:val="20"/>
          <w:lang w:eastAsia="x-none"/>
        </w:rPr>
        <w:t>3</w:t>
      </w:r>
      <w:r w:rsidRPr="00A2373A">
        <w:rPr>
          <w:rFonts w:ascii="Times New Roman" w:eastAsia="Times New Roman" w:hAnsi="Times New Roman" w:cs="Times New Roman"/>
          <w:sz w:val="20"/>
          <w:szCs w:val="20"/>
          <w:lang w:val="x-none" w:eastAsia="x-none"/>
        </w:rPr>
        <w:t xml:space="preserve">.  Niewykorzystana kwota dotacji podlega zwrotowi na rachunek bankowy Wojewody nr </w:t>
      </w:r>
      <w:r w:rsidRPr="00A2373A">
        <w:rPr>
          <w:rFonts w:ascii="Times New Roman" w:eastAsia="Times New Roman" w:hAnsi="Times New Roman" w:cs="Times New Roman"/>
          <w:bCs/>
          <w:sz w:val="20"/>
          <w:szCs w:val="20"/>
          <w:lang w:val="x-none" w:eastAsia="pl-PL"/>
        </w:rPr>
        <w:t>67 1010 1212 0053 5313 9135 0000, NBP O/O Katowice</w:t>
      </w:r>
      <w:r w:rsidRPr="00A2373A">
        <w:rPr>
          <w:rFonts w:ascii="Times New Roman" w:eastAsia="Times New Roman" w:hAnsi="Times New Roman" w:cs="Times New Roman"/>
          <w:bCs/>
          <w:sz w:val="20"/>
          <w:szCs w:val="20"/>
          <w:lang w:eastAsia="pl-PL"/>
        </w:rPr>
        <w:t>.</w:t>
      </w:r>
    </w:p>
    <w:p w:rsidR="00CB5492" w:rsidRPr="00365C73" w:rsidRDefault="00434D87" w:rsidP="00CB5492">
      <w:pPr>
        <w:spacing w:after="0" w:line="240" w:lineRule="auto"/>
        <w:jc w:val="both"/>
        <w:rPr>
          <w:rFonts w:ascii="Times New Roman" w:eastAsia="Times New Roman" w:hAnsi="Times New Roman" w:cs="Times New Roman"/>
          <w:sz w:val="20"/>
          <w:szCs w:val="20"/>
          <w:lang w:val="x-none" w:eastAsia="x-none"/>
        </w:rPr>
      </w:pPr>
      <w:r w:rsidRPr="00A2373A">
        <w:rPr>
          <w:rFonts w:ascii="Times New Roman" w:eastAsia="Times New Roman" w:hAnsi="Times New Roman" w:cs="Times New Roman"/>
          <w:sz w:val="20"/>
          <w:szCs w:val="20"/>
          <w:lang w:eastAsia="x-none"/>
        </w:rPr>
        <w:t>4</w:t>
      </w:r>
      <w:r w:rsidRPr="00A2373A">
        <w:rPr>
          <w:rFonts w:ascii="Times New Roman" w:eastAsia="Times New Roman" w:hAnsi="Times New Roman" w:cs="Times New Roman"/>
          <w:sz w:val="20"/>
          <w:szCs w:val="20"/>
          <w:lang w:val="x-none" w:eastAsia="x-none"/>
        </w:rPr>
        <w:t xml:space="preserve">. </w:t>
      </w:r>
      <w:r w:rsidR="00CB5492" w:rsidRPr="00365C73">
        <w:rPr>
          <w:rFonts w:ascii="Times New Roman" w:eastAsia="Times New Roman" w:hAnsi="Times New Roman" w:cs="Times New Roman"/>
          <w:sz w:val="20"/>
          <w:szCs w:val="20"/>
          <w:lang w:val="x-none" w:eastAsia="x-none"/>
        </w:rPr>
        <w:t>Od niewykorzystanej kwoty dotacji zwróconej po terminie naliczane są odsetki w wysokości określonej jak dla zaległości podatkowych i przekazywane na rachunek bankowy Wojewody</w:t>
      </w:r>
      <w:r w:rsidR="00CB5492">
        <w:rPr>
          <w:rFonts w:ascii="Times New Roman" w:eastAsia="Times New Roman" w:hAnsi="Times New Roman" w:cs="Times New Roman"/>
          <w:sz w:val="20"/>
          <w:szCs w:val="20"/>
          <w:lang w:eastAsia="x-none"/>
        </w:rPr>
        <w:t xml:space="preserve"> nr</w:t>
      </w:r>
      <w:r w:rsidR="00CB5492" w:rsidRPr="00365C73">
        <w:rPr>
          <w:rFonts w:ascii="Times New Roman" w:eastAsia="Times New Roman" w:hAnsi="Times New Roman" w:cs="Times New Roman"/>
          <w:sz w:val="20"/>
          <w:szCs w:val="20"/>
          <w:lang w:eastAsia="x-none"/>
        </w:rPr>
        <w:t xml:space="preserve"> </w:t>
      </w:r>
      <w:r w:rsidR="00CB5492" w:rsidRPr="00365C73">
        <w:rPr>
          <w:rFonts w:ascii="Times New Roman" w:hAnsi="Times New Roman" w:cs="Times New Roman"/>
          <w:sz w:val="20"/>
        </w:rPr>
        <w:t>37 1010 1212 0053 5322 3100 0000 NBP O/O Katowice</w:t>
      </w:r>
      <w:r w:rsidR="00CB5492" w:rsidRPr="00365C73">
        <w:rPr>
          <w:rFonts w:ascii="Times New Roman" w:eastAsia="Times New Roman" w:hAnsi="Times New Roman" w:cs="Times New Roman"/>
          <w:sz w:val="20"/>
          <w:szCs w:val="20"/>
          <w:lang w:val="x-none" w:eastAsia="x-none"/>
        </w:rPr>
        <w:t>.</w:t>
      </w:r>
    </w:p>
    <w:p w:rsidR="00CB5492" w:rsidRPr="00365C73" w:rsidRDefault="00CB5492" w:rsidP="00CB5492">
      <w:pPr>
        <w:spacing w:after="0" w:line="240" w:lineRule="auto"/>
        <w:jc w:val="both"/>
        <w:rPr>
          <w:rFonts w:ascii="Times New Roman" w:eastAsia="Times New Roman" w:hAnsi="Times New Roman" w:cs="Times New Roman"/>
          <w:sz w:val="20"/>
          <w:szCs w:val="20"/>
          <w:lang w:val="x-none" w:eastAsia="x-none"/>
        </w:rPr>
      </w:pPr>
      <w:r w:rsidRPr="00365C73">
        <w:rPr>
          <w:rFonts w:ascii="Times New Roman" w:eastAsia="Times New Roman" w:hAnsi="Times New Roman" w:cs="Times New Roman"/>
          <w:sz w:val="20"/>
          <w:szCs w:val="20"/>
          <w:lang w:eastAsia="x-none"/>
        </w:rPr>
        <w:t>5</w:t>
      </w:r>
      <w:r w:rsidRPr="00365C73">
        <w:rPr>
          <w:rFonts w:ascii="Times New Roman" w:eastAsia="Times New Roman" w:hAnsi="Times New Roman" w:cs="Times New Roman"/>
          <w:sz w:val="20"/>
          <w:szCs w:val="20"/>
          <w:lang w:val="x-none" w:eastAsia="x-none"/>
        </w:rPr>
        <w:t>. Dotacja pobrana w nadmiernej wysokości, pobrana nienależnie lub wykorzystana niezgodnie z przeznaczeniem podlega zwrotowi na rachunek bankowy Wojewody, w ciągu 15 dni od dnia stwierdzenia pobrania dotacji w nadmiernej wysokości, pobrania nienależnie lub wykorzystania niezgodnie z przeznaczeniem.</w:t>
      </w:r>
    </w:p>
    <w:p w:rsidR="00434D87" w:rsidRPr="00A2373A" w:rsidRDefault="00CB5492" w:rsidP="00CB5492">
      <w:pPr>
        <w:spacing w:after="0" w:line="240" w:lineRule="auto"/>
        <w:jc w:val="both"/>
        <w:rPr>
          <w:rFonts w:ascii="Times New Roman" w:eastAsia="Times New Roman" w:hAnsi="Times New Roman" w:cs="Times New Roman"/>
          <w:sz w:val="20"/>
          <w:szCs w:val="20"/>
          <w:lang w:eastAsia="x-none"/>
        </w:rPr>
      </w:pPr>
      <w:r w:rsidRPr="00365C73">
        <w:rPr>
          <w:rFonts w:ascii="Times New Roman" w:eastAsia="Times New Roman" w:hAnsi="Times New Roman" w:cs="Times New Roman"/>
          <w:sz w:val="20"/>
          <w:szCs w:val="20"/>
          <w:lang w:eastAsia="x-none"/>
        </w:rPr>
        <w:t>6</w:t>
      </w:r>
      <w:r w:rsidRPr="00365C73">
        <w:rPr>
          <w:rFonts w:ascii="Times New Roman" w:eastAsia="Times New Roman" w:hAnsi="Times New Roman" w:cs="Times New Roman"/>
          <w:sz w:val="20"/>
          <w:szCs w:val="20"/>
          <w:lang w:val="x-none" w:eastAsia="x-none"/>
        </w:rPr>
        <w:t xml:space="preserve">. Od kwoty dotacji, o </w:t>
      </w:r>
      <w:r w:rsidRPr="00365C73">
        <w:rPr>
          <w:rFonts w:ascii="Times New Roman" w:eastAsia="Times New Roman" w:hAnsi="Times New Roman" w:cs="Times New Roman"/>
          <w:color w:val="000000" w:themeColor="text1"/>
          <w:sz w:val="20"/>
          <w:szCs w:val="20"/>
          <w:lang w:val="x-none" w:eastAsia="x-none"/>
        </w:rPr>
        <w:t xml:space="preserve">której mowa w ust. </w:t>
      </w:r>
      <w:r w:rsidRPr="00365C73">
        <w:rPr>
          <w:rFonts w:ascii="Times New Roman" w:eastAsia="Times New Roman" w:hAnsi="Times New Roman" w:cs="Times New Roman"/>
          <w:color w:val="000000" w:themeColor="text1"/>
          <w:sz w:val="20"/>
          <w:szCs w:val="20"/>
          <w:lang w:eastAsia="x-none"/>
        </w:rPr>
        <w:t>5</w:t>
      </w:r>
      <w:r w:rsidRPr="00365C73">
        <w:rPr>
          <w:rFonts w:ascii="Times New Roman" w:eastAsia="Times New Roman" w:hAnsi="Times New Roman" w:cs="Times New Roman"/>
          <w:color w:val="000000" w:themeColor="text1"/>
          <w:sz w:val="20"/>
          <w:szCs w:val="20"/>
          <w:lang w:val="x-none" w:eastAsia="x-none"/>
        </w:rPr>
        <w:t xml:space="preserve">, naliczane są odsetki zgodnie z przepisami ustawy o finansach publicznych, tj. od dnia </w:t>
      </w:r>
      <w:r w:rsidRPr="00365C73">
        <w:rPr>
          <w:rFonts w:ascii="Times New Roman" w:eastAsia="Times New Roman" w:hAnsi="Times New Roman" w:cs="Times New Roman"/>
          <w:color w:val="000000" w:themeColor="text1"/>
          <w:sz w:val="20"/>
          <w:szCs w:val="20"/>
          <w:lang w:eastAsia="x-none"/>
        </w:rPr>
        <w:t xml:space="preserve">następującego po dniu </w:t>
      </w:r>
      <w:r w:rsidRPr="00365C73">
        <w:rPr>
          <w:rFonts w:ascii="Times New Roman" w:eastAsia="Times New Roman" w:hAnsi="Times New Roman" w:cs="Times New Roman"/>
          <w:color w:val="000000" w:themeColor="text1"/>
          <w:sz w:val="20"/>
          <w:szCs w:val="20"/>
          <w:lang w:val="x-none" w:eastAsia="x-none"/>
        </w:rPr>
        <w:t>stwierdzenia pobrania dotacji w nadmiernej wysokości lub nienależnie, a w przypadku dotacji wykorzystanej niezgodnie z</w:t>
      </w:r>
      <w:r w:rsidRPr="00365C73">
        <w:rPr>
          <w:rFonts w:ascii="Times New Roman" w:eastAsia="Times New Roman" w:hAnsi="Times New Roman" w:cs="Times New Roman"/>
          <w:color w:val="000000" w:themeColor="text1"/>
          <w:sz w:val="20"/>
          <w:szCs w:val="20"/>
          <w:lang w:eastAsia="x-none"/>
        </w:rPr>
        <w:t> </w:t>
      </w:r>
      <w:r w:rsidRPr="00365C73">
        <w:rPr>
          <w:rFonts w:ascii="Times New Roman" w:eastAsia="Times New Roman" w:hAnsi="Times New Roman" w:cs="Times New Roman"/>
          <w:color w:val="000000" w:themeColor="text1"/>
          <w:sz w:val="20"/>
          <w:szCs w:val="20"/>
          <w:lang w:val="x-none" w:eastAsia="x-none"/>
        </w:rPr>
        <w:t xml:space="preserve">przeznaczeniem od dnia </w:t>
      </w:r>
      <w:r w:rsidRPr="00365C73">
        <w:rPr>
          <w:rFonts w:ascii="Times New Roman" w:eastAsia="Times New Roman" w:hAnsi="Times New Roman" w:cs="Times New Roman"/>
          <w:color w:val="000000" w:themeColor="text1"/>
          <w:sz w:val="20"/>
          <w:szCs w:val="20"/>
          <w:lang w:eastAsia="x-none"/>
        </w:rPr>
        <w:t xml:space="preserve">następującego po dniu </w:t>
      </w:r>
      <w:r w:rsidRPr="00365C73">
        <w:rPr>
          <w:rFonts w:ascii="Times New Roman" w:eastAsia="Times New Roman" w:hAnsi="Times New Roman" w:cs="Times New Roman"/>
          <w:color w:val="000000" w:themeColor="text1"/>
          <w:sz w:val="20"/>
          <w:szCs w:val="20"/>
          <w:lang w:val="x-none" w:eastAsia="x-none"/>
        </w:rPr>
        <w:t>przekazania dotacji  z budżetu państwa. Odsetki nalicza się w wysokości określonej jak dla zaległości podatkowych i przekazuje na rachunek bankowy Wojewody</w:t>
      </w:r>
      <w:r w:rsidRPr="00365C73">
        <w:rPr>
          <w:rFonts w:ascii="Times New Roman" w:eastAsia="Times New Roman" w:hAnsi="Times New Roman" w:cs="Times New Roman"/>
          <w:color w:val="000000" w:themeColor="text1"/>
          <w:sz w:val="20"/>
          <w:szCs w:val="20"/>
          <w:lang w:eastAsia="x-none"/>
        </w:rPr>
        <w:t xml:space="preserve"> </w:t>
      </w:r>
      <w:r>
        <w:rPr>
          <w:rFonts w:ascii="Times New Roman" w:eastAsia="Times New Roman" w:hAnsi="Times New Roman" w:cs="Times New Roman"/>
          <w:color w:val="000000" w:themeColor="text1"/>
          <w:sz w:val="20"/>
          <w:szCs w:val="20"/>
          <w:lang w:eastAsia="x-none"/>
        </w:rPr>
        <w:t xml:space="preserve">nr </w:t>
      </w:r>
      <w:r w:rsidRPr="00365C73">
        <w:rPr>
          <w:rFonts w:ascii="Times New Roman" w:hAnsi="Times New Roman" w:cs="Times New Roman"/>
          <w:sz w:val="20"/>
        </w:rPr>
        <w:t>37 1010 1212 0053 5322 3100 0000 NBP O/O Katowice</w:t>
      </w:r>
      <w:r w:rsidR="00434D87" w:rsidRPr="00A2373A">
        <w:rPr>
          <w:rFonts w:ascii="Times New Roman" w:eastAsia="Times New Roman" w:hAnsi="Times New Roman" w:cs="Times New Roman"/>
          <w:sz w:val="20"/>
          <w:szCs w:val="20"/>
          <w:lang w:val="x-none" w:eastAsia="x-none"/>
        </w:rPr>
        <w:t>.</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13</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1.</w:t>
      </w:r>
      <w:r w:rsidRPr="00A2373A">
        <w:rPr>
          <w:rFonts w:ascii="Times New Roman" w:eastAsia="Times New Roman" w:hAnsi="Times New Roman" w:cs="Times New Roman"/>
          <w:b/>
          <w:sz w:val="20"/>
          <w:szCs w:val="20"/>
          <w:lang w:eastAsia="pl-PL"/>
        </w:rPr>
        <w:t> </w:t>
      </w:r>
      <w:r w:rsidRPr="00A2373A">
        <w:rPr>
          <w:rFonts w:ascii="Times New Roman" w:eastAsia="Times New Roman" w:hAnsi="Times New Roman" w:cs="Times New Roman"/>
          <w:sz w:val="20"/>
          <w:szCs w:val="20"/>
          <w:lang w:eastAsia="pl-PL"/>
        </w:rPr>
        <w:t>Minister Spraw Wewnętrznych i Administracji oraz Wojewoda</w:t>
      </w:r>
      <w:r w:rsidRPr="00A2373A">
        <w:rPr>
          <w:rFonts w:ascii="Times New Roman" w:eastAsia="Times New Roman" w:hAnsi="Times New Roman" w:cs="Times New Roman"/>
          <w:b/>
          <w:sz w:val="20"/>
          <w:szCs w:val="20"/>
          <w:lang w:eastAsia="pl-PL"/>
        </w:rPr>
        <w:t xml:space="preserve"> </w:t>
      </w:r>
      <w:r w:rsidRPr="00A2373A">
        <w:rPr>
          <w:rFonts w:ascii="Times New Roman" w:eastAsia="Times New Roman" w:hAnsi="Times New Roman" w:cs="Times New Roman"/>
          <w:sz w:val="20"/>
          <w:szCs w:val="20"/>
          <w:lang w:eastAsia="pl-PL"/>
        </w:rPr>
        <w:t>sprawują kontrolę prawidłowości wykonania zadania, w tym wydatkowania przekazanych jednostce samorządu terytorialnego środków finansowych z budżetu państwa na wykonanie tego zadania.</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2. Kontrola może być przeprowadzona w toku realizacji zadania oraz po jego zakończeniu, na zasadach i w trybie określonych w przepisach o kontroli w administracji rządowej.</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3. W ramach kontroli, o której mowa w ust. 1, upoważnieni pracownicy Wojewody mogą badać dokumenty i inne nośniki informacji, które mają lub mogą mieć znaczenie dla oceny  prawidłowości wykonania zadania lub wykorzystania dotacji, oraz żądać udzielenia, ustnie lub na piśmie, informacji dotyczących wykonania zadania. Kontrolowana jednostka samorządu terytorialnego, na żądanie kontrolującego, jest zobowiązana dostarczyć lub udostępnić dokumenty i inne nośniki informacji oraz udzielić wyjaśnień i informacji w terminie określonym przez kontrolującego.</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4. W ramach kontroli, o której mowa w ust. 1, upoważnieni pracownicy Wojewody podejmują działania mające na celu usunięcie stwierdzonych nieprawidłowości stanowiących naruszenie dyscypliny finansów publicznych, w zakresie określonym w odrębnych przepisach.</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5. Prawo kontroli przysługuje upoważnionym pracownikom Wojewody  zarówno w siedzibie jednostki samorządu terytorialnego, jak i w miejscu realizacji zadania.</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14</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Postanowienia, o których mowa w § 13 ust. 3 – 5, stosuje się odpowiednio do pracowników posiadających upoważnienia do kontroli udzielone przez Ministra Spraw Wewnętrznych i Administracji.</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15</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1. Umowa może być rozwiązana przez Wojewodę ze skutkiem natychmiastowym  w przypadku:</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1/  wykorzystywania udzielonej dotacji niezgodnie z przeznaczeniem,</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2/ nieterminowego lub nienależytego wykonywania umowy, w tym w szczególności zmniejszenia zakresu rzeczowego realizowanego zadania, stwierdzonego na podstawie wyników kontroli oraz oceny realizacji wniosków i zaleceń pokontrolnych,</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3/ odmowy poddania się kontroli przez jednostkę samorządu terytorialnego bądź niedoprowadzenia do usunięcia stwierdzonych nieprawidłowości w terminie określonym przez Ministra Spraw Wewnętrznych i Administracji lub Wojewodę.</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2. Rozwiązując umowę, Wojewoda określi kwotę dotacji podlegającą zwrotowi w związku  ze stwierdzeniem okoliczności, o których mowa w ust. 1, wraz z odsetkami w wysokości określonej jak dla zaległości podatkowych, naliczanymi od dnia przekazania dotacji z budżetu państwa oraz termin zwrotu kwoty dotacji. </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16</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70BF9">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sz w:val="20"/>
          <w:szCs w:val="20"/>
          <w:lang w:eastAsia="pl-PL"/>
        </w:rPr>
        <w:t xml:space="preserve">1.Zgodnie z art. 35a. ust. 1  ustawy z dnia 27 sierpnia 2009 r. o finansach publicznych </w:t>
      </w:r>
      <w:r w:rsidR="006D6EEE" w:rsidRPr="00A2373A">
        <w:rPr>
          <w:rFonts w:ascii="Times New Roman" w:eastAsia="Times New Roman" w:hAnsi="Times New Roman" w:cs="Times New Roman"/>
          <w:bCs/>
          <w:sz w:val="20"/>
          <w:szCs w:val="20"/>
          <w:lang w:eastAsia="pl-PL"/>
        </w:rPr>
        <w:t>(Dz. U. z 202</w:t>
      </w:r>
      <w:r w:rsidR="000961F3">
        <w:rPr>
          <w:rFonts w:ascii="Times New Roman" w:eastAsia="Times New Roman" w:hAnsi="Times New Roman" w:cs="Times New Roman"/>
          <w:bCs/>
          <w:sz w:val="20"/>
          <w:szCs w:val="20"/>
          <w:lang w:eastAsia="pl-PL"/>
        </w:rPr>
        <w:t>5</w:t>
      </w:r>
      <w:r w:rsidR="006D6EEE" w:rsidRPr="00A2373A">
        <w:rPr>
          <w:rFonts w:ascii="Times New Roman" w:eastAsia="Times New Roman" w:hAnsi="Times New Roman" w:cs="Times New Roman"/>
          <w:bCs/>
          <w:sz w:val="20"/>
          <w:szCs w:val="20"/>
          <w:lang w:eastAsia="pl-PL"/>
        </w:rPr>
        <w:t xml:space="preserve"> r. poz. 1</w:t>
      </w:r>
      <w:r w:rsidR="000961F3">
        <w:rPr>
          <w:rFonts w:ascii="Times New Roman" w:eastAsia="Times New Roman" w:hAnsi="Times New Roman" w:cs="Times New Roman"/>
          <w:bCs/>
          <w:sz w:val="20"/>
          <w:szCs w:val="20"/>
          <w:lang w:eastAsia="pl-PL"/>
        </w:rPr>
        <w:t>483</w:t>
      </w:r>
      <w:r w:rsidR="006D6EEE" w:rsidRPr="00A2373A">
        <w:rPr>
          <w:rFonts w:ascii="Times New Roman" w:eastAsia="Times New Roman" w:hAnsi="Times New Roman" w:cs="Times New Roman"/>
          <w:bCs/>
          <w:sz w:val="20"/>
          <w:szCs w:val="20"/>
          <w:lang w:eastAsia="pl-PL"/>
        </w:rPr>
        <w:t xml:space="preserve"> tj. </w:t>
      </w:r>
      <w:r w:rsidR="00A2373A" w:rsidRPr="00A2373A">
        <w:rPr>
          <w:rFonts w:ascii="Times New Roman" w:eastAsia="Times New Roman" w:hAnsi="Times New Roman" w:cs="Times New Roman"/>
          <w:bCs/>
          <w:sz w:val="20"/>
          <w:szCs w:val="20"/>
          <w:lang w:eastAsia="pl-PL"/>
        </w:rPr>
        <w:t>ze zm</w:t>
      </w:r>
      <w:r w:rsidR="006D6EEE" w:rsidRPr="00A2373A">
        <w:rPr>
          <w:rFonts w:ascii="Times New Roman" w:eastAsia="Times New Roman" w:hAnsi="Times New Roman" w:cs="Times New Roman"/>
          <w:bCs/>
          <w:sz w:val="20"/>
          <w:szCs w:val="20"/>
          <w:lang w:eastAsia="pl-PL"/>
        </w:rPr>
        <w:t>.)</w:t>
      </w:r>
      <w:r w:rsidR="00B028E4" w:rsidRPr="00A2373A">
        <w:rPr>
          <w:rFonts w:ascii="Times New Roman" w:eastAsia="Times New Roman" w:hAnsi="Times New Roman" w:cs="Times New Roman"/>
          <w:bCs/>
          <w:sz w:val="20"/>
          <w:szCs w:val="20"/>
          <w:lang w:eastAsia="pl-PL"/>
        </w:rPr>
        <w:t xml:space="preserve"> </w:t>
      </w:r>
      <w:r w:rsidRPr="00A2373A">
        <w:rPr>
          <w:rFonts w:ascii="Times New Roman" w:eastAsia="Times New Roman" w:hAnsi="Times New Roman" w:cs="Times New Roman"/>
          <w:sz w:val="20"/>
          <w:szCs w:val="20"/>
          <w:lang w:eastAsia="pl-PL"/>
        </w:rPr>
        <w:t>jednostka samorządu terytorialnego zobowiązana jest do podejmowania działań  informacyjnych dotyczących dofinasowania zadania pod nazwą</w:t>
      </w:r>
      <w:r w:rsidR="006D6EEE" w:rsidRPr="00A2373A">
        <w:rPr>
          <w:rFonts w:ascii="Times New Roman" w:eastAsia="Times New Roman" w:hAnsi="Times New Roman" w:cs="Times New Roman"/>
          <w:bCs/>
          <w:sz w:val="20"/>
          <w:szCs w:val="20"/>
          <w:lang w:eastAsia="pl-PL"/>
        </w:rPr>
        <w:t xml:space="preserve"> </w:t>
      </w:r>
      <w:r w:rsidR="00A2373A" w:rsidRPr="00A2373A">
        <w:rPr>
          <w:rFonts w:ascii="Times New Roman" w:eastAsia="Times New Roman" w:hAnsi="Times New Roman" w:cs="Times New Roman"/>
          <w:bCs/>
          <w:sz w:val="20"/>
          <w:szCs w:val="20"/>
          <w:lang w:eastAsia="pl-PL"/>
        </w:rPr>
        <w:t xml:space="preserve">określoną w </w:t>
      </w:r>
      <w:r w:rsidR="00A2373A" w:rsidRPr="00A2373A">
        <w:rPr>
          <w:rFonts w:ascii="Times New Roman" w:eastAsia="Times New Roman" w:hAnsi="Times New Roman" w:cs="Times New Roman"/>
          <w:sz w:val="20"/>
          <w:szCs w:val="20"/>
          <w:lang w:eastAsia="pl-PL"/>
        </w:rPr>
        <w:sym w:font="Arial" w:char="00A7"/>
      </w:r>
      <w:r w:rsidR="00A2373A" w:rsidRPr="00A2373A">
        <w:rPr>
          <w:rFonts w:ascii="Times New Roman" w:eastAsia="Times New Roman" w:hAnsi="Times New Roman" w:cs="Times New Roman"/>
          <w:sz w:val="20"/>
          <w:szCs w:val="20"/>
          <w:lang w:eastAsia="pl-PL"/>
        </w:rPr>
        <w:t>1 ust.2.</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2.Jednostka samorządu zobowiązuje się do podjęcia działań informacyjnych zgodnie z rozporządzeniem Rady Ministrów z dnia 7 maja 2021 r. w sprawie określenia działań informacyjnych podejmowanych przez podmioty realizujące zadania finansowane lub dofinansowane z budżetu państwa lub z państwowych funduszy celowych (Dz. U. z 2021 r. poz. 953 ze zm.).</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3.Jednostka samorządu przy podejmowaniu działań informacyjnych używa wzorów tablic informacyjnych / plakatów informacyjnych, określonych w załączniku nr 1 do rozporządzeniem Rady Ministrów z dnia 7 maja 2021 r. w sprawie określenia działań informacyjnych podejmowanych przez podmioty realizujące zadania finansowane lub dofinansowane z budżetu państwa lub z państwowych funduszy celowych (Dz. U. z 2021 r. poz. 953 ze zm.), których edytowalne pliki cyfrowe udostępnione są na stronie Biuletynu Informacji Publicznej Kancelarii Prezesa Rady Ministrów pod adresem https://www.gov.pl/premier/dzialania-informacyjne. </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DB534B" w:rsidRDefault="00DB534B" w:rsidP="00434D87">
      <w:pPr>
        <w:spacing w:after="0" w:line="240" w:lineRule="auto"/>
        <w:jc w:val="center"/>
        <w:rPr>
          <w:rFonts w:ascii="Times New Roman" w:eastAsia="Times New Roman" w:hAnsi="Times New Roman" w:cs="Times New Roman"/>
          <w:sz w:val="20"/>
          <w:szCs w:val="20"/>
          <w:lang w:eastAsia="pl-PL"/>
        </w:rPr>
      </w:pPr>
    </w:p>
    <w:p w:rsidR="00DB534B" w:rsidRDefault="00DB534B"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lastRenderedPageBreak/>
        <w:sym w:font="Arial" w:char="00A7"/>
      </w:r>
      <w:r w:rsidRPr="00A2373A">
        <w:rPr>
          <w:rFonts w:ascii="Times New Roman" w:eastAsia="Times New Roman" w:hAnsi="Times New Roman" w:cs="Times New Roman"/>
          <w:sz w:val="20"/>
          <w:szCs w:val="20"/>
          <w:lang w:eastAsia="pl-PL"/>
        </w:rPr>
        <w:t xml:space="preserve"> 17</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W sprawach nieuregulowanych niniejszą umową zastosowanie mają odpowiednie przepisy ustaw wymienionych w treści umowy oraz kodeks cywilny. </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18</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Ewentualne spory cywilne wynikłe na tle realizacji niniejszej umowy rozstrzygane będą przez sąd powszechny właściwy dla siedziby Wojewody.</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19</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Zmiana postanowień umowy wymaga formy pisemnej pod rygorem nieważności.</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sym w:font="Arial" w:char="00A7"/>
      </w:r>
      <w:r w:rsidRPr="00A2373A">
        <w:rPr>
          <w:rFonts w:ascii="Times New Roman" w:eastAsia="Times New Roman" w:hAnsi="Times New Roman" w:cs="Times New Roman"/>
          <w:sz w:val="20"/>
          <w:szCs w:val="20"/>
          <w:lang w:eastAsia="pl-PL"/>
        </w:rPr>
        <w:t xml:space="preserve"> 20</w:t>
      </w:r>
    </w:p>
    <w:p w:rsidR="00434D87" w:rsidRPr="00A2373A" w:rsidRDefault="00434D87" w:rsidP="00434D87">
      <w:pPr>
        <w:spacing w:after="0" w:line="240" w:lineRule="auto"/>
        <w:jc w:val="center"/>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 xml:space="preserve">Umowa została sporządzona w dwóch jednobrzmiących egzemplarzach, po jednym dla każdej ze Stron.   </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ab/>
      </w:r>
      <w:r w:rsidRPr="00A2373A">
        <w:rPr>
          <w:rFonts w:ascii="Times New Roman" w:eastAsia="Times New Roman" w:hAnsi="Times New Roman" w:cs="Times New Roman"/>
          <w:sz w:val="20"/>
          <w:szCs w:val="20"/>
          <w:lang w:eastAsia="pl-PL"/>
        </w:rPr>
        <w:tab/>
      </w:r>
    </w:p>
    <w:p w:rsidR="00434D87" w:rsidRPr="00A2373A" w:rsidRDefault="00434D87" w:rsidP="00434D87">
      <w:pPr>
        <w:spacing w:after="0" w:line="240" w:lineRule="auto"/>
        <w:jc w:val="both"/>
        <w:rPr>
          <w:rFonts w:ascii="Times New Roman" w:eastAsia="Times New Roman" w:hAnsi="Times New Roman" w:cs="Times New Roman"/>
          <w:b/>
          <w:bCs/>
          <w:sz w:val="20"/>
          <w:szCs w:val="20"/>
          <w:lang w:eastAsia="pl-PL"/>
        </w:rPr>
      </w:pPr>
      <w:r w:rsidRPr="00A2373A">
        <w:rPr>
          <w:rFonts w:ascii="Times New Roman" w:eastAsia="Times New Roman" w:hAnsi="Times New Roman" w:cs="Times New Roman"/>
          <w:b/>
          <w:bCs/>
          <w:sz w:val="20"/>
          <w:szCs w:val="20"/>
          <w:lang w:eastAsia="pl-PL"/>
        </w:rPr>
        <w:t xml:space="preserve">Jednostka Samorządu Terytorialnego                                                                           Wojewoda </w:t>
      </w:r>
    </w:p>
    <w:p w:rsidR="00434D87" w:rsidRPr="00A2373A" w:rsidRDefault="00434D87" w:rsidP="00434D87">
      <w:pPr>
        <w:spacing w:after="0" w:line="240" w:lineRule="auto"/>
        <w:jc w:val="both"/>
        <w:rPr>
          <w:rFonts w:ascii="Times New Roman" w:eastAsia="Times New Roman" w:hAnsi="Times New Roman" w:cs="Times New Roman"/>
          <w:b/>
          <w:bCs/>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b/>
          <w:bCs/>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b/>
          <w:bCs/>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                                                                                   ...............................................</w:t>
      </w: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(Wójt/Burmistrz/Prezydent/Starosta</w:t>
      </w: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/Wicestarosta/Marszałek/Wicemarszałek/Członek Zarządu)</w:t>
      </w: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skarbnik/główny księgowy/osoba upoważniona</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p>
    <w:p w:rsidR="00434D87" w:rsidRPr="00A2373A" w:rsidRDefault="00434D87" w:rsidP="00434D87">
      <w:pPr>
        <w:spacing w:after="0" w:line="240" w:lineRule="auto"/>
        <w:jc w:val="both"/>
        <w:rPr>
          <w:rFonts w:ascii="Times New Roman" w:eastAsia="Times New Roman" w:hAnsi="Times New Roman" w:cs="Times New Roman"/>
          <w:b/>
          <w:bCs/>
          <w:sz w:val="20"/>
          <w:szCs w:val="20"/>
          <w:u w:val="single"/>
          <w:lang w:eastAsia="pl-PL"/>
        </w:rPr>
      </w:pPr>
      <w:r w:rsidRPr="00A2373A">
        <w:rPr>
          <w:rFonts w:ascii="Times New Roman" w:eastAsia="Times New Roman" w:hAnsi="Times New Roman" w:cs="Times New Roman"/>
          <w:b/>
          <w:bCs/>
          <w:sz w:val="20"/>
          <w:szCs w:val="20"/>
          <w:u w:val="single"/>
          <w:lang w:eastAsia="pl-PL"/>
        </w:rPr>
        <w:t xml:space="preserve">Załączniki do umowy: </w:t>
      </w: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1. Wniosek wraz z kosztorysem ofertowym lub innym dokumentem określającym szczegółowy opis zadania zgodnym z art. 150 pkt. 1 ustawy o finansach publicznych (zał. nr 1);</w:t>
      </w:r>
    </w:p>
    <w:p w:rsidR="00434D87" w:rsidRPr="00A2373A" w:rsidRDefault="00434D87" w:rsidP="00434D87">
      <w:pPr>
        <w:spacing w:after="0" w:line="240" w:lineRule="auto"/>
        <w:jc w:val="both"/>
        <w:rPr>
          <w:rFonts w:ascii="Times New Roman" w:eastAsia="Times New Roman" w:hAnsi="Times New Roman" w:cs="Times New Roman"/>
          <w:bCs/>
          <w:sz w:val="20"/>
          <w:szCs w:val="20"/>
          <w:lang w:eastAsia="pl-PL"/>
        </w:rPr>
      </w:pPr>
      <w:r w:rsidRPr="00A2373A">
        <w:rPr>
          <w:rFonts w:ascii="Times New Roman" w:eastAsia="Times New Roman" w:hAnsi="Times New Roman" w:cs="Times New Roman"/>
          <w:bCs/>
          <w:sz w:val="20"/>
          <w:szCs w:val="20"/>
          <w:lang w:eastAsia="pl-PL"/>
        </w:rPr>
        <w:t>2. Formularz rozliczenia końcowego kosztów zadania (zał. nr 2).</w:t>
      </w:r>
    </w:p>
    <w:p w:rsidR="00434D87" w:rsidRPr="00A2373A" w:rsidRDefault="00434D87" w:rsidP="00434D87">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bCs/>
          <w:sz w:val="20"/>
          <w:szCs w:val="20"/>
          <w:lang w:eastAsia="pl-PL"/>
        </w:rPr>
        <w:t xml:space="preserve">3. Protokół </w:t>
      </w:r>
      <w:r w:rsidRPr="00A2373A">
        <w:rPr>
          <w:rFonts w:ascii="Times New Roman" w:eastAsia="Times New Roman" w:hAnsi="Times New Roman" w:cs="Times New Roman"/>
          <w:sz w:val="20"/>
          <w:szCs w:val="20"/>
          <w:lang w:eastAsia="pl-PL"/>
        </w:rPr>
        <w:t xml:space="preserve">Rzeczowo-Finansowy Końcowego Odbioru Zadania (zał. nr 3) </w:t>
      </w:r>
    </w:p>
    <w:p w:rsidR="00434D87" w:rsidRPr="00A2373A" w:rsidRDefault="00434D87" w:rsidP="005B3D73">
      <w:pPr>
        <w:spacing w:after="0" w:line="240" w:lineRule="auto"/>
        <w:jc w:val="both"/>
        <w:rPr>
          <w:rFonts w:ascii="Times New Roman" w:eastAsia="Times New Roman" w:hAnsi="Times New Roman" w:cs="Times New Roman"/>
          <w:sz w:val="20"/>
          <w:szCs w:val="20"/>
          <w:lang w:eastAsia="pl-PL"/>
        </w:rPr>
      </w:pPr>
      <w:r w:rsidRPr="00A2373A">
        <w:rPr>
          <w:rFonts w:ascii="Times New Roman" w:eastAsia="Times New Roman" w:hAnsi="Times New Roman" w:cs="Times New Roman"/>
          <w:sz w:val="20"/>
          <w:szCs w:val="20"/>
          <w:lang w:eastAsia="pl-PL"/>
        </w:rPr>
        <w:t>4. Oświadczenie o zakończeniu robót (zał. nr 4)</w:t>
      </w:r>
      <w:bookmarkStart w:id="0" w:name="_GoBack"/>
      <w:bookmarkEnd w:id="0"/>
    </w:p>
    <w:sectPr w:rsidR="00434D87" w:rsidRPr="00A2373A" w:rsidSect="00B93FEF">
      <w:footerReference w:type="even" r:id="rId8"/>
      <w:pgSz w:w="11907" w:h="16839" w:code="9"/>
      <w:pgMar w:top="397" w:right="567" w:bottom="397" w:left="567"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3496" w:rsidRDefault="00BC3496">
      <w:pPr>
        <w:spacing w:after="0" w:line="240" w:lineRule="auto"/>
      </w:pPr>
      <w:r>
        <w:separator/>
      </w:r>
    </w:p>
  </w:endnote>
  <w:endnote w:type="continuationSeparator" w:id="0">
    <w:p w:rsidR="00BC3496" w:rsidRDefault="00BC3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1AC" w:rsidRDefault="00434D87" w:rsidP="00712B7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7361AC" w:rsidRDefault="00BC3496" w:rsidP="00712B70">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3496" w:rsidRDefault="00BC3496">
      <w:pPr>
        <w:spacing w:after="0" w:line="240" w:lineRule="auto"/>
      </w:pPr>
      <w:r>
        <w:separator/>
      </w:r>
    </w:p>
  </w:footnote>
  <w:footnote w:type="continuationSeparator" w:id="0">
    <w:p w:rsidR="00BC3496" w:rsidRDefault="00BC3496">
      <w:pPr>
        <w:spacing w:after="0" w:line="240" w:lineRule="auto"/>
      </w:pPr>
      <w:r>
        <w:continuationSeparator/>
      </w:r>
    </w:p>
  </w:footnote>
  <w:footnote w:id="1">
    <w:p w:rsidR="001B28D5" w:rsidRDefault="001B28D5" w:rsidP="001B28D5">
      <w:pPr>
        <w:pStyle w:val="Tekstprzypisudolnego"/>
      </w:pPr>
      <w:r>
        <w:rPr>
          <w:rStyle w:val="Odwoanieprzypisudolnego"/>
        </w:rPr>
        <w:footnoteRef/>
      </w:r>
      <w:r>
        <w:t xml:space="preserve"> </w:t>
      </w:r>
      <w:r>
        <w:rPr>
          <w:rFonts w:ascii="Times New Roman" w:eastAsia="Times New Roman" w:hAnsi="Times New Roman" w:cs="Times New Roman"/>
          <w:b/>
          <w:bCs/>
          <w:i/>
          <w:lang w:eastAsia="pl-PL"/>
        </w:rPr>
        <w:t>niewłaściwe</w:t>
      </w:r>
      <w:r w:rsidRPr="00D174C0">
        <w:rPr>
          <w:rFonts w:ascii="Times New Roman" w:eastAsia="Times New Roman" w:hAnsi="Times New Roman" w:cs="Times New Roman"/>
          <w:b/>
          <w:bCs/>
          <w:i/>
          <w:lang w:eastAsia="pl-PL"/>
        </w:rPr>
        <w:t xml:space="preserv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B0283"/>
    <w:multiLevelType w:val="singleLevel"/>
    <w:tmpl w:val="10AE3170"/>
    <w:lvl w:ilvl="0">
      <w:start w:val="3"/>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A62067D"/>
    <w:multiLevelType w:val="singleLevel"/>
    <w:tmpl w:val="B1544EC4"/>
    <w:lvl w:ilvl="0">
      <w:start w:val="1"/>
      <w:numFmt w:val="decimal"/>
      <w:lvlText w:val="%1."/>
      <w:lvlJc w:val="left"/>
      <w:pPr>
        <w:tabs>
          <w:tab w:val="num" w:pos="360"/>
        </w:tabs>
        <w:ind w:left="360" w:hanging="360"/>
      </w:pPr>
      <w:rPr>
        <w:rFonts w:ascii="Times New Roman" w:eastAsia="Times New Roman" w:hAnsi="Times New Roman" w:cs="Times New Roman"/>
        <w:sz w:val="20"/>
        <w:szCs w:val="20"/>
      </w:rPr>
    </w:lvl>
  </w:abstractNum>
  <w:abstractNum w:abstractNumId="2" w15:restartNumberingAfterBreak="0">
    <w:nsid w:val="0C292B2B"/>
    <w:multiLevelType w:val="singleLevel"/>
    <w:tmpl w:val="8492363A"/>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40ED7C68"/>
    <w:multiLevelType w:val="singleLevel"/>
    <w:tmpl w:val="B9E28536"/>
    <w:lvl w:ilvl="0">
      <w:start w:val="1"/>
      <w:numFmt w:val="decimal"/>
      <w:lvlText w:val="%1. "/>
      <w:legacy w:legacy="1" w:legacySpace="0" w:legacyIndent="283"/>
      <w:lvlJc w:val="left"/>
      <w:pPr>
        <w:ind w:left="283" w:hanging="283"/>
      </w:pPr>
      <w:rPr>
        <w:rFonts w:ascii="Times New Roman" w:hAnsi="Times New Roman" w:hint="default"/>
        <w:b w:val="0"/>
        <w:i w:val="0"/>
        <w:sz w:val="20"/>
        <w:szCs w:val="20"/>
        <w:u w:val="none"/>
      </w:rPr>
    </w:lvl>
  </w:abstractNum>
  <w:abstractNum w:abstractNumId="4" w15:restartNumberingAfterBreak="0">
    <w:nsid w:val="42B86130"/>
    <w:multiLevelType w:val="hybridMultilevel"/>
    <w:tmpl w:val="3C945D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5AD3ADA"/>
    <w:multiLevelType w:val="hybridMultilevel"/>
    <w:tmpl w:val="A9FA58A6"/>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42D"/>
    <w:rsid w:val="0002126D"/>
    <w:rsid w:val="00043658"/>
    <w:rsid w:val="00047911"/>
    <w:rsid w:val="000961F3"/>
    <w:rsid w:val="000B11C9"/>
    <w:rsid w:val="000C192B"/>
    <w:rsid w:val="000D0A09"/>
    <w:rsid w:val="000F5B4C"/>
    <w:rsid w:val="00105F49"/>
    <w:rsid w:val="00116C33"/>
    <w:rsid w:val="001B28D5"/>
    <w:rsid w:val="001C1C48"/>
    <w:rsid w:val="00203457"/>
    <w:rsid w:val="002156FF"/>
    <w:rsid w:val="0021629F"/>
    <w:rsid w:val="002355DF"/>
    <w:rsid w:val="00250511"/>
    <w:rsid w:val="00290DFD"/>
    <w:rsid w:val="002A3C6D"/>
    <w:rsid w:val="0034346F"/>
    <w:rsid w:val="00355830"/>
    <w:rsid w:val="003617AF"/>
    <w:rsid w:val="00372A42"/>
    <w:rsid w:val="003B15B3"/>
    <w:rsid w:val="003C5D0F"/>
    <w:rsid w:val="00411D94"/>
    <w:rsid w:val="00434D87"/>
    <w:rsid w:val="0045586D"/>
    <w:rsid w:val="00470BF9"/>
    <w:rsid w:val="004E6A61"/>
    <w:rsid w:val="004F687E"/>
    <w:rsid w:val="005242A1"/>
    <w:rsid w:val="005A5857"/>
    <w:rsid w:val="005B3952"/>
    <w:rsid w:val="005B3D73"/>
    <w:rsid w:val="005C5E14"/>
    <w:rsid w:val="005F27FB"/>
    <w:rsid w:val="006042F1"/>
    <w:rsid w:val="006340D1"/>
    <w:rsid w:val="006401C2"/>
    <w:rsid w:val="006965EA"/>
    <w:rsid w:val="006B642D"/>
    <w:rsid w:val="006D1DEA"/>
    <w:rsid w:val="006D6EEE"/>
    <w:rsid w:val="00846FDA"/>
    <w:rsid w:val="0089297D"/>
    <w:rsid w:val="008A7241"/>
    <w:rsid w:val="008B5166"/>
    <w:rsid w:val="009178A0"/>
    <w:rsid w:val="00995EC2"/>
    <w:rsid w:val="00996E85"/>
    <w:rsid w:val="009D7EDB"/>
    <w:rsid w:val="00A03163"/>
    <w:rsid w:val="00A2051B"/>
    <w:rsid w:val="00A2373A"/>
    <w:rsid w:val="00A64401"/>
    <w:rsid w:val="00A93486"/>
    <w:rsid w:val="00AB0E01"/>
    <w:rsid w:val="00AF147E"/>
    <w:rsid w:val="00B028E4"/>
    <w:rsid w:val="00B3200E"/>
    <w:rsid w:val="00BA1041"/>
    <w:rsid w:val="00BA7FF9"/>
    <w:rsid w:val="00BB5A76"/>
    <w:rsid w:val="00BC3496"/>
    <w:rsid w:val="00BC6CC9"/>
    <w:rsid w:val="00BF6F00"/>
    <w:rsid w:val="00C0721B"/>
    <w:rsid w:val="00C10F70"/>
    <w:rsid w:val="00C1388C"/>
    <w:rsid w:val="00C279FC"/>
    <w:rsid w:val="00C60ED8"/>
    <w:rsid w:val="00CB5492"/>
    <w:rsid w:val="00CF3CAA"/>
    <w:rsid w:val="00D174C0"/>
    <w:rsid w:val="00D53F58"/>
    <w:rsid w:val="00D5618F"/>
    <w:rsid w:val="00D60DB4"/>
    <w:rsid w:val="00D62B13"/>
    <w:rsid w:val="00D81E93"/>
    <w:rsid w:val="00DB534B"/>
    <w:rsid w:val="00E00B41"/>
    <w:rsid w:val="00E3598C"/>
    <w:rsid w:val="00E86394"/>
    <w:rsid w:val="00E90309"/>
    <w:rsid w:val="00ED4376"/>
    <w:rsid w:val="00ED458D"/>
    <w:rsid w:val="00EF0800"/>
    <w:rsid w:val="00F04FCB"/>
    <w:rsid w:val="00F14EC3"/>
    <w:rsid w:val="00F54CC4"/>
    <w:rsid w:val="00F71127"/>
    <w:rsid w:val="00F93956"/>
    <w:rsid w:val="00FA56FE"/>
    <w:rsid w:val="00FE089B"/>
    <w:rsid w:val="00FE71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5A7192-CFAD-4E80-9383-7E74CAF1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34D8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semiHidden/>
    <w:unhideWhenUsed/>
    <w:rsid w:val="00434D87"/>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434D87"/>
  </w:style>
  <w:style w:type="character" w:styleId="Numerstrony">
    <w:name w:val="page number"/>
    <w:basedOn w:val="Domylnaczcionkaakapitu"/>
    <w:rsid w:val="00434D87"/>
  </w:style>
  <w:style w:type="paragraph" w:styleId="Akapitzlist">
    <w:name w:val="List Paragraph"/>
    <w:basedOn w:val="Normalny"/>
    <w:uiPriority w:val="34"/>
    <w:qFormat/>
    <w:rsid w:val="00D174C0"/>
    <w:pPr>
      <w:ind w:left="720"/>
      <w:contextualSpacing/>
    </w:pPr>
  </w:style>
  <w:style w:type="paragraph" w:styleId="Tekstprzypisudolnego">
    <w:name w:val="footnote text"/>
    <w:basedOn w:val="Normalny"/>
    <w:link w:val="TekstprzypisudolnegoZnak"/>
    <w:uiPriority w:val="99"/>
    <w:semiHidden/>
    <w:unhideWhenUsed/>
    <w:rsid w:val="00A6440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64401"/>
    <w:rPr>
      <w:sz w:val="20"/>
      <w:szCs w:val="20"/>
    </w:rPr>
  </w:style>
  <w:style w:type="character" w:styleId="Odwoanieprzypisudolnego">
    <w:name w:val="footnote reference"/>
    <w:basedOn w:val="Domylnaczcionkaakapitu"/>
    <w:uiPriority w:val="99"/>
    <w:semiHidden/>
    <w:unhideWhenUsed/>
    <w:rsid w:val="00A64401"/>
    <w:rPr>
      <w:vertAlign w:val="superscript"/>
    </w:rPr>
  </w:style>
  <w:style w:type="paragraph" w:styleId="Tekstdymka">
    <w:name w:val="Balloon Text"/>
    <w:basedOn w:val="Normalny"/>
    <w:link w:val="TekstdymkaZnak"/>
    <w:uiPriority w:val="99"/>
    <w:semiHidden/>
    <w:unhideWhenUsed/>
    <w:rsid w:val="00DB53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B53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7A1E5-0039-4880-8CC5-55A6DD6F0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2450</Words>
  <Characters>14701</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Rowicki</dc:creator>
  <cp:keywords/>
  <dc:description/>
  <cp:lastModifiedBy>Golc Magdalena</cp:lastModifiedBy>
  <cp:revision>8</cp:revision>
  <cp:lastPrinted>2026-10-15T13:00:00Z</cp:lastPrinted>
  <dcterms:created xsi:type="dcterms:W3CDTF">2026-10-13T10:42:00Z</dcterms:created>
  <dcterms:modified xsi:type="dcterms:W3CDTF">2026-10-21T09:24:00Z</dcterms:modified>
</cp:coreProperties>
</file>