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EFE7F" w14:textId="39EA34C1" w:rsidR="00E111ED" w:rsidRPr="00D26F17" w:rsidRDefault="00E111ED" w:rsidP="00E111ED">
      <w:pPr>
        <w:pStyle w:val="Tytu"/>
        <w:spacing w:after="360" w:line="240" w:lineRule="auto"/>
        <w:rPr>
          <w:rFonts w:cs="Arial"/>
          <w:b w:val="0"/>
          <w:sz w:val="21"/>
          <w:szCs w:val="21"/>
        </w:rPr>
      </w:pPr>
      <w:r w:rsidRPr="00D26F17">
        <w:rPr>
          <w:rFonts w:cs="Arial"/>
          <w:b w:val="0"/>
          <w:sz w:val="21"/>
          <w:szCs w:val="21"/>
        </w:rPr>
        <w:t>Uchwała nr</w:t>
      </w:r>
      <w:r w:rsidR="007C5AE3" w:rsidRPr="007C5AE3">
        <w:t xml:space="preserve"> </w:t>
      </w:r>
      <w:r w:rsidR="007C5AE3" w:rsidRPr="007C5AE3">
        <w:rPr>
          <w:rFonts w:cs="Arial"/>
          <w:b w:val="0"/>
          <w:sz w:val="21"/>
          <w:szCs w:val="21"/>
        </w:rPr>
        <w:t>2333</w:t>
      </w:r>
      <w:r w:rsidR="00134C52">
        <w:rPr>
          <w:rFonts w:cs="Arial"/>
          <w:b w:val="0"/>
          <w:sz w:val="21"/>
          <w:szCs w:val="21"/>
        </w:rPr>
        <w:t>/</w:t>
      </w:r>
      <w:r w:rsidR="007C5AE3" w:rsidRPr="007C5AE3">
        <w:rPr>
          <w:rFonts w:cs="Arial"/>
          <w:b w:val="0"/>
          <w:sz w:val="21"/>
          <w:szCs w:val="21"/>
        </w:rPr>
        <w:t>195</w:t>
      </w:r>
      <w:r w:rsidR="00C66018">
        <w:rPr>
          <w:rFonts w:cs="Arial"/>
          <w:b w:val="0"/>
          <w:sz w:val="21"/>
          <w:szCs w:val="21"/>
        </w:rPr>
        <w:t>/</w:t>
      </w:r>
      <w:r w:rsidR="007C5AE3" w:rsidRPr="007C5AE3">
        <w:rPr>
          <w:rFonts w:cs="Arial"/>
          <w:b w:val="0"/>
          <w:sz w:val="21"/>
          <w:szCs w:val="21"/>
        </w:rPr>
        <w:t>VII</w:t>
      </w:r>
      <w:r w:rsidR="00C66018">
        <w:rPr>
          <w:rFonts w:cs="Arial"/>
          <w:b w:val="0"/>
          <w:sz w:val="21"/>
          <w:szCs w:val="21"/>
        </w:rPr>
        <w:t>/</w:t>
      </w:r>
      <w:r w:rsidR="007C5AE3" w:rsidRPr="007C5AE3">
        <w:rPr>
          <w:rFonts w:cs="Arial"/>
          <w:b w:val="0"/>
          <w:sz w:val="21"/>
          <w:szCs w:val="21"/>
        </w:rPr>
        <w:t>2026</w:t>
      </w:r>
      <w:r w:rsidRPr="00D26F17">
        <w:rPr>
          <w:rFonts w:cs="Arial"/>
          <w:b w:val="0"/>
          <w:sz w:val="21"/>
          <w:szCs w:val="21"/>
        </w:rPr>
        <w:br/>
        <w:t>Zarządu Województwa Śląskiego</w:t>
      </w:r>
      <w:r w:rsidRPr="00D26F17">
        <w:rPr>
          <w:rFonts w:cs="Arial"/>
          <w:b w:val="0"/>
          <w:sz w:val="21"/>
          <w:szCs w:val="21"/>
        </w:rPr>
        <w:br/>
        <w:t xml:space="preserve">z dnia </w:t>
      </w:r>
      <w:r w:rsidR="00FE3EC1">
        <w:rPr>
          <w:rFonts w:cs="Arial"/>
          <w:b w:val="0"/>
          <w:sz w:val="21"/>
          <w:szCs w:val="21"/>
        </w:rPr>
        <w:t>29.10.2026 r.</w:t>
      </w:r>
    </w:p>
    <w:p w14:paraId="7C275AA1" w14:textId="72F200F7" w:rsidR="009D25F4" w:rsidRDefault="00E111ED" w:rsidP="003935AD">
      <w:pPr>
        <w:pStyle w:val="Nagwek1"/>
        <w:spacing w:before="0" w:after="0" w:line="276" w:lineRule="auto"/>
        <w:rPr>
          <w:b w:val="0"/>
          <w:bCs w:val="0"/>
          <w:sz w:val="21"/>
          <w:szCs w:val="21"/>
        </w:rPr>
      </w:pPr>
      <w:r w:rsidRPr="10173D19">
        <w:rPr>
          <w:b w:val="0"/>
          <w:bCs w:val="0"/>
          <w:sz w:val="21"/>
          <w:szCs w:val="21"/>
        </w:rPr>
        <w:t>w sprawie:</w:t>
      </w:r>
    </w:p>
    <w:p w14:paraId="5DA8FD28" w14:textId="3F81AA2F" w:rsidR="10173D19" w:rsidRDefault="10173D19" w:rsidP="10173D19"/>
    <w:p w14:paraId="4AF55F3F" w14:textId="5976DF16" w:rsidR="00E111ED" w:rsidRDefault="0062464A" w:rsidP="0062464A">
      <w:pPr>
        <w:spacing w:line="276" w:lineRule="auto"/>
        <w:jc w:val="center"/>
        <w:rPr>
          <w:rFonts w:eastAsiaTheme="majorEastAsia" w:cstheme="majorBidi"/>
          <w:b/>
          <w:bCs/>
          <w:kern w:val="32"/>
        </w:rPr>
      </w:pPr>
      <w:r w:rsidRPr="0062464A">
        <w:rPr>
          <w:rFonts w:eastAsiaTheme="majorEastAsia" w:cstheme="majorBidi"/>
          <w:b/>
          <w:bCs/>
          <w:kern w:val="32"/>
        </w:rPr>
        <w:t>zmiany uchwały nr 245</w:t>
      </w:r>
      <w:r w:rsidR="001A55AC">
        <w:rPr>
          <w:rFonts w:eastAsiaTheme="majorEastAsia" w:cstheme="majorBidi"/>
          <w:b/>
          <w:bCs/>
          <w:kern w:val="32"/>
        </w:rPr>
        <w:t>8</w:t>
      </w:r>
      <w:r w:rsidRPr="0062464A">
        <w:rPr>
          <w:rFonts w:eastAsiaTheme="majorEastAsia" w:cstheme="majorBidi"/>
          <w:b/>
          <w:bCs/>
          <w:kern w:val="32"/>
        </w:rPr>
        <w:t>/125/VII/2025 Zarządu Województwa Śląskiego z dnia 06.11.2025 r. poprzez zmianę Regulaminu wyboru projektów w trybie konkurencyjnym dla naboru nr FESL.02.10-IZ.01-29</w:t>
      </w:r>
      <w:r w:rsidR="001A55AC">
        <w:rPr>
          <w:rFonts w:eastAsiaTheme="majorEastAsia" w:cstheme="majorBidi"/>
          <w:b/>
          <w:bCs/>
          <w:kern w:val="32"/>
        </w:rPr>
        <w:t>0</w:t>
      </w:r>
      <w:r w:rsidRPr="0062464A">
        <w:rPr>
          <w:rFonts w:eastAsiaTheme="majorEastAsia" w:cstheme="majorBidi"/>
          <w:b/>
          <w:bCs/>
          <w:kern w:val="32"/>
        </w:rPr>
        <w:t>/25 w ramach działania FESL.02.10 Wzmocnienie potencjału służb ratowniczych, programu Fundusze Europejskie dla Śląskiego 2021-2027.</w:t>
      </w:r>
    </w:p>
    <w:p w14:paraId="4F4E9DB5" w14:textId="77777777" w:rsidR="0062464A" w:rsidRPr="006F15C7" w:rsidRDefault="0062464A" w:rsidP="0062464A">
      <w:pPr>
        <w:spacing w:line="276" w:lineRule="auto"/>
        <w:jc w:val="center"/>
      </w:pPr>
    </w:p>
    <w:p w14:paraId="4253D033" w14:textId="28658FDF" w:rsidR="00E111ED" w:rsidRDefault="00E111ED" w:rsidP="00E111ED">
      <w:pPr>
        <w:pStyle w:val="TreBold"/>
        <w:spacing w:after="240" w:line="276" w:lineRule="auto"/>
        <w:jc w:val="both"/>
        <w:rPr>
          <w:b w:val="0"/>
          <w:bCs w:val="0"/>
        </w:rPr>
      </w:pPr>
      <w:r w:rsidRPr="00511092">
        <w:rPr>
          <w:b w:val="0"/>
          <w:bCs w:val="0"/>
        </w:rPr>
        <w:t>Na podstawie: art. 41 ust. 2 pkt 4 ustawy z dnia 5 czerwca 1998 r. o samorządzie województwa (tj. Dz. U. z 202</w:t>
      </w:r>
      <w:r w:rsidR="00882E43">
        <w:rPr>
          <w:b w:val="0"/>
          <w:bCs w:val="0"/>
        </w:rPr>
        <w:t>6</w:t>
      </w:r>
      <w:r w:rsidRPr="00511092">
        <w:rPr>
          <w:b w:val="0"/>
          <w:bCs w:val="0"/>
        </w:rPr>
        <w:t xml:space="preserve"> r. poz. </w:t>
      </w:r>
      <w:r w:rsidR="00882E43">
        <w:rPr>
          <w:b w:val="0"/>
          <w:bCs w:val="0"/>
        </w:rPr>
        <w:t>720),</w:t>
      </w:r>
      <w:r w:rsidRPr="00511092">
        <w:rPr>
          <w:b w:val="0"/>
          <w:bCs w:val="0"/>
        </w:rPr>
        <w:t xml:space="preserve"> art. 8 ust. 1 pkt 2 i ust. 2 pkt 2, art. 44 ust.1, art. 50 ust. 1 i 2 oraz art. 51 ust. 1 pkt 1 ustawy z dnia 28 kwietnia 2022 r. o zasadach realizacji zadań finansowanych ze środków europejskich w perspektywie finansowej 2021-2027 (tj. Dz. U. z 2025 r., poz.1733 z </w:t>
      </w:r>
      <w:proofErr w:type="spellStart"/>
      <w:r w:rsidRPr="00511092">
        <w:rPr>
          <w:b w:val="0"/>
          <w:bCs w:val="0"/>
        </w:rPr>
        <w:t>późn</w:t>
      </w:r>
      <w:proofErr w:type="spellEnd"/>
      <w:r w:rsidRPr="00511092">
        <w:rPr>
          <w:b w:val="0"/>
          <w:bCs w:val="0"/>
        </w:rPr>
        <w:t>. zm.).</w:t>
      </w:r>
    </w:p>
    <w:p w14:paraId="246705FA" w14:textId="77777777" w:rsidR="00E111ED" w:rsidRPr="005446F7" w:rsidRDefault="00E111ED" w:rsidP="00E111ED">
      <w:pPr>
        <w:pStyle w:val="TreBold"/>
        <w:spacing w:line="276" w:lineRule="auto"/>
        <w:jc w:val="both"/>
        <w:rPr>
          <w:sz w:val="12"/>
          <w:szCs w:val="12"/>
        </w:rPr>
      </w:pPr>
    </w:p>
    <w:p w14:paraId="1F5D0C4F" w14:textId="77777777" w:rsidR="00E111ED" w:rsidRDefault="00E111ED" w:rsidP="00E111ED">
      <w:pPr>
        <w:pStyle w:val="TreBold"/>
        <w:spacing w:line="276" w:lineRule="auto"/>
        <w:rPr>
          <w:rFonts w:cs="Arial"/>
        </w:rPr>
      </w:pPr>
      <w:r w:rsidRPr="00D26F17">
        <w:rPr>
          <w:rFonts w:cs="Arial"/>
        </w:rPr>
        <w:t>Zarząd Województwa Śląskiego</w:t>
      </w:r>
      <w:r w:rsidRPr="00D26F17">
        <w:rPr>
          <w:rFonts w:cs="Arial"/>
        </w:rPr>
        <w:br/>
        <w:t>uchwala</w:t>
      </w:r>
    </w:p>
    <w:p w14:paraId="4FADE6EC" w14:textId="77777777" w:rsidR="00E111ED" w:rsidRPr="005446F7" w:rsidRDefault="00E111ED" w:rsidP="00E111ED">
      <w:pPr>
        <w:pStyle w:val="TreBold"/>
        <w:spacing w:line="276" w:lineRule="auto"/>
        <w:rPr>
          <w:rFonts w:cs="Arial"/>
          <w:sz w:val="14"/>
          <w:szCs w:val="14"/>
        </w:rPr>
      </w:pPr>
    </w:p>
    <w:p w14:paraId="5D80DCBA" w14:textId="77777777" w:rsidR="00E111ED" w:rsidRPr="00D26F17" w:rsidRDefault="00E111ED" w:rsidP="00E111ED">
      <w:pPr>
        <w:pStyle w:val="Nagwek2"/>
        <w:spacing w:line="276" w:lineRule="auto"/>
        <w:rPr>
          <w:sz w:val="21"/>
          <w:szCs w:val="21"/>
        </w:rPr>
      </w:pPr>
      <w:r w:rsidRPr="00D26F17">
        <w:rPr>
          <w:sz w:val="21"/>
          <w:szCs w:val="21"/>
        </w:rPr>
        <w:t>§ 1</w:t>
      </w:r>
      <w:r>
        <w:rPr>
          <w:sz w:val="21"/>
          <w:szCs w:val="21"/>
        </w:rPr>
        <w:t>.</w:t>
      </w:r>
    </w:p>
    <w:p w14:paraId="33A0A21D" w14:textId="15795AB6" w:rsidR="00E111ED" w:rsidRPr="008E370E" w:rsidRDefault="00E111ED" w:rsidP="008E370E">
      <w:pPr>
        <w:pStyle w:val="TreBold"/>
        <w:numPr>
          <w:ilvl w:val="0"/>
          <w:numId w:val="5"/>
        </w:numPr>
        <w:spacing w:before="120" w:line="276" w:lineRule="auto"/>
        <w:ind w:left="283" w:hanging="272"/>
        <w:jc w:val="both"/>
        <w:rPr>
          <w:rFonts w:cs="Arial"/>
          <w:b w:val="0"/>
          <w:bCs w:val="0"/>
        </w:rPr>
      </w:pPr>
      <w:r w:rsidRPr="00A42410">
        <w:rPr>
          <w:rFonts w:cs="Arial"/>
          <w:b w:val="0"/>
          <w:bCs w:val="0"/>
        </w:rPr>
        <w:t xml:space="preserve">Zmienia się uchwałę nr </w:t>
      </w:r>
      <w:r w:rsidR="00F616AB">
        <w:rPr>
          <w:rFonts w:cs="Arial"/>
          <w:b w:val="0"/>
          <w:bCs w:val="0"/>
        </w:rPr>
        <w:t>245</w:t>
      </w:r>
      <w:r w:rsidR="001A55AC">
        <w:rPr>
          <w:rFonts w:cs="Arial"/>
          <w:b w:val="0"/>
          <w:bCs w:val="0"/>
        </w:rPr>
        <w:t>8</w:t>
      </w:r>
      <w:r w:rsidR="00F616AB">
        <w:rPr>
          <w:rFonts w:cs="Arial"/>
          <w:b w:val="0"/>
          <w:bCs w:val="0"/>
        </w:rPr>
        <w:t>/125</w:t>
      </w:r>
      <w:r w:rsidR="00017BF6" w:rsidRPr="008E370E">
        <w:rPr>
          <w:rFonts w:cs="Arial"/>
          <w:b w:val="0"/>
          <w:bCs w:val="0"/>
        </w:rPr>
        <w:t>/VII/202</w:t>
      </w:r>
      <w:r w:rsidR="008E370E">
        <w:rPr>
          <w:rFonts w:cs="Arial"/>
          <w:b w:val="0"/>
          <w:bCs w:val="0"/>
        </w:rPr>
        <w:t>5</w:t>
      </w:r>
      <w:r w:rsidR="00017BF6" w:rsidRPr="008E370E">
        <w:rPr>
          <w:rFonts w:cs="Arial"/>
          <w:b w:val="0"/>
          <w:bCs w:val="0"/>
        </w:rPr>
        <w:t xml:space="preserve"> </w:t>
      </w:r>
      <w:r w:rsidRPr="008E370E">
        <w:rPr>
          <w:rFonts w:cs="Arial"/>
          <w:b w:val="0"/>
          <w:bCs w:val="0"/>
        </w:rPr>
        <w:t xml:space="preserve">Zarządu Województwa Śląskiego z dnia </w:t>
      </w:r>
      <w:r w:rsidR="00F616AB">
        <w:rPr>
          <w:rFonts w:cs="Arial"/>
          <w:b w:val="0"/>
          <w:bCs w:val="0"/>
        </w:rPr>
        <w:t>06</w:t>
      </w:r>
      <w:r w:rsidRPr="008E370E">
        <w:rPr>
          <w:rFonts w:cs="Arial"/>
          <w:b w:val="0"/>
          <w:bCs w:val="0"/>
        </w:rPr>
        <w:t>.</w:t>
      </w:r>
      <w:r w:rsidR="008E370E" w:rsidRPr="008E370E">
        <w:rPr>
          <w:rFonts w:cs="Arial"/>
          <w:b w:val="0"/>
          <w:bCs w:val="0"/>
        </w:rPr>
        <w:t>1</w:t>
      </w:r>
      <w:r w:rsidR="00F616AB">
        <w:rPr>
          <w:rFonts w:cs="Arial"/>
          <w:b w:val="0"/>
          <w:bCs w:val="0"/>
        </w:rPr>
        <w:t>1</w:t>
      </w:r>
      <w:r w:rsidRPr="008E370E">
        <w:rPr>
          <w:rFonts w:cs="Arial"/>
          <w:b w:val="0"/>
          <w:bCs w:val="0"/>
        </w:rPr>
        <w:t>.202</w:t>
      </w:r>
      <w:r w:rsidR="008E370E" w:rsidRPr="008E370E">
        <w:rPr>
          <w:rFonts w:cs="Arial"/>
          <w:b w:val="0"/>
          <w:bCs w:val="0"/>
        </w:rPr>
        <w:t>5</w:t>
      </w:r>
      <w:r w:rsidRPr="008E370E">
        <w:rPr>
          <w:rFonts w:cs="Arial"/>
          <w:b w:val="0"/>
          <w:bCs w:val="0"/>
        </w:rPr>
        <w:t xml:space="preserve"> r. poprzez zmianę Regulaminu wyboru projektów dla naboru nr FESL.</w:t>
      </w:r>
      <w:r w:rsidR="00017BF6" w:rsidRPr="008E370E">
        <w:rPr>
          <w:rFonts w:cs="Arial"/>
          <w:b w:val="0"/>
          <w:bCs w:val="0"/>
        </w:rPr>
        <w:t>02</w:t>
      </w:r>
      <w:r w:rsidRPr="008E370E">
        <w:rPr>
          <w:rFonts w:cs="Arial"/>
          <w:b w:val="0"/>
          <w:bCs w:val="0"/>
        </w:rPr>
        <w:t>.</w:t>
      </w:r>
      <w:r w:rsidR="00017BF6" w:rsidRPr="008E370E">
        <w:rPr>
          <w:rFonts w:cs="Arial"/>
          <w:b w:val="0"/>
          <w:bCs w:val="0"/>
        </w:rPr>
        <w:t>1</w:t>
      </w:r>
      <w:r w:rsidR="00F616AB">
        <w:rPr>
          <w:rFonts w:cs="Arial"/>
          <w:b w:val="0"/>
          <w:bCs w:val="0"/>
        </w:rPr>
        <w:t>0</w:t>
      </w:r>
      <w:r w:rsidRPr="008E370E">
        <w:rPr>
          <w:rFonts w:cs="Arial"/>
          <w:b w:val="0"/>
          <w:bCs w:val="0"/>
        </w:rPr>
        <w:t>-IZ.01-</w:t>
      </w:r>
      <w:r w:rsidR="008E370E" w:rsidRPr="008E370E">
        <w:rPr>
          <w:rFonts w:cs="Arial"/>
          <w:b w:val="0"/>
          <w:bCs w:val="0"/>
        </w:rPr>
        <w:t>2</w:t>
      </w:r>
      <w:r w:rsidR="00F616AB">
        <w:rPr>
          <w:rFonts w:cs="Arial"/>
          <w:b w:val="0"/>
          <w:bCs w:val="0"/>
        </w:rPr>
        <w:t>9</w:t>
      </w:r>
      <w:r w:rsidR="001A55AC">
        <w:rPr>
          <w:rFonts w:cs="Arial"/>
          <w:b w:val="0"/>
          <w:bCs w:val="0"/>
        </w:rPr>
        <w:t>0</w:t>
      </w:r>
      <w:r w:rsidRPr="008E370E">
        <w:rPr>
          <w:rFonts w:cs="Arial"/>
          <w:b w:val="0"/>
          <w:bCs w:val="0"/>
        </w:rPr>
        <w:t>/2</w:t>
      </w:r>
      <w:r w:rsidR="008E370E" w:rsidRPr="008E370E">
        <w:rPr>
          <w:rFonts w:cs="Arial"/>
          <w:b w:val="0"/>
          <w:bCs w:val="0"/>
        </w:rPr>
        <w:t>5</w:t>
      </w:r>
      <w:r w:rsidRPr="008E370E">
        <w:rPr>
          <w:rFonts w:cs="Arial"/>
          <w:b w:val="0"/>
          <w:bCs w:val="0"/>
        </w:rPr>
        <w:t>, zgodnie z rejestrem zmian stanowiącym załącznik do niniejszej uchwały.</w:t>
      </w:r>
    </w:p>
    <w:p w14:paraId="34780482" w14:textId="053B4B26" w:rsidR="00E111ED" w:rsidRPr="00000A52" w:rsidRDefault="00E111ED" w:rsidP="00E111ED">
      <w:pPr>
        <w:pStyle w:val="TreBold"/>
        <w:numPr>
          <w:ilvl w:val="0"/>
          <w:numId w:val="5"/>
        </w:numPr>
        <w:spacing w:before="120" w:line="276" w:lineRule="auto"/>
        <w:ind w:left="284" w:hanging="284"/>
        <w:jc w:val="both"/>
        <w:rPr>
          <w:rFonts w:cs="Arial"/>
          <w:b w:val="0"/>
          <w:bCs w:val="0"/>
        </w:rPr>
      </w:pPr>
      <w:r w:rsidRPr="00E34D7B">
        <w:rPr>
          <w:rFonts w:cs="Arial"/>
          <w:b w:val="0"/>
          <w:bCs w:val="0"/>
        </w:rPr>
        <w:t xml:space="preserve">Treść pozostałych załączników do Regulaminu wyboru projektów dla naboru nr </w:t>
      </w:r>
      <w:r w:rsidRPr="00511092">
        <w:rPr>
          <w:rFonts w:cs="Arial"/>
          <w:b w:val="0"/>
          <w:bCs w:val="0"/>
        </w:rPr>
        <w:t>FESL.</w:t>
      </w:r>
      <w:r w:rsidR="00017BF6">
        <w:rPr>
          <w:rFonts w:cs="Arial"/>
          <w:b w:val="0"/>
          <w:bCs w:val="0"/>
        </w:rPr>
        <w:t>02</w:t>
      </w:r>
      <w:r w:rsidRPr="00511092">
        <w:rPr>
          <w:rFonts w:cs="Arial"/>
          <w:b w:val="0"/>
          <w:bCs w:val="0"/>
        </w:rPr>
        <w:t>.</w:t>
      </w:r>
      <w:r w:rsidR="00017BF6">
        <w:rPr>
          <w:rFonts w:cs="Arial"/>
          <w:b w:val="0"/>
          <w:bCs w:val="0"/>
        </w:rPr>
        <w:t>1</w:t>
      </w:r>
      <w:r w:rsidR="00F616AB">
        <w:rPr>
          <w:rFonts w:cs="Arial"/>
          <w:b w:val="0"/>
          <w:bCs w:val="0"/>
        </w:rPr>
        <w:t>0</w:t>
      </w:r>
      <w:r w:rsidRPr="00511092">
        <w:rPr>
          <w:rFonts w:cs="Arial"/>
          <w:b w:val="0"/>
          <w:bCs w:val="0"/>
        </w:rPr>
        <w:t>-IZ.01-</w:t>
      </w:r>
      <w:r w:rsidR="008E370E">
        <w:rPr>
          <w:rFonts w:cs="Arial"/>
          <w:b w:val="0"/>
          <w:bCs w:val="0"/>
        </w:rPr>
        <w:t>2</w:t>
      </w:r>
      <w:r w:rsidR="00F616AB">
        <w:rPr>
          <w:rFonts w:cs="Arial"/>
          <w:b w:val="0"/>
          <w:bCs w:val="0"/>
        </w:rPr>
        <w:t>9</w:t>
      </w:r>
      <w:r w:rsidR="001A55AC">
        <w:rPr>
          <w:rFonts w:cs="Arial"/>
          <w:b w:val="0"/>
          <w:bCs w:val="0"/>
        </w:rPr>
        <w:t>0</w:t>
      </w:r>
      <w:r w:rsidRPr="00511092">
        <w:rPr>
          <w:rFonts w:cs="Arial"/>
          <w:b w:val="0"/>
          <w:bCs w:val="0"/>
        </w:rPr>
        <w:t>/2</w:t>
      </w:r>
      <w:r w:rsidR="008E370E">
        <w:rPr>
          <w:rFonts w:cs="Arial"/>
          <w:b w:val="0"/>
          <w:bCs w:val="0"/>
        </w:rPr>
        <w:t>5</w:t>
      </w:r>
      <w:r w:rsidRPr="00000A52">
        <w:rPr>
          <w:rFonts w:cs="Arial"/>
          <w:b w:val="0"/>
          <w:bCs w:val="0"/>
        </w:rPr>
        <w:t xml:space="preserve"> pozostaje bez zmian.</w:t>
      </w:r>
    </w:p>
    <w:p w14:paraId="7B51BE1F" w14:textId="77777777" w:rsidR="00E111ED" w:rsidRPr="005446F7" w:rsidRDefault="00E111ED" w:rsidP="00E111ED">
      <w:pPr>
        <w:pStyle w:val="TreBold"/>
        <w:spacing w:before="120" w:line="276" w:lineRule="auto"/>
        <w:ind w:left="284"/>
        <w:jc w:val="both"/>
        <w:rPr>
          <w:rFonts w:cs="Arial"/>
          <w:b w:val="0"/>
          <w:bCs w:val="0"/>
          <w:sz w:val="8"/>
          <w:szCs w:val="8"/>
        </w:rPr>
      </w:pPr>
    </w:p>
    <w:p w14:paraId="09F7B5BC" w14:textId="77777777" w:rsidR="00E111ED" w:rsidRPr="00D26F17" w:rsidRDefault="00E111ED" w:rsidP="00E111ED">
      <w:pPr>
        <w:pStyle w:val="Nagwek2"/>
        <w:spacing w:line="276" w:lineRule="auto"/>
        <w:rPr>
          <w:sz w:val="21"/>
          <w:szCs w:val="21"/>
        </w:rPr>
      </w:pPr>
      <w:r w:rsidRPr="00D26F17">
        <w:rPr>
          <w:sz w:val="21"/>
          <w:szCs w:val="21"/>
        </w:rPr>
        <w:t>§ 2</w:t>
      </w:r>
      <w:r>
        <w:rPr>
          <w:sz w:val="21"/>
          <w:szCs w:val="21"/>
        </w:rPr>
        <w:t>.</w:t>
      </w:r>
    </w:p>
    <w:p w14:paraId="7F03942E" w14:textId="77777777" w:rsidR="00E111ED" w:rsidRDefault="00E111ED" w:rsidP="00E111ED">
      <w:pPr>
        <w:pStyle w:val="rodekTre13"/>
        <w:spacing w:before="120" w:after="120" w:line="276" w:lineRule="auto"/>
        <w:jc w:val="left"/>
        <w:rPr>
          <w:rFonts w:cs="Arial"/>
          <w:szCs w:val="21"/>
        </w:rPr>
      </w:pPr>
      <w:r w:rsidRPr="001C3900">
        <w:rPr>
          <w:rFonts w:cs="Arial"/>
          <w:szCs w:val="21"/>
        </w:rPr>
        <w:t>Wykonanie uchwały powierza się Marszałkowi Województwa</w:t>
      </w:r>
      <w:r w:rsidRPr="00D26F17">
        <w:rPr>
          <w:rFonts w:cs="Arial"/>
          <w:szCs w:val="21"/>
        </w:rPr>
        <w:t>.</w:t>
      </w:r>
    </w:p>
    <w:p w14:paraId="4758B354" w14:textId="77777777" w:rsidR="00E111ED" w:rsidRPr="005446F7" w:rsidRDefault="00E111ED" w:rsidP="00E111ED">
      <w:pPr>
        <w:pStyle w:val="TreBold"/>
        <w:spacing w:line="276" w:lineRule="auto"/>
        <w:rPr>
          <w:sz w:val="14"/>
          <w:szCs w:val="14"/>
        </w:rPr>
      </w:pPr>
    </w:p>
    <w:p w14:paraId="30E478DB" w14:textId="77777777" w:rsidR="00E111ED" w:rsidRPr="00D26F17" w:rsidRDefault="00E111ED" w:rsidP="00E111ED">
      <w:pPr>
        <w:pStyle w:val="Nagwek2"/>
        <w:spacing w:line="276" w:lineRule="auto"/>
        <w:rPr>
          <w:sz w:val="21"/>
          <w:szCs w:val="21"/>
        </w:rPr>
      </w:pPr>
      <w:r w:rsidRPr="00D26F17">
        <w:rPr>
          <w:sz w:val="21"/>
          <w:szCs w:val="21"/>
        </w:rPr>
        <w:t>§ 3</w:t>
      </w:r>
      <w:r>
        <w:rPr>
          <w:sz w:val="21"/>
          <w:szCs w:val="21"/>
        </w:rPr>
        <w:t>.</w:t>
      </w:r>
    </w:p>
    <w:p w14:paraId="47FD2D25" w14:textId="77777777" w:rsidR="00E111ED" w:rsidRDefault="00E111ED" w:rsidP="00E111ED">
      <w:pPr>
        <w:pStyle w:val="rodekTre13"/>
        <w:spacing w:before="120" w:after="600" w:line="276" w:lineRule="auto"/>
        <w:jc w:val="left"/>
        <w:rPr>
          <w:rFonts w:cs="Arial"/>
          <w:szCs w:val="21"/>
        </w:rPr>
      </w:pPr>
      <w:r w:rsidRPr="00D26F17">
        <w:rPr>
          <w:rFonts w:cs="Arial"/>
          <w:szCs w:val="21"/>
        </w:rPr>
        <w:t>Uchwała wchodzi w życie z dniem podjęcia</w:t>
      </w:r>
      <w:r>
        <w:rPr>
          <w:rFonts w:cs="Arial"/>
          <w:szCs w:val="21"/>
        </w:rPr>
        <w:t>.</w:t>
      </w:r>
    </w:p>
    <w:p w14:paraId="2D051A58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72158C7B" w14:textId="77777777" w:rsidTr="00672D36">
        <w:tc>
          <w:tcPr>
            <w:tcW w:w="3369" w:type="dxa"/>
          </w:tcPr>
          <w:p w14:paraId="37D06E52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52251D2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74DC21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BEDFA2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3A23D4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CD7AF66" w14:textId="77777777" w:rsidTr="00672D36">
        <w:tc>
          <w:tcPr>
            <w:tcW w:w="3369" w:type="dxa"/>
          </w:tcPr>
          <w:p w14:paraId="3FBB33A9" w14:textId="77777777" w:rsidR="0044142D" w:rsidRPr="0051520A" w:rsidRDefault="00E47BD2" w:rsidP="00B467A5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0BB9A04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B4795D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44D551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5C54AEA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9385CBC" w14:textId="77777777" w:rsidTr="00672D36">
        <w:tc>
          <w:tcPr>
            <w:tcW w:w="3369" w:type="dxa"/>
          </w:tcPr>
          <w:p w14:paraId="0970C555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464F093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121A42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2A33AD7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B153FA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EB225B3" w14:textId="77777777" w:rsidTr="00672D36">
        <w:tc>
          <w:tcPr>
            <w:tcW w:w="3369" w:type="dxa"/>
          </w:tcPr>
          <w:p w14:paraId="324A7B6E" w14:textId="77777777" w:rsidR="0044142D" w:rsidRPr="0051520A" w:rsidRDefault="00CD7E95" w:rsidP="00B467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6E6DEA5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09C44BC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9CA78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6D2C3E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171BFC0" w14:textId="77777777" w:rsidTr="00672D36">
        <w:tc>
          <w:tcPr>
            <w:tcW w:w="3369" w:type="dxa"/>
          </w:tcPr>
          <w:p w14:paraId="635D0118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01FFD0F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4E01102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9D5F314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FDB0C4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13D6140D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46AFB" w14:textId="77777777" w:rsidR="0001600F" w:rsidRDefault="0001600F" w:rsidP="00AB4A4A">
      <w:r>
        <w:separator/>
      </w:r>
    </w:p>
  </w:endnote>
  <w:endnote w:type="continuationSeparator" w:id="0">
    <w:p w14:paraId="3288185E" w14:textId="77777777" w:rsidR="0001600F" w:rsidRDefault="0001600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15B2D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FC5E3" w14:textId="77777777" w:rsidR="0001600F" w:rsidRDefault="0001600F" w:rsidP="00AB4A4A">
      <w:r>
        <w:separator/>
      </w:r>
    </w:p>
  </w:footnote>
  <w:footnote w:type="continuationSeparator" w:id="0">
    <w:p w14:paraId="72878A75" w14:textId="77777777" w:rsidR="0001600F" w:rsidRDefault="0001600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3D2139"/>
    <w:multiLevelType w:val="hybridMultilevel"/>
    <w:tmpl w:val="E2F43484"/>
    <w:lvl w:ilvl="0" w:tplc="277E5C1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600F"/>
    <w:rsid w:val="00017BF6"/>
    <w:rsid w:val="00033271"/>
    <w:rsid w:val="000462D0"/>
    <w:rsid w:val="000551F6"/>
    <w:rsid w:val="000575AF"/>
    <w:rsid w:val="000676B4"/>
    <w:rsid w:val="00074807"/>
    <w:rsid w:val="00083B40"/>
    <w:rsid w:val="00084FB5"/>
    <w:rsid w:val="00087160"/>
    <w:rsid w:val="000A6DD0"/>
    <w:rsid w:val="000B4740"/>
    <w:rsid w:val="000C19FB"/>
    <w:rsid w:val="000D1093"/>
    <w:rsid w:val="00105DDD"/>
    <w:rsid w:val="00134C52"/>
    <w:rsid w:val="0013636D"/>
    <w:rsid w:val="00160961"/>
    <w:rsid w:val="00190DFB"/>
    <w:rsid w:val="00197E93"/>
    <w:rsid w:val="001A55AC"/>
    <w:rsid w:val="001C4AA2"/>
    <w:rsid w:val="001D2231"/>
    <w:rsid w:val="001D5529"/>
    <w:rsid w:val="001E4FF6"/>
    <w:rsid w:val="001E6FE6"/>
    <w:rsid w:val="001F40E6"/>
    <w:rsid w:val="002369DC"/>
    <w:rsid w:val="0024013A"/>
    <w:rsid w:val="00240EDE"/>
    <w:rsid w:val="0024632C"/>
    <w:rsid w:val="002825FD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5AD"/>
    <w:rsid w:val="00393FB8"/>
    <w:rsid w:val="003A3441"/>
    <w:rsid w:val="003E4CA4"/>
    <w:rsid w:val="003E5C79"/>
    <w:rsid w:val="003E64C0"/>
    <w:rsid w:val="003F3D32"/>
    <w:rsid w:val="0040055C"/>
    <w:rsid w:val="00416B64"/>
    <w:rsid w:val="00433266"/>
    <w:rsid w:val="0044142D"/>
    <w:rsid w:val="0044701E"/>
    <w:rsid w:val="004674D7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18CD"/>
    <w:rsid w:val="005223DD"/>
    <w:rsid w:val="00541D56"/>
    <w:rsid w:val="00550F41"/>
    <w:rsid w:val="005577A0"/>
    <w:rsid w:val="00570460"/>
    <w:rsid w:val="005872CB"/>
    <w:rsid w:val="005C10D9"/>
    <w:rsid w:val="005E7A23"/>
    <w:rsid w:val="005F1C87"/>
    <w:rsid w:val="005F2DB1"/>
    <w:rsid w:val="00604101"/>
    <w:rsid w:val="0062464A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C4D74"/>
    <w:rsid w:val="006D7555"/>
    <w:rsid w:val="006F4E84"/>
    <w:rsid w:val="006F6030"/>
    <w:rsid w:val="007079D0"/>
    <w:rsid w:val="0071318A"/>
    <w:rsid w:val="00746624"/>
    <w:rsid w:val="0075073B"/>
    <w:rsid w:val="00751873"/>
    <w:rsid w:val="00760F9E"/>
    <w:rsid w:val="007625B3"/>
    <w:rsid w:val="00763975"/>
    <w:rsid w:val="007665BB"/>
    <w:rsid w:val="0079165A"/>
    <w:rsid w:val="00795194"/>
    <w:rsid w:val="007B3AC5"/>
    <w:rsid w:val="007C3F9B"/>
    <w:rsid w:val="007C5AE3"/>
    <w:rsid w:val="007D4386"/>
    <w:rsid w:val="007E162A"/>
    <w:rsid w:val="007E3945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2E43"/>
    <w:rsid w:val="00883DE2"/>
    <w:rsid w:val="0088682B"/>
    <w:rsid w:val="00892B14"/>
    <w:rsid w:val="00894190"/>
    <w:rsid w:val="008C1ABC"/>
    <w:rsid w:val="008E370E"/>
    <w:rsid w:val="008E466D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76F37"/>
    <w:rsid w:val="00982ADF"/>
    <w:rsid w:val="009A1138"/>
    <w:rsid w:val="009B7E49"/>
    <w:rsid w:val="009C0CF9"/>
    <w:rsid w:val="009D1113"/>
    <w:rsid w:val="009D25F4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D1800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4688A"/>
    <w:rsid w:val="00C66018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7E95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DF6EDB"/>
    <w:rsid w:val="00E111ED"/>
    <w:rsid w:val="00E224FE"/>
    <w:rsid w:val="00E257DF"/>
    <w:rsid w:val="00E47BD2"/>
    <w:rsid w:val="00E53A8B"/>
    <w:rsid w:val="00E64BD7"/>
    <w:rsid w:val="00E73E3F"/>
    <w:rsid w:val="00E75CA5"/>
    <w:rsid w:val="00E8486A"/>
    <w:rsid w:val="00E87F58"/>
    <w:rsid w:val="00E91750"/>
    <w:rsid w:val="00EA5F63"/>
    <w:rsid w:val="00EA79D3"/>
    <w:rsid w:val="00EA7E5C"/>
    <w:rsid w:val="00ED0954"/>
    <w:rsid w:val="00ED5EAA"/>
    <w:rsid w:val="00ED6368"/>
    <w:rsid w:val="00EE77AB"/>
    <w:rsid w:val="00F2652D"/>
    <w:rsid w:val="00F27665"/>
    <w:rsid w:val="00F35842"/>
    <w:rsid w:val="00F45D9D"/>
    <w:rsid w:val="00F57C35"/>
    <w:rsid w:val="00F616AB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3EC1"/>
    <w:rsid w:val="00FE67FE"/>
    <w:rsid w:val="00FF1CA3"/>
    <w:rsid w:val="0263410B"/>
    <w:rsid w:val="1017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7F0D59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locked/>
    <w:rsid w:val="00E111ED"/>
    <w:pPr>
      <w:keepNext/>
      <w:spacing w:before="240" w:after="60" w:line="360" w:lineRule="auto"/>
      <w:jc w:val="center"/>
      <w:outlineLvl w:val="0"/>
    </w:pPr>
    <w:rPr>
      <w:rFonts w:eastAsiaTheme="majorEastAsia" w:cstheme="majorBidi"/>
      <w:b/>
      <w:bCs/>
      <w:kern w:val="32"/>
      <w:sz w:val="24"/>
      <w:szCs w:val="32"/>
    </w:rPr>
  </w:style>
  <w:style w:type="paragraph" w:styleId="Nagwek2">
    <w:name w:val="heading 2"/>
    <w:basedOn w:val="rodekTre13"/>
    <w:next w:val="Normalny"/>
    <w:link w:val="Nagwek2Znak"/>
    <w:uiPriority w:val="9"/>
    <w:unhideWhenUsed/>
    <w:locked/>
    <w:rsid w:val="00E111ED"/>
    <w:pPr>
      <w:spacing w:before="120" w:line="240" w:lineRule="auto"/>
      <w:outlineLvl w:val="1"/>
    </w:pPr>
    <w:rPr>
      <w:rFonts w:eastAsia="Times New Roman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E111ED"/>
    <w:rPr>
      <w:rFonts w:eastAsiaTheme="majorEastAsia" w:cstheme="majorBidi"/>
      <w:b/>
      <w:bCs/>
      <w:kern w:val="32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E111ED"/>
    <w:rPr>
      <w:rFonts w:eastAsia="Times New Roman" w:cs="Arial"/>
      <w:color w:val="000000"/>
      <w:sz w:val="24"/>
      <w:szCs w:val="24"/>
      <w:lang w:eastAsia="en-US"/>
    </w:rPr>
  </w:style>
  <w:style w:type="paragraph" w:styleId="Tytu">
    <w:name w:val="Title"/>
    <w:basedOn w:val="Normalny"/>
    <w:next w:val="Normalny"/>
    <w:link w:val="TytuZnak"/>
    <w:uiPriority w:val="10"/>
    <w:locked/>
    <w:rsid w:val="00E111ED"/>
    <w:pPr>
      <w:spacing w:before="240" w:after="60" w:line="360" w:lineRule="auto"/>
      <w:jc w:val="center"/>
      <w:outlineLvl w:val="0"/>
    </w:pPr>
    <w:rPr>
      <w:rFonts w:eastAsiaTheme="majorEastAsia" w:cstheme="majorBidi"/>
      <w:b/>
      <w:bCs/>
      <w:kern w:val="28"/>
      <w:sz w:val="24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E111ED"/>
    <w:rPr>
      <w:rFonts w:eastAsiaTheme="majorEastAsia" w:cstheme="majorBidi"/>
      <w:b/>
      <w:bCs/>
      <w:kern w:val="28"/>
      <w:sz w:val="24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a5b636-efbd-498d-8e03-8e36647a40b7">
      <UserInfo>
        <DisplayName/>
        <AccountId xsi:nil="true"/>
        <AccountType/>
      </UserInfo>
    </SharedWithUsers>
    <lcf76f155ced4ddcb4097134ff3c332f xmlns="f9fddaa2-5d50-496e-a787-7f0e5e10bc21">
      <Terms xmlns="http://schemas.microsoft.com/office/infopath/2007/PartnerControls"/>
    </lcf76f155ced4ddcb4097134ff3c332f>
    <TaxCatchAll xmlns="d7a5b636-efbd-498d-8e03-8e36647a40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32422732D4754B8A38F43DCA7E29FA" ma:contentTypeVersion="17" ma:contentTypeDescription="Utwórz nowy dokument." ma:contentTypeScope="" ma:versionID="58dcc528681ba740b191cfb39171638c">
  <xsd:schema xmlns:xsd="http://www.w3.org/2001/XMLSchema" xmlns:xs="http://www.w3.org/2001/XMLSchema" xmlns:p="http://schemas.microsoft.com/office/2006/metadata/properties" xmlns:ns2="f9fddaa2-5d50-496e-a787-7f0e5e10bc21" xmlns:ns3="d7a5b636-efbd-498d-8e03-8e36647a40b7" targetNamespace="http://schemas.microsoft.com/office/2006/metadata/properties" ma:root="true" ma:fieldsID="39e383cc6fde63d4ddd0193b19c096d6" ns2:_="" ns3:_="">
    <xsd:import namespace="f9fddaa2-5d50-496e-a787-7f0e5e10bc21"/>
    <xsd:import namespace="d7a5b636-efbd-498d-8e03-8e36647a4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ddaa2-5d50-496e-a787-7f0e5e10b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5b636-efbd-498d-8e03-8e36647a40b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aa1202c-0176-4fa6-92b7-ee75c8913657}" ma:internalName="TaxCatchAll" ma:showField="CatchAllData" ma:web="d7a5b636-efbd-498d-8e03-8e36647a40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868EF6-1D7E-4F18-8881-C686A9A79C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727BD4-5C6C-4BF0-9663-064D40E46DBC}">
  <ds:schemaRefs>
    <ds:schemaRef ds:uri="http://schemas.microsoft.com/office/2006/metadata/properties"/>
    <ds:schemaRef ds:uri="http://schemas.microsoft.com/office/infopath/2007/PartnerControls"/>
    <ds:schemaRef ds:uri="d7a5b636-efbd-498d-8e03-8e36647a40b7"/>
    <ds:schemaRef ds:uri="f9fddaa2-5d50-496e-a787-7f0e5e10bc21"/>
  </ds:schemaRefs>
</ds:datastoreItem>
</file>

<file path=customXml/itemProps3.xml><?xml version="1.0" encoding="utf-8"?>
<ds:datastoreItem xmlns:ds="http://schemas.openxmlformats.org/officeDocument/2006/customXml" ds:itemID="{A563BC97-AF6E-491B-906B-E7F99064ED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D234E9-4ABA-4C65-9619-5145BA16BA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ddaa2-5d50-496e-a787-7f0e5e10bc21"/>
    <ds:schemaRef ds:uri="d7a5b636-efbd-498d-8e03-8e36647a4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Mróz Joanna</cp:lastModifiedBy>
  <cp:revision>12</cp:revision>
  <cp:lastPrinted>2026-10-22T11:16:00Z</cp:lastPrinted>
  <dcterms:created xsi:type="dcterms:W3CDTF">2026-09-10T06:19:00Z</dcterms:created>
  <dcterms:modified xsi:type="dcterms:W3CDTF">2026-10-30T12:39:00Z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305600</vt:r8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ntentTypeId">
    <vt:lpwstr>0x0101003E32422732D4754B8A38F43DCA7E29FA</vt:lpwstr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_NewReviewCycle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