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1A7D84F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F138E">
        <w:rPr>
          <w:color w:val="000000" w:themeColor="text1"/>
        </w:rPr>
        <w:t>2374/195/VII/2026</w:t>
      </w:r>
      <w:bookmarkStart w:id="0" w:name="_GoBack"/>
      <w:bookmarkEnd w:id="0"/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5E0E3B1A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F138E">
        <w:rPr>
          <w:color w:val="000000" w:themeColor="text1"/>
        </w:rPr>
        <w:t>29.10.2026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4A482B33" w14:textId="4CD4010D" w:rsidR="00F06DB6" w:rsidRPr="00A56AA5" w:rsidRDefault="00E6752B" w:rsidP="00A56AA5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47115" w:rsidRPr="00947115">
        <w:t xml:space="preserve"> </w:t>
      </w:r>
      <w:r w:rsidR="00947115" w:rsidRPr="00947115">
        <w:rPr>
          <w:rFonts w:cs="Arial"/>
          <w:b/>
        </w:rPr>
        <w:t>Panu</w:t>
      </w:r>
      <w:r w:rsidR="00A56AA5" w:rsidRPr="00A56AA5">
        <w:t xml:space="preserve"> </w:t>
      </w:r>
      <w:r w:rsidR="00A56AA5" w:rsidRPr="00A56AA5">
        <w:rPr>
          <w:rFonts w:cs="Arial"/>
          <w:b/>
        </w:rPr>
        <w:t xml:space="preserve">Damianowi </w:t>
      </w:r>
      <w:proofErr w:type="spellStart"/>
      <w:r w:rsidR="00A56AA5" w:rsidRPr="00A56AA5">
        <w:rPr>
          <w:rFonts w:cs="Arial"/>
          <w:b/>
        </w:rPr>
        <w:t>Jabłece</w:t>
      </w:r>
      <w:proofErr w:type="spellEnd"/>
      <w:r w:rsidR="00A56AA5" w:rsidRPr="00A56AA5">
        <w:rPr>
          <w:rFonts w:cs="Arial"/>
          <w:b/>
        </w:rPr>
        <w:t xml:space="preserve"> (</w:t>
      </w:r>
      <w:proofErr w:type="spellStart"/>
      <w:r w:rsidR="00A56AA5" w:rsidRPr="00A56AA5">
        <w:rPr>
          <w:rFonts w:cs="Arial"/>
          <w:b/>
        </w:rPr>
        <w:t>Jabłeka</w:t>
      </w:r>
      <w:proofErr w:type="spellEnd"/>
      <w:r w:rsidR="00A56AA5" w:rsidRPr="00A56AA5">
        <w:rPr>
          <w:rFonts w:cs="Arial"/>
          <w:b/>
        </w:rPr>
        <w:t>)</w:t>
      </w:r>
      <w:r w:rsidR="00A56AA5">
        <w:rPr>
          <w:rFonts w:cs="Arial"/>
          <w:b/>
        </w:rPr>
        <w:t xml:space="preserve"> -</w:t>
      </w:r>
      <w:r w:rsidR="00947115" w:rsidRPr="00947115">
        <w:rPr>
          <w:rFonts w:cs="Arial"/>
          <w:b/>
        </w:rPr>
        <w:t xml:space="preserve"> dyrektorowi Planetarium </w:t>
      </w:r>
      <w:r w:rsidR="00947115" w:rsidRPr="00A56AA5">
        <w:rPr>
          <w:rFonts w:cs="Arial"/>
          <w:b/>
        </w:rPr>
        <w:t>i Obserwatorium Astronomicznego im. Mikołaja Kopernika w Chorzowie</w:t>
      </w:r>
    </w:p>
    <w:p w14:paraId="2B5996EC" w14:textId="77777777" w:rsidR="00947115" w:rsidRPr="00947115" w:rsidRDefault="00947115" w:rsidP="00947115">
      <w:pPr>
        <w:pStyle w:val="Akapitzlist"/>
        <w:jc w:val="center"/>
        <w:rPr>
          <w:rFonts w:cs="Arial"/>
          <w:b/>
        </w:rPr>
      </w:pPr>
    </w:p>
    <w:p w14:paraId="62522206" w14:textId="3115C48E" w:rsidR="007053D3" w:rsidRDefault="00950C9C" w:rsidP="00A56AA5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AB73AB" w:rsidRPr="00AB73AB">
        <w:t xml:space="preserve"> </w:t>
      </w:r>
      <w:r w:rsidR="00AB73AB" w:rsidRPr="00AB73AB">
        <w:rPr>
          <w:rFonts w:ascii="Arial" w:hAnsi="Arial" w:cs="Arial"/>
          <w:sz w:val="21"/>
          <w:szCs w:val="21"/>
        </w:rPr>
        <w:t xml:space="preserve">art. 41 ust. 1, art. 56 ust. 2 </w:t>
      </w:r>
      <w:r w:rsidR="00A56AA5">
        <w:t xml:space="preserve"> </w:t>
      </w:r>
      <w:r w:rsidR="00A56AA5" w:rsidRPr="00A56AA5">
        <w:rPr>
          <w:rFonts w:ascii="Arial" w:hAnsi="Arial" w:cs="Arial"/>
          <w:sz w:val="21"/>
          <w:szCs w:val="21"/>
        </w:rPr>
        <w:t>ustawy z dnia 5 czerwca 1998 r. o samorządzie województwa (t. j. Dz.U. z 2026 r. poz. 720)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5EC1DFDB" w14:textId="25E98A0E" w:rsidR="00947115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47115" w:rsidRPr="00947115">
        <w:t xml:space="preserve"> </w:t>
      </w:r>
      <w:r w:rsidR="00947115" w:rsidRPr="00947115">
        <w:rPr>
          <w:rFonts w:cs="Arial"/>
        </w:rPr>
        <w:t>Panu</w:t>
      </w:r>
      <w:r w:rsidR="00A56AA5" w:rsidRPr="00A56AA5">
        <w:t xml:space="preserve"> </w:t>
      </w:r>
      <w:r w:rsidR="00A56AA5" w:rsidRPr="00A56AA5">
        <w:rPr>
          <w:rFonts w:cs="Arial"/>
        </w:rPr>
        <w:t xml:space="preserve">Damianowi </w:t>
      </w:r>
      <w:proofErr w:type="spellStart"/>
      <w:r w:rsidR="00A56AA5" w:rsidRPr="00A56AA5">
        <w:rPr>
          <w:rFonts w:cs="Arial"/>
        </w:rPr>
        <w:t>Jabłece</w:t>
      </w:r>
      <w:proofErr w:type="spellEnd"/>
      <w:r w:rsidR="00A56AA5" w:rsidRPr="00A56AA5">
        <w:rPr>
          <w:rFonts w:cs="Arial"/>
        </w:rPr>
        <w:t xml:space="preserve"> (</w:t>
      </w:r>
      <w:proofErr w:type="spellStart"/>
      <w:r w:rsidR="00A56AA5" w:rsidRPr="00A56AA5">
        <w:rPr>
          <w:rFonts w:cs="Arial"/>
        </w:rPr>
        <w:t>Jabłeka</w:t>
      </w:r>
      <w:proofErr w:type="spellEnd"/>
      <w:r w:rsidR="00A56AA5" w:rsidRPr="00A56AA5">
        <w:rPr>
          <w:rFonts w:cs="Arial"/>
        </w:rPr>
        <w:t xml:space="preserve">) </w:t>
      </w:r>
      <w:r w:rsidR="00947115" w:rsidRPr="00947115">
        <w:rPr>
          <w:rFonts w:cs="Arial"/>
        </w:rPr>
        <w:t xml:space="preserve"> - dyrektorowi Planetarium </w:t>
      </w:r>
    </w:p>
    <w:p w14:paraId="5A17C874" w14:textId="505B6F19" w:rsidR="00EB15A1" w:rsidRPr="009904E9" w:rsidRDefault="00947115" w:rsidP="00286B7D">
      <w:pPr>
        <w:rPr>
          <w:rFonts w:cs="Arial"/>
        </w:rPr>
      </w:pPr>
      <w:r w:rsidRPr="00947115">
        <w:rPr>
          <w:rFonts w:cs="Arial"/>
        </w:rPr>
        <w:t xml:space="preserve">i Obserwatorium Astronomicznego </w:t>
      </w:r>
      <w:r>
        <w:rPr>
          <w:rFonts w:cs="Arial"/>
        </w:rPr>
        <w:t>i</w:t>
      </w:r>
      <w:r w:rsidRPr="00947115">
        <w:rPr>
          <w:rFonts w:cs="Arial"/>
        </w:rPr>
        <w:t>m. Mikołaja Kopernika w Chorzowie</w:t>
      </w:r>
      <w:r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64FEA0A7" w:rsidR="00AB78C0" w:rsidRDefault="00AB78C0" w:rsidP="00AB78C0">
      <w:pPr>
        <w:pStyle w:val="Tre134"/>
      </w:pPr>
      <w:r>
        <w:t xml:space="preserve">Uchwała wchodzi w życie z dniem </w:t>
      </w:r>
      <w:r w:rsidR="00AB73AB">
        <w:t>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138E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BB0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75C3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6AA5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3AB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5EAD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openxmlformats.org/package/2006/metadata/core-properties"/>
    <ds:schemaRef ds:uri="60be6e5a-c0d4-44b1-8cfe-743ec050e9c5"/>
    <ds:schemaRef ds:uri="http://purl.org/dc/terms/"/>
    <ds:schemaRef ds:uri="a4b66e60-104c-4d9b-9caa-2bb22ce214b1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E0DACC-0B10-4088-9661-00DFA637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3</cp:revision>
  <cp:lastPrinted>2024-11-14T06:26:00Z</cp:lastPrinted>
  <dcterms:created xsi:type="dcterms:W3CDTF">2026-10-21T06:03:00Z</dcterms:created>
  <dcterms:modified xsi:type="dcterms:W3CDTF">2026-11-03T10:28:00Z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