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61"/>
        <w:tblW w:w="9735" w:type="dxa"/>
        <w:tblLayout w:type="fixed"/>
        <w:tblLook w:val="04A0" w:firstRow="1" w:lastRow="0" w:firstColumn="1" w:lastColumn="0" w:noHBand="0" w:noVBand="1"/>
      </w:tblPr>
      <w:tblGrid>
        <w:gridCol w:w="5777"/>
        <w:gridCol w:w="3958"/>
      </w:tblGrid>
      <w:tr w:rsidR="00A316BC" w:rsidRPr="006614DB" w14:paraId="69DA7B69" w14:textId="77777777" w:rsidTr="00F21546">
        <w:trPr>
          <w:trHeight w:val="2274"/>
        </w:trPr>
        <w:tc>
          <w:tcPr>
            <w:tcW w:w="5778" w:type="dxa"/>
          </w:tcPr>
          <w:p w14:paraId="69DA7B61" w14:textId="77777777" w:rsidR="00A316BC" w:rsidRPr="006614DB" w:rsidRDefault="00A316BC" w:rsidP="00740CA0">
            <w:pPr>
              <w:pStyle w:val="Tre0"/>
              <w:spacing w:line="276" w:lineRule="auto"/>
              <w:ind w:left="5727"/>
              <w:rPr>
                <w:rFonts w:cs="Arial"/>
                <w:szCs w:val="21"/>
              </w:rPr>
            </w:pPr>
            <w:permStart w:id="1597525019" w:edGrp="everyone"/>
          </w:p>
          <w:p w14:paraId="69DA7B62" w14:textId="77777777" w:rsidR="00A316BC" w:rsidRPr="006614DB" w:rsidRDefault="00A316BC" w:rsidP="00740CA0">
            <w:pPr>
              <w:pStyle w:val="Tre0"/>
              <w:spacing w:line="276" w:lineRule="auto"/>
              <w:ind w:left="5727"/>
              <w:rPr>
                <w:rFonts w:cs="Arial"/>
                <w:szCs w:val="21"/>
              </w:rPr>
            </w:pPr>
          </w:p>
          <w:p w14:paraId="69DA7B63" w14:textId="77777777" w:rsidR="00A316BC" w:rsidRPr="006614DB" w:rsidRDefault="00A316BC" w:rsidP="00740CA0">
            <w:pPr>
              <w:pStyle w:val="Tre0"/>
              <w:spacing w:line="276" w:lineRule="auto"/>
              <w:ind w:left="5727"/>
              <w:rPr>
                <w:rFonts w:cs="Arial"/>
                <w:szCs w:val="21"/>
              </w:rPr>
            </w:pPr>
          </w:p>
          <w:permEnd w:id="1597525019"/>
          <w:p w14:paraId="69DA7B64" w14:textId="77777777" w:rsidR="00A316BC" w:rsidRPr="006614DB" w:rsidRDefault="00A316BC" w:rsidP="00740CA0">
            <w:pPr>
              <w:pStyle w:val="Normalny1"/>
              <w:spacing w:line="276" w:lineRule="auto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9DA7B65" w14:textId="77777777" w:rsidR="00A316BC" w:rsidRPr="006614DB" w:rsidRDefault="00A316BC" w:rsidP="00740CA0">
            <w:pPr>
              <w:pStyle w:val="Normalny1"/>
              <w:spacing w:line="276" w:lineRule="auto"/>
              <w:ind w:left="5727"/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14:paraId="69DA7B66" w14:textId="77777777" w:rsidR="00A316BC" w:rsidRPr="006614DB" w:rsidRDefault="00A316BC" w:rsidP="00740CA0">
            <w:pPr>
              <w:pStyle w:val="Normalny1"/>
              <w:spacing w:line="276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09B724F" w14:textId="77777777" w:rsidR="007A1967" w:rsidRPr="006614DB" w:rsidRDefault="007A1967" w:rsidP="00740CA0">
            <w:pPr>
              <w:pStyle w:val="Tre0"/>
              <w:spacing w:line="276" w:lineRule="auto"/>
              <w:jc w:val="right"/>
              <w:rPr>
                <w:rFonts w:cs="Arial"/>
                <w:szCs w:val="21"/>
              </w:rPr>
            </w:pPr>
          </w:p>
          <w:p w14:paraId="6EDEEE5D" w14:textId="77777777" w:rsidR="007A1967" w:rsidRPr="006614DB" w:rsidRDefault="007A1967" w:rsidP="00740CA0">
            <w:pPr>
              <w:pStyle w:val="Tre0"/>
              <w:spacing w:line="276" w:lineRule="auto"/>
              <w:jc w:val="right"/>
              <w:rPr>
                <w:rFonts w:cs="Arial"/>
                <w:szCs w:val="21"/>
              </w:rPr>
            </w:pPr>
          </w:p>
          <w:p w14:paraId="4D66138D" w14:textId="77777777" w:rsidR="00A70B07" w:rsidRDefault="00A70B07" w:rsidP="00740CA0">
            <w:pPr>
              <w:pStyle w:val="Tre0"/>
              <w:spacing w:line="276" w:lineRule="auto"/>
              <w:jc w:val="right"/>
              <w:rPr>
                <w:rFonts w:cs="Arial"/>
                <w:szCs w:val="21"/>
              </w:rPr>
            </w:pPr>
          </w:p>
          <w:p w14:paraId="69DA7B67" w14:textId="6EA1BD98" w:rsidR="00A316BC" w:rsidRPr="006614DB" w:rsidRDefault="00840AF7" w:rsidP="00740CA0">
            <w:pPr>
              <w:pStyle w:val="Tre0"/>
              <w:spacing w:line="276" w:lineRule="auto"/>
              <w:jc w:val="righ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Katowice, dnia 10 </w:t>
            </w:r>
            <w:r w:rsidR="003D4F87" w:rsidRPr="006614DB">
              <w:rPr>
                <w:rFonts w:cs="Arial"/>
                <w:szCs w:val="21"/>
              </w:rPr>
              <w:t>kwietnia</w:t>
            </w:r>
            <w:r w:rsidR="00AD64B8" w:rsidRPr="006614DB">
              <w:rPr>
                <w:rFonts w:cs="Arial"/>
                <w:szCs w:val="21"/>
              </w:rPr>
              <w:t xml:space="preserve"> </w:t>
            </w:r>
            <w:r w:rsidR="006A5FF3" w:rsidRPr="006614DB">
              <w:rPr>
                <w:rFonts w:cs="Arial"/>
                <w:szCs w:val="21"/>
              </w:rPr>
              <w:t>20</w:t>
            </w:r>
            <w:r w:rsidR="003D4F87" w:rsidRPr="006614DB">
              <w:rPr>
                <w:rFonts w:cs="Arial"/>
                <w:szCs w:val="21"/>
              </w:rPr>
              <w:t>20</w:t>
            </w:r>
            <w:r w:rsidR="006A5FF3" w:rsidRPr="006614DB">
              <w:rPr>
                <w:rFonts w:cs="Arial"/>
                <w:szCs w:val="21"/>
              </w:rPr>
              <w:t xml:space="preserve"> r.</w:t>
            </w:r>
          </w:p>
          <w:p w14:paraId="6BB7CFBC" w14:textId="77777777" w:rsidR="000A56B5" w:rsidRPr="006614DB" w:rsidRDefault="00DC390E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14DB">
              <w:rPr>
                <w:rFonts w:ascii="Arial" w:hAnsi="Arial" w:cs="Arial"/>
                <w:color w:val="000000"/>
                <w:sz w:val="21"/>
                <w:szCs w:val="21"/>
              </w:rPr>
              <w:t>KN-OP.1510.1.2020</w:t>
            </w:r>
          </w:p>
          <w:p w14:paraId="7215FCB9" w14:textId="0C3D3CE6" w:rsidR="00DC390E" w:rsidRDefault="00DC390E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14DB">
              <w:rPr>
                <w:rFonts w:ascii="Arial" w:hAnsi="Arial" w:cs="Arial"/>
                <w:color w:val="000000"/>
                <w:sz w:val="21"/>
                <w:szCs w:val="21"/>
              </w:rPr>
              <w:t>KN-OP.KW-00148/20</w:t>
            </w:r>
          </w:p>
          <w:p w14:paraId="24560724" w14:textId="685D465E" w:rsidR="00A70B07" w:rsidRDefault="00A70B07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45D94A1" w14:textId="77777777" w:rsidR="006614DB" w:rsidRPr="006614DB" w:rsidRDefault="006614DB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14:paraId="2CBBD788" w14:textId="77777777" w:rsidR="006614DB" w:rsidRPr="006614DB" w:rsidRDefault="006614DB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DA7B68" w14:textId="0D1D00FE" w:rsidR="006614DB" w:rsidRPr="006614DB" w:rsidRDefault="006614DB" w:rsidP="00740CA0">
            <w:pPr>
              <w:pStyle w:val="Normalny1"/>
              <w:spacing w:line="276" w:lineRule="auto"/>
              <w:ind w:left="136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316BC" w:rsidRPr="006614DB" w14:paraId="69DA7B72" w14:textId="77777777" w:rsidTr="007A1967">
        <w:trPr>
          <w:trHeight w:val="1846"/>
        </w:trPr>
        <w:tc>
          <w:tcPr>
            <w:tcW w:w="5778" w:type="dxa"/>
          </w:tcPr>
          <w:p w14:paraId="69DA7B6A" w14:textId="77777777" w:rsidR="00A316BC" w:rsidRPr="006614DB" w:rsidRDefault="00A316BC" w:rsidP="00740CA0">
            <w:pPr>
              <w:pStyle w:val="TreBold"/>
              <w:spacing w:line="276" w:lineRule="auto"/>
              <w:ind w:left="5727"/>
              <w:rPr>
                <w:rFonts w:cs="Arial"/>
              </w:rPr>
            </w:pPr>
            <w:permStart w:id="1211510224" w:edGrp="everyone"/>
          </w:p>
          <w:p w14:paraId="69DA7B6B" w14:textId="77777777" w:rsidR="00A316BC" w:rsidRPr="006614DB" w:rsidRDefault="00A316BC" w:rsidP="00740CA0">
            <w:pPr>
              <w:pStyle w:val="TreBold"/>
              <w:spacing w:line="276" w:lineRule="auto"/>
              <w:ind w:left="5727"/>
              <w:rPr>
                <w:rFonts w:cs="Arial"/>
              </w:rPr>
            </w:pPr>
          </w:p>
          <w:p w14:paraId="69DA7B6C" w14:textId="77777777" w:rsidR="00A316BC" w:rsidRPr="006614DB" w:rsidRDefault="00A316BC" w:rsidP="00740CA0">
            <w:pPr>
              <w:pStyle w:val="TreBold"/>
              <w:spacing w:line="276" w:lineRule="auto"/>
              <w:ind w:left="5727"/>
              <w:rPr>
                <w:rFonts w:cs="Arial"/>
              </w:rPr>
            </w:pPr>
          </w:p>
          <w:permEnd w:id="1211510224"/>
          <w:p w14:paraId="69DA7B6D" w14:textId="498DF903" w:rsidR="002A4EDE" w:rsidRPr="006614DB" w:rsidRDefault="002A4EDE" w:rsidP="00740CA0">
            <w:pPr>
              <w:pStyle w:val="TreBold"/>
              <w:spacing w:line="276" w:lineRule="auto"/>
              <w:rPr>
                <w:rFonts w:cs="Arial"/>
              </w:rPr>
            </w:pPr>
          </w:p>
        </w:tc>
        <w:tc>
          <w:tcPr>
            <w:tcW w:w="3959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14:paraId="0A00C397" w14:textId="77777777" w:rsidR="007A1967" w:rsidRPr="006614DB" w:rsidRDefault="007A1967" w:rsidP="00740CA0">
            <w:pPr>
              <w:pStyle w:val="TreBold"/>
              <w:spacing w:line="276" w:lineRule="auto"/>
              <w:rPr>
                <w:rFonts w:cs="Arial"/>
              </w:rPr>
            </w:pPr>
          </w:p>
          <w:p w14:paraId="2B4E709F" w14:textId="70D4267A" w:rsidR="009758CC" w:rsidRDefault="009758CC" w:rsidP="00740CA0">
            <w:pPr>
              <w:pStyle w:val="TreBold"/>
              <w:spacing w:line="276" w:lineRule="auto"/>
              <w:rPr>
                <w:rFonts w:cs="Arial"/>
              </w:rPr>
            </w:pPr>
          </w:p>
          <w:p w14:paraId="15D514E1" w14:textId="77777777" w:rsidR="009758CC" w:rsidRDefault="009758CC" w:rsidP="00740CA0">
            <w:pPr>
              <w:pStyle w:val="TreBold"/>
              <w:spacing w:line="276" w:lineRule="auto"/>
              <w:rPr>
                <w:rFonts w:cs="Arial"/>
              </w:rPr>
            </w:pPr>
          </w:p>
          <w:p w14:paraId="69DA7B71" w14:textId="040356E0" w:rsidR="003F2B44" w:rsidRPr="006614DB" w:rsidRDefault="0036441F" w:rsidP="00740CA0">
            <w:pPr>
              <w:pStyle w:val="TreBold"/>
              <w:spacing w:line="276" w:lineRule="auto"/>
              <w:rPr>
                <w:rFonts w:cs="Arial"/>
              </w:rPr>
            </w:pPr>
            <w:r w:rsidRPr="006614DB">
              <w:rPr>
                <w:rFonts w:cs="Arial"/>
              </w:rPr>
              <w:tab/>
            </w:r>
          </w:p>
        </w:tc>
      </w:tr>
    </w:tbl>
    <w:p w14:paraId="541BE683" w14:textId="61DFC6F9" w:rsidR="00045D72" w:rsidRPr="006614DB" w:rsidRDefault="00045D72" w:rsidP="00740CA0">
      <w:pPr>
        <w:pStyle w:val="TreBold"/>
        <w:spacing w:line="276" w:lineRule="auto"/>
        <w:jc w:val="center"/>
        <w:rPr>
          <w:rFonts w:cs="Arial"/>
        </w:rPr>
      </w:pPr>
    </w:p>
    <w:p w14:paraId="752E2FBF" w14:textId="7B15913D" w:rsidR="00E04BC3" w:rsidRPr="006614DB" w:rsidRDefault="00E04BC3" w:rsidP="00740CA0">
      <w:pPr>
        <w:pStyle w:val="TreBold"/>
        <w:spacing w:line="276" w:lineRule="auto"/>
        <w:jc w:val="center"/>
        <w:rPr>
          <w:rFonts w:cs="Arial"/>
        </w:rPr>
      </w:pPr>
    </w:p>
    <w:p w14:paraId="0571BD23" w14:textId="77777777" w:rsidR="00740CA0" w:rsidRPr="006614DB" w:rsidRDefault="00740CA0" w:rsidP="00740CA0">
      <w:pPr>
        <w:pStyle w:val="TreBold"/>
        <w:spacing w:line="276" w:lineRule="auto"/>
        <w:jc w:val="center"/>
        <w:rPr>
          <w:rFonts w:cs="Arial"/>
        </w:rPr>
      </w:pPr>
    </w:p>
    <w:p w14:paraId="0DBC0891" w14:textId="206BBE9C" w:rsidR="003F2B44" w:rsidRPr="006614DB" w:rsidRDefault="005918F4" w:rsidP="00740CA0">
      <w:pPr>
        <w:pStyle w:val="TreBold"/>
        <w:spacing w:line="276" w:lineRule="auto"/>
        <w:jc w:val="center"/>
        <w:rPr>
          <w:rFonts w:cs="Arial"/>
        </w:rPr>
      </w:pPr>
      <w:r>
        <w:rPr>
          <w:rFonts w:cs="Arial"/>
        </w:rPr>
        <w:t>Zawiadomie</w:t>
      </w:r>
      <w:r w:rsidR="005B7DC7" w:rsidRPr="006614DB">
        <w:rPr>
          <w:rFonts w:cs="Arial"/>
        </w:rPr>
        <w:t>nie</w:t>
      </w:r>
      <w:r w:rsidR="005D6510" w:rsidRPr="006614DB">
        <w:rPr>
          <w:rFonts w:cs="Arial"/>
        </w:rPr>
        <w:t xml:space="preserve"> o sposobie załatwienia</w:t>
      </w:r>
      <w:r w:rsidR="005B7DC7" w:rsidRPr="006614DB">
        <w:rPr>
          <w:rFonts w:cs="Arial"/>
        </w:rPr>
        <w:t xml:space="preserve"> petycji</w:t>
      </w:r>
    </w:p>
    <w:p w14:paraId="02033C52" w14:textId="77777777" w:rsidR="00152F7E" w:rsidRPr="006614DB" w:rsidRDefault="00152F7E" w:rsidP="00740CA0">
      <w:pPr>
        <w:pStyle w:val="TreBold"/>
        <w:spacing w:line="276" w:lineRule="auto"/>
        <w:jc w:val="center"/>
        <w:rPr>
          <w:rFonts w:cs="Arial"/>
        </w:rPr>
      </w:pPr>
    </w:p>
    <w:p w14:paraId="4ABB07DE" w14:textId="77777777" w:rsidR="00F05B3E" w:rsidRPr="006614DB" w:rsidRDefault="00F05B3E" w:rsidP="00740CA0">
      <w:pPr>
        <w:pStyle w:val="TreBold"/>
        <w:spacing w:line="276" w:lineRule="auto"/>
        <w:jc w:val="center"/>
        <w:rPr>
          <w:rFonts w:cs="Arial"/>
        </w:rPr>
      </w:pPr>
    </w:p>
    <w:p w14:paraId="38519ACA" w14:textId="215377BA" w:rsidR="002E729A" w:rsidRPr="006614DB" w:rsidRDefault="0083221C" w:rsidP="00740CA0">
      <w:pPr>
        <w:pStyle w:val="Tre134"/>
        <w:spacing w:line="276" w:lineRule="auto"/>
        <w:rPr>
          <w:rFonts w:cs="Arial"/>
          <w:color w:val="auto"/>
          <w:szCs w:val="21"/>
        </w:rPr>
      </w:pPr>
      <w:r w:rsidRPr="006614DB">
        <w:rPr>
          <w:rFonts w:cs="Arial"/>
          <w:color w:val="auto"/>
          <w:szCs w:val="21"/>
        </w:rPr>
        <w:t>Odpowiadając na Pa</w:t>
      </w:r>
      <w:r w:rsidR="005E53A3" w:rsidRPr="006614DB">
        <w:rPr>
          <w:rFonts w:cs="Arial"/>
          <w:color w:val="auto"/>
          <w:szCs w:val="21"/>
        </w:rPr>
        <w:t>ństwa</w:t>
      </w:r>
      <w:r w:rsidRPr="006614DB">
        <w:rPr>
          <w:rFonts w:cs="Arial"/>
          <w:color w:val="auto"/>
          <w:szCs w:val="21"/>
        </w:rPr>
        <w:t xml:space="preserve"> pismo z 20 marca 2020 r. </w:t>
      </w:r>
      <w:r w:rsidR="001628FF" w:rsidRPr="006614DB">
        <w:rPr>
          <w:rFonts w:cs="Arial"/>
          <w:color w:val="auto"/>
          <w:szCs w:val="21"/>
        </w:rPr>
        <w:t xml:space="preserve">dotyczące </w:t>
      </w:r>
      <w:r w:rsidR="00CC21A6" w:rsidRPr="006614DB">
        <w:rPr>
          <w:rFonts w:cs="Arial"/>
          <w:color w:val="auto"/>
          <w:szCs w:val="21"/>
        </w:rPr>
        <w:t>działań mających na celu wsparcie i ochronę mikro, małych,</w:t>
      </w:r>
      <w:r w:rsidR="00E70D4F" w:rsidRPr="006614DB">
        <w:rPr>
          <w:rFonts w:cs="Arial"/>
          <w:color w:val="auto"/>
          <w:szCs w:val="21"/>
        </w:rPr>
        <w:t xml:space="preserve"> </w:t>
      </w:r>
      <w:r w:rsidR="00CC21A6" w:rsidRPr="006614DB">
        <w:rPr>
          <w:rFonts w:cs="Arial"/>
          <w:color w:val="auto"/>
          <w:szCs w:val="21"/>
        </w:rPr>
        <w:t>średnich i dużych przedsiębiorstw przed negatywnymi skutkami</w:t>
      </w:r>
      <w:r w:rsidR="006B660E" w:rsidRPr="006614DB">
        <w:rPr>
          <w:rFonts w:cs="Arial"/>
          <w:color w:val="auto"/>
          <w:szCs w:val="21"/>
        </w:rPr>
        <w:t xml:space="preserve"> </w:t>
      </w:r>
      <w:r w:rsidR="00CC21A6" w:rsidRPr="006614DB">
        <w:rPr>
          <w:rFonts w:cs="Arial"/>
          <w:color w:val="auto"/>
          <w:szCs w:val="21"/>
        </w:rPr>
        <w:t>wynikającymi</w:t>
      </w:r>
      <w:r w:rsidR="00E70D4F" w:rsidRPr="006614DB">
        <w:rPr>
          <w:rFonts w:cs="Arial"/>
          <w:color w:val="auto"/>
          <w:szCs w:val="21"/>
        </w:rPr>
        <w:t xml:space="preserve"> </w:t>
      </w:r>
      <w:r w:rsidR="00CC21A6" w:rsidRPr="006614DB">
        <w:rPr>
          <w:rFonts w:cs="Arial"/>
          <w:color w:val="auto"/>
          <w:szCs w:val="21"/>
        </w:rPr>
        <w:t>z zaistniałej sytuacji związanej z</w:t>
      </w:r>
      <w:r w:rsidR="006B660E" w:rsidRPr="006614DB">
        <w:rPr>
          <w:rFonts w:cs="Arial"/>
          <w:color w:val="auto"/>
          <w:szCs w:val="21"/>
        </w:rPr>
        <w:t> </w:t>
      </w:r>
      <w:r w:rsidR="00CC21A6" w:rsidRPr="006614DB">
        <w:rPr>
          <w:rFonts w:cs="Arial"/>
          <w:color w:val="auto"/>
          <w:szCs w:val="21"/>
        </w:rPr>
        <w:t>zagrożeniem</w:t>
      </w:r>
      <w:r w:rsidR="0036271B" w:rsidRPr="006614DB">
        <w:rPr>
          <w:rFonts w:cs="Arial"/>
          <w:color w:val="auto"/>
          <w:szCs w:val="21"/>
        </w:rPr>
        <w:t xml:space="preserve"> </w:t>
      </w:r>
      <w:r w:rsidR="0021059C" w:rsidRPr="006614DB">
        <w:rPr>
          <w:rFonts w:cs="Arial"/>
          <w:color w:val="auto"/>
          <w:szCs w:val="21"/>
        </w:rPr>
        <w:t>koronawirusem</w:t>
      </w:r>
      <w:r w:rsidR="00CC21A6" w:rsidRPr="006614DB">
        <w:rPr>
          <w:rFonts w:cs="Arial"/>
          <w:color w:val="auto"/>
          <w:szCs w:val="21"/>
        </w:rPr>
        <w:t xml:space="preserve"> (</w:t>
      </w:r>
      <w:r w:rsidR="00F251AE" w:rsidRPr="006614DB">
        <w:rPr>
          <w:rFonts w:cs="Arial"/>
          <w:color w:val="auto"/>
          <w:szCs w:val="21"/>
        </w:rPr>
        <w:t>SARS-CoV-2</w:t>
      </w:r>
      <w:r w:rsidR="008466A2" w:rsidRPr="006614DB">
        <w:rPr>
          <w:rFonts w:cs="Arial"/>
          <w:color w:val="auto"/>
          <w:szCs w:val="21"/>
        </w:rPr>
        <w:t>)</w:t>
      </w:r>
      <w:r w:rsidR="002E729A" w:rsidRPr="006614DB">
        <w:rPr>
          <w:rFonts w:cs="Arial"/>
          <w:color w:val="auto"/>
          <w:szCs w:val="21"/>
        </w:rPr>
        <w:t>,</w:t>
      </w:r>
      <w:r w:rsidR="00B60ACC" w:rsidRPr="006614DB">
        <w:rPr>
          <w:rFonts w:cs="Arial"/>
          <w:color w:val="auto"/>
          <w:szCs w:val="21"/>
        </w:rPr>
        <w:t xml:space="preserve"> </w:t>
      </w:r>
      <w:r w:rsidR="002E729A" w:rsidRPr="006614DB">
        <w:rPr>
          <w:rFonts w:cs="Arial"/>
          <w:color w:val="auto"/>
          <w:szCs w:val="21"/>
        </w:rPr>
        <w:t>uprzejmie przedstawiam następujące stanowisko:</w:t>
      </w:r>
    </w:p>
    <w:p w14:paraId="5A09037F" w14:textId="101D7AE1" w:rsidR="00502770" w:rsidRPr="006614DB" w:rsidRDefault="00C07C75" w:rsidP="00740CA0">
      <w:pPr>
        <w:pStyle w:val="Tre0"/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 xml:space="preserve">W obliczu </w:t>
      </w:r>
      <w:r w:rsidR="00D66F9A" w:rsidRPr="006614DB">
        <w:rPr>
          <w:rFonts w:cs="Arial"/>
          <w:szCs w:val="21"/>
        </w:rPr>
        <w:t>rozwoju epidemii</w:t>
      </w:r>
      <w:r w:rsidR="00480DD2" w:rsidRPr="006614DB">
        <w:rPr>
          <w:rFonts w:cs="Arial"/>
          <w:szCs w:val="21"/>
        </w:rPr>
        <w:t>, wywołanej zakażeniami wirusem SARS-CoV-2,</w:t>
      </w:r>
      <w:r w:rsidR="00D66F9A" w:rsidRPr="006614DB">
        <w:rPr>
          <w:rFonts w:cs="Arial"/>
          <w:szCs w:val="21"/>
        </w:rPr>
        <w:t xml:space="preserve"> </w:t>
      </w:r>
      <w:r w:rsidR="00480DD2" w:rsidRPr="006614DB">
        <w:rPr>
          <w:rFonts w:cs="Arial"/>
          <w:szCs w:val="21"/>
        </w:rPr>
        <w:t>(</w:t>
      </w:r>
      <w:r w:rsidR="00D66F9A" w:rsidRPr="006614DB">
        <w:rPr>
          <w:rFonts w:cs="Arial"/>
          <w:szCs w:val="21"/>
        </w:rPr>
        <w:t>COVID-19</w:t>
      </w:r>
      <w:r w:rsidR="00480DD2" w:rsidRPr="006614DB">
        <w:rPr>
          <w:rFonts w:cs="Arial"/>
          <w:szCs w:val="21"/>
        </w:rPr>
        <w:t>)</w:t>
      </w:r>
      <w:r w:rsidR="003D405F" w:rsidRPr="006614DB">
        <w:rPr>
          <w:rFonts w:cs="Arial"/>
          <w:szCs w:val="21"/>
        </w:rPr>
        <w:t xml:space="preserve">, która </w:t>
      </w:r>
      <w:r w:rsidR="008E2460" w:rsidRPr="006614DB">
        <w:rPr>
          <w:rFonts w:cs="Arial"/>
          <w:szCs w:val="21"/>
        </w:rPr>
        <w:t xml:space="preserve">ma negatywny wpływ na rozwój </w:t>
      </w:r>
      <w:r w:rsidR="00ED23EB" w:rsidRPr="006614DB">
        <w:rPr>
          <w:rFonts w:cs="Arial"/>
          <w:szCs w:val="21"/>
        </w:rPr>
        <w:t xml:space="preserve">gospodarczy </w:t>
      </w:r>
      <w:r w:rsidR="008E2460" w:rsidRPr="006614DB">
        <w:rPr>
          <w:rFonts w:cs="Arial"/>
          <w:szCs w:val="21"/>
        </w:rPr>
        <w:t>naszego reg</w:t>
      </w:r>
      <w:r w:rsidR="00337FEE" w:rsidRPr="006614DB">
        <w:rPr>
          <w:rFonts w:cs="Arial"/>
          <w:szCs w:val="21"/>
        </w:rPr>
        <w:t>i</w:t>
      </w:r>
      <w:r w:rsidR="008E2460" w:rsidRPr="006614DB">
        <w:rPr>
          <w:rFonts w:cs="Arial"/>
          <w:szCs w:val="21"/>
        </w:rPr>
        <w:t>onu</w:t>
      </w:r>
      <w:r w:rsidR="00E648FF" w:rsidRPr="006614DB">
        <w:rPr>
          <w:rFonts w:cs="Arial"/>
          <w:szCs w:val="21"/>
        </w:rPr>
        <w:t>,</w:t>
      </w:r>
      <w:r w:rsidR="008E2460" w:rsidRPr="006614DB">
        <w:rPr>
          <w:rFonts w:cs="Arial"/>
          <w:szCs w:val="21"/>
        </w:rPr>
        <w:t xml:space="preserve"> </w:t>
      </w:r>
      <w:r w:rsidR="00E648FF" w:rsidRPr="006614DB">
        <w:rPr>
          <w:rFonts w:cs="Arial"/>
          <w:szCs w:val="21"/>
        </w:rPr>
        <w:t xml:space="preserve">niezwłocznie </w:t>
      </w:r>
      <w:r w:rsidR="00EE23A3" w:rsidRPr="006614DB">
        <w:rPr>
          <w:rFonts w:cs="Arial"/>
          <w:szCs w:val="21"/>
        </w:rPr>
        <w:t xml:space="preserve">zainicjowałem </w:t>
      </w:r>
      <w:r w:rsidR="007E2176" w:rsidRPr="006614DB">
        <w:rPr>
          <w:rFonts w:cs="Arial"/>
          <w:szCs w:val="21"/>
        </w:rPr>
        <w:t>powstanie Śląskiego pakietu dla gospodarki</w:t>
      </w:r>
      <w:r w:rsidR="00DD09C9" w:rsidRPr="006614DB">
        <w:rPr>
          <w:rFonts w:cs="Arial"/>
          <w:szCs w:val="21"/>
        </w:rPr>
        <w:t xml:space="preserve">. </w:t>
      </w:r>
      <w:r w:rsidR="00E648FF" w:rsidRPr="006614DB">
        <w:rPr>
          <w:rFonts w:cs="Arial"/>
          <w:szCs w:val="21"/>
        </w:rPr>
        <w:t xml:space="preserve">Program ten stanowi </w:t>
      </w:r>
      <w:r w:rsidR="00502770" w:rsidRPr="006614DB">
        <w:rPr>
          <w:rFonts w:cs="Arial"/>
          <w:szCs w:val="21"/>
        </w:rPr>
        <w:t>kompleksową ofertę działań i realną pomoc dla przedsiębiorców</w:t>
      </w:r>
      <w:r w:rsidR="0095540A" w:rsidRPr="006614DB">
        <w:rPr>
          <w:rFonts w:cs="Arial"/>
          <w:szCs w:val="21"/>
        </w:rPr>
        <w:t xml:space="preserve"> i będzie </w:t>
      </w:r>
      <w:r w:rsidR="00350318" w:rsidRPr="006614DB">
        <w:rPr>
          <w:rFonts w:cs="Arial"/>
          <w:szCs w:val="21"/>
        </w:rPr>
        <w:t xml:space="preserve">uzupełnieniem działań strony rządowej w ramach tzw. Tarczy </w:t>
      </w:r>
      <w:r w:rsidR="00FB3C99" w:rsidRPr="006614DB">
        <w:rPr>
          <w:rFonts w:cs="Arial"/>
          <w:szCs w:val="21"/>
        </w:rPr>
        <w:t>a</w:t>
      </w:r>
      <w:r w:rsidR="00350318" w:rsidRPr="006614DB">
        <w:rPr>
          <w:rFonts w:cs="Arial"/>
          <w:szCs w:val="21"/>
        </w:rPr>
        <w:t>ntykryzysowej. </w:t>
      </w:r>
      <w:r w:rsidR="005C2566" w:rsidRPr="006614DB">
        <w:rPr>
          <w:rFonts w:cs="Arial"/>
          <w:szCs w:val="21"/>
        </w:rPr>
        <w:t>Łączna pula środków</w:t>
      </w:r>
      <w:r w:rsidR="00270264" w:rsidRPr="006614DB">
        <w:rPr>
          <w:rFonts w:cs="Arial"/>
          <w:szCs w:val="21"/>
        </w:rPr>
        <w:t>,</w:t>
      </w:r>
      <w:r w:rsidR="005C2566" w:rsidRPr="006614DB">
        <w:rPr>
          <w:rFonts w:cs="Arial"/>
          <w:szCs w:val="21"/>
        </w:rPr>
        <w:t xml:space="preserve"> </w:t>
      </w:r>
      <w:r w:rsidR="00270264" w:rsidRPr="006614DB">
        <w:rPr>
          <w:rFonts w:cs="Arial"/>
          <w:szCs w:val="21"/>
        </w:rPr>
        <w:t xml:space="preserve">w ramach pakietu, </w:t>
      </w:r>
      <w:r w:rsidR="005C2566" w:rsidRPr="006614DB">
        <w:rPr>
          <w:rFonts w:cs="Arial"/>
          <w:szCs w:val="21"/>
        </w:rPr>
        <w:t>wynosi 1</w:t>
      </w:r>
      <w:r w:rsidR="00DA30C3" w:rsidRPr="006614DB">
        <w:rPr>
          <w:rFonts w:cs="Arial"/>
          <w:szCs w:val="21"/>
        </w:rPr>
        <w:t> </w:t>
      </w:r>
      <w:r w:rsidR="005C2566" w:rsidRPr="006614DB">
        <w:rPr>
          <w:rFonts w:cs="Arial"/>
          <w:szCs w:val="21"/>
        </w:rPr>
        <w:t>mld zł.</w:t>
      </w:r>
    </w:p>
    <w:p w14:paraId="3FA7371B" w14:textId="77354422" w:rsidR="00924317" w:rsidRPr="006614DB" w:rsidRDefault="00531CE2" w:rsidP="00740CA0">
      <w:pPr>
        <w:pStyle w:val="Tre0"/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 xml:space="preserve">Śląski pakiet dla gospodarki </w:t>
      </w:r>
      <w:r w:rsidR="005E7FBE" w:rsidRPr="006614DB">
        <w:rPr>
          <w:rFonts w:cs="Arial"/>
          <w:szCs w:val="21"/>
        </w:rPr>
        <w:t>koncentruje się na kilku płaszczyznach działań i </w:t>
      </w:r>
      <w:r w:rsidRPr="006614DB">
        <w:rPr>
          <w:rFonts w:cs="Arial"/>
          <w:szCs w:val="21"/>
        </w:rPr>
        <w:t xml:space="preserve">obejmie pięć filarów: </w:t>
      </w:r>
    </w:p>
    <w:p w14:paraId="26ED0E3B" w14:textId="6BF20E70" w:rsidR="00DF0055" w:rsidRPr="006614DB" w:rsidRDefault="00DF0055" w:rsidP="00924317">
      <w:pPr>
        <w:pStyle w:val="Tre0"/>
        <w:numPr>
          <w:ilvl w:val="0"/>
          <w:numId w:val="9"/>
        </w:numPr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>pożyczki obrotowe i płynnościowe wraz z innymi uproszczeniami w</w:t>
      </w:r>
      <w:r w:rsidR="006F3256" w:rsidRPr="006614DB">
        <w:rPr>
          <w:rFonts w:cs="Arial"/>
          <w:szCs w:val="21"/>
        </w:rPr>
        <w:t> </w:t>
      </w:r>
      <w:r w:rsidRPr="006614DB">
        <w:rPr>
          <w:rFonts w:cs="Arial"/>
          <w:szCs w:val="21"/>
        </w:rPr>
        <w:t>zakresie wsparcia zwrotnego</w:t>
      </w:r>
      <w:r w:rsidR="00755E1B" w:rsidRPr="006614DB">
        <w:rPr>
          <w:rFonts w:cs="Arial"/>
          <w:szCs w:val="21"/>
        </w:rPr>
        <w:t>;</w:t>
      </w:r>
    </w:p>
    <w:p w14:paraId="637FD38B" w14:textId="46F2BCD2" w:rsidR="00924317" w:rsidRPr="006614DB" w:rsidRDefault="00755E1B" w:rsidP="00924317">
      <w:pPr>
        <w:pStyle w:val="Tre0"/>
        <w:numPr>
          <w:ilvl w:val="0"/>
          <w:numId w:val="9"/>
        </w:numPr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>wsparcie pracodawców w utrzymaniu miejsc pracy</w:t>
      </w:r>
      <w:r w:rsidR="008E511E" w:rsidRPr="006614DB">
        <w:rPr>
          <w:rFonts w:cs="Arial"/>
          <w:szCs w:val="21"/>
        </w:rPr>
        <w:t>;</w:t>
      </w:r>
    </w:p>
    <w:p w14:paraId="502EBFF5" w14:textId="30C26B7C" w:rsidR="00A90324" w:rsidRPr="006614DB" w:rsidRDefault="00A90324" w:rsidP="00924317">
      <w:pPr>
        <w:pStyle w:val="Tre0"/>
        <w:numPr>
          <w:ilvl w:val="0"/>
          <w:numId w:val="9"/>
        </w:numPr>
        <w:spacing w:line="276" w:lineRule="auto"/>
        <w:rPr>
          <w:rFonts w:cs="Arial"/>
          <w:szCs w:val="21"/>
        </w:rPr>
      </w:pPr>
      <w:r w:rsidRPr="006614DB">
        <w:rPr>
          <w:rStyle w:val="Pogrubienie"/>
          <w:rFonts w:cs="Arial"/>
          <w:b w:val="0"/>
          <w:bCs w:val="0"/>
          <w:szCs w:val="21"/>
        </w:rPr>
        <w:t>wsparcie bezzwrotne - inwestycje w MŚP wraz z uproszczeniami dla MŚP</w:t>
      </w:r>
      <w:r w:rsidRPr="006614DB">
        <w:rPr>
          <w:rFonts w:cs="Arial"/>
          <w:szCs w:val="21"/>
        </w:rPr>
        <w:t>;</w:t>
      </w:r>
    </w:p>
    <w:p w14:paraId="471F4DA4" w14:textId="5B05F7C2" w:rsidR="006F3256" w:rsidRPr="006614DB" w:rsidRDefault="006F3256" w:rsidP="00DB7B92">
      <w:pPr>
        <w:pStyle w:val="Tre0"/>
        <w:numPr>
          <w:ilvl w:val="0"/>
          <w:numId w:val="9"/>
        </w:numPr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>samorządowe działania wspierające;</w:t>
      </w:r>
    </w:p>
    <w:p w14:paraId="0EFEC1FE" w14:textId="69429150" w:rsidR="006F3256" w:rsidRPr="006614DB" w:rsidRDefault="00D6076A" w:rsidP="00DB7B92">
      <w:pPr>
        <w:pStyle w:val="Tre0"/>
        <w:numPr>
          <w:ilvl w:val="0"/>
          <w:numId w:val="9"/>
        </w:numPr>
        <w:spacing w:line="276" w:lineRule="auto"/>
        <w:rPr>
          <w:rFonts w:cs="Arial"/>
          <w:b/>
          <w:bCs/>
          <w:szCs w:val="21"/>
        </w:rPr>
      </w:pPr>
      <w:r w:rsidRPr="006614DB">
        <w:rPr>
          <w:rStyle w:val="Pogrubienie"/>
          <w:rFonts w:cs="Arial"/>
          <w:b w:val="0"/>
          <w:bCs w:val="0"/>
          <w:szCs w:val="21"/>
        </w:rPr>
        <w:t>„wejścia kapitałowe” zwiększające zaangażowanie inwestorów w regionie</w:t>
      </w:r>
      <w:r w:rsidR="008E511E" w:rsidRPr="006614DB">
        <w:rPr>
          <w:rStyle w:val="Pogrubienie"/>
          <w:rFonts w:cs="Arial"/>
          <w:b w:val="0"/>
          <w:bCs w:val="0"/>
          <w:szCs w:val="21"/>
        </w:rPr>
        <w:t>.</w:t>
      </w:r>
    </w:p>
    <w:p w14:paraId="6CA44742" w14:textId="39CD9FC7" w:rsidR="008128A0" w:rsidRPr="006614DB" w:rsidRDefault="008128A0" w:rsidP="00740CA0">
      <w:pPr>
        <w:pStyle w:val="Tre0"/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 xml:space="preserve">Serdecznie zapraszam do zapoznania się z propozycją wsparcia </w:t>
      </w:r>
      <w:r w:rsidR="00AF1CC4" w:rsidRPr="006614DB">
        <w:rPr>
          <w:rFonts w:cs="Arial"/>
          <w:szCs w:val="21"/>
        </w:rPr>
        <w:t xml:space="preserve">w tym trudnym dla nas wszystkich czasie </w:t>
      </w:r>
      <w:r w:rsidRPr="006614DB">
        <w:rPr>
          <w:rFonts w:cs="Arial"/>
          <w:szCs w:val="21"/>
        </w:rPr>
        <w:t xml:space="preserve">i </w:t>
      </w:r>
      <w:r w:rsidR="00FA1D96" w:rsidRPr="006614DB">
        <w:rPr>
          <w:rFonts w:cs="Arial"/>
          <w:szCs w:val="21"/>
        </w:rPr>
        <w:t xml:space="preserve">niezwłoczny kontakt z </w:t>
      </w:r>
      <w:r w:rsidR="00327D98" w:rsidRPr="006614DB">
        <w:rPr>
          <w:rFonts w:cs="Arial"/>
          <w:szCs w:val="21"/>
        </w:rPr>
        <w:t xml:space="preserve">Urzędem Marszałkowskim oraz </w:t>
      </w:r>
      <w:r w:rsidR="00FA1D96" w:rsidRPr="006614DB">
        <w:rPr>
          <w:rFonts w:cs="Arial"/>
          <w:szCs w:val="21"/>
        </w:rPr>
        <w:t xml:space="preserve">jednostkami organizacyjnymi województwa śląskiego, które będą realizowały </w:t>
      </w:r>
      <w:r w:rsidR="007D583A" w:rsidRPr="006614DB">
        <w:rPr>
          <w:rFonts w:cs="Arial"/>
          <w:szCs w:val="21"/>
        </w:rPr>
        <w:t>program.</w:t>
      </w:r>
      <w:r w:rsidR="00FA1D96" w:rsidRPr="006614DB">
        <w:rPr>
          <w:rFonts w:cs="Arial"/>
          <w:szCs w:val="21"/>
        </w:rPr>
        <w:t xml:space="preserve"> </w:t>
      </w:r>
      <w:r w:rsidRPr="006614DB">
        <w:rPr>
          <w:rFonts w:cs="Arial"/>
          <w:szCs w:val="21"/>
        </w:rPr>
        <w:t xml:space="preserve"> </w:t>
      </w:r>
    </w:p>
    <w:p w14:paraId="2DDC3E78" w14:textId="2DC17E3C" w:rsidR="00206811" w:rsidRPr="006614DB" w:rsidRDefault="00C00551" w:rsidP="00740CA0">
      <w:pPr>
        <w:pStyle w:val="Tre0"/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 xml:space="preserve">Szczegółowe informacje można znaleźć </w:t>
      </w:r>
      <w:r w:rsidR="007D583A" w:rsidRPr="006614DB">
        <w:rPr>
          <w:rFonts w:cs="Arial"/>
          <w:szCs w:val="21"/>
        </w:rPr>
        <w:t xml:space="preserve">m.in. </w:t>
      </w:r>
      <w:r w:rsidRPr="006614DB">
        <w:rPr>
          <w:rFonts w:cs="Arial"/>
          <w:szCs w:val="21"/>
        </w:rPr>
        <w:t xml:space="preserve">na </w:t>
      </w:r>
      <w:r w:rsidR="000638A1" w:rsidRPr="006614DB">
        <w:rPr>
          <w:rFonts w:cs="Arial"/>
          <w:szCs w:val="21"/>
        </w:rPr>
        <w:t xml:space="preserve">dedykowanej </w:t>
      </w:r>
      <w:r w:rsidRPr="006614DB">
        <w:rPr>
          <w:rFonts w:cs="Arial"/>
          <w:szCs w:val="21"/>
        </w:rPr>
        <w:t>stronie internetowej</w:t>
      </w:r>
      <w:r w:rsidR="005B413A" w:rsidRPr="006614DB">
        <w:rPr>
          <w:rFonts w:cs="Arial"/>
          <w:szCs w:val="21"/>
        </w:rPr>
        <w:t>:</w:t>
      </w:r>
      <w:r w:rsidRPr="006614DB">
        <w:rPr>
          <w:rFonts w:cs="Arial"/>
          <w:szCs w:val="21"/>
        </w:rPr>
        <w:t xml:space="preserve"> </w:t>
      </w:r>
      <w:hyperlink r:id="rId11" w:history="1">
        <w:r w:rsidR="00ED23EB" w:rsidRPr="006614DB">
          <w:rPr>
            <w:rStyle w:val="Hipercze"/>
            <w:rFonts w:cs="Arial"/>
            <w:szCs w:val="21"/>
          </w:rPr>
          <w:t>https://dlagospodarki.slaskie.pl/</w:t>
        </w:r>
      </w:hyperlink>
      <w:r w:rsidR="00DA5AA8" w:rsidRPr="006614DB">
        <w:rPr>
          <w:rFonts w:cs="Arial"/>
          <w:szCs w:val="21"/>
        </w:rPr>
        <w:t>.</w:t>
      </w:r>
      <w:r w:rsidR="00E15214" w:rsidRPr="006614DB">
        <w:rPr>
          <w:rFonts w:cs="Arial"/>
          <w:szCs w:val="21"/>
        </w:rPr>
        <w:t xml:space="preserve"> </w:t>
      </w:r>
    </w:p>
    <w:p w14:paraId="63E761DF" w14:textId="3EA28EBD" w:rsidR="00C00551" w:rsidRPr="006614DB" w:rsidRDefault="00C00551" w:rsidP="00740CA0">
      <w:pPr>
        <w:pStyle w:val="Tre0"/>
        <w:spacing w:line="276" w:lineRule="auto"/>
        <w:rPr>
          <w:rFonts w:cs="Arial"/>
          <w:szCs w:val="21"/>
        </w:rPr>
      </w:pPr>
    </w:p>
    <w:p w14:paraId="51E6496B" w14:textId="77777777" w:rsidR="00157796" w:rsidRPr="006614DB" w:rsidRDefault="00E65DAD" w:rsidP="003712D4">
      <w:pPr>
        <w:spacing w:line="276" w:lineRule="auto"/>
        <w:ind w:hanging="567"/>
        <w:rPr>
          <w:rFonts w:cs="Arial"/>
        </w:rPr>
      </w:pPr>
      <w:r w:rsidRPr="006614DB">
        <w:rPr>
          <w:rFonts w:cs="Arial"/>
        </w:rPr>
        <w:t>Pragnę również nadmienić, że w obecnym stanie prawnym, w oparciu o</w:t>
      </w:r>
      <w:r w:rsidR="00542213" w:rsidRPr="006614DB">
        <w:rPr>
          <w:rFonts w:cs="Arial"/>
        </w:rPr>
        <w:t> </w:t>
      </w:r>
      <w:r w:rsidRPr="006614DB">
        <w:rPr>
          <w:rFonts w:cs="Arial"/>
        </w:rPr>
        <w:t xml:space="preserve">przepisy </w:t>
      </w:r>
      <w:r w:rsidR="00771420" w:rsidRPr="006614DB">
        <w:rPr>
          <w:rFonts w:cs="Arial"/>
        </w:rPr>
        <w:t>prawa miejscowego</w:t>
      </w:r>
      <w:r w:rsidR="00E85452" w:rsidRPr="006614DB">
        <w:rPr>
          <w:rFonts w:cs="Arial"/>
        </w:rPr>
        <w:t>,</w:t>
      </w:r>
      <w:r w:rsidR="00771420" w:rsidRPr="006614DB">
        <w:rPr>
          <w:rFonts w:cs="Arial"/>
        </w:rPr>
        <w:t xml:space="preserve"> </w:t>
      </w:r>
      <w:r w:rsidRPr="006614DB">
        <w:rPr>
          <w:rFonts w:cs="Arial"/>
        </w:rPr>
        <w:t xml:space="preserve">obowiązujące </w:t>
      </w:r>
      <w:r w:rsidR="00771420" w:rsidRPr="006614DB">
        <w:rPr>
          <w:rFonts w:cs="Arial"/>
        </w:rPr>
        <w:t xml:space="preserve">na obszarze województwa </w:t>
      </w:r>
      <w:r w:rsidR="00611A1A" w:rsidRPr="006614DB">
        <w:rPr>
          <w:rFonts w:cs="Arial"/>
        </w:rPr>
        <w:t xml:space="preserve">śląskiego, </w:t>
      </w:r>
      <w:r w:rsidRPr="006614DB">
        <w:rPr>
          <w:rFonts w:cs="Arial"/>
        </w:rPr>
        <w:t xml:space="preserve">tj. </w:t>
      </w:r>
      <w:r w:rsidR="00611A1A" w:rsidRPr="006614DB">
        <w:rPr>
          <w:rFonts w:cs="Arial"/>
        </w:rPr>
        <w:t>uchwały Nr V/44/4/2017 Sejmiku Województwa Śląskiego</w:t>
      </w:r>
      <w:r w:rsidRPr="006614DB">
        <w:rPr>
          <w:rFonts w:cs="Arial"/>
        </w:rPr>
        <w:t xml:space="preserve"> z dnia 16 października 2017 r. w sprawie określenia szczegółowych zasad, sposobu i</w:t>
      </w:r>
      <w:r w:rsidR="00C22D90" w:rsidRPr="006614DB">
        <w:rPr>
          <w:rFonts w:cs="Arial"/>
        </w:rPr>
        <w:t> </w:t>
      </w:r>
      <w:r w:rsidRPr="006614DB">
        <w:rPr>
          <w:rFonts w:cs="Arial"/>
        </w:rPr>
        <w:t>trybu udzielania ulg, warunkach dopuszczalności pomocy publicznej w</w:t>
      </w:r>
      <w:r w:rsidR="00CC4BC5" w:rsidRPr="006614DB">
        <w:rPr>
          <w:rFonts w:cs="Arial"/>
        </w:rPr>
        <w:t> </w:t>
      </w:r>
      <w:r w:rsidRPr="006614DB">
        <w:rPr>
          <w:rFonts w:cs="Arial"/>
        </w:rPr>
        <w:t xml:space="preserve">przypadkach, w których ulga stanowić będzie pomoc publiczną oraz </w:t>
      </w:r>
      <w:r w:rsidRPr="006614DB">
        <w:rPr>
          <w:rFonts w:cs="Arial"/>
        </w:rPr>
        <w:lastRenderedPageBreak/>
        <w:t xml:space="preserve">wskazania organów lub osób uprawnionych do udzielania tych ulg, można na wniosek </w:t>
      </w:r>
      <w:r w:rsidR="003302C9" w:rsidRPr="006614DB">
        <w:rPr>
          <w:rFonts w:cs="Arial"/>
        </w:rPr>
        <w:t>przedsiębiorcy</w:t>
      </w:r>
      <w:r w:rsidRPr="006614DB">
        <w:rPr>
          <w:rFonts w:cs="Arial"/>
        </w:rPr>
        <w:t xml:space="preserve"> zastosować procedurę zmierzającą do udzielenia </w:t>
      </w:r>
      <w:r w:rsidR="00665542" w:rsidRPr="006614DB">
        <w:rPr>
          <w:rFonts w:cs="Arial"/>
        </w:rPr>
        <w:t>temu</w:t>
      </w:r>
      <w:r w:rsidRPr="006614DB">
        <w:rPr>
          <w:rFonts w:cs="Arial"/>
        </w:rPr>
        <w:t xml:space="preserve"> przedsiębiorcy ulgi dotyczącej zapłaty należności przysługującej Województwu Śląskiemu</w:t>
      </w:r>
      <w:r w:rsidR="00CA463D" w:rsidRPr="006614DB">
        <w:rPr>
          <w:rFonts w:cs="Arial"/>
        </w:rPr>
        <w:t xml:space="preserve"> w</w:t>
      </w:r>
      <w:r w:rsidR="003302C9" w:rsidRPr="006614DB">
        <w:rPr>
          <w:rFonts w:cs="Arial"/>
        </w:rPr>
        <w:t> </w:t>
      </w:r>
      <w:r w:rsidR="00CA463D" w:rsidRPr="006614DB">
        <w:rPr>
          <w:rFonts w:cs="Arial"/>
        </w:rPr>
        <w:t>przypadkach uzasadnionych ważnym interesem dłużnika lub interesem publicznym.</w:t>
      </w:r>
    </w:p>
    <w:p w14:paraId="3F6B55FA" w14:textId="77777777" w:rsidR="0073002B" w:rsidRPr="006614DB" w:rsidRDefault="0073002B" w:rsidP="00157796">
      <w:pPr>
        <w:spacing w:line="276" w:lineRule="auto"/>
        <w:rPr>
          <w:rFonts w:cs="Arial"/>
        </w:rPr>
      </w:pPr>
    </w:p>
    <w:p w14:paraId="76D3237F" w14:textId="4231A972" w:rsidR="00E65DAD" w:rsidRPr="006614DB" w:rsidRDefault="00157796" w:rsidP="00157796">
      <w:pPr>
        <w:spacing w:line="276" w:lineRule="auto"/>
        <w:rPr>
          <w:rFonts w:cs="Arial"/>
        </w:rPr>
      </w:pPr>
      <w:r w:rsidRPr="006614DB">
        <w:rPr>
          <w:rFonts w:cs="Arial"/>
        </w:rPr>
        <w:t>Zgodnie</w:t>
      </w:r>
      <w:r w:rsidR="00604A4C" w:rsidRPr="006614DB">
        <w:rPr>
          <w:rFonts w:cs="Arial"/>
        </w:rPr>
        <w:t xml:space="preserve"> natomiast</w:t>
      </w:r>
      <w:r w:rsidRPr="006614DB">
        <w:rPr>
          <w:rFonts w:cs="Arial"/>
        </w:rPr>
        <w:t xml:space="preserve"> z przepis</w:t>
      </w:r>
      <w:r w:rsidR="00A87CE3" w:rsidRPr="006614DB">
        <w:rPr>
          <w:rFonts w:cs="Arial"/>
        </w:rPr>
        <w:t xml:space="preserve">em art. </w:t>
      </w:r>
      <w:r w:rsidR="00DD4E26" w:rsidRPr="006614DB">
        <w:rPr>
          <w:rFonts w:cs="Arial"/>
        </w:rPr>
        <w:t xml:space="preserve">15zzzf </w:t>
      </w:r>
      <w:r w:rsidR="00511FFE" w:rsidRPr="006614DB">
        <w:rPr>
          <w:rFonts w:cs="Arial"/>
        </w:rPr>
        <w:t xml:space="preserve">i </w:t>
      </w:r>
      <w:r w:rsidR="0073002B" w:rsidRPr="006614DB">
        <w:rPr>
          <w:rFonts w:cs="Arial"/>
        </w:rPr>
        <w:t>a</w:t>
      </w:r>
      <w:r w:rsidR="00511FFE" w:rsidRPr="006614DB">
        <w:rPr>
          <w:rFonts w:cs="Arial"/>
        </w:rPr>
        <w:t xml:space="preserve">rt. 15zzzg ust. 2 </w:t>
      </w:r>
      <w:r w:rsidR="009C5868" w:rsidRPr="006614DB">
        <w:rPr>
          <w:rFonts w:cs="Arial"/>
        </w:rPr>
        <w:t xml:space="preserve">ustawy z dnia 2 marca 2020 r. </w:t>
      </w:r>
      <w:r w:rsidR="00A87CE3" w:rsidRPr="006614DB">
        <w:rPr>
          <w:rFonts w:cs="Arial"/>
        </w:rPr>
        <w:t>o</w:t>
      </w:r>
      <w:r w:rsidR="00511FFE" w:rsidRPr="006614DB">
        <w:rPr>
          <w:rFonts w:cs="Arial"/>
        </w:rPr>
        <w:t> </w:t>
      </w:r>
      <w:r w:rsidR="00A87CE3" w:rsidRPr="006614DB">
        <w:rPr>
          <w:rFonts w:cs="Arial"/>
        </w:rPr>
        <w:t>szczególnych rozwiązaniach związanych z zapobieganiem, przeciwdziałaniem i zwalczaniem COVID-19, innych chorób zakaźnych oraz wywołanych nimi sytuacji kryzysowych (Dz. U. poz. 374, z późn. zm.)</w:t>
      </w:r>
      <w:r w:rsidR="006614DB">
        <w:rPr>
          <w:rFonts w:cs="Arial"/>
        </w:rPr>
        <w:t>,</w:t>
      </w:r>
      <w:r w:rsidR="00A87CE3" w:rsidRPr="006614DB">
        <w:rPr>
          <w:rFonts w:cs="Arial"/>
        </w:rPr>
        <w:t xml:space="preserve"> </w:t>
      </w:r>
      <w:r w:rsidR="006B089E" w:rsidRPr="006614DB">
        <w:rPr>
          <w:rFonts w:cs="Arial"/>
        </w:rPr>
        <w:t>Sejmik Województwa Śląskiego może, w drodze uchwały, postanowić o odstąpieniu od dochodzenia należności o charakterze cywilnoprawnym przypadających jednostce samorządu terytorialnego lub jej jednostkom organizacyjnym, wymienionym w art. 9 pkt 3, 4 i 13 ustawy z dnia 27 sierpnia 2009 r. o</w:t>
      </w:r>
      <w:r w:rsidR="0073002B" w:rsidRPr="006614DB">
        <w:rPr>
          <w:rFonts w:cs="Arial"/>
        </w:rPr>
        <w:t> </w:t>
      </w:r>
      <w:r w:rsidR="006B089E" w:rsidRPr="006614DB">
        <w:rPr>
          <w:rFonts w:cs="Arial"/>
        </w:rPr>
        <w:t>finansach publicznych, w stosunku do podmiotów, których płynność finansowa uległa pogorszeniu w</w:t>
      </w:r>
      <w:r w:rsidR="0073002B" w:rsidRPr="006614DB">
        <w:rPr>
          <w:rFonts w:cs="Arial"/>
        </w:rPr>
        <w:t> </w:t>
      </w:r>
      <w:r w:rsidR="006B089E" w:rsidRPr="006614DB">
        <w:rPr>
          <w:rFonts w:cs="Arial"/>
        </w:rPr>
        <w:t>związku z ponoszeniem negatywnych konsekwencji ekonomicznych z powodu COVID-19 i które złożą wniosek o odstąpienie od dochodzenia należności.</w:t>
      </w:r>
      <w:r w:rsidR="00A950FC" w:rsidRPr="006614DB">
        <w:rPr>
          <w:rFonts w:cs="Arial"/>
        </w:rPr>
        <w:t xml:space="preserve"> Do czasu podjęcia </w:t>
      </w:r>
      <w:r w:rsidR="00AB2B7C" w:rsidRPr="006614DB">
        <w:rPr>
          <w:rFonts w:cs="Arial"/>
        </w:rPr>
        <w:t xml:space="preserve">przez Sejmik Województwa </w:t>
      </w:r>
      <w:r w:rsidR="007E7389" w:rsidRPr="006614DB">
        <w:rPr>
          <w:rFonts w:cs="Arial"/>
        </w:rPr>
        <w:t xml:space="preserve">Śląskiego </w:t>
      </w:r>
      <w:r w:rsidR="00AB2B7C" w:rsidRPr="006614DB">
        <w:rPr>
          <w:rFonts w:cs="Arial"/>
        </w:rPr>
        <w:t xml:space="preserve">takiej </w:t>
      </w:r>
      <w:r w:rsidR="00A950FC" w:rsidRPr="006614DB">
        <w:rPr>
          <w:rFonts w:cs="Arial"/>
        </w:rPr>
        <w:t>uchwały</w:t>
      </w:r>
      <w:r w:rsidR="007E7389" w:rsidRPr="006614DB">
        <w:rPr>
          <w:rFonts w:cs="Arial"/>
        </w:rPr>
        <w:t xml:space="preserve">, </w:t>
      </w:r>
      <w:r w:rsidR="00A950FC" w:rsidRPr="006614DB">
        <w:rPr>
          <w:rFonts w:cs="Arial"/>
        </w:rPr>
        <w:t xml:space="preserve">Zarząd Województwa </w:t>
      </w:r>
      <w:r w:rsidR="007E7389" w:rsidRPr="006614DB">
        <w:rPr>
          <w:rFonts w:cs="Arial"/>
        </w:rPr>
        <w:t xml:space="preserve">Śląskiego </w:t>
      </w:r>
      <w:r w:rsidR="00A950FC" w:rsidRPr="006614DB">
        <w:rPr>
          <w:rFonts w:cs="Arial"/>
        </w:rPr>
        <w:t xml:space="preserve">może postanowić o odstąpieniu od dochodzenia </w:t>
      </w:r>
      <w:r w:rsidR="009301DF" w:rsidRPr="006614DB">
        <w:rPr>
          <w:rFonts w:cs="Arial"/>
        </w:rPr>
        <w:t xml:space="preserve">tych </w:t>
      </w:r>
      <w:r w:rsidR="00A950FC" w:rsidRPr="006614DB">
        <w:rPr>
          <w:rFonts w:cs="Arial"/>
        </w:rPr>
        <w:t>należności na wniosek podmiotu, którego płynność finansowa uległa pogorszeniu w</w:t>
      </w:r>
      <w:r w:rsidR="0073002B" w:rsidRPr="006614DB">
        <w:rPr>
          <w:rFonts w:cs="Arial"/>
        </w:rPr>
        <w:t> </w:t>
      </w:r>
      <w:r w:rsidR="00A950FC" w:rsidRPr="006614DB">
        <w:rPr>
          <w:rFonts w:cs="Arial"/>
        </w:rPr>
        <w:t>związku z ponoszeniem negatywnych konsekwencji ekonomicznych z</w:t>
      </w:r>
      <w:r w:rsidR="009301DF" w:rsidRPr="006614DB">
        <w:rPr>
          <w:rFonts w:cs="Arial"/>
        </w:rPr>
        <w:t> </w:t>
      </w:r>
      <w:r w:rsidR="00A950FC" w:rsidRPr="006614DB">
        <w:rPr>
          <w:rFonts w:cs="Arial"/>
        </w:rPr>
        <w:t>powodu COVID-19.</w:t>
      </w:r>
    </w:p>
    <w:p w14:paraId="7D4AC39F" w14:textId="2718A087" w:rsidR="00C00551" w:rsidRPr="006614DB" w:rsidRDefault="00C00551" w:rsidP="00740CA0">
      <w:pPr>
        <w:pStyle w:val="Tre0"/>
        <w:spacing w:line="276" w:lineRule="auto"/>
        <w:rPr>
          <w:rFonts w:cs="Arial"/>
          <w:szCs w:val="21"/>
        </w:rPr>
      </w:pPr>
    </w:p>
    <w:p w14:paraId="3C6B3C9D" w14:textId="287D79B6" w:rsidR="00E65DAD" w:rsidRPr="006614DB" w:rsidRDefault="00200133" w:rsidP="00740CA0">
      <w:pPr>
        <w:pStyle w:val="Tre0"/>
        <w:spacing w:line="276" w:lineRule="auto"/>
        <w:rPr>
          <w:rFonts w:cs="Arial"/>
          <w:szCs w:val="21"/>
        </w:rPr>
      </w:pPr>
      <w:r w:rsidRPr="006614DB">
        <w:rPr>
          <w:rFonts w:cs="Arial"/>
          <w:szCs w:val="21"/>
        </w:rPr>
        <w:t xml:space="preserve">Natomiast odnosząc się do przedstawionych przez Państwa postulatów dotyczących w istocie zmiany </w:t>
      </w:r>
      <w:r w:rsidR="000635EE" w:rsidRPr="006614DB">
        <w:rPr>
          <w:rFonts w:cs="Arial"/>
          <w:szCs w:val="21"/>
        </w:rPr>
        <w:t>aktów prawnych rangi ustawy</w:t>
      </w:r>
      <w:r w:rsidR="00B40496" w:rsidRPr="006614DB">
        <w:rPr>
          <w:rFonts w:cs="Arial"/>
          <w:szCs w:val="21"/>
        </w:rPr>
        <w:t xml:space="preserve">, uprzejmie informuję, że </w:t>
      </w:r>
      <w:r w:rsidR="006D1B81" w:rsidRPr="006614DB">
        <w:rPr>
          <w:rFonts w:cs="Arial"/>
          <w:szCs w:val="21"/>
        </w:rPr>
        <w:t xml:space="preserve">organy samorządu </w:t>
      </w:r>
      <w:r w:rsidR="00D667F1" w:rsidRPr="006614DB">
        <w:rPr>
          <w:rFonts w:cs="Arial"/>
          <w:szCs w:val="21"/>
        </w:rPr>
        <w:t>w</w:t>
      </w:r>
      <w:r w:rsidR="006D1B81" w:rsidRPr="006614DB">
        <w:rPr>
          <w:rFonts w:cs="Arial"/>
          <w:szCs w:val="21"/>
        </w:rPr>
        <w:t>ojewództwa</w:t>
      </w:r>
      <w:r w:rsidR="005C6F87" w:rsidRPr="006614DB">
        <w:rPr>
          <w:rFonts w:cs="Arial"/>
          <w:szCs w:val="21"/>
        </w:rPr>
        <w:t xml:space="preserve"> ś</w:t>
      </w:r>
      <w:r w:rsidR="006D1B81" w:rsidRPr="006614DB">
        <w:rPr>
          <w:rFonts w:cs="Arial"/>
          <w:szCs w:val="21"/>
        </w:rPr>
        <w:t xml:space="preserve">ląskiego, w tym Sejmik Województwa Śląskiego, nie mają kompetencji do uchwalenia aktów prawnych tej rangi. </w:t>
      </w:r>
      <w:r w:rsidRPr="006614DB">
        <w:rPr>
          <w:rFonts w:cs="Arial"/>
          <w:szCs w:val="21"/>
        </w:rPr>
        <w:t xml:space="preserve"> </w:t>
      </w:r>
      <w:r w:rsidR="00021437" w:rsidRPr="006614DB">
        <w:rPr>
          <w:rFonts w:cs="Arial"/>
          <w:szCs w:val="21"/>
        </w:rPr>
        <w:t xml:space="preserve">Inicjatywa w zakresie zmiany przepisów ustawowych, zgodnie z art. 118 Konstytucji RP, przysługuje: posłom, Senatowi, Prezydentowi </w:t>
      </w:r>
      <w:r w:rsidR="00CA5E1F" w:rsidRPr="006614DB">
        <w:rPr>
          <w:rFonts w:cs="Arial"/>
          <w:szCs w:val="21"/>
        </w:rPr>
        <w:t>RP</w:t>
      </w:r>
      <w:r w:rsidR="00021437" w:rsidRPr="006614DB">
        <w:rPr>
          <w:rFonts w:cs="Arial"/>
          <w:szCs w:val="21"/>
        </w:rPr>
        <w:t xml:space="preserve"> i Radzie Ministrów, grupie co najmniej 100 000 obywateli mających prawo wybierania do Sejmu.</w:t>
      </w:r>
      <w:r w:rsidR="00784823" w:rsidRPr="006614DB">
        <w:rPr>
          <w:rFonts w:cs="Arial"/>
          <w:szCs w:val="21"/>
        </w:rPr>
        <w:t xml:space="preserve"> </w:t>
      </w:r>
      <w:r w:rsidR="004C46D2" w:rsidRPr="006614DB">
        <w:rPr>
          <w:rFonts w:cs="Arial"/>
          <w:szCs w:val="21"/>
        </w:rPr>
        <w:t xml:space="preserve">Nadmienić w tym miejscu trzeba, że wiele z Państwa postulatów znalazło swoje odzwierciedlenie </w:t>
      </w:r>
      <w:r w:rsidR="00C004D8" w:rsidRPr="006614DB">
        <w:rPr>
          <w:rFonts w:cs="Arial"/>
          <w:szCs w:val="21"/>
        </w:rPr>
        <w:t xml:space="preserve">w tzw. Tarczy </w:t>
      </w:r>
      <w:r w:rsidR="00FB3C99" w:rsidRPr="006614DB">
        <w:rPr>
          <w:rFonts w:cs="Arial"/>
          <w:szCs w:val="21"/>
        </w:rPr>
        <w:t>a</w:t>
      </w:r>
      <w:r w:rsidR="00C004D8" w:rsidRPr="006614DB">
        <w:rPr>
          <w:rFonts w:cs="Arial"/>
          <w:szCs w:val="21"/>
        </w:rPr>
        <w:t>ntykryzysowej wprowadzonej w drodze ustawy</w:t>
      </w:r>
      <w:r w:rsidR="0071024A" w:rsidRPr="006614DB">
        <w:rPr>
          <w:rFonts w:cs="Arial"/>
          <w:szCs w:val="21"/>
        </w:rPr>
        <w:t>.</w:t>
      </w:r>
    </w:p>
    <w:p w14:paraId="461B434E" w14:textId="161FEE6B" w:rsidR="002E729A" w:rsidRPr="006614DB" w:rsidRDefault="0071024A" w:rsidP="00740CA0">
      <w:pPr>
        <w:pStyle w:val="Tre134"/>
        <w:spacing w:line="276" w:lineRule="auto"/>
        <w:rPr>
          <w:rFonts w:cs="Arial"/>
          <w:color w:val="auto"/>
          <w:szCs w:val="21"/>
        </w:rPr>
      </w:pPr>
      <w:r w:rsidRPr="006614DB">
        <w:rPr>
          <w:rFonts w:cs="Arial"/>
          <w:color w:val="auto"/>
          <w:szCs w:val="21"/>
        </w:rPr>
        <w:t xml:space="preserve">Niniejsza </w:t>
      </w:r>
      <w:r w:rsidR="00865568" w:rsidRPr="006614DB">
        <w:rPr>
          <w:rFonts w:cs="Arial"/>
          <w:color w:val="auto"/>
          <w:szCs w:val="21"/>
        </w:rPr>
        <w:t xml:space="preserve">petycja </w:t>
      </w:r>
      <w:r w:rsidR="00B70A12" w:rsidRPr="006614DB">
        <w:rPr>
          <w:rFonts w:cs="Arial"/>
          <w:color w:val="auto"/>
          <w:szCs w:val="21"/>
        </w:rPr>
        <w:t xml:space="preserve">zostanie </w:t>
      </w:r>
      <w:r w:rsidR="005774DB" w:rsidRPr="006614DB">
        <w:rPr>
          <w:rFonts w:cs="Arial"/>
          <w:color w:val="auto"/>
          <w:szCs w:val="21"/>
        </w:rPr>
        <w:t xml:space="preserve">jednak </w:t>
      </w:r>
      <w:r w:rsidR="00B70A12" w:rsidRPr="006614DB">
        <w:rPr>
          <w:rFonts w:cs="Arial"/>
          <w:color w:val="auto"/>
          <w:szCs w:val="21"/>
        </w:rPr>
        <w:t xml:space="preserve">przekazana </w:t>
      </w:r>
      <w:r w:rsidR="00D40CB3" w:rsidRPr="006614DB">
        <w:rPr>
          <w:rFonts w:cs="Arial"/>
          <w:color w:val="auto"/>
          <w:szCs w:val="21"/>
        </w:rPr>
        <w:t xml:space="preserve">do </w:t>
      </w:r>
      <w:r w:rsidR="004F1BBD" w:rsidRPr="006614DB">
        <w:rPr>
          <w:rFonts w:cs="Arial"/>
          <w:szCs w:val="21"/>
        </w:rPr>
        <w:t>Prezydenta RP, Prezesa Rady Ministrów, Marszałka Sejmu, Marszałka Senatu</w:t>
      </w:r>
      <w:r w:rsidR="007B1831" w:rsidRPr="006614DB">
        <w:rPr>
          <w:rFonts w:cs="Arial"/>
          <w:color w:val="auto"/>
          <w:szCs w:val="21"/>
        </w:rPr>
        <w:t>.</w:t>
      </w:r>
      <w:r w:rsidR="00893D24" w:rsidRPr="006614DB">
        <w:rPr>
          <w:rFonts w:cs="Arial"/>
          <w:color w:val="auto"/>
          <w:szCs w:val="21"/>
        </w:rPr>
        <w:t xml:space="preserve"> Zgodnie </w:t>
      </w:r>
      <w:r w:rsidR="002A1C8F" w:rsidRPr="006614DB">
        <w:rPr>
          <w:rFonts w:cs="Arial"/>
          <w:color w:val="auto"/>
          <w:szCs w:val="21"/>
        </w:rPr>
        <w:t>bowiem z</w:t>
      </w:r>
      <w:r w:rsidR="00AB0136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art.</w:t>
      </w:r>
      <w:r w:rsidR="00AB0136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6</w:t>
      </w:r>
      <w:r w:rsidR="00AB0136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ust. 2 ustawy z dnia 11 lipca 2014 r. o petycjach (Dz.</w:t>
      </w:r>
      <w:r w:rsidR="002D4DF3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U.</w:t>
      </w:r>
      <w:r w:rsidR="002D4DF3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z 2018 r. poz. 870), jeżeli petycja dotyczy kilku spraw podlegających rozpatrzeniu przez różne podmioty, adresat petycji rozpatruje ją w</w:t>
      </w:r>
      <w:r w:rsidR="00D40CB3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zakresie należącym do jego właściwości oraz przekazuje ją niezwłocznie, nie później jednak niż w</w:t>
      </w:r>
      <w:r w:rsidR="00D40CB3" w:rsidRPr="006614DB">
        <w:rPr>
          <w:rFonts w:cs="Arial"/>
          <w:color w:val="auto"/>
          <w:szCs w:val="21"/>
        </w:rPr>
        <w:t> </w:t>
      </w:r>
      <w:r w:rsidR="00893D24" w:rsidRPr="006614DB">
        <w:rPr>
          <w:rFonts w:cs="Arial"/>
          <w:color w:val="auto"/>
          <w:szCs w:val="21"/>
        </w:rPr>
        <w:t>terminie 30 dni od dnia jej złożenia, do pozostałych właściwych podmiotów, zawiadamiając o tym równocześnie podmiot wnoszący petycję.</w:t>
      </w:r>
      <w:r w:rsidR="00865568" w:rsidRPr="006614DB">
        <w:rPr>
          <w:rFonts w:cs="Arial"/>
          <w:color w:val="auto"/>
          <w:szCs w:val="21"/>
        </w:rPr>
        <w:t xml:space="preserve"> </w:t>
      </w:r>
    </w:p>
    <w:p w14:paraId="7EC7241B" w14:textId="64ED7F76" w:rsidR="00021437" w:rsidRPr="006614DB" w:rsidRDefault="00021437" w:rsidP="00021437">
      <w:pPr>
        <w:pStyle w:val="Tre0"/>
        <w:rPr>
          <w:rFonts w:cs="Arial"/>
          <w:szCs w:val="21"/>
        </w:rPr>
      </w:pPr>
    </w:p>
    <w:p w14:paraId="063FB35A" w14:textId="54D0433C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54B02FD5" w14:textId="0627F2D2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459B201B" w14:textId="6B2B8007" w:rsidR="00357385" w:rsidRPr="006614DB" w:rsidRDefault="00357385" w:rsidP="00021437">
      <w:pPr>
        <w:pStyle w:val="Tre0"/>
        <w:rPr>
          <w:rFonts w:cs="Arial"/>
          <w:szCs w:val="21"/>
        </w:rPr>
      </w:pPr>
    </w:p>
    <w:tbl>
      <w:tblPr>
        <w:tblW w:w="6654" w:type="dxa"/>
        <w:tblInd w:w="320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52"/>
      </w:tblGrid>
      <w:tr w:rsidR="00E0604A" w14:paraId="0A6166FF" w14:textId="77777777" w:rsidTr="00E0604A">
        <w:trPr>
          <w:trHeight w:val="409"/>
        </w:trPr>
        <w:tc>
          <w:tcPr>
            <w:tcW w:w="3402" w:type="dxa"/>
          </w:tcPr>
          <w:p w14:paraId="04B5B00B" w14:textId="77777777" w:rsidR="00E0604A" w:rsidRDefault="00E0604A" w:rsidP="006C678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</w:tcPr>
          <w:p w14:paraId="76F80AC5" w14:textId="77777777" w:rsidR="00E0604A" w:rsidRDefault="00E0604A" w:rsidP="00E0604A">
            <w:pPr>
              <w:jc w:val="center"/>
              <w:rPr>
                <w:sz w:val="16"/>
                <w:szCs w:val="16"/>
              </w:rPr>
            </w:pPr>
          </w:p>
          <w:p w14:paraId="24C21D48" w14:textId="77777777" w:rsidR="00E0604A" w:rsidRPr="00E0604A" w:rsidRDefault="00E0604A" w:rsidP="00E0604A">
            <w:pPr>
              <w:jc w:val="center"/>
              <w:rPr>
                <w:sz w:val="16"/>
                <w:szCs w:val="16"/>
              </w:rPr>
            </w:pPr>
            <w:r w:rsidRPr="00E0604A">
              <w:rPr>
                <w:sz w:val="16"/>
                <w:szCs w:val="16"/>
              </w:rPr>
              <w:t>Marszałek</w:t>
            </w:r>
          </w:p>
          <w:p w14:paraId="47D0C658" w14:textId="45EA146B" w:rsidR="00E0604A" w:rsidRDefault="00E0604A" w:rsidP="00E0604A">
            <w:pPr>
              <w:jc w:val="center"/>
              <w:rPr>
                <w:sz w:val="16"/>
                <w:szCs w:val="16"/>
              </w:rPr>
            </w:pPr>
            <w:r w:rsidRPr="00E0604A">
              <w:rPr>
                <w:sz w:val="16"/>
                <w:szCs w:val="16"/>
              </w:rPr>
              <w:t>Województwa Śląskiego</w:t>
            </w:r>
          </w:p>
          <w:p w14:paraId="613C4E87" w14:textId="73791EA6" w:rsidR="00E0604A" w:rsidRDefault="00E0604A" w:rsidP="00E0604A">
            <w:pPr>
              <w:jc w:val="center"/>
              <w:rPr>
                <w:sz w:val="16"/>
                <w:szCs w:val="16"/>
              </w:rPr>
            </w:pPr>
          </w:p>
          <w:p w14:paraId="0899C9BC" w14:textId="77777777" w:rsidR="00E0604A" w:rsidRDefault="00E0604A" w:rsidP="00E0604A">
            <w:pPr>
              <w:jc w:val="center"/>
              <w:rPr>
                <w:sz w:val="16"/>
                <w:szCs w:val="16"/>
              </w:rPr>
            </w:pPr>
          </w:p>
          <w:p w14:paraId="18720280" w14:textId="00A8A7DC" w:rsidR="00E0604A" w:rsidRPr="00E0604A" w:rsidRDefault="00E0604A" w:rsidP="00E0604A">
            <w:pPr>
              <w:jc w:val="center"/>
              <w:rPr>
                <w:sz w:val="16"/>
                <w:szCs w:val="16"/>
              </w:rPr>
            </w:pPr>
            <w:r w:rsidRPr="00E0604A">
              <w:rPr>
                <w:sz w:val="16"/>
                <w:szCs w:val="16"/>
              </w:rPr>
              <w:t xml:space="preserve">Jakub Chełstowski  </w:t>
            </w:r>
          </w:p>
          <w:p w14:paraId="1C598483" w14:textId="77777777" w:rsidR="00E0604A" w:rsidRDefault="00E0604A" w:rsidP="00E0604A">
            <w:pPr>
              <w:jc w:val="center"/>
              <w:rPr>
                <w:sz w:val="16"/>
                <w:szCs w:val="16"/>
              </w:rPr>
            </w:pPr>
          </w:p>
          <w:p w14:paraId="6C3D653B" w14:textId="58FBA8DE" w:rsidR="00E0604A" w:rsidRDefault="00E0604A" w:rsidP="00E0604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DB6CAC" w14:textId="42E5047C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66E9E894" w14:textId="368C664F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433DB7CB" w14:textId="31C0D172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0F1AAC28" w14:textId="0D4B2D30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181135D3" w14:textId="674A99A5" w:rsidR="00357385" w:rsidRPr="006614DB" w:rsidRDefault="00357385" w:rsidP="00021437">
      <w:pPr>
        <w:pStyle w:val="Tre0"/>
        <w:rPr>
          <w:rFonts w:cs="Arial"/>
          <w:szCs w:val="21"/>
        </w:rPr>
      </w:pPr>
    </w:p>
    <w:p w14:paraId="413B62CE" w14:textId="74F12C5D" w:rsidR="002E729A" w:rsidRPr="006614DB" w:rsidRDefault="002E729A" w:rsidP="00740CA0">
      <w:pPr>
        <w:pStyle w:val="Tre134"/>
        <w:spacing w:line="276" w:lineRule="auto"/>
        <w:rPr>
          <w:rFonts w:cs="Arial"/>
          <w:color w:val="auto"/>
          <w:szCs w:val="21"/>
        </w:rPr>
      </w:pPr>
    </w:p>
    <w:p w14:paraId="3C5E6B37" w14:textId="0D43DFE5" w:rsidR="00152F7E" w:rsidRPr="006614DB" w:rsidRDefault="00152F7E" w:rsidP="00152F7E">
      <w:pPr>
        <w:pStyle w:val="Tre0"/>
        <w:rPr>
          <w:rFonts w:cs="Arial"/>
          <w:szCs w:val="21"/>
        </w:rPr>
      </w:pPr>
    </w:p>
    <w:p w14:paraId="7FF10F88" w14:textId="5DEDCF36" w:rsidR="00152F7E" w:rsidRPr="006614DB" w:rsidRDefault="00152F7E" w:rsidP="00152F7E">
      <w:pPr>
        <w:pStyle w:val="Tre0"/>
        <w:rPr>
          <w:rFonts w:cs="Arial"/>
          <w:szCs w:val="21"/>
        </w:rPr>
      </w:pPr>
    </w:p>
    <w:p w14:paraId="2F4C55E7" w14:textId="6B4CAF7D" w:rsidR="003F2B44" w:rsidRPr="006614DB" w:rsidRDefault="003F2B44" w:rsidP="00740CA0">
      <w:pPr>
        <w:spacing w:line="276" w:lineRule="auto"/>
        <w:rPr>
          <w:rFonts w:cs="Arial"/>
          <w:sz w:val="16"/>
          <w:szCs w:val="16"/>
        </w:rPr>
      </w:pPr>
      <w:r w:rsidRPr="006614DB">
        <w:rPr>
          <w:rFonts w:cs="Arial"/>
          <w:sz w:val="16"/>
          <w:szCs w:val="16"/>
        </w:rPr>
        <w:t>Otrzymują:</w:t>
      </w:r>
    </w:p>
    <w:p w14:paraId="29D82F42" w14:textId="77777777" w:rsidR="00357385" w:rsidRPr="006614DB" w:rsidRDefault="00357385" w:rsidP="00033063">
      <w:pPr>
        <w:pStyle w:val="Akapitzlist"/>
        <w:numPr>
          <w:ilvl w:val="0"/>
          <w:numId w:val="7"/>
        </w:numPr>
        <w:spacing w:line="276" w:lineRule="auto"/>
        <w:ind w:left="426"/>
        <w:rPr>
          <w:rFonts w:cs="Arial"/>
          <w:sz w:val="16"/>
          <w:szCs w:val="16"/>
        </w:rPr>
      </w:pPr>
      <w:r w:rsidRPr="006614DB">
        <w:rPr>
          <w:rFonts w:cs="Arial"/>
          <w:sz w:val="16"/>
          <w:szCs w:val="16"/>
        </w:rPr>
        <w:t>Adresat;</w:t>
      </w:r>
    </w:p>
    <w:p w14:paraId="27D48310" w14:textId="330A1E5B" w:rsidR="00F73939" w:rsidRPr="006614DB" w:rsidRDefault="003F2B44" w:rsidP="0023026B">
      <w:pPr>
        <w:pStyle w:val="Akapitzlist"/>
        <w:numPr>
          <w:ilvl w:val="0"/>
          <w:numId w:val="7"/>
        </w:numPr>
        <w:spacing w:line="276" w:lineRule="auto"/>
        <w:ind w:left="426"/>
        <w:rPr>
          <w:rFonts w:cs="Arial"/>
          <w:b/>
          <w:sz w:val="16"/>
          <w:szCs w:val="16"/>
        </w:rPr>
      </w:pPr>
      <w:r w:rsidRPr="006614DB">
        <w:rPr>
          <w:rFonts w:cs="Arial"/>
          <w:sz w:val="16"/>
          <w:szCs w:val="16"/>
        </w:rPr>
        <w:t>a/a</w:t>
      </w:r>
    </w:p>
    <w:p w14:paraId="180C33D4" w14:textId="77777777" w:rsidR="00F73939" w:rsidRPr="006614DB" w:rsidRDefault="00F73939" w:rsidP="00740CA0">
      <w:pPr>
        <w:spacing w:line="276" w:lineRule="auto"/>
        <w:rPr>
          <w:rFonts w:cs="Arial"/>
          <w:b/>
        </w:rPr>
      </w:pPr>
    </w:p>
    <w:p w14:paraId="071576A3" w14:textId="77777777" w:rsidR="00F73939" w:rsidRPr="006614DB" w:rsidRDefault="00F73939" w:rsidP="00740CA0">
      <w:pPr>
        <w:spacing w:line="276" w:lineRule="auto"/>
        <w:rPr>
          <w:rFonts w:cs="Arial"/>
          <w:b/>
        </w:rPr>
      </w:pPr>
    </w:p>
    <w:sectPr w:rsidR="00F73939" w:rsidRPr="006614DB" w:rsidSect="00D4478A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707" w:bottom="709" w:left="1344" w:header="993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96F9" w14:textId="77777777" w:rsidR="009F7FB2" w:rsidRDefault="009F7FB2" w:rsidP="00AB4A4A">
      <w:r>
        <w:separator/>
      </w:r>
    </w:p>
  </w:endnote>
  <w:endnote w:type="continuationSeparator" w:id="0">
    <w:p w14:paraId="36D93531" w14:textId="77777777" w:rsidR="009F7FB2" w:rsidRDefault="009F7FB2" w:rsidP="00AB4A4A">
      <w:r>
        <w:continuationSeparator/>
      </w:r>
    </w:p>
  </w:endnote>
  <w:endnote w:type="continuationNotice" w:id="1">
    <w:p w14:paraId="69BD201E" w14:textId="77777777" w:rsidR="009F7FB2" w:rsidRDefault="009F7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7BE7" w14:textId="55B5ACE2" w:rsidR="00F21546" w:rsidRPr="00E53A8B" w:rsidRDefault="00F21546" w:rsidP="00E53A8B">
    <w:pPr>
      <w:pStyle w:val="Stopka"/>
      <w:jc w:val="right"/>
      <w:rPr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10730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10730D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7C677" w14:textId="3159C982" w:rsidR="00594707" w:rsidRPr="0011569A" w:rsidRDefault="00594707" w:rsidP="00594707">
    <w:pPr>
      <w:pStyle w:val="Stopka"/>
      <w:jc w:val="right"/>
      <w:rPr>
        <w:bCs/>
        <w:sz w:val="18"/>
        <w:szCs w:val="18"/>
      </w:rPr>
    </w:pP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PAGE</w:instrText>
    </w:r>
    <w:r w:rsidRPr="00C06539">
      <w:rPr>
        <w:bCs/>
        <w:sz w:val="18"/>
        <w:szCs w:val="18"/>
      </w:rPr>
      <w:fldChar w:fldCharType="separate"/>
    </w:r>
    <w:r w:rsidR="00840AF7">
      <w:rPr>
        <w:bCs/>
        <w:noProof/>
        <w:sz w:val="18"/>
        <w:szCs w:val="18"/>
      </w:rPr>
      <w:t>1</w:t>
    </w:r>
    <w:r w:rsidRPr="00C06539">
      <w:rPr>
        <w:bCs/>
        <w:sz w:val="18"/>
        <w:szCs w:val="18"/>
      </w:rPr>
      <w:fldChar w:fldCharType="end"/>
    </w:r>
    <w:r w:rsidRPr="00C06539">
      <w:rPr>
        <w:bCs/>
        <w:sz w:val="18"/>
        <w:szCs w:val="18"/>
      </w:rPr>
      <w:t>/</w:t>
    </w:r>
    <w:r w:rsidRPr="00C06539">
      <w:rPr>
        <w:bCs/>
        <w:sz w:val="18"/>
        <w:szCs w:val="18"/>
      </w:rPr>
      <w:fldChar w:fldCharType="begin"/>
    </w:r>
    <w:r w:rsidRPr="00C06539">
      <w:rPr>
        <w:bCs/>
        <w:sz w:val="18"/>
        <w:szCs w:val="18"/>
      </w:rPr>
      <w:instrText>NUMPAGES</w:instrText>
    </w:r>
    <w:r w:rsidRPr="00C06539">
      <w:rPr>
        <w:bCs/>
        <w:sz w:val="18"/>
        <w:szCs w:val="18"/>
      </w:rPr>
      <w:fldChar w:fldCharType="separate"/>
    </w:r>
    <w:r w:rsidR="00840AF7">
      <w:rPr>
        <w:bCs/>
        <w:noProof/>
        <w:sz w:val="18"/>
        <w:szCs w:val="18"/>
      </w:rPr>
      <w:t>2</w:t>
    </w:r>
    <w:r w:rsidRPr="00C06539">
      <w:rPr>
        <w:bCs/>
        <w:sz w:val="18"/>
        <w:szCs w:val="18"/>
      </w:rPr>
      <w:fldChar w:fldCharType="end"/>
    </w:r>
  </w:p>
  <w:p w14:paraId="6041CE64" w14:textId="77777777" w:rsidR="00594707" w:rsidRDefault="00594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99FB" w14:textId="77777777" w:rsidR="009F7FB2" w:rsidRDefault="009F7FB2" w:rsidP="00AB4A4A">
      <w:r>
        <w:separator/>
      </w:r>
    </w:p>
  </w:footnote>
  <w:footnote w:type="continuationSeparator" w:id="0">
    <w:p w14:paraId="14964BB9" w14:textId="77777777" w:rsidR="009F7FB2" w:rsidRDefault="009F7FB2" w:rsidP="00AB4A4A">
      <w:r>
        <w:continuationSeparator/>
      </w:r>
    </w:p>
  </w:footnote>
  <w:footnote w:type="continuationNotice" w:id="1">
    <w:p w14:paraId="0F82D020" w14:textId="77777777" w:rsidR="009F7FB2" w:rsidRDefault="009F7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7BE8" w14:textId="4A51B7C9" w:rsidR="00F21546" w:rsidRDefault="00AD64B8" w:rsidP="001C4AA2">
    <w:pPr>
      <w:pStyle w:val="Nagwek"/>
      <w:tabs>
        <w:tab w:val="left" w:pos="4111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31657" wp14:editId="3C046B18">
          <wp:simplePos x="0" y="0"/>
          <wp:positionH relativeFrom="column">
            <wp:posOffset>-53439</wp:posOffset>
          </wp:positionH>
          <wp:positionV relativeFrom="paragraph">
            <wp:posOffset>3259141</wp:posOffset>
          </wp:positionV>
          <wp:extent cx="1327298" cy="2174024"/>
          <wp:effectExtent l="0" t="0" r="635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załe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298" cy="217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54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69DA7BED" wp14:editId="370E64DB">
              <wp:simplePos x="0" y="0"/>
              <wp:positionH relativeFrom="page">
                <wp:posOffset>848995</wp:posOffset>
              </wp:positionH>
              <wp:positionV relativeFrom="page">
                <wp:posOffset>3036570</wp:posOffset>
              </wp:positionV>
              <wp:extent cx="1461135" cy="7019290"/>
              <wp:effectExtent l="0" t="0" r="5715" b="10160"/>
              <wp:wrapSquare wrapText="bothSides"/>
              <wp:docPr id="25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701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A7BF1" w14:textId="77777777" w:rsidR="00F21546" w:rsidRPr="0031614F" w:rsidRDefault="00F21546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7BED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1pt;width:115.05pt;height:55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NXtQIAALE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" o:allowoverlap="f" filled="f" stroked="f">
              <v:textbox inset="0,0,0,0">
                <w:txbxContent>
                  <w:p w14:paraId="69DA7BF1" w14:textId="77777777" w:rsidR="00F21546" w:rsidRPr="0031614F" w:rsidRDefault="00F21546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1A4570CD"/>
    <w:multiLevelType w:val="hybridMultilevel"/>
    <w:tmpl w:val="38020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E34"/>
    <w:multiLevelType w:val="hybridMultilevel"/>
    <w:tmpl w:val="A24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CAE"/>
    <w:multiLevelType w:val="hybridMultilevel"/>
    <w:tmpl w:val="374E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ED0"/>
    <w:multiLevelType w:val="hybridMultilevel"/>
    <w:tmpl w:val="7302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C120D"/>
    <w:multiLevelType w:val="hybridMultilevel"/>
    <w:tmpl w:val="8960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3872"/>
    <w:multiLevelType w:val="hybridMultilevel"/>
    <w:tmpl w:val="F840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75E0"/>
    <w:multiLevelType w:val="hybridMultilevel"/>
    <w:tmpl w:val="2996B9CA"/>
    <w:lvl w:ilvl="0" w:tplc="159ED05E">
      <w:start w:val="1"/>
      <w:numFmt w:val="decimal"/>
      <w:suff w:val="space"/>
      <w:lvlText w:val="%1)"/>
      <w:lvlJc w:val="left"/>
      <w:pPr>
        <w:ind w:left="57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FA46FA6"/>
    <w:multiLevelType w:val="hybridMultilevel"/>
    <w:tmpl w:val="A822BE90"/>
    <w:lvl w:ilvl="0" w:tplc="25101DC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cumentProtection w:edit="readOnly" w:formatting="1" w:enforcement="0"/>
  <w:styleLockThe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21437"/>
    <w:rsid w:val="0002502C"/>
    <w:rsid w:val="00027E08"/>
    <w:rsid w:val="00033271"/>
    <w:rsid w:val="00045D72"/>
    <w:rsid w:val="000635EE"/>
    <w:rsid w:val="000638A1"/>
    <w:rsid w:val="000676B4"/>
    <w:rsid w:val="0008703A"/>
    <w:rsid w:val="000A56B5"/>
    <w:rsid w:val="000A6DD0"/>
    <w:rsid w:val="000B4ED1"/>
    <w:rsid w:val="000D29C8"/>
    <w:rsid w:val="000D53F3"/>
    <w:rsid w:val="000E37F3"/>
    <w:rsid w:val="0010091B"/>
    <w:rsid w:val="001009B7"/>
    <w:rsid w:val="00105377"/>
    <w:rsid w:val="0010730D"/>
    <w:rsid w:val="001252DD"/>
    <w:rsid w:val="0013636D"/>
    <w:rsid w:val="00152F7E"/>
    <w:rsid w:val="00154018"/>
    <w:rsid w:val="00157796"/>
    <w:rsid w:val="00160672"/>
    <w:rsid w:val="00160961"/>
    <w:rsid w:val="001628FF"/>
    <w:rsid w:val="001823F2"/>
    <w:rsid w:val="00184CE1"/>
    <w:rsid w:val="00186298"/>
    <w:rsid w:val="001915D2"/>
    <w:rsid w:val="001954E3"/>
    <w:rsid w:val="00197E93"/>
    <w:rsid w:val="001C1C63"/>
    <w:rsid w:val="001C4A73"/>
    <w:rsid w:val="001C4AA2"/>
    <w:rsid w:val="001D5529"/>
    <w:rsid w:val="001D7B2E"/>
    <w:rsid w:val="001E6FE6"/>
    <w:rsid w:val="001F40E6"/>
    <w:rsid w:val="00200133"/>
    <w:rsid w:val="00206811"/>
    <w:rsid w:val="0021059C"/>
    <w:rsid w:val="00215E63"/>
    <w:rsid w:val="00217C02"/>
    <w:rsid w:val="002369DC"/>
    <w:rsid w:val="0024013A"/>
    <w:rsid w:val="00240EDE"/>
    <w:rsid w:val="0024632C"/>
    <w:rsid w:val="00246FB7"/>
    <w:rsid w:val="00270264"/>
    <w:rsid w:val="002755B5"/>
    <w:rsid w:val="00282C05"/>
    <w:rsid w:val="0028399D"/>
    <w:rsid w:val="00285CB9"/>
    <w:rsid w:val="00286B41"/>
    <w:rsid w:val="00286F98"/>
    <w:rsid w:val="00296FA4"/>
    <w:rsid w:val="002A1C8F"/>
    <w:rsid w:val="002A457A"/>
    <w:rsid w:val="002A4EDE"/>
    <w:rsid w:val="002C40EE"/>
    <w:rsid w:val="002C6693"/>
    <w:rsid w:val="002C6AD4"/>
    <w:rsid w:val="002D01F0"/>
    <w:rsid w:val="002D4DF3"/>
    <w:rsid w:val="002E47F1"/>
    <w:rsid w:val="002E729A"/>
    <w:rsid w:val="003039A5"/>
    <w:rsid w:val="00306C73"/>
    <w:rsid w:val="00310EED"/>
    <w:rsid w:val="0031614F"/>
    <w:rsid w:val="00317313"/>
    <w:rsid w:val="00321544"/>
    <w:rsid w:val="00324552"/>
    <w:rsid w:val="00324FAC"/>
    <w:rsid w:val="00325836"/>
    <w:rsid w:val="00327D98"/>
    <w:rsid w:val="003302C9"/>
    <w:rsid w:val="00337FEE"/>
    <w:rsid w:val="00350318"/>
    <w:rsid w:val="00355E90"/>
    <w:rsid w:val="00357385"/>
    <w:rsid w:val="0036271B"/>
    <w:rsid w:val="0036441F"/>
    <w:rsid w:val="003712D4"/>
    <w:rsid w:val="00390108"/>
    <w:rsid w:val="00394754"/>
    <w:rsid w:val="003A510C"/>
    <w:rsid w:val="003A54A5"/>
    <w:rsid w:val="003D405F"/>
    <w:rsid w:val="003D4F87"/>
    <w:rsid w:val="003E5631"/>
    <w:rsid w:val="003E5C79"/>
    <w:rsid w:val="003E64C0"/>
    <w:rsid w:val="003E6942"/>
    <w:rsid w:val="003F2B44"/>
    <w:rsid w:val="003F6BD3"/>
    <w:rsid w:val="004001BF"/>
    <w:rsid w:val="0040055C"/>
    <w:rsid w:val="0040323B"/>
    <w:rsid w:val="00416550"/>
    <w:rsid w:val="0042380C"/>
    <w:rsid w:val="00456B96"/>
    <w:rsid w:val="004608BA"/>
    <w:rsid w:val="00461A94"/>
    <w:rsid w:val="00470595"/>
    <w:rsid w:val="004706E2"/>
    <w:rsid w:val="00473297"/>
    <w:rsid w:val="00474141"/>
    <w:rsid w:val="00476538"/>
    <w:rsid w:val="00480DD2"/>
    <w:rsid w:val="00484BE7"/>
    <w:rsid w:val="00485D22"/>
    <w:rsid w:val="00495C60"/>
    <w:rsid w:val="004A1F4D"/>
    <w:rsid w:val="004A3B27"/>
    <w:rsid w:val="004B21A9"/>
    <w:rsid w:val="004B21F6"/>
    <w:rsid w:val="004B3D78"/>
    <w:rsid w:val="004B429F"/>
    <w:rsid w:val="004B571E"/>
    <w:rsid w:val="004B5F03"/>
    <w:rsid w:val="004C12A0"/>
    <w:rsid w:val="004C46D2"/>
    <w:rsid w:val="004D0276"/>
    <w:rsid w:val="004E0604"/>
    <w:rsid w:val="004E19BF"/>
    <w:rsid w:val="004E43D9"/>
    <w:rsid w:val="004F1BBD"/>
    <w:rsid w:val="004F268F"/>
    <w:rsid w:val="00502770"/>
    <w:rsid w:val="00511FFE"/>
    <w:rsid w:val="00515446"/>
    <w:rsid w:val="00517B9B"/>
    <w:rsid w:val="005223DD"/>
    <w:rsid w:val="0053193A"/>
    <w:rsid w:val="00531CE2"/>
    <w:rsid w:val="00540BD9"/>
    <w:rsid w:val="00541D56"/>
    <w:rsid w:val="00542213"/>
    <w:rsid w:val="00547036"/>
    <w:rsid w:val="00547CAD"/>
    <w:rsid w:val="00550F41"/>
    <w:rsid w:val="005579C9"/>
    <w:rsid w:val="005622F8"/>
    <w:rsid w:val="0056649A"/>
    <w:rsid w:val="005774DB"/>
    <w:rsid w:val="005836A1"/>
    <w:rsid w:val="00583DCD"/>
    <w:rsid w:val="005851D2"/>
    <w:rsid w:val="005918F4"/>
    <w:rsid w:val="00594707"/>
    <w:rsid w:val="005B08E2"/>
    <w:rsid w:val="005B413A"/>
    <w:rsid w:val="005B7DC7"/>
    <w:rsid w:val="005C2566"/>
    <w:rsid w:val="005C531E"/>
    <w:rsid w:val="005C6F87"/>
    <w:rsid w:val="005D6510"/>
    <w:rsid w:val="005E53A3"/>
    <w:rsid w:val="005E7FBE"/>
    <w:rsid w:val="005F1C87"/>
    <w:rsid w:val="005F29D3"/>
    <w:rsid w:val="005F2DB1"/>
    <w:rsid w:val="00604101"/>
    <w:rsid w:val="00604A4C"/>
    <w:rsid w:val="00610B4C"/>
    <w:rsid w:val="00611A1A"/>
    <w:rsid w:val="0062281B"/>
    <w:rsid w:val="00624FCC"/>
    <w:rsid w:val="00633969"/>
    <w:rsid w:val="006476FE"/>
    <w:rsid w:val="00651A52"/>
    <w:rsid w:val="00652D3A"/>
    <w:rsid w:val="00655E81"/>
    <w:rsid w:val="006614DB"/>
    <w:rsid w:val="00664BF4"/>
    <w:rsid w:val="00665345"/>
    <w:rsid w:val="00665542"/>
    <w:rsid w:val="00667C08"/>
    <w:rsid w:val="00672CF9"/>
    <w:rsid w:val="00680601"/>
    <w:rsid w:val="006917EA"/>
    <w:rsid w:val="006A5FF3"/>
    <w:rsid w:val="006B089E"/>
    <w:rsid w:val="006B660E"/>
    <w:rsid w:val="006D1B81"/>
    <w:rsid w:val="006D72A1"/>
    <w:rsid w:val="006F3256"/>
    <w:rsid w:val="006F6030"/>
    <w:rsid w:val="006F60B8"/>
    <w:rsid w:val="007079D0"/>
    <w:rsid w:val="0071024A"/>
    <w:rsid w:val="00721E00"/>
    <w:rsid w:val="0073002B"/>
    <w:rsid w:val="0073169C"/>
    <w:rsid w:val="00740CA0"/>
    <w:rsid w:val="00746624"/>
    <w:rsid w:val="0074758F"/>
    <w:rsid w:val="00752FBB"/>
    <w:rsid w:val="00754027"/>
    <w:rsid w:val="00755E1B"/>
    <w:rsid w:val="007604F6"/>
    <w:rsid w:val="007625B3"/>
    <w:rsid w:val="00763975"/>
    <w:rsid w:val="00771420"/>
    <w:rsid w:val="007726A8"/>
    <w:rsid w:val="0077391D"/>
    <w:rsid w:val="00784823"/>
    <w:rsid w:val="007875C2"/>
    <w:rsid w:val="0079027D"/>
    <w:rsid w:val="0079165A"/>
    <w:rsid w:val="00795194"/>
    <w:rsid w:val="007A1967"/>
    <w:rsid w:val="007A3C74"/>
    <w:rsid w:val="007A48DA"/>
    <w:rsid w:val="007B1831"/>
    <w:rsid w:val="007B3AC5"/>
    <w:rsid w:val="007B5457"/>
    <w:rsid w:val="007C1608"/>
    <w:rsid w:val="007C255C"/>
    <w:rsid w:val="007C7729"/>
    <w:rsid w:val="007D583A"/>
    <w:rsid w:val="007E162A"/>
    <w:rsid w:val="007E2176"/>
    <w:rsid w:val="007E5643"/>
    <w:rsid w:val="007E7389"/>
    <w:rsid w:val="007F0F31"/>
    <w:rsid w:val="007F513A"/>
    <w:rsid w:val="00801EA5"/>
    <w:rsid w:val="00810EB7"/>
    <w:rsid w:val="00811248"/>
    <w:rsid w:val="008128A0"/>
    <w:rsid w:val="00814C20"/>
    <w:rsid w:val="008177A4"/>
    <w:rsid w:val="00825325"/>
    <w:rsid w:val="0083221C"/>
    <w:rsid w:val="00834AD9"/>
    <w:rsid w:val="00835909"/>
    <w:rsid w:val="00840AF7"/>
    <w:rsid w:val="0084242E"/>
    <w:rsid w:val="008466A2"/>
    <w:rsid w:val="00854ED6"/>
    <w:rsid w:val="008574EB"/>
    <w:rsid w:val="0086365C"/>
    <w:rsid w:val="00865568"/>
    <w:rsid w:val="00876CF3"/>
    <w:rsid w:val="0088682B"/>
    <w:rsid w:val="00893D24"/>
    <w:rsid w:val="008B7496"/>
    <w:rsid w:val="008C5732"/>
    <w:rsid w:val="008D5BF8"/>
    <w:rsid w:val="008D6063"/>
    <w:rsid w:val="008E2460"/>
    <w:rsid w:val="008E511E"/>
    <w:rsid w:val="008F3A1B"/>
    <w:rsid w:val="008F3FCA"/>
    <w:rsid w:val="0091363F"/>
    <w:rsid w:val="0092280D"/>
    <w:rsid w:val="00924317"/>
    <w:rsid w:val="009301DF"/>
    <w:rsid w:val="0093759F"/>
    <w:rsid w:val="009465B8"/>
    <w:rsid w:val="0095386C"/>
    <w:rsid w:val="00954FC8"/>
    <w:rsid w:val="0095540A"/>
    <w:rsid w:val="00964842"/>
    <w:rsid w:val="009758CC"/>
    <w:rsid w:val="00982ADF"/>
    <w:rsid w:val="00987BD4"/>
    <w:rsid w:val="00987FE2"/>
    <w:rsid w:val="009A0BE2"/>
    <w:rsid w:val="009A1138"/>
    <w:rsid w:val="009B0D35"/>
    <w:rsid w:val="009B7E49"/>
    <w:rsid w:val="009C36C8"/>
    <w:rsid w:val="009C43C0"/>
    <w:rsid w:val="009C5868"/>
    <w:rsid w:val="009D1113"/>
    <w:rsid w:val="009E2AAC"/>
    <w:rsid w:val="009E354C"/>
    <w:rsid w:val="009E64F2"/>
    <w:rsid w:val="009F1091"/>
    <w:rsid w:val="009F1C7B"/>
    <w:rsid w:val="009F52B7"/>
    <w:rsid w:val="009F7FB2"/>
    <w:rsid w:val="00A03081"/>
    <w:rsid w:val="00A034D7"/>
    <w:rsid w:val="00A10BDD"/>
    <w:rsid w:val="00A17D82"/>
    <w:rsid w:val="00A2570E"/>
    <w:rsid w:val="00A316BC"/>
    <w:rsid w:val="00A31FA3"/>
    <w:rsid w:val="00A43C38"/>
    <w:rsid w:val="00A623D8"/>
    <w:rsid w:val="00A64717"/>
    <w:rsid w:val="00A70A49"/>
    <w:rsid w:val="00A70B07"/>
    <w:rsid w:val="00A721B1"/>
    <w:rsid w:val="00A761A5"/>
    <w:rsid w:val="00A82E72"/>
    <w:rsid w:val="00A86EFA"/>
    <w:rsid w:val="00A87CE3"/>
    <w:rsid w:val="00A90324"/>
    <w:rsid w:val="00A91586"/>
    <w:rsid w:val="00A9282A"/>
    <w:rsid w:val="00A950FC"/>
    <w:rsid w:val="00AA2599"/>
    <w:rsid w:val="00AB0136"/>
    <w:rsid w:val="00AB2B7C"/>
    <w:rsid w:val="00AB37EE"/>
    <w:rsid w:val="00AB4A4A"/>
    <w:rsid w:val="00AC3BD6"/>
    <w:rsid w:val="00AD51DB"/>
    <w:rsid w:val="00AD64B8"/>
    <w:rsid w:val="00AD7F94"/>
    <w:rsid w:val="00AE4EEF"/>
    <w:rsid w:val="00AF0361"/>
    <w:rsid w:val="00AF1670"/>
    <w:rsid w:val="00AF1CC4"/>
    <w:rsid w:val="00AF59E2"/>
    <w:rsid w:val="00AF6C86"/>
    <w:rsid w:val="00B10A69"/>
    <w:rsid w:val="00B1481E"/>
    <w:rsid w:val="00B3477F"/>
    <w:rsid w:val="00B37FC8"/>
    <w:rsid w:val="00B40496"/>
    <w:rsid w:val="00B4557C"/>
    <w:rsid w:val="00B465F5"/>
    <w:rsid w:val="00B60ACC"/>
    <w:rsid w:val="00B633D8"/>
    <w:rsid w:val="00B70A12"/>
    <w:rsid w:val="00BA046E"/>
    <w:rsid w:val="00BA17FB"/>
    <w:rsid w:val="00BA5AC0"/>
    <w:rsid w:val="00BC5011"/>
    <w:rsid w:val="00BD0D20"/>
    <w:rsid w:val="00BE571C"/>
    <w:rsid w:val="00BF6017"/>
    <w:rsid w:val="00BF725F"/>
    <w:rsid w:val="00BF7C94"/>
    <w:rsid w:val="00C004D8"/>
    <w:rsid w:val="00C00551"/>
    <w:rsid w:val="00C07C75"/>
    <w:rsid w:val="00C14AA4"/>
    <w:rsid w:val="00C22D90"/>
    <w:rsid w:val="00C36CA8"/>
    <w:rsid w:val="00C4333F"/>
    <w:rsid w:val="00C51929"/>
    <w:rsid w:val="00C61D6A"/>
    <w:rsid w:val="00C87348"/>
    <w:rsid w:val="00C92164"/>
    <w:rsid w:val="00C92B73"/>
    <w:rsid w:val="00C97D5B"/>
    <w:rsid w:val="00CA0FFF"/>
    <w:rsid w:val="00CA463D"/>
    <w:rsid w:val="00CA5E1F"/>
    <w:rsid w:val="00CA7D31"/>
    <w:rsid w:val="00CB17E7"/>
    <w:rsid w:val="00CB199E"/>
    <w:rsid w:val="00CB6460"/>
    <w:rsid w:val="00CB67C5"/>
    <w:rsid w:val="00CB6C77"/>
    <w:rsid w:val="00CB73C4"/>
    <w:rsid w:val="00CC21A6"/>
    <w:rsid w:val="00CC2427"/>
    <w:rsid w:val="00CC3FD5"/>
    <w:rsid w:val="00CC4BC5"/>
    <w:rsid w:val="00CF1866"/>
    <w:rsid w:val="00CF522C"/>
    <w:rsid w:val="00CF6B18"/>
    <w:rsid w:val="00D03343"/>
    <w:rsid w:val="00D0750F"/>
    <w:rsid w:val="00D13CEC"/>
    <w:rsid w:val="00D164AD"/>
    <w:rsid w:val="00D16739"/>
    <w:rsid w:val="00D20B1E"/>
    <w:rsid w:val="00D27D3E"/>
    <w:rsid w:val="00D31410"/>
    <w:rsid w:val="00D40BAA"/>
    <w:rsid w:val="00D40CB3"/>
    <w:rsid w:val="00D446F2"/>
    <w:rsid w:val="00D4478A"/>
    <w:rsid w:val="00D44C1B"/>
    <w:rsid w:val="00D6076A"/>
    <w:rsid w:val="00D667F1"/>
    <w:rsid w:val="00D66F9A"/>
    <w:rsid w:val="00D77BCF"/>
    <w:rsid w:val="00D843DC"/>
    <w:rsid w:val="00D860E3"/>
    <w:rsid w:val="00D9540E"/>
    <w:rsid w:val="00DA22B9"/>
    <w:rsid w:val="00DA30C3"/>
    <w:rsid w:val="00DA3A9B"/>
    <w:rsid w:val="00DA5AA8"/>
    <w:rsid w:val="00DA6BAF"/>
    <w:rsid w:val="00DC390E"/>
    <w:rsid w:val="00DD09C9"/>
    <w:rsid w:val="00DD1DCA"/>
    <w:rsid w:val="00DD4E26"/>
    <w:rsid w:val="00DD7786"/>
    <w:rsid w:val="00DE7850"/>
    <w:rsid w:val="00DF0055"/>
    <w:rsid w:val="00E04BC3"/>
    <w:rsid w:val="00E0604A"/>
    <w:rsid w:val="00E13473"/>
    <w:rsid w:val="00E15214"/>
    <w:rsid w:val="00E32015"/>
    <w:rsid w:val="00E53A8B"/>
    <w:rsid w:val="00E648FF"/>
    <w:rsid w:val="00E65DAD"/>
    <w:rsid w:val="00E66468"/>
    <w:rsid w:val="00E70D4F"/>
    <w:rsid w:val="00E74636"/>
    <w:rsid w:val="00E85452"/>
    <w:rsid w:val="00E905BC"/>
    <w:rsid w:val="00E9112D"/>
    <w:rsid w:val="00EA07E0"/>
    <w:rsid w:val="00EA5F63"/>
    <w:rsid w:val="00EA79D3"/>
    <w:rsid w:val="00ED0954"/>
    <w:rsid w:val="00ED1B06"/>
    <w:rsid w:val="00ED23EB"/>
    <w:rsid w:val="00ED5EAA"/>
    <w:rsid w:val="00ED6368"/>
    <w:rsid w:val="00EE23A3"/>
    <w:rsid w:val="00EE3253"/>
    <w:rsid w:val="00EE5075"/>
    <w:rsid w:val="00EE77AB"/>
    <w:rsid w:val="00F05B3E"/>
    <w:rsid w:val="00F149F7"/>
    <w:rsid w:val="00F20364"/>
    <w:rsid w:val="00F21546"/>
    <w:rsid w:val="00F251AE"/>
    <w:rsid w:val="00F316A2"/>
    <w:rsid w:val="00F35842"/>
    <w:rsid w:val="00F371E3"/>
    <w:rsid w:val="00F42AA1"/>
    <w:rsid w:val="00F45D9D"/>
    <w:rsid w:val="00F57C35"/>
    <w:rsid w:val="00F73939"/>
    <w:rsid w:val="00F82C50"/>
    <w:rsid w:val="00F83FD3"/>
    <w:rsid w:val="00F85610"/>
    <w:rsid w:val="00F91D98"/>
    <w:rsid w:val="00FA0A74"/>
    <w:rsid w:val="00FA1D96"/>
    <w:rsid w:val="00FA40F9"/>
    <w:rsid w:val="00FA6EFF"/>
    <w:rsid w:val="00FB3A61"/>
    <w:rsid w:val="00FB3C99"/>
    <w:rsid w:val="00FC41E0"/>
    <w:rsid w:val="00FC63DF"/>
    <w:rsid w:val="00FC6A14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A7B61"/>
  <w15:docId w15:val="{2C424B00-0086-46BB-93A7-71FD23F9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EA79D3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664BF4"/>
    <w:rPr>
      <w:i/>
      <w:iCs/>
    </w:rPr>
  </w:style>
  <w:style w:type="character" w:customStyle="1" w:styleId="alb">
    <w:name w:val="a_lb"/>
    <w:basedOn w:val="Domylnaczcionkaakapitu"/>
    <w:rsid w:val="00624FCC"/>
  </w:style>
  <w:style w:type="paragraph" w:styleId="NormalnyWeb">
    <w:name w:val="Normal (Web)"/>
    <w:basedOn w:val="Normalny"/>
    <w:uiPriority w:val="99"/>
    <w:unhideWhenUsed/>
    <w:locked/>
    <w:rsid w:val="00624F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624FC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125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2D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1252DD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325836"/>
    <w:pPr>
      <w:ind w:left="720"/>
      <w:contextualSpacing/>
    </w:pPr>
  </w:style>
  <w:style w:type="character" w:customStyle="1" w:styleId="lrzxr">
    <w:name w:val="lrzxr"/>
    <w:basedOn w:val="Domylnaczcionkaakapitu"/>
    <w:rsid w:val="007A19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23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7D58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lagospodarki.slaskie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0" ma:contentTypeDescription="Utwórz nowy dokument." ma:contentTypeScope="" ma:versionID="f228fd250b9325f3d15348467f9a317c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f1a73897585adac060de7664899ecc8f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375F-8845-4B0E-B000-EFFE1AA0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BDBCB-FB34-48AA-BC37-FABDBBA95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6B198-11A4-44F1-A914-61F8BE4B12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6cf09b-cc61-4cb9-b6cd-8ef0e7ec3519"/>
    <ds:schemaRef ds:uri="6f0b49af-81dc-48d5-9933-dd0e604e99b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DBCCD5-17AC-4E7B-AAC6-14E24FE0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IMKO</dc:creator>
  <cp:lastModifiedBy>Trynda Marcin</cp:lastModifiedBy>
  <cp:revision>7</cp:revision>
  <cp:lastPrinted>2020-04-08T05:23:00Z</cp:lastPrinted>
  <dcterms:created xsi:type="dcterms:W3CDTF">2020-04-17T09:00:00Z</dcterms:created>
  <dcterms:modified xsi:type="dcterms:W3CDTF">2020-04-17T12:00:00Z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