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</w:pPr>
          </w:p>
          <w:p w:rsidR="00D36594" w:rsidRPr="00D36594" w:rsidRDefault="00D36594" w:rsidP="00D36594"/>
          <w:p w:rsidR="00E52373" w:rsidRDefault="00E52373" w:rsidP="00D36594"/>
          <w:p w:rsidR="00D36594" w:rsidRDefault="00D36594" w:rsidP="00D36594"/>
          <w:p w:rsidR="00D36594" w:rsidRDefault="00D36594" w:rsidP="00D36594"/>
          <w:p w:rsidR="00D36594" w:rsidRPr="00D36594" w:rsidRDefault="00D36594" w:rsidP="00D36594"/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D36594" w:rsidRDefault="00D36594" w:rsidP="00D36594">
            <w:pPr>
              <w:spacing w:line="268" w:lineRule="exact"/>
              <w:rPr>
                <w:noProof/>
                <w:lang w:eastAsia="pl-PL"/>
              </w:rPr>
            </w:pPr>
          </w:p>
          <w:p w:rsidR="00E52373" w:rsidRDefault="00CA76DA" w:rsidP="00D36594">
            <w:pPr>
              <w:spacing w:line="268" w:lineRule="exact"/>
            </w:pPr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D36594">
            <w:pPr>
              <w:pStyle w:val="Arial10i5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FE0782" w:rsidRDefault="00FE0782" w:rsidP="00FE078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2 do Uchwały nr 1291/136/VI/2020</w:t>
            </w:r>
          </w:p>
          <w:p w:rsidR="00FE0782" w:rsidRDefault="00FE0782" w:rsidP="00FE078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E0782" w:rsidP="00FE078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10.06.2020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D36594">
            <w:pPr>
              <w:spacing w:line="268" w:lineRule="exact"/>
            </w:pPr>
          </w:p>
        </w:tc>
        <w:tc>
          <w:tcPr>
            <w:tcW w:w="3851" w:type="dxa"/>
          </w:tcPr>
          <w:p w:rsidR="00E52373" w:rsidRDefault="00E52373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  <w:p w:rsidR="00236385" w:rsidRDefault="00236385" w:rsidP="00D36594">
            <w:pPr>
              <w:spacing w:line="268" w:lineRule="exact"/>
            </w:pPr>
          </w:p>
        </w:tc>
      </w:tr>
      <w:tr w:rsidR="00852ADC" w:rsidTr="00DF646D">
        <w:tc>
          <w:tcPr>
            <w:tcW w:w="3510" w:type="dxa"/>
          </w:tcPr>
          <w:p w:rsidR="00E52373" w:rsidRPr="00F7055C" w:rsidRDefault="00B0573B" w:rsidP="00D36594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36594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D36594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D36594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D36594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D36594">
            <w:pPr>
              <w:pStyle w:val="Arial10i50"/>
            </w:pPr>
          </w:p>
          <w:p w:rsidR="00564CBB" w:rsidRDefault="00564CBB" w:rsidP="00D36594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D36594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D36594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D3659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D3659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8A52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0E65B8">
              <w:t xml:space="preserve"> </w:t>
            </w:r>
            <w:r w:rsidR="000E65B8" w:rsidRPr="000E65B8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Radosławowi Gumułka </w:t>
            </w:r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- członkowi zespołu audytowego Grupy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Gumułka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proofErr w:type="spellStart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>Corporate</w:t>
            </w:r>
            <w:proofErr w:type="spellEnd"/>
            <w:r w:rsidR="008A52E9" w:rsidRPr="00D36594">
              <w:rPr>
                <w:rFonts w:ascii="Arial" w:hAnsi="Arial" w:cs="Arial"/>
                <w:b/>
                <w:sz w:val="21"/>
                <w:szCs w:val="21"/>
              </w:rPr>
              <w:t xml:space="preserve"> Finance Sp. z o.o., legitymującego się dowodem osobistym nr</w:t>
            </w:r>
            <w:r w:rsidR="000E65B8">
              <w:t xml:space="preserve"> </w:t>
            </w:r>
            <w:r w:rsidR="00E078D1">
              <w:rPr>
                <w:rFonts w:ascii="Arial" w:eastAsia="Times New Roman" w:hAnsi="Arial" w:cs="Arial"/>
                <w:b/>
                <w:sz w:val="21"/>
                <w:szCs w:val="21"/>
              </w:rPr>
              <w:t>…………….</w:t>
            </w:r>
          </w:p>
          <w:p w:rsidR="00011F2C" w:rsidRPr="008A52E9" w:rsidRDefault="00011F2C" w:rsidP="00D36594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BE083A" w:rsidRPr="008A52E9" w:rsidRDefault="00150B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A52E9"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E083A" w:rsidRPr="008A52E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11F2C" w:rsidRPr="008A52E9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A52E9" w:rsidRDefault="008A52E9" w:rsidP="00D36594">
            <w:pPr>
              <w:spacing w:line="268" w:lineRule="exact"/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reprezentowania Województwa Śląskiego przed organami Spółki POLREGIO sp. z o.o.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siedzibą w Warszawie oraz prowadzenia wszelkich czynności w sprawach związanych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 przeprowadzeniem kontroli finansowej z Audytem rozliczenia realizacji umowy o świadczenie usług publicznych w zakresie publicznego transportu zbiorowego w transporcie kolejowym zawartej przez Województwo Śląskie z POLREGIO sp. z o.o.  za okres od 9 grudnia 2018 r. </w:t>
            </w:r>
            <w:r w:rsidR="00D36594">
              <w:rPr>
                <w:rFonts w:ascii="Arial" w:hAnsi="Arial" w:cs="Arial"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Cs/>
                <w:sz w:val="21"/>
                <w:szCs w:val="21"/>
              </w:rPr>
              <w:t>do 14 grudnia 2019 r. (na podstawie umowy nr 3125/KT/2016).</w:t>
            </w: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11F2C" w:rsidRPr="00BE083A" w:rsidRDefault="00011F2C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D3659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011F2C" w:rsidRPr="00011F2C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 xml:space="preserve">na czas realizacji czynności wynikających z zakresu </w:t>
            </w:r>
            <w:r w:rsidR="00463D2A">
              <w:rPr>
                <w:rFonts w:ascii="Arial" w:hAnsi="Arial" w:cs="Arial"/>
                <w:sz w:val="21"/>
                <w:szCs w:val="21"/>
              </w:rPr>
              <w:t xml:space="preserve">pełnomocnictwa </w:t>
            </w:r>
            <w:r w:rsidR="00463D2A" w:rsidRPr="00463D2A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D36594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D36594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D3659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F01C30" w:rsidRDefault="00F01C30" w:rsidP="00D36594">
      <w:pPr>
        <w:pStyle w:val="Arial10i50"/>
        <w:ind w:right="567"/>
        <w:rPr>
          <w:szCs w:val="21"/>
        </w:rPr>
      </w:pPr>
    </w:p>
    <w:p w:rsidR="008F5FD6" w:rsidRDefault="008F5FD6" w:rsidP="00D36594">
      <w:pPr>
        <w:pStyle w:val="Arial10i50"/>
        <w:ind w:right="567"/>
        <w:rPr>
          <w:sz w:val="16"/>
          <w:szCs w:val="16"/>
        </w:rPr>
      </w:pPr>
    </w:p>
    <w:p w:rsidR="003B3E19" w:rsidRDefault="00095C61" w:rsidP="00D36594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D36594" w:rsidRDefault="00D36594" w:rsidP="00D36594">
      <w:pPr>
        <w:pStyle w:val="Arial10i50"/>
        <w:ind w:left="142" w:right="567"/>
        <w:rPr>
          <w:szCs w:val="21"/>
        </w:rPr>
      </w:pPr>
    </w:p>
    <w:p w:rsidR="00D36594" w:rsidRPr="00F90DB3" w:rsidRDefault="00D36594" w:rsidP="00D36594">
      <w:pPr>
        <w:pStyle w:val="Arial10i50"/>
        <w:ind w:left="142" w:right="567"/>
        <w:rPr>
          <w:szCs w:val="21"/>
        </w:rPr>
      </w:pPr>
    </w:p>
    <w:p w:rsidR="000952F9" w:rsidRPr="00F90DB3" w:rsidRDefault="000952F9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D36594">
      <w:pPr>
        <w:spacing w:after="0" w:line="268" w:lineRule="exact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D36594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p w:rsidR="0071688C" w:rsidRDefault="0071688C" w:rsidP="0071688C">
      <w:pPr>
        <w:rPr>
          <w:rFonts w:eastAsia="Times New Roman" w:cs="Arial"/>
          <w:sz w:val="18"/>
          <w:szCs w:val="18"/>
          <w:lang w:eastAsia="pl-PL"/>
        </w:rPr>
      </w:pPr>
    </w:p>
    <w:p w:rsidR="0071688C" w:rsidRDefault="0071688C" w:rsidP="0071688C">
      <w:pPr>
        <w:rPr>
          <w:rFonts w:eastAsia="Times New Roman" w:cs="Arial"/>
          <w:sz w:val="18"/>
          <w:szCs w:val="18"/>
          <w:lang w:eastAsia="pl-PL"/>
        </w:rPr>
      </w:pPr>
    </w:p>
    <w:p w:rsidR="0071688C" w:rsidRDefault="0071688C" w:rsidP="0071688C">
      <w:pPr>
        <w:rPr>
          <w:rFonts w:eastAsia="Times New Roman" w:cs="Arial"/>
          <w:sz w:val="18"/>
          <w:szCs w:val="18"/>
          <w:lang w:eastAsia="pl-PL"/>
        </w:rPr>
      </w:pPr>
    </w:p>
    <w:p w:rsidR="0071688C" w:rsidRDefault="0071688C" w:rsidP="0071688C">
      <w:pPr>
        <w:rPr>
          <w:rFonts w:eastAsia="Times New Roman" w:cs="Arial"/>
          <w:sz w:val="18"/>
          <w:szCs w:val="18"/>
          <w:lang w:eastAsia="pl-PL"/>
        </w:rPr>
      </w:pPr>
      <w:bookmarkStart w:id="0" w:name="_GoBack"/>
      <w:bookmarkEnd w:id="0"/>
      <w:r>
        <w:rPr>
          <w:rFonts w:eastAsia="Times New Roman" w:cs="Arial"/>
          <w:sz w:val="18"/>
          <w:szCs w:val="18"/>
          <w:lang w:eastAsia="pl-PL"/>
        </w:rPr>
        <w:t>publicznych.</w:t>
      </w:r>
    </w:p>
    <w:p w:rsidR="0071688C" w:rsidRDefault="0071688C" w:rsidP="0071688C">
      <w:pPr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sz w:val="18"/>
          <w:szCs w:val="18"/>
          <w:lang w:eastAsia="pl-PL"/>
        </w:rPr>
        <w:t>Opracował: Maciej Banaś</w:t>
      </w:r>
    </w:p>
    <w:p w:rsidR="0071688C" w:rsidRPr="0071688C" w:rsidRDefault="0071688C" w:rsidP="0071688C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71688C">
        <w:rPr>
          <w:rFonts w:ascii="Arial" w:hAnsi="Arial" w:cs="Arial"/>
          <w:sz w:val="21"/>
          <w:szCs w:val="21"/>
        </w:rPr>
        <w:lastRenderedPageBreak/>
        <w:t>Dokonano wyłączenia jawności następujących danych: nr dokumentu tożsamości.</w:t>
      </w:r>
    </w:p>
    <w:p w:rsidR="0071688C" w:rsidRPr="0071688C" w:rsidRDefault="0071688C" w:rsidP="0071688C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71688C">
        <w:rPr>
          <w:rFonts w:ascii="Arial" w:hAnsi="Arial" w:cs="Arial"/>
          <w:sz w:val="21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71688C" w:rsidRPr="00F90DB3" w:rsidRDefault="0071688C" w:rsidP="0071688C">
      <w:pPr>
        <w:spacing w:after="0" w:line="268" w:lineRule="exact"/>
        <w:ind w:left="284" w:right="567"/>
        <w:rPr>
          <w:rFonts w:ascii="Arial" w:hAnsi="Arial" w:cs="Arial"/>
          <w:sz w:val="21"/>
          <w:szCs w:val="21"/>
        </w:rPr>
      </w:pPr>
      <w:r w:rsidRPr="0071688C">
        <w:rPr>
          <w:rFonts w:ascii="Arial" w:hAnsi="Arial" w:cs="Arial"/>
          <w:sz w:val="21"/>
          <w:szCs w:val="21"/>
        </w:rPr>
        <w:t>Opracował: Maciej Banaś</w:t>
      </w:r>
    </w:p>
    <w:sectPr w:rsidR="0071688C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2AE" w:rsidRDefault="009302AE" w:rsidP="00996FEA">
      <w:pPr>
        <w:spacing w:after="0" w:line="240" w:lineRule="auto"/>
      </w:pPr>
      <w:r>
        <w:separator/>
      </w:r>
    </w:p>
  </w:endnote>
  <w:endnote w:type="continuationSeparator" w:id="0">
    <w:p w:rsidR="009302AE" w:rsidRDefault="009302A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2AE" w:rsidRDefault="009302AE" w:rsidP="00996FEA">
      <w:pPr>
        <w:spacing w:after="0" w:line="240" w:lineRule="auto"/>
      </w:pPr>
      <w:r>
        <w:separator/>
      </w:r>
    </w:p>
  </w:footnote>
  <w:footnote w:type="continuationSeparator" w:id="0">
    <w:p w:rsidR="009302AE" w:rsidRDefault="009302A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1F2C"/>
    <w:rsid w:val="00013397"/>
    <w:rsid w:val="000415F1"/>
    <w:rsid w:val="000426C2"/>
    <w:rsid w:val="00052524"/>
    <w:rsid w:val="00055D8B"/>
    <w:rsid w:val="0006317B"/>
    <w:rsid w:val="00077DC5"/>
    <w:rsid w:val="0008039D"/>
    <w:rsid w:val="000952F9"/>
    <w:rsid w:val="00095C61"/>
    <w:rsid w:val="000A657B"/>
    <w:rsid w:val="000D5B07"/>
    <w:rsid w:val="000E09F5"/>
    <w:rsid w:val="000E65B8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8020D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63D2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977BE"/>
    <w:rsid w:val="006A41AB"/>
    <w:rsid w:val="006A4CC7"/>
    <w:rsid w:val="006A676F"/>
    <w:rsid w:val="006B372A"/>
    <w:rsid w:val="006B4829"/>
    <w:rsid w:val="006B5902"/>
    <w:rsid w:val="006B63B2"/>
    <w:rsid w:val="006D2725"/>
    <w:rsid w:val="006D406A"/>
    <w:rsid w:val="006D777D"/>
    <w:rsid w:val="006D7E96"/>
    <w:rsid w:val="006F2EC3"/>
    <w:rsid w:val="006F39C3"/>
    <w:rsid w:val="007048AF"/>
    <w:rsid w:val="007057A8"/>
    <w:rsid w:val="0071688C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A52E9"/>
    <w:rsid w:val="008B05B5"/>
    <w:rsid w:val="008C2B5D"/>
    <w:rsid w:val="008C4B7B"/>
    <w:rsid w:val="008C7245"/>
    <w:rsid w:val="008F4160"/>
    <w:rsid w:val="008F5FD6"/>
    <w:rsid w:val="009211D8"/>
    <w:rsid w:val="009302AE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F330F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802E0"/>
    <w:rsid w:val="00BA1260"/>
    <w:rsid w:val="00BB2B1E"/>
    <w:rsid w:val="00BB3A89"/>
    <w:rsid w:val="00BB5E67"/>
    <w:rsid w:val="00BB7341"/>
    <w:rsid w:val="00BC0E0E"/>
    <w:rsid w:val="00BD1A6B"/>
    <w:rsid w:val="00BE083A"/>
    <w:rsid w:val="00BF7A44"/>
    <w:rsid w:val="00C105E7"/>
    <w:rsid w:val="00C1131A"/>
    <w:rsid w:val="00C15257"/>
    <w:rsid w:val="00C1549C"/>
    <w:rsid w:val="00C309C9"/>
    <w:rsid w:val="00C42CE0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36594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078D1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57B03"/>
    <w:rsid w:val="00F7055C"/>
    <w:rsid w:val="00F82A3F"/>
    <w:rsid w:val="00F90DB3"/>
    <w:rsid w:val="00F93C7A"/>
    <w:rsid w:val="00FA6E5B"/>
    <w:rsid w:val="00FE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89B0-AD63-495F-8C8B-638EC420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4</cp:revision>
  <cp:lastPrinted>2018-09-07T07:09:00Z</cp:lastPrinted>
  <dcterms:created xsi:type="dcterms:W3CDTF">2020-06-23T05:13:00Z</dcterms:created>
  <dcterms:modified xsi:type="dcterms:W3CDTF">2020-06-23T05:14:00Z</dcterms:modified>
</cp:coreProperties>
</file>