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0C22" w:rsidRDefault="00B60280" w:rsidP="003504DC">
      <w:pPr>
        <w:spacing w:after="0" w:line="240" w:lineRule="auto"/>
      </w:pPr>
      <w:r>
        <w:tab/>
      </w:r>
      <w:r>
        <w:tab/>
      </w:r>
      <w:r>
        <w:tab/>
      </w:r>
      <w:r>
        <w:tab/>
      </w:r>
      <w:r>
        <w:tab/>
      </w:r>
      <w:r>
        <w:tab/>
      </w:r>
      <w:r>
        <w:tab/>
      </w:r>
      <w:r>
        <w:tab/>
      </w:r>
      <w:r>
        <w:tab/>
      </w:r>
      <w:r>
        <w:tab/>
      </w:r>
      <w:r>
        <w:tab/>
      </w:r>
    </w:p>
    <w:tbl>
      <w:tblPr>
        <w:tblW w:w="9781" w:type="dxa"/>
        <w:tblCellMar>
          <w:left w:w="70" w:type="dxa"/>
          <w:right w:w="70" w:type="dxa"/>
        </w:tblCellMar>
        <w:tblLook w:val="04A0" w:firstRow="1" w:lastRow="0" w:firstColumn="1" w:lastColumn="0" w:noHBand="0" w:noVBand="1"/>
      </w:tblPr>
      <w:tblGrid>
        <w:gridCol w:w="9781"/>
      </w:tblGrid>
      <w:tr w:rsidR="003504DC" w:rsidRPr="003504DC" w:rsidTr="00217098">
        <w:trPr>
          <w:trHeight w:val="255"/>
        </w:trPr>
        <w:tc>
          <w:tcPr>
            <w:tcW w:w="9781" w:type="dxa"/>
            <w:vMerge w:val="restart"/>
            <w:tcBorders>
              <w:top w:val="nil"/>
              <w:left w:val="nil"/>
              <w:bottom w:val="nil"/>
              <w:right w:val="nil"/>
            </w:tcBorders>
            <w:shd w:val="clear" w:color="000000" w:fill="FFFFFF"/>
            <w:vAlign w:val="center"/>
            <w:hideMark/>
          </w:tcPr>
          <w:p w:rsidR="00246DB4" w:rsidRDefault="003504DC" w:rsidP="003504DC">
            <w:pPr>
              <w:spacing w:after="0" w:line="240" w:lineRule="auto"/>
              <w:jc w:val="both"/>
              <w:rPr>
                <w:rFonts w:ascii="Times New Roman" w:eastAsia="Times New Roman" w:hAnsi="Times New Roman" w:cs="Times New Roman"/>
                <w:sz w:val="20"/>
                <w:szCs w:val="20"/>
                <w:lang w:eastAsia="pl-PL"/>
              </w:rPr>
            </w:pPr>
            <w:r w:rsidRPr="003504DC">
              <w:rPr>
                <w:rFonts w:ascii="Times New Roman" w:eastAsia="Times New Roman" w:hAnsi="Times New Roman" w:cs="Times New Roman"/>
                <w:sz w:val="20"/>
                <w:szCs w:val="20"/>
                <w:lang w:eastAsia="pl-PL"/>
              </w:rPr>
              <w:t xml:space="preserve">INFORMACJA </w:t>
            </w:r>
            <w:r w:rsidR="00B25AD0">
              <w:rPr>
                <w:rFonts w:ascii="Times New Roman" w:eastAsia="Times New Roman" w:hAnsi="Times New Roman" w:cs="Times New Roman"/>
                <w:sz w:val="20"/>
                <w:szCs w:val="20"/>
                <w:lang w:eastAsia="pl-PL"/>
              </w:rPr>
              <w:t xml:space="preserve">PRZETWARZANIA PRZEZ SAMORZĄD WOJEWÓDZTWA </w:t>
            </w:r>
            <w:r w:rsidRPr="003504DC">
              <w:rPr>
                <w:rFonts w:ascii="Times New Roman" w:eastAsia="Times New Roman" w:hAnsi="Times New Roman" w:cs="Times New Roman"/>
                <w:sz w:val="20"/>
                <w:szCs w:val="20"/>
                <w:lang w:eastAsia="pl-PL"/>
              </w:rPr>
              <w:t xml:space="preserve">DOTYCZĄCA DANYCH OSOBOWYCH OSÓB FIZYCZNYCH, </w:t>
            </w:r>
            <w:r w:rsidR="00246DB4">
              <w:rPr>
                <w:rFonts w:ascii="Times New Roman" w:eastAsia="Times New Roman" w:hAnsi="Times New Roman" w:cs="Times New Roman"/>
                <w:sz w:val="20"/>
                <w:szCs w:val="20"/>
                <w:lang w:eastAsia="pl-PL"/>
              </w:rPr>
              <w:t>UCZESTNICZĄCYCH W CZYNNOSCIACH KONTROLNYCH</w:t>
            </w:r>
            <w:r w:rsidR="0046279A">
              <w:rPr>
                <w:rFonts w:ascii="Times New Roman" w:eastAsia="Times New Roman" w:hAnsi="Times New Roman" w:cs="Times New Roman"/>
                <w:sz w:val="20"/>
                <w:szCs w:val="20"/>
                <w:lang w:eastAsia="pl-PL"/>
              </w:rPr>
              <w:t>,</w:t>
            </w:r>
            <w:r w:rsidR="00246DB4">
              <w:rPr>
                <w:rFonts w:ascii="Times New Roman" w:eastAsia="Times New Roman" w:hAnsi="Times New Roman" w:cs="Times New Roman"/>
                <w:sz w:val="20"/>
                <w:szCs w:val="20"/>
                <w:lang w:eastAsia="pl-PL"/>
              </w:rPr>
              <w:t xml:space="preserve"> KTÓRYCH DANE NIE ZOSTAŁY PRZEKAZANE SAMORZĄDOWI WOJEWÓDZTWA WE WNIOSKU O PRZYZNANIE POMOCY LUB WNIOSKU O PŁATNOŚĆ</w:t>
            </w:r>
          </w:p>
          <w:p w:rsidR="00246DB4" w:rsidRDefault="00246DB4" w:rsidP="003504DC">
            <w:pPr>
              <w:spacing w:after="0" w:line="240" w:lineRule="auto"/>
              <w:jc w:val="both"/>
              <w:rPr>
                <w:rFonts w:ascii="Times New Roman" w:eastAsia="Times New Roman" w:hAnsi="Times New Roman" w:cs="Times New Roman"/>
                <w:sz w:val="20"/>
                <w:szCs w:val="20"/>
                <w:lang w:eastAsia="pl-PL"/>
              </w:rPr>
            </w:pPr>
          </w:p>
          <w:p w:rsidR="003504DC" w:rsidRPr="003504DC" w:rsidRDefault="003504DC" w:rsidP="003504DC">
            <w:pPr>
              <w:spacing w:after="0" w:line="240" w:lineRule="auto"/>
              <w:jc w:val="both"/>
              <w:rPr>
                <w:rFonts w:ascii="Times New Roman" w:eastAsia="Times New Roman" w:hAnsi="Times New Roman" w:cs="Times New Roman"/>
                <w:color w:val="FF0000"/>
                <w:sz w:val="20"/>
                <w:szCs w:val="20"/>
                <w:lang w:eastAsia="pl-PL"/>
              </w:rPr>
            </w:pPr>
          </w:p>
        </w:tc>
      </w:tr>
      <w:tr w:rsidR="003504DC" w:rsidRPr="003504DC" w:rsidTr="00217098">
        <w:trPr>
          <w:trHeight w:val="795"/>
        </w:trPr>
        <w:tc>
          <w:tcPr>
            <w:tcW w:w="9781" w:type="dxa"/>
            <w:vMerge/>
            <w:tcBorders>
              <w:top w:val="nil"/>
              <w:left w:val="nil"/>
              <w:bottom w:val="nil"/>
              <w:right w:val="nil"/>
            </w:tcBorders>
            <w:vAlign w:val="center"/>
            <w:hideMark/>
          </w:tcPr>
          <w:p w:rsidR="003504DC" w:rsidRPr="003504DC" w:rsidRDefault="003504DC" w:rsidP="003504DC">
            <w:pPr>
              <w:spacing w:after="0" w:line="240" w:lineRule="auto"/>
              <w:rPr>
                <w:rFonts w:ascii="Times New Roman" w:eastAsia="Times New Roman" w:hAnsi="Times New Roman" w:cs="Times New Roman"/>
                <w:color w:val="FF0000"/>
                <w:sz w:val="20"/>
                <w:szCs w:val="20"/>
                <w:lang w:eastAsia="pl-PL"/>
              </w:rPr>
            </w:pPr>
          </w:p>
        </w:tc>
      </w:tr>
    </w:tbl>
    <w:tbl>
      <w:tblPr>
        <w:tblStyle w:val="Siatkatabeli"/>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tblGrid>
      <w:tr w:rsidR="003504DC" w:rsidRPr="003504DC" w:rsidTr="00930D7E">
        <w:trPr>
          <w:trHeight w:val="795"/>
        </w:trPr>
        <w:tc>
          <w:tcPr>
            <w:tcW w:w="9786" w:type="dxa"/>
            <w:hideMark/>
          </w:tcPr>
          <w:p w:rsidR="003504DC" w:rsidRPr="003504DC" w:rsidRDefault="003504DC" w:rsidP="00930D7E">
            <w:pPr>
              <w:ind w:right="-109"/>
              <w:jc w:val="both"/>
              <w:rPr>
                <w:rFonts w:ascii="Times New Roman" w:hAnsi="Times New Roman" w:cs="Times New Roman"/>
                <w:sz w:val="20"/>
                <w:szCs w:val="20"/>
              </w:rPr>
            </w:pPr>
            <w:r w:rsidRPr="003504DC">
              <w:rPr>
                <w:rFonts w:ascii="Times New Roman" w:hAnsi="Times New Roman" w:cs="Times New Roman"/>
                <w:sz w:val="20"/>
                <w:szCs w:val="20"/>
              </w:rPr>
              <w:t xml:space="preserve">Zgodnie z treścią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oraz Dz. Urz. UE L 127 z 23.05.2018, str. 2) dalej: RODO Agencja Restrukturyzacji i Modernizacji Rolnictwa informuje, że:  </w:t>
            </w:r>
          </w:p>
        </w:tc>
      </w:tr>
    </w:tbl>
    <w:p w:rsidR="00EE019E" w:rsidRPr="00EE019E" w:rsidRDefault="00EE019E" w:rsidP="00EE019E">
      <w:pPr>
        <w:pStyle w:val="Akapitzlist"/>
        <w:numPr>
          <w:ilvl w:val="0"/>
          <w:numId w:val="1"/>
        </w:numPr>
        <w:ind w:left="426" w:right="-426" w:hanging="284"/>
        <w:jc w:val="both"/>
        <w:rPr>
          <w:rFonts w:ascii="Times New Roman" w:hAnsi="Times New Roman" w:cs="Times New Roman"/>
          <w:sz w:val="20"/>
          <w:szCs w:val="20"/>
        </w:rPr>
      </w:pPr>
      <w:r w:rsidRPr="00EE019E">
        <w:rPr>
          <w:rFonts w:ascii="Times New Roman" w:hAnsi="Times New Roman" w:cs="Times New Roman"/>
          <w:sz w:val="20"/>
          <w:szCs w:val="20"/>
        </w:rPr>
        <w:t>Administratorem Pani/Pana danych osobowych (dalej: Administrator), pozyskanych w związku z realizacją zadań o których mowa w pkt 4 poniżej jest Samorząd Województwa………………………………………..……………………….............</w:t>
      </w:r>
      <w:r>
        <w:rPr>
          <w:rFonts w:ascii="Times New Roman" w:hAnsi="Times New Roman" w:cs="Times New Roman"/>
          <w:sz w:val="20"/>
          <w:szCs w:val="20"/>
        </w:rPr>
        <w:t>...............................;</w:t>
      </w:r>
    </w:p>
    <w:p w:rsidR="00EE019E" w:rsidRPr="00EE019E" w:rsidRDefault="00EE019E" w:rsidP="00EE019E">
      <w:pPr>
        <w:pStyle w:val="Akapitzlist"/>
        <w:numPr>
          <w:ilvl w:val="0"/>
          <w:numId w:val="1"/>
        </w:numPr>
        <w:ind w:left="426" w:right="-426" w:hanging="284"/>
        <w:jc w:val="both"/>
        <w:rPr>
          <w:rFonts w:ascii="Times New Roman" w:hAnsi="Times New Roman" w:cs="Times New Roman"/>
          <w:sz w:val="20"/>
          <w:szCs w:val="20"/>
        </w:rPr>
      </w:pPr>
      <w:r w:rsidRPr="00EE019E">
        <w:rPr>
          <w:rFonts w:ascii="Times New Roman" w:hAnsi="Times New Roman" w:cs="Times New Roman"/>
          <w:sz w:val="20"/>
          <w:szCs w:val="20"/>
        </w:rPr>
        <w:t>z Administratorem Pani/Pana danych osobowych można kontaktować się poprzez e-mail: …………………………………..…………… lub pisemnie na adres korespondencyjny ………………………………………………………………………………………………...………..</w:t>
      </w:r>
      <w:r>
        <w:rPr>
          <w:rFonts w:ascii="Times New Roman" w:hAnsi="Times New Roman" w:cs="Times New Roman"/>
          <w:sz w:val="20"/>
          <w:szCs w:val="20"/>
        </w:rPr>
        <w:t>;</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 xml:space="preserve">Administrator wyznaczył inspektora ochrony danych, z </w:t>
      </w:r>
      <w:r w:rsidR="001F174F">
        <w:rPr>
          <w:rFonts w:ascii="Times New Roman" w:hAnsi="Times New Roman" w:cs="Times New Roman"/>
          <w:sz w:val="20"/>
          <w:szCs w:val="20"/>
        </w:rPr>
        <w:t xml:space="preserve">którym można kontaktować się w </w:t>
      </w:r>
      <w:r w:rsidRPr="003504DC">
        <w:rPr>
          <w:rFonts w:ascii="Times New Roman" w:hAnsi="Times New Roman" w:cs="Times New Roman"/>
          <w:sz w:val="20"/>
          <w:szCs w:val="20"/>
        </w:rPr>
        <w:t>sprawach dotyczących przetwarzania danych osobowych oraz korzystania z praw związanych z przetwarzaniem danych, poprzez adres e-mail: iod@arimr.gov.pl lub pisemnie na adres korespondencyjny Administratora, wskazany w pkt 2;</w:t>
      </w:r>
    </w:p>
    <w:p w:rsidR="00930D7E" w:rsidRPr="00930D7E" w:rsidRDefault="003504DC" w:rsidP="00930D7E">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 xml:space="preserve">dane osobowe pozyskane przez Administratora przetwarzane będą na podstawie art. 6 ust. 1 lit. c RODO </w:t>
      </w:r>
      <w:r w:rsidR="00930D7E" w:rsidRPr="00217098">
        <w:rPr>
          <w:rFonts w:ascii="Times New Roman" w:hAnsi="Times New Roman" w:cs="Times New Roman"/>
          <w:sz w:val="20"/>
          <w:szCs w:val="20"/>
        </w:rPr>
        <w:t>w celu przeprowadzenia czynności kontrolnych,</w:t>
      </w:r>
      <w:r w:rsidR="00217098">
        <w:rPr>
          <w:rFonts w:ascii="Times New Roman" w:hAnsi="Times New Roman" w:cs="Times New Roman"/>
          <w:sz w:val="20"/>
          <w:szCs w:val="20"/>
        </w:rPr>
        <w:t xml:space="preserve"> </w:t>
      </w:r>
      <w:r w:rsidR="00930D7E" w:rsidRPr="00930D7E">
        <w:rPr>
          <w:rFonts w:ascii="Times New Roman" w:hAnsi="Times New Roman" w:cs="Times New Roman"/>
          <w:sz w:val="20"/>
          <w:szCs w:val="20"/>
        </w:rPr>
        <w:t>w związku z realizacją zadań wynikających z art</w:t>
      </w:r>
      <w:r w:rsidR="00930D7E" w:rsidRPr="001F174F">
        <w:rPr>
          <w:rFonts w:ascii="Times New Roman" w:hAnsi="Times New Roman" w:cs="Times New Roman"/>
          <w:sz w:val="20"/>
          <w:szCs w:val="20"/>
        </w:rPr>
        <w:t>. 6 ust. 3</w:t>
      </w:r>
      <w:r w:rsidR="00433AE7" w:rsidRPr="001F174F">
        <w:rPr>
          <w:rFonts w:ascii="Times New Roman" w:hAnsi="Times New Roman" w:cs="Times New Roman"/>
          <w:sz w:val="20"/>
          <w:szCs w:val="20"/>
        </w:rPr>
        <w:t xml:space="preserve"> pkt.2</w:t>
      </w:r>
      <w:r w:rsidR="00930D7E" w:rsidRPr="001F174F">
        <w:rPr>
          <w:rFonts w:ascii="Times New Roman" w:hAnsi="Times New Roman" w:cs="Times New Roman"/>
          <w:sz w:val="20"/>
          <w:szCs w:val="20"/>
        </w:rPr>
        <w:t xml:space="preserve"> </w:t>
      </w:r>
      <w:r w:rsidR="00930D7E" w:rsidRPr="00930D7E">
        <w:rPr>
          <w:rFonts w:ascii="Times New Roman" w:hAnsi="Times New Roman" w:cs="Times New Roman"/>
          <w:sz w:val="20"/>
          <w:szCs w:val="20"/>
        </w:rPr>
        <w:t xml:space="preserve">ustawy z dnia 20 lutego 2015 r. </w:t>
      </w:r>
      <w:r w:rsidR="00930D7E" w:rsidRPr="00930D7E">
        <w:rPr>
          <w:rFonts w:ascii="Times New Roman" w:hAnsi="Times New Roman" w:cs="Times New Roman"/>
          <w:i/>
          <w:sz w:val="20"/>
          <w:szCs w:val="20"/>
        </w:rPr>
        <w:t xml:space="preserve">o wspieraniu rozwoju obszarów wiejskich z udziałem środków Europejskiego Funduszu Rolnego na rzecz Rozwoju Obszarów Wiejskich w ramach Programu Rozwoju Obszarów Wiejskich na lata 2014-2020 </w:t>
      </w:r>
      <w:r w:rsidR="00651DE0">
        <w:rPr>
          <w:rFonts w:ascii="Times New Roman" w:hAnsi="Times New Roman" w:cs="Times New Roman"/>
          <w:sz w:val="20"/>
          <w:szCs w:val="20"/>
        </w:rPr>
        <w:t>(Dz.U. z 2020 r. poz. 21</w:t>
      </w:r>
      <w:r w:rsidR="00930D7E" w:rsidRPr="00930D7E">
        <w:rPr>
          <w:rFonts w:ascii="Times New Roman" w:hAnsi="Times New Roman" w:cs="Times New Roman"/>
          <w:sz w:val="20"/>
          <w:szCs w:val="20"/>
        </w:rPr>
        <w:t xml:space="preserve">7 z </w:t>
      </w:r>
      <w:proofErr w:type="spellStart"/>
      <w:r w:rsidR="00930D7E" w:rsidRPr="00930D7E">
        <w:rPr>
          <w:rFonts w:ascii="Times New Roman" w:hAnsi="Times New Roman" w:cs="Times New Roman"/>
          <w:sz w:val="20"/>
          <w:szCs w:val="20"/>
        </w:rPr>
        <w:t>późn</w:t>
      </w:r>
      <w:proofErr w:type="spellEnd"/>
      <w:r w:rsidR="00930D7E" w:rsidRPr="00930D7E">
        <w:rPr>
          <w:rFonts w:ascii="Times New Roman" w:hAnsi="Times New Roman" w:cs="Times New Roman"/>
          <w:sz w:val="20"/>
          <w:szCs w:val="20"/>
        </w:rPr>
        <w:t xml:space="preserve">. </w:t>
      </w:r>
      <w:proofErr w:type="spellStart"/>
      <w:r w:rsidR="00930D7E" w:rsidRPr="00930D7E">
        <w:rPr>
          <w:rFonts w:ascii="Times New Roman" w:hAnsi="Times New Roman" w:cs="Times New Roman"/>
          <w:sz w:val="20"/>
          <w:szCs w:val="20"/>
        </w:rPr>
        <w:t>zm</w:t>
      </w:r>
      <w:proofErr w:type="spellEnd"/>
      <w:r w:rsidR="00930D7E" w:rsidRPr="00930D7E">
        <w:rPr>
          <w:rFonts w:ascii="Times New Roman" w:hAnsi="Times New Roman" w:cs="Times New Roman"/>
          <w:sz w:val="20"/>
          <w:szCs w:val="20"/>
        </w:rPr>
        <w:t xml:space="preserve">,), </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Administrator będzie przetwarzał następujące kategorie Pani/Pana danych: dane identyfikacyjne oraz dane kontaktowe;</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odbiorcami Pani/Pana danych osobowych mogą być:</w:t>
      </w:r>
    </w:p>
    <w:p w:rsidR="003504DC" w:rsidRDefault="003504DC" w:rsidP="003504DC">
      <w:pPr>
        <w:pStyle w:val="Akapitzlist"/>
        <w:ind w:left="426" w:right="-426"/>
        <w:jc w:val="both"/>
        <w:rPr>
          <w:rFonts w:ascii="Times New Roman" w:hAnsi="Times New Roman" w:cs="Times New Roman"/>
          <w:sz w:val="20"/>
          <w:szCs w:val="20"/>
        </w:rPr>
      </w:pPr>
      <w:r w:rsidRPr="003504DC">
        <w:rPr>
          <w:rFonts w:ascii="Times New Roman" w:hAnsi="Times New Roman" w:cs="Times New Roman"/>
          <w:sz w:val="20"/>
          <w:szCs w:val="20"/>
        </w:rPr>
        <w:t>- organy kontrolne,</w:t>
      </w:r>
    </w:p>
    <w:p w:rsidR="003504DC" w:rsidRDefault="003504DC" w:rsidP="003504DC">
      <w:pPr>
        <w:pStyle w:val="Akapitzlist"/>
        <w:ind w:left="567" w:right="-426" w:hanging="141"/>
        <w:jc w:val="both"/>
        <w:rPr>
          <w:rFonts w:ascii="Times New Roman" w:hAnsi="Times New Roman" w:cs="Times New Roman"/>
          <w:sz w:val="20"/>
          <w:szCs w:val="20"/>
        </w:rPr>
      </w:pPr>
      <w:r w:rsidRPr="003504DC">
        <w:rPr>
          <w:rFonts w:ascii="Times New Roman" w:hAnsi="Times New Roman" w:cs="Times New Roman"/>
          <w:sz w:val="20"/>
          <w:szCs w:val="20"/>
        </w:rPr>
        <w:t>- podmioty uprawnione do przetwarzania danych osobowych na podstawie przepisów powszechnie obowiązującego prawa,</w:t>
      </w:r>
    </w:p>
    <w:p w:rsidR="003504DC" w:rsidRDefault="003504DC" w:rsidP="003504DC">
      <w:pPr>
        <w:pStyle w:val="Akapitzlist"/>
        <w:ind w:left="426" w:right="-426"/>
        <w:jc w:val="both"/>
        <w:rPr>
          <w:rFonts w:ascii="Times New Roman" w:hAnsi="Times New Roman" w:cs="Times New Roman"/>
          <w:sz w:val="20"/>
          <w:szCs w:val="20"/>
        </w:rPr>
      </w:pPr>
      <w:r w:rsidRPr="003504DC">
        <w:rPr>
          <w:rFonts w:ascii="Times New Roman" w:hAnsi="Times New Roman" w:cs="Times New Roman"/>
          <w:sz w:val="20"/>
          <w:szCs w:val="20"/>
        </w:rPr>
        <w:t>- podmioty przetwarzające w imieniu Administratora na mocy zawartej umowy, m. in. dostawcy IT;</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zebrane dane osobowe będą przetwarzane przez okres niezbędny do realizacji zadań, o których mowa w pkt 4, okres zobowiązań oraz okres 5 lat, liczony od dnia następującego po dniu upływu okresu zobowiązań w związku  z  przyznaniem pomocy w ramach</w:t>
      </w:r>
      <w:r w:rsidR="000F04A4">
        <w:rPr>
          <w:rFonts w:ascii="Times New Roman" w:hAnsi="Times New Roman" w:cs="Times New Roman"/>
          <w:sz w:val="20"/>
          <w:szCs w:val="20"/>
        </w:rPr>
        <w:t xml:space="preserve"> poddziałania, </w:t>
      </w:r>
      <w:r w:rsidR="000F04A4" w:rsidRPr="000F04A4">
        <w:rPr>
          <w:rFonts w:ascii="Times New Roman" w:hAnsi="Times New Roman" w:cs="Times New Roman"/>
          <w:sz w:val="20"/>
          <w:szCs w:val="20"/>
        </w:rPr>
        <w:t xml:space="preserve">o którym mowa w art. 3 ust. 1 pkt 4 lit. c, oraz działań, o których </w:t>
      </w:r>
      <w:r w:rsidR="000F04A4">
        <w:rPr>
          <w:rFonts w:ascii="Times New Roman" w:hAnsi="Times New Roman" w:cs="Times New Roman"/>
          <w:sz w:val="20"/>
          <w:szCs w:val="20"/>
        </w:rPr>
        <w:t xml:space="preserve">mowa w art. 3 ust. 1 pkt 7 i 14 </w:t>
      </w:r>
      <w:r w:rsidR="000F04A4" w:rsidRPr="003504DC">
        <w:rPr>
          <w:rFonts w:ascii="Times New Roman" w:hAnsi="Times New Roman" w:cs="Times New Roman"/>
          <w:sz w:val="20"/>
          <w:szCs w:val="20"/>
        </w:rPr>
        <w:t>ustawy z dnia 20 lutego 2015 r. o wspieraniu rozwoju obszarów wiejskich z udziałem środków Europejskiego Funduszu Rolnego na rzecz rozwoju obszarów wiejskich w ramach Programu Rozwoju Obszarów Wiejskich</w:t>
      </w:r>
      <w:r w:rsidR="00651DE0">
        <w:rPr>
          <w:rFonts w:ascii="Times New Roman" w:hAnsi="Times New Roman" w:cs="Times New Roman"/>
          <w:sz w:val="20"/>
          <w:szCs w:val="20"/>
        </w:rPr>
        <w:t xml:space="preserve"> na lata 2014-2020 (Dz. U. z 2020 r. poz. 21</w:t>
      </w:r>
      <w:r w:rsidR="000F04A4" w:rsidRPr="003504DC">
        <w:rPr>
          <w:rFonts w:ascii="Times New Roman" w:hAnsi="Times New Roman" w:cs="Times New Roman"/>
          <w:sz w:val="20"/>
          <w:szCs w:val="20"/>
        </w:rPr>
        <w:t>7</w:t>
      </w:r>
      <w:r w:rsidR="00651DE0">
        <w:rPr>
          <w:rFonts w:ascii="Times New Roman" w:hAnsi="Times New Roman" w:cs="Times New Roman"/>
          <w:sz w:val="20"/>
          <w:szCs w:val="20"/>
        </w:rPr>
        <w:t xml:space="preserve"> z </w:t>
      </w:r>
      <w:proofErr w:type="spellStart"/>
      <w:r w:rsidR="00651DE0">
        <w:rPr>
          <w:rFonts w:ascii="Times New Roman" w:hAnsi="Times New Roman" w:cs="Times New Roman"/>
          <w:sz w:val="20"/>
          <w:szCs w:val="20"/>
        </w:rPr>
        <w:t>późn</w:t>
      </w:r>
      <w:proofErr w:type="spellEnd"/>
      <w:r w:rsidR="00651DE0">
        <w:rPr>
          <w:rFonts w:ascii="Times New Roman" w:hAnsi="Times New Roman" w:cs="Times New Roman"/>
          <w:sz w:val="20"/>
          <w:szCs w:val="20"/>
        </w:rPr>
        <w:t>. zm.</w:t>
      </w:r>
      <w:r w:rsidR="000F04A4" w:rsidRPr="003504DC">
        <w:rPr>
          <w:rFonts w:ascii="Times New Roman" w:hAnsi="Times New Roman" w:cs="Times New Roman"/>
          <w:sz w:val="20"/>
          <w:szCs w:val="20"/>
        </w:rPr>
        <w:t>)</w:t>
      </w:r>
      <w:r w:rsidR="000F04A4">
        <w:rPr>
          <w:rFonts w:ascii="Times New Roman" w:hAnsi="Times New Roman" w:cs="Times New Roman"/>
          <w:sz w:val="20"/>
          <w:szCs w:val="20"/>
        </w:rPr>
        <w:t>.</w:t>
      </w:r>
      <w:r w:rsidRPr="003504DC">
        <w:rPr>
          <w:rFonts w:ascii="Times New Roman" w:hAnsi="Times New Roman" w:cs="Times New Roman"/>
          <w:sz w:val="20"/>
          <w:szCs w:val="20"/>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przysługuje Pani/Panu prawo do dostępu do Pani/Pana danych osobowych, prawo żądania ich sprostowania, usunięcia lub ograniczenia ich przetwarzania, w przypadkach określonych w RODO;</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 xml:space="preserve">w przypadku uznania, że przetwarzanie danych osobowych narusza przepisy RODO, przysługuje Pani/Panu prawo wniesienia skargi do Prezesa </w:t>
      </w:r>
      <w:r w:rsidR="00217098">
        <w:rPr>
          <w:rFonts w:ascii="Times New Roman" w:hAnsi="Times New Roman" w:cs="Times New Roman"/>
          <w:sz w:val="20"/>
          <w:szCs w:val="20"/>
        </w:rPr>
        <w:t>Urzędu Ochrony Danych Osobowych.</w:t>
      </w:r>
    </w:p>
    <w:p w:rsidR="003504DC" w:rsidRDefault="003504DC" w:rsidP="003504DC">
      <w:pPr>
        <w:jc w:val="both"/>
        <w:rPr>
          <w:rFonts w:ascii="Times New Roman" w:hAnsi="Times New Roman" w:cs="Times New Roman"/>
          <w:sz w:val="20"/>
          <w:szCs w:val="20"/>
        </w:rPr>
      </w:pPr>
    </w:p>
    <w:p w:rsidR="00EE019E" w:rsidRDefault="00EE019E" w:rsidP="003504DC">
      <w:pPr>
        <w:jc w:val="both"/>
        <w:rPr>
          <w:rFonts w:ascii="Times New Roman" w:hAnsi="Times New Roman" w:cs="Times New Roman"/>
          <w:sz w:val="20"/>
          <w:szCs w:val="20"/>
        </w:rPr>
      </w:pPr>
    </w:p>
    <w:p w:rsidR="00EE019E" w:rsidRPr="00217098" w:rsidRDefault="00EE019E" w:rsidP="00217098">
      <w:pPr>
        <w:jc w:val="both"/>
        <w:rPr>
          <w:rFonts w:ascii="Times New Roman" w:hAnsi="Times New Roman" w:cs="Times New Roman"/>
          <w:sz w:val="20"/>
          <w:szCs w:val="20"/>
        </w:rPr>
      </w:pPr>
    </w:p>
    <w:sectPr w:rsidR="00EE019E" w:rsidRPr="00217098" w:rsidSect="003504D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280" w:rsidRDefault="00B60280" w:rsidP="00B60280">
      <w:pPr>
        <w:spacing w:after="0" w:line="240" w:lineRule="auto"/>
      </w:pPr>
      <w:r>
        <w:separator/>
      </w:r>
    </w:p>
  </w:endnote>
  <w:endnote w:type="continuationSeparator" w:id="0">
    <w:p w:rsidR="00B60280" w:rsidRDefault="00B60280" w:rsidP="00B60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3A7" w:rsidRDefault="009713A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3A7" w:rsidRDefault="009713A7">
    <w:pPr>
      <w:pStyle w:val="Stopka"/>
    </w:pPr>
  </w:p>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9713A7" w:rsidRPr="00BE2133" w:rsidTr="00845CE9">
      <w:tc>
        <w:tcPr>
          <w:tcW w:w="3070" w:type="dxa"/>
        </w:tcPr>
        <w:p w:rsidR="009713A7" w:rsidRPr="00BE2133" w:rsidRDefault="009713A7" w:rsidP="009713A7">
          <w:pPr>
            <w:pStyle w:val="Stopka"/>
            <w:jc w:val="center"/>
            <w:rPr>
              <w:sz w:val="18"/>
              <w:szCs w:val="18"/>
            </w:rPr>
          </w:pPr>
        </w:p>
      </w:tc>
      <w:tc>
        <w:tcPr>
          <w:tcW w:w="3070" w:type="dxa"/>
        </w:tcPr>
        <w:p w:rsidR="009713A7" w:rsidRPr="001877D7" w:rsidRDefault="009713A7" w:rsidP="009713A7">
          <w:pPr>
            <w:pStyle w:val="Stopka"/>
            <w:jc w:val="center"/>
            <w:rPr>
              <w:rFonts w:ascii="Times New Roman" w:hAnsi="Times New Roman" w:cs="Times New Roman"/>
              <w:b/>
              <w:sz w:val="18"/>
              <w:szCs w:val="18"/>
            </w:rPr>
          </w:pPr>
          <w:r w:rsidRPr="001877D7">
            <w:rPr>
              <w:rFonts w:ascii="Times New Roman" w:hAnsi="Times New Roman" w:cs="Times New Roman"/>
              <w:b/>
              <w:sz w:val="18"/>
              <w:szCs w:val="18"/>
            </w:rPr>
            <w:t>KP-611-344-ARiMR/7/</w:t>
          </w:r>
          <w:r w:rsidR="008E3A97">
            <w:rPr>
              <w:rFonts w:ascii="Times New Roman" w:hAnsi="Times New Roman" w:cs="Times New Roman"/>
              <w:b/>
              <w:sz w:val="18"/>
              <w:szCs w:val="18"/>
            </w:rPr>
            <w:t>z</w:t>
          </w:r>
        </w:p>
        <w:p w:rsidR="009713A7" w:rsidRPr="00BE2133" w:rsidRDefault="009713A7" w:rsidP="009713A7">
          <w:pPr>
            <w:pStyle w:val="Stopka"/>
            <w:jc w:val="center"/>
            <w:rPr>
              <w:sz w:val="18"/>
              <w:szCs w:val="18"/>
            </w:rPr>
          </w:pPr>
          <w:r w:rsidRPr="001877D7">
            <w:rPr>
              <w:rFonts w:ascii="Times New Roman" w:hAnsi="Times New Roman" w:cs="Times New Roman"/>
              <w:b/>
              <w:sz w:val="18"/>
              <w:szCs w:val="18"/>
            </w:rPr>
            <w:t xml:space="preserve">Strona </w:t>
          </w:r>
          <w:r w:rsidRPr="001877D7">
            <w:rPr>
              <w:rFonts w:ascii="Times New Roman" w:hAnsi="Times New Roman" w:cs="Times New Roman"/>
              <w:b/>
              <w:sz w:val="18"/>
              <w:szCs w:val="18"/>
            </w:rPr>
            <w:fldChar w:fldCharType="begin"/>
          </w:r>
          <w:r w:rsidRPr="001877D7">
            <w:rPr>
              <w:rFonts w:ascii="Times New Roman" w:hAnsi="Times New Roman" w:cs="Times New Roman"/>
              <w:b/>
              <w:sz w:val="18"/>
              <w:szCs w:val="18"/>
            </w:rPr>
            <w:instrText xml:space="preserve"> PAGE </w:instrText>
          </w:r>
          <w:r w:rsidRPr="001877D7">
            <w:rPr>
              <w:rFonts w:ascii="Times New Roman" w:hAnsi="Times New Roman" w:cs="Times New Roman"/>
              <w:b/>
              <w:sz w:val="18"/>
              <w:szCs w:val="18"/>
            </w:rPr>
            <w:fldChar w:fldCharType="separate"/>
          </w:r>
          <w:r w:rsidR="002F058A">
            <w:rPr>
              <w:rFonts w:ascii="Times New Roman" w:hAnsi="Times New Roman" w:cs="Times New Roman"/>
              <w:b/>
              <w:noProof/>
              <w:sz w:val="18"/>
              <w:szCs w:val="18"/>
            </w:rPr>
            <w:t>1</w:t>
          </w:r>
          <w:r w:rsidRPr="001877D7">
            <w:rPr>
              <w:rFonts w:ascii="Times New Roman" w:hAnsi="Times New Roman" w:cs="Times New Roman"/>
              <w:b/>
              <w:sz w:val="18"/>
              <w:szCs w:val="18"/>
            </w:rPr>
            <w:fldChar w:fldCharType="end"/>
          </w:r>
          <w:r w:rsidRPr="001877D7">
            <w:rPr>
              <w:rFonts w:ascii="Times New Roman" w:hAnsi="Times New Roman" w:cs="Times New Roman"/>
              <w:b/>
              <w:sz w:val="18"/>
              <w:szCs w:val="18"/>
            </w:rPr>
            <w:t xml:space="preserve"> z 1</w:t>
          </w:r>
        </w:p>
      </w:tc>
      <w:tc>
        <w:tcPr>
          <w:tcW w:w="3071" w:type="dxa"/>
        </w:tcPr>
        <w:p w:rsidR="009713A7" w:rsidRPr="001877D7" w:rsidRDefault="009713A7" w:rsidP="009713A7">
          <w:pPr>
            <w:pStyle w:val="Stopka"/>
            <w:jc w:val="center"/>
            <w:rPr>
              <w:rFonts w:ascii="Times New Roman" w:hAnsi="Times New Roman" w:cs="Times New Roman"/>
              <w:b/>
              <w:sz w:val="18"/>
              <w:szCs w:val="18"/>
            </w:rPr>
          </w:pPr>
          <w:r w:rsidRPr="001877D7">
            <w:rPr>
              <w:rFonts w:ascii="Times New Roman" w:hAnsi="Times New Roman" w:cs="Times New Roman"/>
              <w:b/>
              <w:sz w:val="18"/>
              <w:szCs w:val="18"/>
            </w:rPr>
            <w:t>3.4</w:t>
          </w:r>
          <w:r w:rsidR="002F058A">
            <w:rPr>
              <w:rFonts w:ascii="Times New Roman" w:hAnsi="Times New Roman" w:cs="Times New Roman"/>
              <w:b/>
              <w:sz w:val="18"/>
              <w:szCs w:val="18"/>
            </w:rPr>
            <w:t>2</w:t>
          </w:r>
          <w:bookmarkStart w:id="0" w:name="_GoBack"/>
          <w:bookmarkEnd w:id="0"/>
        </w:p>
        <w:p w:rsidR="009713A7" w:rsidRPr="00BE2133" w:rsidRDefault="009713A7" w:rsidP="009713A7">
          <w:pPr>
            <w:pStyle w:val="Stopka"/>
            <w:jc w:val="center"/>
            <w:rPr>
              <w:b/>
              <w:sz w:val="18"/>
              <w:szCs w:val="18"/>
            </w:rPr>
          </w:pPr>
        </w:p>
      </w:tc>
    </w:tr>
  </w:tbl>
  <w:p w:rsidR="009713A7" w:rsidRDefault="009713A7">
    <w:pPr>
      <w:pStyle w:val="Stopka"/>
    </w:pPr>
  </w:p>
  <w:p w:rsidR="009713A7" w:rsidRDefault="009713A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3A7" w:rsidRDefault="009713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280" w:rsidRDefault="00B60280" w:rsidP="00B60280">
      <w:pPr>
        <w:spacing w:after="0" w:line="240" w:lineRule="auto"/>
      </w:pPr>
      <w:r>
        <w:separator/>
      </w:r>
    </w:p>
  </w:footnote>
  <w:footnote w:type="continuationSeparator" w:id="0">
    <w:p w:rsidR="00B60280" w:rsidRDefault="00B60280" w:rsidP="00B60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3A7" w:rsidRDefault="009713A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280" w:rsidRDefault="00AB69B8">
    <w:pPr>
      <w:pStyle w:val="Nagwek"/>
    </w:pPr>
    <w:r>
      <w:t xml:space="preserve"> </w:t>
    </w:r>
    <w:r>
      <w:tab/>
    </w:r>
    <w:r>
      <w:tab/>
      <w:t xml:space="preserve"> </w:t>
    </w:r>
    <w:r w:rsidRPr="00B60280">
      <w:rPr>
        <w:rFonts w:ascii="Times New Roman" w:hAnsi="Times New Roman" w:cs="Times New Roman"/>
        <w:b/>
        <w:i/>
        <w:sz w:val="28"/>
        <w:szCs w:val="28"/>
        <w:highlight w:val="darkGray"/>
        <w:bdr w:val="single" w:sz="4" w:space="0" w:color="auto"/>
      </w:rPr>
      <w:t>P-12/344</w:t>
    </w:r>
    <w:r w:rsidR="00B60280">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3A7" w:rsidRDefault="009713A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D6197"/>
    <w:multiLevelType w:val="hybridMultilevel"/>
    <w:tmpl w:val="8572CC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B4A3B07"/>
    <w:multiLevelType w:val="hybridMultilevel"/>
    <w:tmpl w:val="F05EE7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4DC"/>
    <w:rsid w:val="000F04A4"/>
    <w:rsid w:val="001877D7"/>
    <w:rsid w:val="001F174F"/>
    <w:rsid w:val="00217098"/>
    <w:rsid w:val="00246DB4"/>
    <w:rsid w:val="002F058A"/>
    <w:rsid w:val="003504DC"/>
    <w:rsid w:val="00433AE7"/>
    <w:rsid w:val="0046279A"/>
    <w:rsid w:val="00507BA8"/>
    <w:rsid w:val="0053451D"/>
    <w:rsid w:val="00651DE0"/>
    <w:rsid w:val="006557E1"/>
    <w:rsid w:val="00740C22"/>
    <w:rsid w:val="007675A5"/>
    <w:rsid w:val="007717B8"/>
    <w:rsid w:val="00863840"/>
    <w:rsid w:val="008E3A97"/>
    <w:rsid w:val="00930D7E"/>
    <w:rsid w:val="009713A7"/>
    <w:rsid w:val="00A30169"/>
    <w:rsid w:val="00AB69B8"/>
    <w:rsid w:val="00B25AD0"/>
    <w:rsid w:val="00B60280"/>
    <w:rsid w:val="00DB2AD8"/>
    <w:rsid w:val="00E7125C"/>
    <w:rsid w:val="00EE01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4CCB9"/>
  <w15:chartTrackingRefBased/>
  <w15:docId w15:val="{BF1BCC13-87CC-4FEC-957D-3E3D8D39A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Siatkatabeli">
    <w:name w:val="Table Grid"/>
    <w:basedOn w:val="Standardowy"/>
    <w:uiPriority w:val="39"/>
    <w:rsid w:val="00350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504DC"/>
    <w:pPr>
      <w:ind w:left="720"/>
      <w:contextualSpacing/>
    </w:pPr>
  </w:style>
  <w:style w:type="paragraph" w:styleId="Nagwek">
    <w:name w:val="header"/>
    <w:basedOn w:val="Normalny"/>
    <w:link w:val="NagwekZnak"/>
    <w:uiPriority w:val="99"/>
    <w:unhideWhenUsed/>
    <w:rsid w:val="00B602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280"/>
  </w:style>
  <w:style w:type="paragraph" w:styleId="Stopka">
    <w:name w:val="footer"/>
    <w:basedOn w:val="Normalny"/>
    <w:link w:val="StopkaZnak"/>
    <w:unhideWhenUsed/>
    <w:rsid w:val="00B602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0280"/>
  </w:style>
  <w:style w:type="paragraph" w:styleId="Tekstdymka">
    <w:name w:val="Balloon Text"/>
    <w:basedOn w:val="Normalny"/>
    <w:link w:val="TekstdymkaZnak"/>
    <w:uiPriority w:val="99"/>
    <w:semiHidden/>
    <w:unhideWhenUsed/>
    <w:rsid w:val="001F17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F17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2821">
      <w:bodyDiv w:val="1"/>
      <w:marLeft w:val="0"/>
      <w:marRight w:val="0"/>
      <w:marTop w:val="0"/>
      <w:marBottom w:val="0"/>
      <w:divBdr>
        <w:top w:val="none" w:sz="0" w:space="0" w:color="auto"/>
        <w:left w:val="none" w:sz="0" w:space="0" w:color="auto"/>
        <w:bottom w:val="none" w:sz="0" w:space="0" w:color="auto"/>
        <w:right w:val="none" w:sz="0" w:space="0" w:color="auto"/>
      </w:divBdr>
    </w:div>
    <w:div w:id="18748939">
      <w:bodyDiv w:val="1"/>
      <w:marLeft w:val="0"/>
      <w:marRight w:val="0"/>
      <w:marTop w:val="0"/>
      <w:marBottom w:val="0"/>
      <w:divBdr>
        <w:top w:val="none" w:sz="0" w:space="0" w:color="auto"/>
        <w:left w:val="none" w:sz="0" w:space="0" w:color="auto"/>
        <w:bottom w:val="none" w:sz="0" w:space="0" w:color="auto"/>
        <w:right w:val="none" w:sz="0" w:space="0" w:color="auto"/>
      </w:divBdr>
    </w:div>
    <w:div w:id="100033426">
      <w:bodyDiv w:val="1"/>
      <w:marLeft w:val="0"/>
      <w:marRight w:val="0"/>
      <w:marTop w:val="0"/>
      <w:marBottom w:val="0"/>
      <w:divBdr>
        <w:top w:val="none" w:sz="0" w:space="0" w:color="auto"/>
        <w:left w:val="none" w:sz="0" w:space="0" w:color="auto"/>
        <w:bottom w:val="none" w:sz="0" w:space="0" w:color="auto"/>
        <w:right w:val="none" w:sz="0" w:space="0" w:color="auto"/>
      </w:divBdr>
    </w:div>
    <w:div w:id="123890419">
      <w:bodyDiv w:val="1"/>
      <w:marLeft w:val="0"/>
      <w:marRight w:val="0"/>
      <w:marTop w:val="0"/>
      <w:marBottom w:val="0"/>
      <w:divBdr>
        <w:top w:val="none" w:sz="0" w:space="0" w:color="auto"/>
        <w:left w:val="none" w:sz="0" w:space="0" w:color="auto"/>
        <w:bottom w:val="none" w:sz="0" w:space="0" w:color="auto"/>
        <w:right w:val="none" w:sz="0" w:space="0" w:color="auto"/>
      </w:divBdr>
    </w:div>
    <w:div w:id="442771690">
      <w:bodyDiv w:val="1"/>
      <w:marLeft w:val="0"/>
      <w:marRight w:val="0"/>
      <w:marTop w:val="0"/>
      <w:marBottom w:val="0"/>
      <w:divBdr>
        <w:top w:val="none" w:sz="0" w:space="0" w:color="auto"/>
        <w:left w:val="none" w:sz="0" w:space="0" w:color="auto"/>
        <w:bottom w:val="none" w:sz="0" w:space="0" w:color="auto"/>
        <w:right w:val="none" w:sz="0" w:space="0" w:color="auto"/>
      </w:divBdr>
    </w:div>
    <w:div w:id="569190202">
      <w:bodyDiv w:val="1"/>
      <w:marLeft w:val="0"/>
      <w:marRight w:val="0"/>
      <w:marTop w:val="0"/>
      <w:marBottom w:val="0"/>
      <w:divBdr>
        <w:top w:val="none" w:sz="0" w:space="0" w:color="auto"/>
        <w:left w:val="none" w:sz="0" w:space="0" w:color="auto"/>
        <w:bottom w:val="none" w:sz="0" w:space="0" w:color="auto"/>
        <w:right w:val="none" w:sz="0" w:space="0" w:color="auto"/>
      </w:divBdr>
    </w:div>
    <w:div w:id="595022677">
      <w:bodyDiv w:val="1"/>
      <w:marLeft w:val="0"/>
      <w:marRight w:val="0"/>
      <w:marTop w:val="0"/>
      <w:marBottom w:val="0"/>
      <w:divBdr>
        <w:top w:val="none" w:sz="0" w:space="0" w:color="auto"/>
        <w:left w:val="none" w:sz="0" w:space="0" w:color="auto"/>
        <w:bottom w:val="none" w:sz="0" w:space="0" w:color="auto"/>
        <w:right w:val="none" w:sz="0" w:space="0" w:color="auto"/>
      </w:divBdr>
    </w:div>
    <w:div w:id="607394409">
      <w:bodyDiv w:val="1"/>
      <w:marLeft w:val="0"/>
      <w:marRight w:val="0"/>
      <w:marTop w:val="0"/>
      <w:marBottom w:val="0"/>
      <w:divBdr>
        <w:top w:val="none" w:sz="0" w:space="0" w:color="auto"/>
        <w:left w:val="none" w:sz="0" w:space="0" w:color="auto"/>
        <w:bottom w:val="none" w:sz="0" w:space="0" w:color="auto"/>
        <w:right w:val="none" w:sz="0" w:space="0" w:color="auto"/>
      </w:divBdr>
    </w:div>
    <w:div w:id="688987522">
      <w:bodyDiv w:val="1"/>
      <w:marLeft w:val="0"/>
      <w:marRight w:val="0"/>
      <w:marTop w:val="0"/>
      <w:marBottom w:val="0"/>
      <w:divBdr>
        <w:top w:val="none" w:sz="0" w:space="0" w:color="auto"/>
        <w:left w:val="none" w:sz="0" w:space="0" w:color="auto"/>
        <w:bottom w:val="none" w:sz="0" w:space="0" w:color="auto"/>
        <w:right w:val="none" w:sz="0" w:space="0" w:color="auto"/>
      </w:divBdr>
    </w:div>
    <w:div w:id="795681176">
      <w:bodyDiv w:val="1"/>
      <w:marLeft w:val="0"/>
      <w:marRight w:val="0"/>
      <w:marTop w:val="0"/>
      <w:marBottom w:val="0"/>
      <w:divBdr>
        <w:top w:val="none" w:sz="0" w:space="0" w:color="auto"/>
        <w:left w:val="none" w:sz="0" w:space="0" w:color="auto"/>
        <w:bottom w:val="none" w:sz="0" w:space="0" w:color="auto"/>
        <w:right w:val="none" w:sz="0" w:space="0" w:color="auto"/>
      </w:divBdr>
    </w:div>
    <w:div w:id="1008366124">
      <w:bodyDiv w:val="1"/>
      <w:marLeft w:val="0"/>
      <w:marRight w:val="0"/>
      <w:marTop w:val="0"/>
      <w:marBottom w:val="0"/>
      <w:divBdr>
        <w:top w:val="none" w:sz="0" w:space="0" w:color="auto"/>
        <w:left w:val="none" w:sz="0" w:space="0" w:color="auto"/>
        <w:bottom w:val="none" w:sz="0" w:space="0" w:color="auto"/>
        <w:right w:val="none" w:sz="0" w:space="0" w:color="auto"/>
      </w:divBdr>
    </w:div>
    <w:div w:id="1033068441">
      <w:bodyDiv w:val="1"/>
      <w:marLeft w:val="0"/>
      <w:marRight w:val="0"/>
      <w:marTop w:val="0"/>
      <w:marBottom w:val="0"/>
      <w:divBdr>
        <w:top w:val="none" w:sz="0" w:space="0" w:color="auto"/>
        <w:left w:val="none" w:sz="0" w:space="0" w:color="auto"/>
        <w:bottom w:val="none" w:sz="0" w:space="0" w:color="auto"/>
        <w:right w:val="none" w:sz="0" w:space="0" w:color="auto"/>
      </w:divBdr>
    </w:div>
    <w:div w:id="1062824354">
      <w:bodyDiv w:val="1"/>
      <w:marLeft w:val="0"/>
      <w:marRight w:val="0"/>
      <w:marTop w:val="0"/>
      <w:marBottom w:val="0"/>
      <w:divBdr>
        <w:top w:val="none" w:sz="0" w:space="0" w:color="auto"/>
        <w:left w:val="none" w:sz="0" w:space="0" w:color="auto"/>
        <w:bottom w:val="none" w:sz="0" w:space="0" w:color="auto"/>
        <w:right w:val="none" w:sz="0" w:space="0" w:color="auto"/>
      </w:divBdr>
    </w:div>
    <w:div w:id="1179853836">
      <w:bodyDiv w:val="1"/>
      <w:marLeft w:val="0"/>
      <w:marRight w:val="0"/>
      <w:marTop w:val="0"/>
      <w:marBottom w:val="0"/>
      <w:divBdr>
        <w:top w:val="none" w:sz="0" w:space="0" w:color="auto"/>
        <w:left w:val="none" w:sz="0" w:space="0" w:color="auto"/>
        <w:bottom w:val="none" w:sz="0" w:space="0" w:color="auto"/>
        <w:right w:val="none" w:sz="0" w:space="0" w:color="auto"/>
      </w:divBdr>
    </w:div>
    <w:div w:id="1196887103">
      <w:bodyDiv w:val="1"/>
      <w:marLeft w:val="0"/>
      <w:marRight w:val="0"/>
      <w:marTop w:val="0"/>
      <w:marBottom w:val="0"/>
      <w:divBdr>
        <w:top w:val="none" w:sz="0" w:space="0" w:color="auto"/>
        <w:left w:val="none" w:sz="0" w:space="0" w:color="auto"/>
        <w:bottom w:val="none" w:sz="0" w:space="0" w:color="auto"/>
        <w:right w:val="none" w:sz="0" w:space="0" w:color="auto"/>
      </w:divBdr>
    </w:div>
    <w:div w:id="1504467089">
      <w:bodyDiv w:val="1"/>
      <w:marLeft w:val="0"/>
      <w:marRight w:val="0"/>
      <w:marTop w:val="0"/>
      <w:marBottom w:val="0"/>
      <w:divBdr>
        <w:top w:val="none" w:sz="0" w:space="0" w:color="auto"/>
        <w:left w:val="none" w:sz="0" w:space="0" w:color="auto"/>
        <w:bottom w:val="none" w:sz="0" w:space="0" w:color="auto"/>
        <w:right w:val="none" w:sz="0" w:space="0" w:color="auto"/>
      </w:divBdr>
    </w:div>
    <w:div w:id="1800226087">
      <w:bodyDiv w:val="1"/>
      <w:marLeft w:val="0"/>
      <w:marRight w:val="0"/>
      <w:marTop w:val="0"/>
      <w:marBottom w:val="0"/>
      <w:divBdr>
        <w:top w:val="none" w:sz="0" w:space="0" w:color="auto"/>
        <w:left w:val="none" w:sz="0" w:space="0" w:color="auto"/>
        <w:bottom w:val="none" w:sz="0" w:space="0" w:color="auto"/>
        <w:right w:val="none" w:sz="0" w:space="0" w:color="auto"/>
      </w:divBdr>
    </w:div>
    <w:div w:id="1887327263">
      <w:bodyDiv w:val="1"/>
      <w:marLeft w:val="0"/>
      <w:marRight w:val="0"/>
      <w:marTop w:val="0"/>
      <w:marBottom w:val="0"/>
      <w:divBdr>
        <w:top w:val="none" w:sz="0" w:space="0" w:color="auto"/>
        <w:left w:val="none" w:sz="0" w:space="0" w:color="auto"/>
        <w:bottom w:val="none" w:sz="0" w:space="0" w:color="auto"/>
        <w:right w:val="none" w:sz="0" w:space="0" w:color="auto"/>
      </w:divBdr>
    </w:div>
    <w:div w:id="1905526100">
      <w:bodyDiv w:val="1"/>
      <w:marLeft w:val="0"/>
      <w:marRight w:val="0"/>
      <w:marTop w:val="0"/>
      <w:marBottom w:val="0"/>
      <w:divBdr>
        <w:top w:val="none" w:sz="0" w:space="0" w:color="auto"/>
        <w:left w:val="none" w:sz="0" w:space="0" w:color="auto"/>
        <w:bottom w:val="none" w:sz="0" w:space="0" w:color="auto"/>
        <w:right w:val="none" w:sz="0" w:space="0" w:color="auto"/>
      </w:divBdr>
    </w:div>
    <w:div w:id="2073431818">
      <w:bodyDiv w:val="1"/>
      <w:marLeft w:val="0"/>
      <w:marRight w:val="0"/>
      <w:marTop w:val="0"/>
      <w:marBottom w:val="0"/>
      <w:divBdr>
        <w:top w:val="none" w:sz="0" w:space="0" w:color="auto"/>
        <w:left w:val="none" w:sz="0" w:space="0" w:color="auto"/>
        <w:bottom w:val="none" w:sz="0" w:space="0" w:color="auto"/>
        <w:right w:val="none" w:sz="0" w:space="0" w:color="auto"/>
      </w:divBdr>
    </w:div>
    <w:div w:id="20803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524</Words>
  <Characters>3149</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Pluzyczka Daniel</dc:creator>
  <cp:keywords/>
  <dc:description/>
  <cp:lastModifiedBy>Kamińska Agnieszka4</cp:lastModifiedBy>
  <cp:revision>12</cp:revision>
  <dcterms:created xsi:type="dcterms:W3CDTF">2020-05-04T20:51:00Z</dcterms:created>
  <dcterms:modified xsi:type="dcterms:W3CDTF">2020-06-18T12:44:00Z</dcterms:modified>
</cp:coreProperties>
</file>