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33594D" w:rsidRPr="0033594D">
        <w:rPr>
          <w:color w:val="000000" w:themeColor="text1"/>
        </w:rPr>
        <w:t>85/206/VI/2021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3594D">
        <w:rPr>
          <w:color w:val="000000" w:themeColor="text1"/>
        </w:rPr>
        <w:t>20.01.2021 r.</w:t>
      </w:r>
    </w:p>
    <w:bookmarkEnd w:id="0"/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AF327E" w:rsidRDefault="00E6752B" w:rsidP="006C2E9A">
      <w:pPr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6C2E9A">
        <w:rPr>
          <w:rFonts w:cs="Arial"/>
          <w:b/>
        </w:rPr>
        <w:t xml:space="preserve">pełnomocnictwa dyrekcji </w:t>
      </w:r>
      <w:r w:rsidR="00514FD4" w:rsidRPr="00514FD4">
        <w:rPr>
          <w:rFonts w:cs="Arial"/>
          <w:b/>
        </w:rPr>
        <w:t>Departamentu Komunikacji i Transportu w Urzędzie Marsz</w:t>
      </w:r>
      <w:r w:rsidR="00FA7518">
        <w:rPr>
          <w:rFonts w:cs="Arial"/>
          <w:b/>
        </w:rPr>
        <w:t>ałkowskim Województwa Śląskiego</w:t>
      </w:r>
    </w:p>
    <w:p w:rsidR="00526498" w:rsidRDefault="00526498" w:rsidP="00D85B00">
      <w:pPr>
        <w:pStyle w:val="Akapitzlist"/>
        <w:ind w:left="0"/>
        <w:jc w:val="center"/>
        <w:rPr>
          <w:rFonts w:cs="Arial"/>
          <w:b/>
        </w:rPr>
      </w:pPr>
    </w:p>
    <w:p w:rsidR="00681BF6" w:rsidRPr="006C2E9A" w:rsidRDefault="00681BF6" w:rsidP="006C2E9A">
      <w:pPr>
        <w:pStyle w:val="Bezodstpw"/>
        <w:ind w:right="-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A7518" w:rsidRPr="00FA7518">
        <w:t xml:space="preserve"> </w:t>
      </w:r>
      <w:r w:rsidR="006C2E9A" w:rsidRPr="006C2E9A">
        <w:rPr>
          <w:rFonts w:ascii="Arial" w:hAnsi="Arial" w:cs="Arial"/>
          <w:sz w:val="21"/>
          <w:szCs w:val="21"/>
        </w:rPr>
        <w:t>art. 41 ustawy z dnia 5 czerwca 1998 r. o samorządzie województwa (</w:t>
      </w:r>
      <w:proofErr w:type="spellStart"/>
      <w:r w:rsidR="006C2E9A">
        <w:rPr>
          <w:rFonts w:ascii="Arial" w:hAnsi="Arial" w:cs="Arial"/>
          <w:sz w:val="21"/>
          <w:szCs w:val="21"/>
        </w:rPr>
        <w:t>t.j</w:t>
      </w:r>
      <w:proofErr w:type="spellEnd"/>
      <w:r w:rsidR="006C2E9A">
        <w:rPr>
          <w:rFonts w:ascii="Arial" w:hAnsi="Arial" w:cs="Arial"/>
          <w:sz w:val="21"/>
          <w:szCs w:val="21"/>
        </w:rPr>
        <w:t>.</w:t>
      </w:r>
      <w:r w:rsidR="004428D1">
        <w:rPr>
          <w:rFonts w:ascii="Arial" w:hAnsi="Arial" w:cs="Arial"/>
          <w:sz w:val="21"/>
          <w:szCs w:val="21"/>
        </w:rPr>
        <w:t xml:space="preserve"> </w:t>
      </w:r>
      <w:r w:rsidR="005F645B">
        <w:rPr>
          <w:rFonts w:ascii="Arial" w:hAnsi="Arial" w:cs="Arial"/>
          <w:sz w:val="21"/>
          <w:szCs w:val="21"/>
        </w:rPr>
        <w:t>Dz. U. z 2020 r. poz.1668)</w:t>
      </w:r>
    </w:p>
    <w:p w:rsidR="00FA7518" w:rsidRPr="00514FD4" w:rsidRDefault="00FA7518" w:rsidP="00FA7518">
      <w:pPr>
        <w:pStyle w:val="Bezodstpw"/>
        <w:ind w:right="-2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514FD4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85745">
        <w:rPr>
          <w:rFonts w:cs="Arial"/>
        </w:rPr>
        <w:t xml:space="preserve">Pani </w:t>
      </w:r>
      <w:r w:rsidR="00514FD4">
        <w:rPr>
          <w:rFonts w:cs="Arial"/>
        </w:rPr>
        <w:t xml:space="preserve">Beacie Drobny </w:t>
      </w:r>
      <w:r w:rsidR="006C2E9A">
        <w:rPr>
          <w:rFonts w:cs="Arial"/>
        </w:rPr>
        <w:t>–</w:t>
      </w:r>
      <w:r w:rsidR="00514FD4">
        <w:rPr>
          <w:rFonts w:cs="Arial"/>
        </w:rPr>
        <w:t xml:space="preserve"> </w:t>
      </w:r>
      <w:r w:rsidR="006C2E9A">
        <w:rPr>
          <w:rFonts w:cs="Arial"/>
        </w:rPr>
        <w:t xml:space="preserve">p.o. </w:t>
      </w:r>
      <w:r w:rsidR="00514FD4">
        <w:rPr>
          <w:rFonts w:cs="Arial"/>
        </w:rPr>
        <w:t xml:space="preserve">dyrektora Departamentu Komunikacji i Transportu </w:t>
      </w:r>
    </w:p>
    <w:p w:rsidR="00A9621B" w:rsidRPr="00172FEC" w:rsidRDefault="00514FD4" w:rsidP="00172FEC">
      <w:pPr>
        <w:contextualSpacing/>
        <w:rPr>
          <w:rFonts w:cs="Arial"/>
        </w:rPr>
      </w:pPr>
      <w:r>
        <w:rPr>
          <w:rFonts w:cs="Arial"/>
        </w:rPr>
        <w:t xml:space="preserve">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nr 1 </w:t>
      </w:r>
      <w:r w:rsidR="00290E81">
        <w:rPr>
          <w:rFonts w:cs="Arial"/>
        </w:rPr>
        <w:t>do niniejszej uchwały.</w:t>
      </w:r>
    </w:p>
    <w:p w:rsidR="006901A3" w:rsidRDefault="00526498" w:rsidP="006901A3">
      <w:pPr>
        <w:pStyle w:val="rodekTre13"/>
      </w:pPr>
      <w:r>
        <w:t xml:space="preserve">§ </w:t>
      </w:r>
      <w:r w:rsidR="00514FD4">
        <w:t>2</w:t>
      </w:r>
      <w:r w:rsidR="008E1671">
        <w:t>.</w:t>
      </w:r>
    </w:p>
    <w:p w:rsidR="006C2E9A" w:rsidRDefault="006C2E9A" w:rsidP="006C2E9A">
      <w:pPr>
        <w:pStyle w:val="TreBold"/>
        <w:jc w:val="left"/>
        <w:rPr>
          <w:b w:val="0"/>
        </w:rPr>
      </w:pPr>
      <w:r>
        <w:rPr>
          <w:b w:val="0"/>
        </w:rPr>
        <w:t>Udziela się Panu Maciejowi Stankowi (Stanek)</w:t>
      </w:r>
      <w:r w:rsidR="00FA7518" w:rsidRPr="00FA7518">
        <w:rPr>
          <w:b w:val="0"/>
        </w:rPr>
        <w:t xml:space="preserve"> </w:t>
      </w:r>
      <w:r>
        <w:rPr>
          <w:b w:val="0"/>
        </w:rPr>
        <w:t xml:space="preserve"> - </w:t>
      </w:r>
      <w:r w:rsidRPr="006C2E9A">
        <w:rPr>
          <w:b w:val="0"/>
        </w:rPr>
        <w:t xml:space="preserve">p.o. </w:t>
      </w:r>
      <w:r>
        <w:rPr>
          <w:b w:val="0"/>
        </w:rPr>
        <w:t xml:space="preserve"> zastępcy </w:t>
      </w:r>
      <w:r w:rsidRPr="006C2E9A">
        <w:rPr>
          <w:b w:val="0"/>
        </w:rPr>
        <w:t xml:space="preserve">dyrektora Departamentu Komunikacji i Transportu w Urzędzie Marszałkowskim Województwa Śląskiego pełnomocnictwa </w:t>
      </w:r>
    </w:p>
    <w:p w:rsidR="00FA7518" w:rsidRPr="00FA7518" w:rsidRDefault="006C2E9A" w:rsidP="006C2E9A">
      <w:pPr>
        <w:pStyle w:val="TreBold"/>
        <w:jc w:val="left"/>
        <w:rPr>
          <w:b w:val="0"/>
        </w:rPr>
      </w:pPr>
      <w:r w:rsidRPr="006C2E9A">
        <w:rPr>
          <w:b w:val="0"/>
        </w:rPr>
        <w:t>w brzm</w:t>
      </w:r>
      <w:r>
        <w:rPr>
          <w:b w:val="0"/>
        </w:rPr>
        <w:t>ieniu stanowiącym załącznik nr 2</w:t>
      </w:r>
      <w:r w:rsidRPr="006C2E9A">
        <w:rPr>
          <w:b w:val="0"/>
        </w:rPr>
        <w:t xml:space="preserve"> do niniejszej uchwały.</w:t>
      </w:r>
    </w:p>
    <w:p w:rsidR="00FA7518" w:rsidRPr="00FA7518" w:rsidRDefault="00FA7518" w:rsidP="00FA7518">
      <w:pPr>
        <w:pStyle w:val="TreBold"/>
        <w:rPr>
          <w:b w:val="0"/>
        </w:rPr>
      </w:pPr>
      <w:r>
        <w:rPr>
          <w:b w:val="0"/>
        </w:rPr>
        <w:t>§ 3</w:t>
      </w:r>
      <w:r w:rsidRPr="00FA7518">
        <w:rPr>
          <w:b w:val="0"/>
        </w:rPr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FA7518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50" w:rsidRDefault="00F73750" w:rsidP="00AB4A4A">
      <w:r>
        <w:separator/>
      </w:r>
    </w:p>
  </w:endnote>
  <w:endnote w:type="continuationSeparator" w:id="0">
    <w:p w:rsidR="00F73750" w:rsidRDefault="00F737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14F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14FD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50" w:rsidRDefault="00F73750" w:rsidP="00AB4A4A">
      <w:r>
        <w:separator/>
      </w:r>
    </w:p>
  </w:footnote>
  <w:footnote w:type="continuationSeparator" w:id="0">
    <w:p w:rsidR="00F73750" w:rsidRDefault="00F737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4E1F"/>
    <w:rsid w:val="002369DC"/>
    <w:rsid w:val="0024013A"/>
    <w:rsid w:val="00240EDE"/>
    <w:rsid w:val="0024632C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594D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460"/>
    <w:rsid w:val="005872CB"/>
    <w:rsid w:val="005D1EEB"/>
    <w:rsid w:val="005E7A23"/>
    <w:rsid w:val="005F1C87"/>
    <w:rsid w:val="005F2CAF"/>
    <w:rsid w:val="005F2DB1"/>
    <w:rsid w:val="005F504A"/>
    <w:rsid w:val="005F645B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B2061"/>
    <w:rsid w:val="006C2E9A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4911"/>
    <w:rsid w:val="009A1138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0F7E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53DF"/>
    <w:rsid w:val="00AE15B1"/>
    <w:rsid w:val="00AF0361"/>
    <w:rsid w:val="00AF327E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392"/>
    <w:rsid w:val="00B92748"/>
    <w:rsid w:val="00BA1371"/>
    <w:rsid w:val="00BA5AC0"/>
    <w:rsid w:val="00BA5FB2"/>
    <w:rsid w:val="00BB064D"/>
    <w:rsid w:val="00BB63B1"/>
    <w:rsid w:val="00BC4969"/>
    <w:rsid w:val="00BD0D20"/>
    <w:rsid w:val="00BE2C21"/>
    <w:rsid w:val="00BF3B08"/>
    <w:rsid w:val="00BF725F"/>
    <w:rsid w:val="00BF7C94"/>
    <w:rsid w:val="00C00AFD"/>
    <w:rsid w:val="00C0316C"/>
    <w:rsid w:val="00C04BA1"/>
    <w:rsid w:val="00C149F8"/>
    <w:rsid w:val="00C15FBD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E556C"/>
    <w:rsid w:val="00DE7850"/>
    <w:rsid w:val="00E16A45"/>
    <w:rsid w:val="00E224FE"/>
    <w:rsid w:val="00E257DF"/>
    <w:rsid w:val="00E31F35"/>
    <w:rsid w:val="00E40F10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73750"/>
    <w:rsid w:val="00F83FD3"/>
    <w:rsid w:val="00F85745"/>
    <w:rsid w:val="00F91D98"/>
    <w:rsid w:val="00F97D9C"/>
    <w:rsid w:val="00FA3120"/>
    <w:rsid w:val="00FA6EFF"/>
    <w:rsid w:val="00FA7518"/>
    <w:rsid w:val="00FB3A61"/>
    <w:rsid w:val="00FC41E0"/>
    <w:rsid w:val="00FC63DF"/>
    <w:rsid w:val="00FC6A14"/>
    <w:rsid w:val="00FD3B90"/>
    <w:rsid w:val="00FD6E0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7AF1-FB69-45B1-BBB0-42769B50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2019-10-25T10:17:00Z</cp:lastPrinted>
  <dcterms:created xsi:type="dcterms:W3CDTF">2021-01-26T06:50:00Z</dcterms:created>
  <dcterms:modified xsi:type="dcterms:W3CDTF">2021-01-26T06:50:00Z</dcterms:modified>
</cp:coreProperties>
</file>