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F910ED" w:rsidRPr="00F910ED" w:rsidRDefault="00620B74" w:rsidP="00F910ED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5D5B8B">
              <w:rPr>
                <w:rFonts w:cs="Arial"/>
                <w:szCs w:val="21"/>
              </w:rPr>
              <w:t>nr 1</w:t>
            </w:r>
            <w:r w:rsidR="00BB3A89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</w:t>
            </w:r>
            <w:r w:rsidR="00F910ED" w:rsidRPr="00F910ED">
              <w:rPr>
                <w:rFonts w:cs="Arial"/>
                <w:szCs w:val="21"/>
              </w:rPr>
              <w:t>Uchwał</w:t>
            </w:r>
            <w:r w:rsidR="00F910ED">
              <w:rPr>
                <w:rFonts w:cs="Arial"/>
                <w:szCs w:val="21"/>
              </w:rPr>
              <w:t>y</w:t>
            </w:r>
            <w:bookmarkStart w:id="0" w:name="_GoBack"/>
            <w:bookmarkEnd w:id="0"/>
            <w:r w:rsidR="00F910ED" w:rsidRPr="00F910ED">
              <w:rPr>
                <w:rFonts w:cs="Arial"/>
                <w:szCs w:val="21"/>
              </w:rPr>
              <w:t xml:space="preserve"> nr </w:t>
            </w:r>
            <w:r w:rsidR="00F910ED">
              <w:rPr>
                <w:rFonts w:cs="Arial"/>
                <w:szCs w:val="21"/>
              </w:rPr>
              <w:t>202</w:t>
            </w:r>
            <w:r w:rsidR="00F910ED" w:rsidRPr="00F910ED">
              <w:rPr>
                <w:rFonts w:cs="Arial"/>
                <w:szCs w:val="21"/>
              </w:rPr>
              <w:t>/207/VI/2021</w:t>
            </w:r>
          </w:p>
          <w:p w:rsidR="00F910ED" w:rsidRPr="00F910ED" w:rsidRDefault="00F910ED" w:rsidP="00F910ED">
            <w:pPr>
              <w:pStyle w:val="Arial10i50"/>
              <w:rPr>
                <w:rFonts w:cs="Arial"/>
                <w:szCs w:val="21"/>
              </w:rPr>
            </w:pPr>
            <w:r w:rsidRPr="00F910ED"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910ED" w:rsidP="00F910ED">
            <w:pPr>
              <w:pStyle w:val="Arial10i50"/>
              <w:rPr>
                <w:rFonts w:cs="Arial"/>
                <w:szCs w:val="21"/>
              </w:rPr>
            </w:pPr>
            <w:r w:rsidRPr="00F910ED">
              <w:rPr>
                <w:rFonts w:cs="Arial"/>
                <w:szCs w:val="21"/>
              </w:rPr>
              <w:t>z dnia 27.01.2021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F255B" w:rsidRPr="00F14BA5" w:rsidRDefault="00787B03" w:rsidP="00CE18F3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 Zbigniewowi Taborowi (Tabor) –</w:t>
            </w:r>
            <w:r w:rsidR="0015799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dyrektorowi Zarządu</w:t>
            </w:r>
            <w:r w:rsidR="002C3C3F">
              <w:rPr>
                <w:rFonts w:ascii="Arial" w:hAnsi="Arial" w:cs="Arial"/>
                <w:b/>
                <w:sz w:val="21"/>
                <w:szCs w:val="21"/>
              </w:rPr>
              <w:t xml:space="preserve"> Dróg Wojewódzkich w </w:t>
            </w:r>
            <w:r w:rsidR="00F14BA5" w:rsidRPr="00F14BA5">
              <w:rPr>
                <w:rFonts w:ascii="Arial" w:hAnsi="Arial" w:cs="Arial"/>
                <w:b/>
                <w:sz w:val="21"/>
                <w:szCs w:val="21"/>
              </w:rPr>
              <w:t>Katowicach</w:t>
            </w:r>
            <w:r w:rsidR="00F14BA5" w:rsidRPr="00F14BA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A735AE" w:rsidRDefault="00A735AE" w:rsidP="0006317B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FC79BA" w:rsidRDefault="003B5601" w:rsidP="00FC79BA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="00AC3BFE" w:rsidRPr="00E425E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FC79BA">
              <w:rPr>
                <w:rFonts w:ascii="Arial" w:hAnsi="Arial" w:cs="Arial"/>
                <w:bCs/>
                <w:sz w:val="21"/>
                <w:szCs w:val="21"/>
              </w:rPr>
              <w:t xml:space="preserve">do </w:t>
            </w:r>
            <w:r w:rsidR="00FC79BA" w:rsidRPr="00FC79BA">
              <w:rPr>
                <w:rFonts w:ascii="Arial" w:hAnsi="Arial" w:cs="Arial"/>
                <w:bCs/>
                <w:sz w:val="21"/>
                <w:szCs w:val="21"/>
              </w:rPr>
              <w:t>zaciągania zobowiązań związany</w:t>
            </w:r>
            <w:r w:rsidR="00FC79BA">
              <w:rPr>
                <w:rFonts w:ascii="Arial" w:hAnsi="Arial" w:cs="Arial"/>
                <w:bCs/>
                <w:sz w:val="21"/>
                <w:szCs w:val="21"/>
              </w:rPr>
              <w:t xml:space="preserve">ch </w:t>
            </w:r>
            <w:r w:rsidR="00FC79BA" w:rsidRPr="00FC79BA">
              <w:rPr>
                <w:rFonts w:ascii="Arial" w:hAnsi="Arial" w:cs="Arial"/>
                <w:bCs/>
                <w:sz w:val="21"/>
                <w:szCs w:val="21"/>
              </w:rPr>
              <w:t xml:space="preserve">z realizacją: </w:t>
            </w:r>
          </w:p>
          <w:p w:rsidR="00FC79BA" w:rsidRPr="00FC79BA" w:rsidRDefault="00FC79BA" w:rsidP="00FC79BA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FC79BA" w:rsidRPr="00FC79BA" w:rsidRDefault="00FC79BA" w:rsidP="00FC79BA">
            <w:pPr>
              <w:pStyle w:val="Akapitzlist"/>
              <w:numPr>
                <w:ilvl w:val="0"/>
                <w:numId w:val="8"/>
              </w:num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FC79BA">
              <w:rPr>
                <w:rFonts w:ascii="Arial" w:hAnsi="Arial" w:cs="Arial"/>
                <w:bCs/>
                <w:sz w:val="21"/>
                <w:szCs w:val="21"/>
              </w:rPr>
              <w:t xml:space="preserve">W ramach RPO Województwa Śląskiego na lata 2014-2020, przedsięwzięć: </w:t>
            </w:r>
          </w:p>
          <w:p w:rsidR="00FC79BA" w:rsidRPr="00FC79BA" w:rsidRDefault="00FC79BA" w:rsidP="00FC79BA">
            <w:pPr>
              <w:pStyle w:val="Akapitzlist"/>
              <w:numPr>
                <w:ilvl w:val="0"/>
                <w:numId w:val="9"/>
              </w:num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FC79BA">
              <w:rPr>
                <w:rFonts w:ascii="Arial" w:hAnsi="Arial" w:cs="Arial"/>
                <w:bCs/>
                <w:sz w:val="21"/>
                <w:szCs w:val="21"/>
              </w:rPr>
              <w:t>„Budowa Regionalnej Drogi Racibórz-Pszczyna na odcinku od włączenia do DK nr 45 w gminie Rudnik do granicy miasta na prawach powiatu Rybnik - etap 4 i etap 5 Wschodnia Obwodnica Raciborza.”;</w:t>
            </w:r>
          </w:p>
          <w:p w:rsidR="00FC79BA" w:rsidRPr="00FC79BA" w:rsidRDefault="00FC79BA" w:rsidP="00FC79BA">
            <w:pPr>
              <w:pStyle w:val="Akapitzlist"/>
              <w:numPr>
                <w:ilvl w:val="0"/>
                <w:numId w:val="9"/>
              </w:num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FC79BA">
              <w:rPr>
                <w:rFonts w:ascii="Arial" w:hAnsi="Arial" w:cs="Arial"/>
                <w:bCs/>
                <w:sz w:val="21"/>
                <w:szCs w:val="21"/>
              </w:rPr>
              <w:t>„Przebudowa DW 791 na odcinku od DK 1 do DK 78, etap II.”;</w:t>
            </w:r>
          </w:p>
          <w:p w:rsidR="00FC79BA" w:rsidRDefault="00FC79BA" w:rsidP="00FC79BA">
            <w:pPr>
              <w:pStyle w:val="Akapitzlist"/>
              <w:numPr>
                <w:ilvl w:val="0"/>
                <w:numId w:val="9"/>
              </w:num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FC79BA">
              <w:rPr>
                <w:rFonts w:ascii="Arial" w:hAnsi="Arial" w:cs="Arial"/>
                <w:bCs/>
                <w:sz w:val="21"/>
                <w:szCs w:val="21"/>
              </w:rPr>
              <w:t xml:space="preserve">„Przebudowa drogi wojewódzkiej nr 913,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etap II odcinek </w:t>
            </w:r>
            <w:r w:rsidRPr="00FC79BA">
              <w:rPr>
                <w:rFonts w:ascii="Arial" w:hAnsi="Arial" w:cs="Arial"/>
                <w:bCs/>
                <w:sz w:val="21"/>
                <w:szCs w:val="21"/>
              </w:rPr>
              <w:t xml:space="preserve">od skrzyżowania z DK 78 </w:t>
            </w:r>
          </w:p>
          <w:p w:rsidR="00FC79BA" w:rsidRPr="00FC79BA" w:rsidRDefault="00FC79BA" w:rsidP="00FC79BA">
            <w:pPr>
              <w:pStyle w:val="Akapitzlist"/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FC79BA">
              <w:rPr>
                <w:rFonts w:ascii="Arial" w:hAnsi="Arial" w:cs="Arial"/>
                <w:bCs/>
                <w:sz w:val="21"/>
                <w:szCs w:val="21"/>
              </w:rPr>
              <w:t>w miejscowości Celi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ny </w:t>
            </w:r>
            <w:r w:rsidRPr="00FC79BA">
              <w:rPr>
                <w:rFonts w:ascii="Arial" w:hAnsi="Arial" w:cs="Arial"/>
                <w:bCs/>
                <w:sz w:val="21"/>
                <w:szCs w:val="21"/>
              </w:rPr>
              <w:t xml:space="preserve">do skrzyżowania z DK 86.”; </w:t>
            </w:r>
          </w:p>
          <w:p w:rsidR="00FC79BA" w:rsidRPr="00FC79BA" w:rsidRDefault="00FC79BA" w:rsidP="00FC79BA">
            <w:pPr>
              <w:pStyle w:val="Akapitzlist"/>
              <w:numPr>
                <w:ilvl w:val="0"/>
                <w:numId w:val="9"/>
              </w:num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FC79BA">
              <w:rPr>
                <w:rFonts w:ascii="Arial" w:hAnsi="Arial" w:cs="Arial"/>
                <w:bCs/>
                <w:sz w:val="21"/>
                <w:szCs w:val="21"/>
              </w:rPr>
              <w:t>„Przebudowa drogi wojewódzkiej nr 933.”.</w:t>
            </w:r>
          </w:p>
          <w:p w:rsidR="00FC79BA" w:rsidRPr="00FC79BA" w:rsidRDefault="00FC79BA" w:rsidP="00FC79BA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FC79BA" w:rsidRPr="00FC79BA" w:rsidRDefault="00FC79BA" w:rsidP="00FC79BA">
            <w:pPr>
              <w:pStyle w:val="Akapitzlist"/>
              <w:numPr>
                <w:ilvl w:val="0"/>
                <w:numId w:val="8"/>
              </w:num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FC79BA">
              <w:rPr>
                <w:rFonts w:ascii="Arial" w:hAnsi="Arial" w:cs="Arial"/>
                <w:bCs/>
                <w:sz w:val="21"/>
                <w:szCs w:val="21"/>
              </w:rPr>
              <w:t xml:space="preserve">W ramach </w:t>
            </w:r>
            <w:proofErr w:type="spellStart"/>
            <w:r w:rsidRPr="00FC79BA">
              <w:rPr>
                <w:rFonts w:ascii="Arial" w:hAnsi="Arial" w:cs="Arial"/>
                <w:bCs/>
                <w:sz w:val="21"/>
                <w:szCs w:val="21"/>
              </w:rPr>
              <w:t>POIiŚ</w:t>
            </w:r>
            <w:proofErr w:type="spellEnd"/>
            <w:r w:rsidRPr="00FC79BA">
              <w:rPr>
                <w:rFonts w:ascii="Arial" w:hAnsi="Arial" w:cs="Arial"/>
                <w:bCs/>
                <w:sz w:val="21"/>
                <w:szCs w:val="21"/>
              </w:rPr>
              <w:t xml:space="preserve"> 2014-2020 przedsięwzięcia:</w:t>
            </w:r>
          </w:p>
          <w:p w:rsidR="00FC79BA" w:rsidRPr="00FC79BA" w:rsidRDefault="00FC79BA" w:rsidP="00FC79BA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FC79BA">
              <w:rPr>
                <w:rFonts w:ascii="Arial" w:hAnsi="Arial" w:cs="Arial"/>
                <w:bCs/>
                <w:sz w:val="21"/>
                <w:szCs w:val="21"/>
              </w:rPr>
              <w:t>„Budowa skrzyżowania bezkolizyjnego w ciągu DW 789 w ul. Koziegłowskiej w Myszkowie wraz z budową przyległego układu drogowego, w zamian za likwidację przejazdu kolejowo- drogowego kat. A w km. 256,551 linii kolejowej nr 1 w ul. Koziegłowskiej.”.</w:t>
            </w:r>
          </w:p>
          <w:p w:rsidR="00FC79BA" w:rsidRPr="00FC79BA" w:rsidRDefault="00FC79BA" w:rsidP="00FC79BA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7018AB" w:rsidRDefault="00FC79BA" w:rsidP="00FC79BA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FC79BA">
              <w:rPr>
                <w:rFonts w:ascii="Arial" w:hAnsi="Arial" w:cs="Arial"/>
                <w:bCs/>
                <w:sz w:val="21"/>
                <w:szCs w:val="21"/>
              </w:rPr>
              <w:t>Wszystkie zaciągane zobowiązania muszą się mieś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cić </w:t>
            </w:r>
            <w:r w:rsidRPr="00FC79BA">
              <w:rPr>
                <w:rFonts w:ascii="Arial" w:hAnsi="Arial" w:cs="Arial"/>
                <w:bCs/>
                <w:sz w:val="21"/>
                <w:szCs w:val="21"/>
              </w:rPr>
              <w:t>w planowanych wysokościach wydatków ujętych w planie finansowym Zarządu Dróg Wojewódzkich w Katowicach na dany rok budżetowy oraz limitach określonych w Wieloletniej Prognozie Finansowej Województwa Śląskiego na lata 2021-2030.</w:t>
            </w:r>
          </w:p>
          <w:p w:rsidR="00FC79BA" w:rsidRPr="00A735AE" w:rsidRDefault="00FC79BA" w:rsidP="00FC79BA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F01C30" w:rsidRPr="00E425E8" w:rsidRDefault="00DC1D3A" w:rsidP="00CC5A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E425E8">
              <w:rPr>
                <w:rFonts w:ascii="Arial" w:hAnsi="Arial" w:cs="Arial"/>
                <w:sz w:val="21"/>
                <w:szCs w:val="21"/>
              </w:rPr>
              <w:t>Pełnomocnictwa udziela się na czas zajmowania stanowiska</w:t>
            </w:r>
            <w:r w:rsidR="00150B7B" w:rsidRPr="00E425E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06317B" w:rsidRPr="00E425E8">
              <w:rPr>
                <w:rFonts w:ascii="Arial" w:hAnsi="Arial" w:cs="Arial"/>
                <w:sz w:val="21"/>
                <w:szCs w:val="21"/>
              </w:rPr>
              <w:t>dyrektora Zarządu</w:t>
            </w:r>
            <w:r w:rsidR="00F14BA5" w:rsidRPr="00E425E8">
              <w:rPr>
                <w:rFonts w:ascii="Arial" w:hAnsi="Arial" w:cs="Arial"/>
                <w:sz w:val="21"/>
                <w:szCs w:val="21"/>
              </w:rPr>
              <w:t xml:space="preserve"> Dróg Wojewódzkich w Katowicach</w:t>
            </w:r>
            <w:r w:rsidR="00E425E8">
              <w:rPr>
                <w:rFonts w:ascii="Arial" w:hAnsi="Arial" w:cs="Arial"/>
                <w:sz w:val="21"/>
                <w:szCs w:val="21"/>
              </w:rPr>
              <w:t>,</w:t>
            </w:r>
            <w:r w:rsidR="00107D8B" w:rsidRPr="00E425E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A0BFF" w:rsidRPr="00E425E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425E8">
              <w:rPr>
                <w:rFonts w:ascii="Arial" w:hAnsi="Arial" w:cs="Arial"/>
                <w:sz w:val="21"/>
                <w:szCs w:val="21"/>
              </w:rPr>
              <w:t xml:space="preserve">jednak nie dłużej niż do dnia </w:t>
            </w:r>
            <w:r w:rsidR="00BA0BFF" w:rsidRPr="00E425E8">
              <w:rPr>
                <w:rFonts w:ascii="Arial" w:hAnsi="Arial" w:cs="Arial"/>
                <w:sz w:val="21"/>
                <w:szCs w:val="21"/>
              </w:rPr>
              <w:t>31.12.2021 r.</w:t>
            </w:r>
          </w:p>
          <w:p w:rsidR="00EF34F2" w:rsidRDefault="00EF34F2" w:rsidP="00CC5A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="00FC79BA">
              <w:rPr>
                <w:rFonts w:ascii="Arial" w:hAnsi="Arial" w:cs="Arial"/>
                <w:sz w:val="21"/>
                <w:szCs w:val="21"/>
              </w:rPr>
              <w:t>racą</w:t>
            </w:r>
            <w:r w:rsidR="00107D8B" w:rsidRPr="00E425E8">
              <w:rPr>
                <w:rFonts w:ascii="Arial" w:hAnsi="Arial" w:cs="Arial"/>
                <w:sz w:val="21"/>
                <w:szCs w:val="21"/>
              </w:rPr>
              <w:t xml:space="preserve"> moc ob</w:t>
            </w:r>
            <w:r w:rsidR="003B5601">
              <w:rPr>
                <w:rFonts w:ascii="Arial" w:hAnsi="Arial" w:cs="Arial"/>
                <w:sz w:val="21"/>
                <w:szCs w:val="21"/>
              </w:rPr>
              <w:t>owiązującą</w:t>
            </w:r>
            <w:r w:rsidR="00FC79BA">
              <w:rPr>
                <w:rFonts w:ascii="Arial" w:hAnsi="Arial" w:cs="Arial"/>
                <w:sz w:val="21"/>
                <w:szCs w:val="21"/>
              </w:rPr>
              <w:t xml:space="preserve"> pełnomocnictwa</w:t>
            </w:r>
            <w:r w:rsidR="00AB57C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C79BA">
              <w:rPr>
                <w:rFonts w:ascii="Arial" w:hAnsi="Arial" w:cs="Arial"/>
                <w:sz w:val="21"/>
                <w:szCs w:val="21"/>
              </w:rPr>
              <w:t xml:space="preserve">Zarządu Województwa Śląskiego nr 78/20 z dnia </w:t>
            </w:r>
          </w:p>
          <w:p w:rsidR="00107D8B" w:rsidRPr="00E425E8" w:rsidRDefault="00FC79BA" w:rsidP="00CC5AFC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29 stycznia 2020</w:t>
            </w:r>
            <w:r w:rsidR="0052584D">
              <w:rPr>
                <w:rFonts w:ascii="Arial" w:hAnsi="Arial" w:cs="Arial"/>
                <w:sz w:val="21"/>
                <w:szCs w:val="21"/>
              </w:rPr>
              <w:t xml:space="preserve"> r. oraz nr 98/20 z dnia 5 lutego 2020 r. </w:t>
            </w:r>
          </w:p>
          <w:p w:rsidR="00DC1D3A" w:rsidRPr="00E425E8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E425E8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Pr="00E425E8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E425E8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obowiązany jest, zgodnie z przepisami art. 102 Kodeksu Cywilnego, zwrócić </w:t>
            </w:r>
            <w:r w:rsidR="00DF646D" w:rsidRPr="00E425E8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Pr="00E425E8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:rsidR="004608B9" w:rsidRPr="00E425E8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DF0CDB" w:rsidRDefault="00DF0CDB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7018AB" w:rsidRDefault="007018AB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0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F2" w:rsidRDefault="007037F2" w:rsidP="00996FEA">
      <w:pPr>
        <w:spacing w:after="0" w:line="240" w:lineRule="auto"/>
      </w:pPr>
      <w:r>
        <w:separator/>
      </w:r>
    </w:p>
  </w:endnote>
  <w:endnote w:type="continuationSeparator" w:id="0">
    <w:p w:rsidR="007037F2" w:rsidRDefault="007037F2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F2" w:rsidRDefault="007037F2" w:rsidP="00996FEA">
      <w:pPr>
        <w:spacing w:after="0" w:line="240" w:lineRule="auto"/>
      </w:pPr>
      <w:r>
        <w:separator/>
      </w:r>
    </w:p>
  </w:footnote>
  <w:footnote w:type="continuationSeparator" w:id="0">
    <w:p w:rsidR="007037F2" w:rsidRDefault="007037F2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5533"/>
    <w:multiLevelType w:val="hybridMultilevel"/>
    <w:tmpl w:val="9112D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433FA"/>
    <w:multiLevelType w:val="hybridMultilevel"/>
    <w:tmpl w:val="78BA1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C181B"/>
    <w:multiLevelType w:val="hybridMultilevel"/>
    <w:tmpl w:val="05FE4D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60DDB"/>
    <w:multiLevelType w:val="hybridMultilevel"/>
    <w:tmpl w:val="81EA6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397"/>
    <w:rsid w:val="000349AC"/>
    <w:rsid w:val="000415F1"/>
    <w:rsid w:val="000426C2"/>
    <w:rsid w:val="00052524"/>
    <w:rsid w:val="00055D8B"/>
    <w:rsid w:val="0006317B"/>
    <w:rsid w:val="00077DC5"/>
    <w:rsid w:val="000952F9"/>
    <w:rsid w:val="00095C61"/>
    <w:rsid w:val="000A657B"/>
    <w:rsid w:val="000D5B07"/>
    <w:rsid w:val="000E09F5"/>
    <w:rsid w:val="000F4FE7"/>
    <w:rsid w:val="00104F5E"/>
    <w:rsid w:val="00107D8B"/>
    <w:rsid w:val="00123593"/>
    <w:rsid w:val="00141966"/>
    <w:rsid w:val="0014523B"/>
    <w:rsid w:val="0014533B"/>
    <w:rsid w:val="00150B7B"/>
    <w:rsid w:val="001576AC"/>
    <w:rsid w:val="0015799E"/>
    <w:rsid w:val="00193718"/>
    <w:rsid w:val="001A3C1F"/>
    <w:rsid w:val="001B2729"/>
    <w:rsid w:val="001C7967"/>
    <w:rsid w:val="001E62AE"/>
    <w:rsid w:val="001F05A9"/>
    <w:rsid w:val="0023309E"/>
    <w:rsid w:val="00236385"/>
    <w:rsid w:val="00252B33"/>
    <w:rsid w:val="002574CB"/>
    <w:rsid w:val="00275F10"/>
    <w:rsid w:val="002A19EB"/>
    <w:rsid w:val="002C0A23"/>
    <w:rsid w:val="002C3C3F"/>
    <w:rsid w:val="002C723D"/>
    <w:rsid w:val="002D4290"/>
    <w:rsid w:val="002E7963"/>
    <w:rsid w:val="002F7735"/>
    <w:rsid w:val="00300DF1"/>
    <w:rsid w:val="00301E8D"/>
    <w:rsid w:val="00313946"/>
    <w:rsid w:val="00322141"/>
    <w:rsid w:val="00327A14"/>
    <w:rsid w:val="003566CB"/>
    <w:rsid w:val="0035781E"/>
    <w:rsid w:val="003A2411"/>
    <w:rsid w:val="003B3E19"/>
    <w:rsid w:val="003B5601"/>
    <w:rsid w:val="003C6C7B"/>
    <w:rsid w:val="003C6D81"/>
    <w:rsid w:val="003D35B3"/>
    <w:rsid w:val="003E4CA1"/>
    <w:rsid w:val="003E550A"/>
    <w:rsid w:val="00403DCF"/>
    <w:rsid w:val="00405C16"/>
    <w:rsid w:val="00454C6B"/>
    <w:rsid w:val="00456A9A"/>
    <w:rsid w:val="004608B9"/>
    <w:rsid w:val="004619BA"/>
    <w:rsid w:val="00491373"/>
    <w:rsid w:val="004942D1"/>
    <w:rsid w:val="004B390A"/>
    <w:rsid w:val="004B3B0E"/>
    <w:rsid w:val="004C5492"/>
    <w:rsid w:val="004C5905"/>
    <w:rsid w:val="004C6D3D"/>
    <w:rsid w:val="004D088F"/>
    <w:rsid w:val="004D3B5D"/>
    <w:rsid w:val="004E2387"/>
    <w:rsid w:val="004F0FB2"/>
    <w:rsid w:val="00507025"/>
    <w:rsid w:val="00515AAD"/>
    <w:rsid w:val="0052584D"/>
    <w:rsid w:val="005327BF"/>
    <w:rsid w:val="00564CBB"/>
    <w:rsid w:val="00567ACB"/>
    <w:rsid w:val="00573304"/>
    <w:rsid w:val="00593C69"/>
    <w:rsid w:val="00597773"/>
    <w:rsid w:val="005B22B8"/>
    <w:rsid w:val="005D5B8B"/>
    <w:rsid w:val="005E0EE7"/>
    <w:rsid w:val="005E5A54"/>
    <w:rsid w:val="00620B74"/>
    <w:rsid w:val="00625FAC"/>
    <w:rsid w:val="00626A69"/>
    <w:rsid w:val="006459B7"/>
    <w:rsid w:val="006725F6"/>
    <w:rsid w:val="00681890"/>
    <w:rsid w:val="006945EB"/>
    <w:rsid w:val="006951B5"/>
    <w:rsid w:val="006971B1"/>
    <w:rsid w:val="006A41AB"/>
    <w:rsid w:val="006A4CC7"/>
    <w:rsid w:val="006A676F"/>
    <w:rsid w:val="006B372A"/>
    <w:rsid w:val="006B4829"/>
    <w:rsid w:val="006B5902"/>
    <w:rsid w:val="006B63B2"/>
    <w:rsid w:val="006D406A"/>
    <w:rsid w:val="006D777D"/>
    <w:rsid w:val="006D7E96"/>
    <w:rsid w:val="006F2EC3"/>
    <w:rsid w:val="006F39C3"/>
    <w:rsid w:val="007018AB"/>
    <w:rsid w:val="007037F2"/>
    <w:rsid w:val="007048AF"/>
    <w:rsid w:val="007057A8"/>
    <w:rsid w:val="0072684F"/>
    <w:rsid w:val="0073514E"/>
    <w:rsid w:val="0074082B"/>
    <w:rsid w:val="00740AAB"/>
    <w:rsid w:val="0074782B"/>
    <w:rsid w:val="00785267"/>
    <w:rsid w:val="00787B03"/>
    <w:rsid w:val="00794866"/>
    <w:rsid w:val="007B2F47"/>
    <w:rsid w:val="007C1DF1"/>
    <w:rsid w:val="007C7028"/>
    <w:rsid w:val="007F5A9A"/>
    <w:rsid w:val="0080236A"/>
    <w:rsid w:val="00807B26"/>
    <w:rsid w:val="00817930"/>
    <w:rsid w:val="00834227"/>
    <w:rsid w:val="008352D2"/>
    <w:rsid w:val="00852ADC"/>
    <w:rsid w:val="00857F95"/>
    <w:rsid w:val="00862CC3"/>
    <w:rsid w:val="00894E02"/>
    <w:rsid w:val="008A514E"/>
    <w:rsid w:val="008B05B5"/>
    <w:rsid w:val="008C2B5D"/>
    <w:rsid w:val="008C4B7B"/>
    <w:rsid w:val="008C7245"/>
    <w:rsid w:val="008F5FD6"/>
    <w:rsid w:val="009211D8"/>
    <w:rsid w:val="00961107"/>
    <w:rsid w:val="00963DAA"/>
    <w:rsid w:val="00972E77"/>
    <w:rsid w:val="009748A6"/>
    <w:rsid w:val="00985405"/>
    <w:rsid w:val="009934D1"/>
    <w:rsid w:val="0099437C"/>
    <w:rsid w:val="00996FEA"/>
    <w:rsid w:val="009A1907"/>
    <w:rsid w:val="009A5CFB"/>
    <w:rsid w:val="009A6370"/>
    <w:rsid w:val="009B11D7"/>
    <w:rsid w:val="009B12DD"/>
    <w:rsid w:val="009C4410"/>
    <w:rsid w:val="00A037B0"/>
    <w:rsid w:val="00A30330"/>
    <w:rsid w:val="00A37225"/>
    <w:rsid w:val="00A37271"/>
    <w:rsid w:val="00A70A08"/>
    <w:rsid w:val="00A735AE"/>
    <w:rsid w:val="00A80E72"/>
    <w:rsid w:val="00AB08C2"/>
    <w:rsid w:val="00AB497C"/>
    <w:rsid w:val="00AB57C2"/>
    <w:rsid w:val="00AC36FF"/>
    <w:rsid w:val="00AC3BFE"/>
    <w:rsid w:val="00AC5256"/>
    <w:rsid w:val="00AF255B"/>
    <w:rsid w:val="00B0573B"/>
    <w:rsid w:val="00B259AA"/>
    <w:rsid w:val="00B400A6"/>
    <w:rsid w:val="00B42F97"/>
    <w:rsid w:val="00B73046"/>
    <w:rsid w:val="00BA0BFF"/>
    <w:rsid w:val="00BA1260"/>
    <w:rsid w:val="00BB2B1E"/>
    <w:rsid w:val="00BB3A89"/>
    <w:rsid w:val="00BB5E67"/>
    <w:rsid w:val="00BB7341"/>
    <w:rsid w:val="00BC0E0E"/>
    <w:rsid w:val="00BD1A6B"/>
    <w:rsid w:val="00BF7A44"/>
    <w:rsid w:val="00C105E7"/>
    <w:rsid w:val="00C1131A"/>
    <w:rsid w:val="00C15257"/>
    <w:rsid w:val="00C1549C"/>
    <w:rsid w:val="00C309C9"/>
    <w:rsid w:val="00C457C1"/>
    <w:rsid w:val="00C60332"/>
    <w:rsid w:val="00C76FBB"/>
    <w:rsid w:val="00C82781"/>
    <w:rsid w:val="00C8531A"/>
    <w:rsid w:val="00C91F47"/>
    <w:rsid w:val="00CA76DA"/>
    <w:rsid w:val="00CC5AFC"/>
    <w:rsid w:val="00CD2F2E"/>
    <w:rsid w:val="00CD394D"/>
    <w:rsid w:val="00CD4BCA"/>
    <w:rsid w:val="00CD6155"/>
    <w:rsid w:val="00CE18F3"/>
    <w:rsid w:val="00CF6D89"/>
    <w:rsid w:val="00D005B1"/>
    <w:rsid w:val="00D2335A"/>
    <w:rsid w:val="00D2518C"/>
    <w:rsid w:val="00D470E5"/>
    <w:rsid w:val="00D500AE"/>
    <w:rsid w:val="00D50B0D"/>
    <w:rsid w:val="00D5586B"/>
    <w:rsid w:val="00D62B1A"/>
    <w:rsid w:val="00D72543"/>
    <w:rsid w:val="00D7778F"/>
    <w:rsid w:val="00D97444"/>
    <w:rsid w:val="00DA072E"/>
    <w:rsid w:val="00DA4D45"/>
    <w:rsid w:val="00DB687E"/>
    <w:rsid w:val="00DC1D3A"/>
    <w:rsid w:val="00DF0CDB"/>
    <w:rsid w:val="00DF646D"/>
    <w:rsid w:val="00DF69A7"/>
    <w:rsid w:val="00E01203"/>
    <w:rsid w:val="00E03D07"/>
    <w:rsid w:val="00E30E0D"/>
    <w:rsid w:val="00E33B65"/>
    <w:rsid w:val="00E36344"/>
    <w:rsid w:val="00E425E8"/>
    <w:rsid w:val="00E52373"/>
    <w:rsid w:val="00E6638A"/>
    <w:rsid w:val="00E841A4"/>
    <w:rsid w:val="00E90CF1"/>
    <w:rsid w:val="00EA22B5"/>
    <w:rsid w:val="00EB6314"/>
    <w:rsid w:val="00EF34F2"/>
    <w:rsid w:val="00EF57E5"/>
    <w:rsid w:val="00F01C30"/>
    <w:rsid w:val="00F14BA5"/>
    <w:rsid w:val="00F15431"/>
    <w:rsid w:val="00F329F9"/>
    <w:rsid w:val="00F445AC"/>
    <w:rsid w:val="00F7055C"/>
    <w:rsid w:val="00F82A3F"/>
    <w:rsid w:val="00F90DB3"/>
    <w:rsid w:val="00F910ED"/>
    <w:rsid w:val="00F93C7A"/>
    <w:rsid w:val="00FA6E5B"/>
    <w:rsid w:val="00F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7716-B2EA-43A8-9852-621F7D17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Banaś Maciej</cp:lastModifiedBy>
  <cp:revision>2</cp:revision>
  <cp:lastPrinted>2018-09-07T07:09:00Z</cp:lastPrinted>
  <dcterms:created xsi:type="dcterms:W3CDTF">2021-02-01T08:53:00Z</dcterms:created>
  <dcterms:modified xsi:type="dcterms:W3CDTF">2021-02-01T08:53:00Z</dcterms:modified>
</cp:coreProperties>
</file>