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-Siatka"/>
        <w:tblpPr w:leftFromText="141" w:rightFromText="141" w:vertAnchor="text" w:horzAnchor="margin" w:tblpX="108" w:tblpY="-3002"/>
        <w:tblOverlap w:val="never"/>
        <w:tblW w:w="95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3510"/>
        <w:gridCol w:w="2160"/>
        <w:gridCol w:w="3851"/>
      </w:tblGrid>
      <w:tr w:rsidR="00E52373" w:rsidTr="00DF646D">
        <w:trPr>
          <w:trHeight w:val="841"/>
        </w:trPr>
        <w:tc>
          <w:tcPr>
            <w:tcW w:w="5670" w:type="dxa"/>
            <w:gridSpan w:val="2"/>
          </w:tcPr>
          <w:p w:rsidR="00E52373" w:rsidRDefault="00E52373" w:rsidP="00E52373"/>
        </w:tc>
        <w:tc>
          <w:tcPr>
            <w:tcW w:w="3851" w:type="dxa"/>
          </w:tcPr>
          <w:p w:rsidR="00E52373" w:rsidRDefault="00E52373" w:rsidP="00E52373"/>
        </w:tc>
      </w:tr>
      <w:tr w:rsidR="00E52373" w:rsidTr="00DF646D">
        <w:trPr>
          <w:trHeight w:val="838"/>
        </w:trPr>
        <w:tc>
          <w:tcPr>
            <w:tcW w:w="5670" w:type="dxa"/>
            <w:gridSpan w:val="2"/>
          </w:tcPr>
          <w:p w:rsidR="00E52373" w:rsidRDefault="00CA76DA" w:rsidP="00B42F97">
            <w:r>
              <w:rPr>
                <w:noProof/>
                <w:lang w:eastAsia="pl-PL"/>
              </w:rPr>
              <w:drawing>
                <wp:inline distT="0" distB="0" distL="0" distR="0" wp14:anchorId="38D4D02D" wp14:editId="57430E90">
                  <wp:extent cx="1510665" cy="501015"/>
                  <wp:effectExtent l="0" t="0" r="0" b="0"/>
                  <wp:docPr id="1" name="Obraz 16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Obraz 16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10665" cy="5010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51" w:type="dxa"/>
          </w:tcPr>
          <w:p w:rsidR="007048AF" w:rsidRDefault="00E30E0D" w:rsidP="00E30E0D">
            <w:pPr>
              <w:pStyle w:val="Arial10i50"/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 xml:space="preserve">                                     </w:t>
            </w: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B0573B" w:rsidRDefault="00B0573B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236385" w:rsidRDefault="00236385" w:rsidP="00B0573B">
            <w:pPr>
              <w:pStyle w:val="Arial10i50"/>
              <w:ind w:firstLine="482"/>
              <w:rPr>
                <w:rFonts w:cs="Arial"/>
                <w:szCs w:val="21"/>
              </w:rPr>
            </w:pPr>
          </w:p>
          <w:p w:rsidR="001A595D" w:rsidRPr="001A595D" w:rsidRDefault="00620B74" w:rsidP="001A595D">
            <w:pPr>
              <w:pStyle w:val="Arial10i50"/>
              <w:rPr>
                <w:rFonts w:cs="Arial"/>
                <w:szCs w:val="21"/>
              </w:rPr>
            </w:pPr>
            <w:r>
              <w:rPr>
                <w:rFonts w:cs="Arial"/>
                <w:szCs w:val="21"/>
              </w:rPr>
              <w:t>Załącznik</w:t>
            </w:r>
            <w:r w:rsidR="001E18F2">
              <w:rPr>
                <w:rFonts w:cs="Arial"/>
                <w:szCs w:val="21"/>
              </w:rPr>
              <w:t xml:space="preserve"> nr 1</w:t>
            </w:r>
            <w:r w:rsidR="00682185">
              <w:rPr>
                <w:rFonts w:cs="Arial"/>
                <w:szCs w:val="21"/>
              </w:rPr>
              <w:t xml:space="preserve"> </w:t>
            </w:r>
            <w:r>
              <w:rPr>
                <w:rFonts w:cs="Arial"/>
                <w:szCs w:val="21"/>
              </w:rPr>
              <w:t xml:space="preserve">do Uchwały </w:t>
            </w:r>
            <w:r w:rsidR="001A595D">
              <w:t xml:space="preserve"> </w:t>
            </w:r>
            <w:r w:rsidR="001A595D" w:rsidRPr="001A595D">
              <w:rPr>
                <w:rFonts w:cs="Arial"/>
                <w:szCs w:val="21"/>
              </w:rPr>
              <w:t>nr 269/210/VI/2021</w:t>
            </w:r>
          </w:p>
          <w:p w:rsidR="001A595D" w:rsidRPr="001A595D" w:rsidRDefault="001A595D" w:rsidP="001A595D">
            <w:pPr>
              <w:pStyle w:val="Arial10i50"/>
              <w:rPr>
                <w:rFonts w:cs="Arial"/>
                <w:szCs w:val="21"/>
              </w:rPr>
            </w:pPr>
            <w:r w:rsidRPr="001A595D">
              <w:rPr>
                <w:rFonts w:cs="Arial"/>
                <w:szCs w:val="21"/>
              </w:rPr>
              <w:t>Zarządu Województwa Śląskiego</w:t>
            </w:r>
          </w:p>
          <w:p w:rsidR="00B0573B" w:rsidRPr="00F01C30" w:rsidRDefault="001A595D" w:rsidP="001A595D">
            <w:pPr>
              <w:pStyle w:val="Arial10i50"/>
              <w:rPr>
                <w:rFonts w:cs="Arial"/>
                <w:szCs w:val="21"/>
              </w:rPr>
            </w:pPr>
            <w:r w:rsidRPr="001A595D">
              <w:rPr>
                <w:rFonts w:cs="Arial"/>
                <w:szCs w:val="21"/>
              </w:rPr>
              <w:t>z dnia 03.02.2021 r.</w:t>
            </w:r>
            <w:bookmarkStart w:id="0" w:name="_GoBack"/>
            <w:bookmarkEnd w:id="0"/>
          </w:p>
        </w:tc>
      </w:tr>
      <w:tr w:rsidR="00E52373" w:rsidTr="00DF646D">
        <w:tc>
          <w:tcPr>
            <w:tcW w:w="5670" w:type="dxa"/>
            <w:gridSpan w:val="2"/>
          </w:tcPr>
          <w:p w:rsidR="009B11D7" w:rsidRDefault="009B11D7" w:rsidP="00E52373"/>
        </w:tc>
        <w:tc>
          <w:tcPr>
            <w:tcW w:w="3851" w:type="dxa"/>
          </w:tcPr>
          <w:p w:rsidR="00E52373" w:rsidRDefault="00E52373" w:rsidP="00E52373"/>
          <w:p w:rsidR="00236385" w:rsidRDefault="00236385" w:rsidP="00E52373"/>
          <w:p w:rsidR="00236385" w:rsidRDefault="00236385" w:rsidP="00E52373"/>
        </w:tc>
      </w:tr>
      <w:tr w:rsidR="00852ADC" w:rsidTr="00DF646D">
        <w:tc>
          <w:tcPr>
            <w:tcW w:w="3510" w:type="dxa"/>
          </w:tcPr>
          <w:p w:rsidR="00E52373" w:rsidRPr="00F7055C" w:rsidRDefault="00B0573B" w:rsidP="00B0573B">
            <w:pPr>
              <w:pStyle w:val="Arial10i50"/>
              <w:rPr>
                <w:b/>
              </w:rPr>
            </w:pPr>
            <w:r>
              <w:rPr>
                <w:b/>
              </w:rPr>
              <w:t>Pełnomocnictwo</w:t>
            </w:r>
            <w:r w:rsidR="00F7055C" w:rsidRPr="00F7055C">
              <w:rPr>
                <w:b/>
              </w:rPr>
              <w:t xml:space="preserve"> </w:t>
            </w:r>
          </w:p>
        </w:tc>
        <w:tc>
          <w:tcPr>
            <w:tcW w:w="6011" w:type="dxa"/>
            <w:gridSpan w:val="2"/>
          </w:tcPr>
          <w:p w:rsidR="00E52373" w:rsidRDefault="00DC1D3A" w:rsidP="00DC1D3A">
            <w:pPr>
              <w:pStyle w:val="Arial10i50"/>
            </w:pPr>
            <w:r>
              <w:rPr>
                <w:b/>
              </w:rPr>
              <w:t>n</w:t>
            </w:r>
            <w:r w:rsidR="00F445AC" w:rsidRPr="00F7055C">
              <w:rPr>
                <w:b/>
              </w:rPr>
              <w:t>r</w:t>
            </w:r>
            <w:r>
              <w:rPr>
                <w:b/>
              </w:rPr>
              <w:t xml:space="preserve">                    </w:t>
            </w:r>
            <w:r w:rsidR="00F445AC">
              <w:rPr>
                <w:b/>
              </w:rPr>
              <w:t xml:space="preserve">/ </w:t>
            </w:r>
          </w:p>
        </w:tc>
      </w:tr>
      <w:tr w:rsidR="00852ADC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852ADC" w:rsidTr="00DF646D">
        <w:tc>
          <w:tcPr>
            <w:tcW w:w="3510" w:type="dxa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E52373" w:rsidRDefault="00E52373" w:rsidP="00852ADC">
            <w:pPr>
              <w:pStyle w:val="Arial10i50"/>
            </w:pPr>
          </w:p>
        </w:tc>
      </w:tr>
      <w:tr w:rsidR="00123593" w:rsidTr="00DF646D">
        <w:tc>
          <w:tcPr>
            <w:tcW w:w="9521" w:type="dxa"/>
            <w:gridSpan w:val="3"/>
          </w:tcPr>
          <w:p w:rsidR="00123593" w:rsidRDefault="00B0573B" w:rsidP="00B0573B">
            <w:pPr>
              <w:pStyle w:val="Arial10i50"/>
            </w:pPr>
            <w:r>
              <w:rPr>
                <w:b/>
              </w:rPr>
              <w:t>Zarządu</w:t>
            </w:r>
            <w:r w:rsidR="00123593" w:rsidRPr="00123593">
              <w:rPr>
                <w:b/>
              </w:rPr>
              <w:t xml:space="preserve"> Województwa Śląskiego</w:t>
            </w:r>
          </w:p>
        </w:tc>
      </w:tr>
      <w:tr w:rsidR="00BA1260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BA1260" w:rsidRDefault="00BA1260" w:rsidP="00BA1260">
            <w:pPr>
              <w:pStyle w:val="Arial10i50"/>
            </w:pPr>
          </w:p>
        </w:tc>
      </w:tr>
      <w:tr w:rsidR="00564CBB" w:rsidTr="00DF646D">
        <w:tc>
          <w:tcPr>
            <w:tcW w:w="3510" w:type="dxa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  <w:r>
              <w:t xml:space="preserve">z dnia </w:t>
            </w:r>
          </w:p>
        </w:tc>
        <w:tc>
          <w:tcPr>
            <w:tcW w:w="6011" w:type="dxa"/>
            <w:gridSpan w:val="2"/>
          </w:tcPr>
          <w:p w:rsidR="00564CBB" w:rsidRDefault="00564CBB" w:rsidP="00564CBB">
            <w:pPr>
              <w:pStyle w:val="Arial10i50"/>
            </w:pPr>
          </w:p>
          <w:p w:rsidR="00564CBB" w:rsidRDefault="00564CBB" w:rsidP="00564CBB">
            <w:pPr>
              <w:pStyle w:val="Arial10i50"/>
            </w:pPr>
          </w:p>
        </w:tc>
      </w:tr>
      <w:tr w:rsidR="00564CBB" w:rsidTr="00F01C30">
        <w:trPr>
          <w:trHeight w:val="80"/>
        </w:trPr>
        <w:tc>
          <w:tcPr>
            <w:tcW w:w="3510" w:type="dxa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bottom w:val="single" w:sz="4" w:space="0" w:color="auto"/>
            </w:tcBorders>
          </w:tcPr>
          <w:p w:rsidR="00564CBB" w:rsidRDefault="00564CBB" w:rsidP="00564CBB">
            <w:pPr>
              <w:pStyle w:val="Arial10i50"/>
            </w:pPr>
          </w:p>
        </w:tc>
      </w:tr>
      <w:tr w:rsidR="002C0A23" w:rsidTr="00DF646D">
        <w:tc>
          <w:tcPr>
            <w:tcW w:w="3510" w:type="dxa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  <w:tc>
          <w:tcPr>
            <w:tcW w:w="6011" w:type="dxa"/>
            <w:gridSpan w:val="2"/>
            <w:tcBorders>
              <w:top w:val="single" w:sz="4" w:space="0" w:color="auto"/>
            </w:tcBorders>
          </w:tcPr>
          <w:p w:rsidR="002C0A23" w:rsidRDefault="002C0A23" w:rsidP="002C0A23">
            <w:pPr>
              <w:pStyle w:val="Arial10i50"/>
            </w:pPr>
          </w:p>
        </w:tc>
      </w:tr>
      <w:tr w:rsidR="002C0A23" w:rsidTr="00DF646D">
        <w:tc>
          <w:tcPr>
            <w:tcW w:w="9521" w:type="dxa"/>
            <w:gridSpan w:val="3"/>
          </w:tcPr>
          <w:p w:rsidR="002C0A23" w:rsidRDefault="00B0573B" w:rsidP="00052524">
            <w:pPr>
              <w:pStyle w:val="Arial10i50"/>
            </w:pPr>
            <w:r>
              <w:rPr>
                <w:rFonts w:cs="Arial"/>
                <w:b/>
                <w:bCs/>
                <w:color w:val="auto"/>
                <w:szCs w:val="21"/>
              </w:rPr>
              <w:t>udziela się</w:t>
            </w:r>
          </w:p>
          <w:p w:rsidR="00052524" w:rsidRDefault="00052524" w:rsidP="00052524">
            <w:pPr>
              <w:spacing w:line="268" w:lineRule="exact"/>
              <w:jc w:val="both"/>
              <w:rPr>
                <w:rFonts w:ascii="Arial" w:hAnsi="Arial" w:cs="Arial"/>
                <w:b/>
                <w:bCs/>
                <w:sz w:val="21"/>
                <w:szCs w:val="21"/>
              </w:rPr>
            </w:pPr>
          </w:p>
          <w:p w:rsidR="00682185" w:rsidRDefault="00D64393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>
              <w:rPr>
                <w:rFonts w:ascii="Arial" w:hAnsi="Arial" w:cs="Arial"/>
                <w:b/>
                <w:sz w:val="21"/>
                <w:szCs w:val="21"/>
              </w:rPr>
              <w:t>Pani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 Beacie Drobny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>–</w:t>
            </w:r>
            <w:r w:rsidRPr="00F85745">
              <w:rPr>
                <w:rFonts w:ascii="Arial" w:hAnsi="Arial" w:cs="Arial"/>
                <w:b/>
                <w:sz w:val="21"/>
                <w:szCs w:val="21"/>
              </w:rPr>
              <w:t xml:space="preserve"> </w:t>
            </w:r>
            <w:r w:rsidR="001E18F2">
              <w:rPr>
                <w:rFonts w:ascii="Arial" w:hAnsi="Arial" w:cs="Arial"/>
                <w:b/>
                <w:sz w:val="21"/>
                <w:szCs w:val="21"/>
              </w:rPr>
              <w:t xml:space="preserve">p.o. </w:t>
            </w:r>
            <w:r w:rsidRPr="00D64393">
              <w:rPr>
                <w:rFonts w:ascii="Arial" w:hAnsi="Arial" w:cs="Arial"/>
                <w:b/>
                <w:sz w:val="21"/>
                <w:szCs w:val="21"/>
              </w:rPr>
              <w:t>d</w:t>
            </w:r>
            <w:r w:rsidRPr="00F85745">
              <w:rPr>
                <w:rFonts w:ascii="Arial" w:hAnsi="Arial" w:cs="Arial"/>
                <w:b/>
                <w:sz w:val="21"/>
                <w:szCs w:val="21"/>
              </w:rPr>
              <w:t xml:space="preserve">yrektora Departamentu </w:t>
            </w:r>
            <w:r w:rsidR="00386B93">
              <w:rPr>
                <w:rFonts w:ascii="Arial" w:hAnsi="Arial" w:cs="Arial"/>
                <w:b/>
                <w:sz w:val="21"/>
                <w:szCs w:val="21"/>
              </w:rPr>
              <w:t xml:space="preserve">Komunikacji i Transportu </w:t>
            </w:r>
          </w:p>
          <w:p w:rsidR="00252B33" w:rsidRPr="00D64393" w:rsidRDefault="00D64393" w:rsidP="00FA0FF2">
            <w:pPr>
              <w:spacing w:line="268" w:lineRule="exact"/>
              <w:rPr>
                <w:rFonts w:ascii="Arial" w:hAnsi="Arial" w:cs="Arial"/>
                <w:b/>
                <w:sz w:val="21"/>
                <w:szCs w:val="21"/>
              </w:rPr>
            </w:pPr>
            <w:r w:rsidRPr="00F85745">
              <w:rPr>
                <w:rFonts w:ascii="Arial" w:hAnsi="Arial" w:cs="Arial"/>
                <w:b/>
                <w:sz w:val="21"/>
                <w:szCs w:val="21"/>
              </w:rPr>
              <w:t>w Urzędzie Marszałkowskim Województwa Śląskiego</w:t>
            </w:r>
          </w:p>
          <w:p w:rsidR="00FA0FF2" w:rsidRPr="00F01C30" w:rsidRDefault="00FA0FF2" w:rsidP="00FA0FF2">
            <w:pPr>
              <w:spacing w:line="268" w:lineRule="exact"/>
              <w:rPr>
                <w:rFonts w:ascii="Arial" w:hAnsi="Arial" w:cs="Arial"/>
                <w:b/>
                <w:i/>
                <w:sz w:val="20"/>
                <w:szCs w:val="20"/>
              </w:rPr>
            </w:pPr>
          </w:p>
          <w:p w:rsidR="00CA1FEC" w:rsidRDefault="001B2729" w:rsidP="001E18F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bCs/>
                <w:sz w:val="21"/>
                <w:szCs w:val="21"/>
              </w:rPr>
              <w:t>p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>ełnomocnictw</w:t>
            </w:r>
            <w:r>
              <w:rPr>
                <w:rFonts w:ascii="Arial" w:hAnsi="Arial" w:cs="Arial"/>
                <w:bCs/>
                <w:sz w:val="21"/>
                <w:szCs w:val="21"/>
              </w:rPr>
              <w:t>a</w:t>
            </w:r>
            <w:r w:rsidRPr="001B2729">
              <w:rPr>
                <w:rFonts w:ascii="Arial" w:hAnsi="Arial" w:cs="Arial"/>
                <w:bCs/>
                <w:sz w:val="21"/>
                <w:szCs w:val="21"/>
              </w:rPr>
              <w:t xml:space="preserve"> </w:t>
            </w:r>
            <w:r w:rsidR="00DA072E" w:rsidRPr="001E18F2">
              <w:rPr>
                <w:rFonts w:ascii="Arial" w:hAnsi="Arial" w:cs="Arial"/>
                <w:bCs/>
                <w:sz w:val="21"/>
                <w:szCs w:val="21"/>
              </w:rPr>
              <w:t>do</w:t>
            </w:r>
            <w:r w:rsidR="00AE59FA" w:rsidRPr="001E18F2">
              <w:rPr>
                <w:rFonts w:ascii="Arial" w:hAnsi="Arial" w:cs="Arial"/>
                <w:sz w:val="21"/>
                <w:szCs w:val="21"/>
              </w:rPr>
              <w:t xml:space="preserve"> </w:t>
            </w:r>
            <w:r w:rsidR="00CA1FEC" w:rsidRPr="00CA1FEC">
              <w:rPr>
                <w:rFonts w:ascii="Arial" w:hAnsi="Arial" w:cs="Arial"/>
                <w:sz w:val="21"/>
                <w:szCs w:val="21"/>
              </w:rPr>
              <w:t xml:space="preserve">potwierdzania za zgodność z oryginałem oraz do podpisywania dokumentów związanych z realizacją w ramach RPO Województwa Śląskiego na lata 2014-2020 projektu </w:t>
            </w:r>
          </w:p>
          <w:p w:rsidR="00386B93" w:rsidRPr="001E18F2" w:rsidRDefault="00CA1FEC" w:rsidP="001E18F2">
            <w:pPr>
              <w:spacing w:line="268" w:lineRule="exact"/>
              <w:contextualSpacing/>
              <w:rPr>
                <w:rFonts w:ascii="Arial" w:hAnsi="Arial" w:cs="Arial"/>
                <w:sz w:val="21"/>
                <w:szCs w:val="21"/>
              </w:rPr>
            </w:pPr>
            <w:r w:rsidRPr="00CA1FEC">
              <w:rPr>
                <w:rFonts w:ascii="Arial" w:hAnsi="Arial" w:cs="Arial"/>
                <w:sz w:val="21"/>
                <w:szCs w:val="21"/>
              </w:rPr>
              <w:t>pn. „Dostawa co najmniej 10 sztuk elektrycznych zespołów trakcyjnych do wykonywania kolejowych wojewódzkich przewozów pasażerskich.”</w:t>
            </w:r>
          </w:p>
          <w:p w:rsidR="00447684" w:rsidRPr="001E18F2" w:rsidRDefault="00447684" w:rsidP="0044768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  <w:p w:rsidR="00447684" w:rsidRPr="00A735AE" w:rsidRDefault="00447684" w:rsidP="00447684">
            <w:pPr>
              <w:spacing w:line="268" w:lineRule="exact"/>
              <w:contextualSpacing/>
              <w:rPr>
                <w:rFonts w:ascii="Arial" w:hAnsi="Arial" w:cs="Arial"/>
                <w:bCs/>
                <w:sz w:val="21"/>
                <w:szCs w:val="21"/>
              </w:rPr>
            </w:pPr>
          </w:p>
        </w:tc>
      </w:tr>
      <w:tr w:rsidR="004608B9" w:rsidTr="00DF646D">
        <w:tc>
          <w:tcPr>
            <w:tcW w:w="9521" w:type="dxa"/>
            <w:gridSpan w:val="3"/>
          </w:tcPr>
          <w:p w:rsidR="001E18F2" w:rsidRDefault="00DC1D3A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Pełnomocnictwa udziela się na czas </w:t>
            </w:r>
            <w:r w:rsidR="001E18F2">
              <w:rPr>
                <w:rFonts w:ascii="Arial" w:hAnsi="Arial" w:cs="Arial"/>
                <w:sz w:val="21"/>
                <w:szCs w:val="21"/>
              </w:rPr>
              <w:t xml:space="preserve">pełnienia obowiązków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 xml:space="preserve">dyrektora Departamentu </w:t>
            </w:r>
            <w:r w:rsidR="00386B93">
              <w:rPr>
                <w:rFonts w:ascii="Arial" w:hAnsi="Arial" w:cs="Arial"/>
                <w:sz w:val="21"/>
                <w:szCs w:val="21"/>
              </w:rPr>
              <w:t xml:space="preserve">Komunikacji </w:t>
            </w:r>
          </w:p>
          <w:p w:rsidR="00F01C30" w:rsidRDefault="00386B93" w:rsidP="004F7DC7">
            <w:pPr>
              <w:spacing w:line="268" w:lineRule="exact"/>
              <w:rPr>
                <w:rFonts w:ascii="Arial" w:hAnsi="Arial" w:cs="Arial"/>
                <w:sz w:val="21"/>
                <w:szCs w:val="21"/>
              </w:rPr>
            </w:pPr>
            <w:r>
              <w:rPr>
                <w:rFonts w:ascii="Arial" w:hAnsi="Arial" w:cs="Arial"/>
                <w:sz w:val="21"/>
                <w:szCs w:val="21"/>
              </w:rPr>
              <w:t xml:space="preserve">i Transportu </w:t>
            </w:r>
            <w:r w:rsidR="00D64393" w:rsidRPr="00D64393">
              <w:rPr>
                <w:rFonts w:ascii="Arial" w:hAnsi="Arial" w:cs="Arial"/>
                <w:sz w:val="21"/>
                <w:szCs w:val="21"/>
              </w:rPr>
              <w:t>w Urzędzie Marszałkowskim Województwa Śląskiego</w:t>
            </w:r>
            <w:r w:rsidR="00D64393">
              <w:rPr>
                <w:rFonts w:ascii="Arial" w:hAnsi="Arial" w:cs="Arial"/>
                <w:sz w:val="21"/>
                <w:szCs w:val="21"/>
              </w:rPr>
              <w:t>.</w:t>
            </w:r>
          </w:p>
          <w:p w:rsidR="00DC1D3A" w:rsidRPr="00C04D56" w:rsidRDefault="00DC1D3A" w:rsidP="00625FAC">
            <w:pPr>
              <w:rPr>
                <w:rFonts w:ascii="Arial" w:hAnsi="Arial" w:cs="Arial"/>
                <w:sz w:val="21"/>
                <w:szCs w:val="21"/>
              </w:rPr>
            </w:pPr>
            <w:r w:rsidRPr="00C04D56">
              <w:rPr>
                <w:rFonts w:ascii="Arial" w:hAnsi="Arial" w:cs="Arial"/>
                <w:sz w:val="21"/>
                <w:szCs w:val="21"/>
              </w:rPr>
              <w:t xml:space="preserve">Pełnomocnictwo może zostać w każdym czasie zmienione lub odwołane. </w:t>
            </w:r>
          </w:p>
          <w:p w:rsidR="00DC1D3A" w:rsidRDefault="00DC1D3A" w:rsidP="00625FAC">
            <w:pPr>
              <w:pStyle w:val="Nagwek"/>
              <w:tabs>
                <w:tab w:val="clear" w:pos="9072"/>
                <w:tab w:val="left" w:pos="708"/>
                <w:tab w:val="right" w:pos="9214"/>
              </w:tabs>
              <w:spacing w:line="268" w:lineRule="exact"/>
              <w:rPr>
                <w:rFonts w:ascii="Arial" w:hAnsi="Arial" w:cs="Arial"/>
                <w:bCs/>
                <w:w w:val="101"/>
                <w:sz w:val="21"/>
                <w:szCs w:val="21"/>
              </w:rPr>
            </w:pP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Umocowany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>obowiązany jest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,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zgodnie z przepisami art. 102 Kodeksu Cywilnego, 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zwrócić </w:t>
            </w:r>
            <w:r w:rsidR="00DF646D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dokument </w:t>
            </w:r>
            <w:r>
              <w:rPr>
                <w:rFonts w:ascii="Arial" w:hAnsi="Arial" w:cs="Arial"/>
                <w:bCs/>
                <w:w w:val="101"/>
                <w:sz w:val="21"/>
                <w:szCs w:val="21"/>
              </w:rPr>
              <w:t>po utracie</w:t>
            </w:r>
            <w:r w:rsidRPr="0027185F">
              <w:rPr>
                <w:rFonts w:ascii="Arial" w:hAnsi="Arial" w:cs="Arial"/>
                <w:bCs/>
                <w:w w:val="101"/>
                <w:sz w:val="21"/>
                <w:szCs w:val="21"/>
              </w:rPr>
              <w:t xml:space="preserve"> jego mocy obowiązującej.</w:t>
            </w:r>
          </w:p>
          <w:p w:rsidR="004608B9" w:rsidRPr="00052524" w:rsidRDefault="004608B9" w:rsidP="00052524">
            <w:pPr>
              <w:pStyle w:val="Arial10i50"/>
              <w:rPr>
                <w:rFonts w:cs="Arial"/>
                <w:b/>
                <w:bCs/>
                <w:color w:val="auto"/>
                <w:szCs w:val="21"/>
              </w:rPr>
            </w:pPr>
          </w:p>
        </w:tc>
      </w:tr>
    </w:tbl>
    <w:p w:rsidR="000952F9" w:rsidRDefault="000952F9" w:rsidP="00095C61">
      <w:pPr>
        <w:pStyle w:val="Arial10i50"/>
        <w:rPr>
          <w:szCs w:val="21"/>
        </w:rPr>
      </w:pPr>
    </w:p>
    <w:p w:rsidR="00F01C30" w:rsidRDefault="00F01C30" w:rsidP="00F01C30">
      <w:pPr>
        <w:pStyle w:val="Arial10i50"/>
        <w:ind w:left="142" w:right="567"/>
        <w:rPr>
          <w:szCs w:val="21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4E61A5" w:rsidRDefault="004E61A5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386B93" w:rsidRDefault="00386B93" w:rsidP="00CD2F2E">
      <w:pPr>
        <w:pStyle w:val="Arial10i50"/>
        <w:ind w:right="567"/>
        <w:rPr>
          <w:sz w:val="16"/>
          <w:szCs w:val="16"/>
        </w:rPr>
      </w:pPr>
    </w:p>
    <w:p w:rsidR="00447684" w:rsidRDefault="00447684" w:rsidP="00CD2F2E">
      <w:pPr>
        <w:pStyle w:val="Arial10i50"/>
        <w:ind w:right="567"/>
        <w:rPr>
          <w:sz w:val="16"/>
          <w:szCs w:val="16"/>
        </w:rPr>
      </w:pPr>
    </w:p>
    <w:p w:rsidR="000664DB" w:rsidRDefault="000664DB" w:rsidP="00CD2F2E">
      <w:pPr>
        <w:pStyle w:val="Arial10i50"/>
        <w:ind w:right="567"/>
        <w:rPr>
          <w:sz w:val="16"/>
          <w:szCs w:val="16"/>
        </w:rPr>
      </w:pPr>
    </w:p>
    <w:p w:rsidR="001E18F2" w:rsidRDefault="001E18F2" w:rsidP="00CD2F2E">
      <w:pPr>
        <w:pStyle w:val="Arial10i50"/>
        <w:ind w:right="567"/>
        <w:rPr>
          <w:sz w:val="16"/>
          <w:szCs w:val="16"/>
        </w:rPr>
      </w:pPr>
    </w:p>
    <w:p w:rsidR="001E18F2" w:rsidRDefault="001E18F2" w:rsidP="00CD2F2E">
      <w:pPr>
        <w:pStyle w:val="Arial10i50"/>
        <w:ind w:right="567"/>
        <w:rPr>
          <w:sz w:val="16"/>
          <w:szCs w:val="16"/>
        </w:rPr>
      </w:pPr>
    </w:p>
    <w:p w:rsidR="008F5FD6" w:rsidRDefault="008F5FD6" w:rsidP="00CD2F2E">
      <w:pPr>
        <w:pStyle w:val="Arial10i50"/>
        <w:ind w:right="567"/>
        <w:rPr>
          <w:sz w:val="16"/>
          <w:szCs w:val="16"/>
        </w:rPr>
      </w:pPr>
    </w:p>
    <w:p w:rsidR="003B3E19" w:rsidRPr="00F90DB3" w:rsidRDefault="00095C61" w:rsidP="00F01C30">
      <w:pPr>
        <w:pStyle w:val="Arial10i50"/>
        <w:ind w:left="142" w:right="567"/>
        <w:rPr>
          <w:szCs w:val="21"/>
        </w:rPr>
      </w:pPr>
      <w:r w:rsidRPr="00F90DB3">
        <w:rPr>
          <w:szCs w:val="21"/>
        </w:rPr>
        <w:t>Przyjmuję obowiązki</w:t>
      </w:r>
      <w:r w:rsidR="00740AAB" w:rsidRPr="00F90DB3">
        <w:rPr>
          <w:szCs w:val="21"/>
        </w:rPr>
        <w:t>/uprawnienia</w:t>
      </w:r>
      <w:r w:rsidRPr="00F90DB3">
        <w:rPr>
          <w:szCs w:val="21"/>
        </w:rPr>
        <w:t xml:space="preserve"> wynikające z treści udzielonego </w:t>
      </w:r>
      <w:r w:rsidR="006D406A" w:rsidRPr="00F90DB3">
        <w:rPr>
          <w:szCs w:val="21"/>
        </w:rPr>
        <w:t>pełnomocnictwa</w:t>
      </w:r>
      <w:r w:rsidRPr="00F90DB3">
        <w:rPr>
          <w:szCs w:val="21"/>
        </w:rPr>
        <w:t xml:space="preserve">, jednocześnie potwierdzając jego odbiór. </w:t>
      </w:r>
    </w:p>
    <w:p w:rsidR="000952F9" w:rsidRDefault="000952F9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FF226D" w:rsidRPr="00F90DB3" w:rsidRDefault="00FF226D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</w:p>
    <w:p w:rsidR="00C8531A" w:rsidRPr="00F90DB3" w:rsidRDefault="00F01C30" w:rsidP="00F01C30">
      <w:pPr>
        <w:spacing w:after="0" w:line="240" w:lineRule="auto"/>
        <w:ind w:right="567"/>
        <w:rPr>
          <w:rFonts w:ascii="Arial" w:hAnsi="Arial" w:cs="Arial"/>
          <w:sz w:val="21"/>
          <w:szCs w:val="21"/>
        </w:rPr>
      </w:pPr>
      <w:r w:rsidRPr="00F90DB3">
        <w:rPr>
          <w:rFonts w:ascii="Arial" w:hAnsi="Arial" w:cs="Arial"/>
          <w:sz w:val="21"/>
          <w:szCs w:val="21"/>
        </w:rPr>
        <w:t xml:space="preserve">    </w:t>
      </w:r>
      <w:r w:rsidR="00C8531A" w:rsidRPr="00F90DB3">
        <w:rPr>
          <w:rFonts w:ascii="Arial" w:hAnsi="Arial" w:cs="Arial"/>
          <w:sz w:val="21"/>
          <w:szCs w:val="21"/>
        </w:rPr>
        <w:t>…………………………………….</w:t>
      </w:r>
    </w:p>
    <w:p w:rsidR="003566CB" w:rsidRPr="00F90DB3" w:rsidRDefault="00F90DB3" w:rsidP="009A1907">
      <w:pPr>
        <w:spacing w:after="0" w:line="240" w:lineRule="auto"/>
        <w:ind w:left="284" w:right="567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lastRenderedPageBreak/>
        <w:t xml:space="preserve">   </w:t>
      </w:r>
      <w:r w:rsidR="00F01C30" w:rsidRPr="00F90DB3">
        <w:rPr>
          <w:rFonts w:ascii="Arial" w:hAnsi="Arial" w:cs="Arial"/>
          <w:sz w:val="21"/>
          <w:szCs w:val="21"/>
        </w:rPr>
        <w:t xml:space="preserve">  </w:t>
      </w:r>
      <w:r w:rsidR="00C8531A" w:rsidRPr="00F90DB3">
        <w:rPr>
          <w:rFonts w:ascii="Arial" w:hAnsi="Arial" w:cs="Arial"/>
          <w:sz w:val="21"/>
          <w:szCs w:val="21"/>
        </w:rPr>
        <w:t xml:space="preserve">(data i czytelny podpis)                                                                                              </w:t>
      </w:r>
      <w:r w:rsidR="003B3E19" w:rsidRPr="00F90DB3">
        <w:rPr>
          <w:rFonts w:ascii="Arial" w:hAnsi="Arial" w:cs="Arial"/>
          <w:i/>
          <w:sz w:val="21"/>
          <w:szCs w:val="21"/>
        </w:rPr>
        <w:t xml:space="preserve"> </w:t>
      </w:r>
    </w:p>
    <w:sectPr w:rsidR="003566CB" w:rsidRPr="00F90DB3" w:rsidSect="00095C61">
      <w:footerReference w:type="default" r:id="rId10"/>
      <w:pgSz w:w="11906" w:h="16838"/>
      <w:pgMar w:top="936" w:right="992" w:bottom="993" w:left="1321" w:header="851" w:footer="5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62AA" w:rsidRDefault="00D562AA" w:rsidP="00996FEA">
      <w:pPr>
        <w:spacing w:after="0" w:line="240" w:lineRule="auto"/>
      </w:pPr>
      <w:r>
        <w:separator/>
      </w:r>
    </w:p>
  </w:endnote>
  <w:endnote w:type="continuationSeparator" w:id="0">
    <w:p w:rsidR="00D562AA" w:rsidRDefault="00D562AA" w:rsidP="00996F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15AAD" w:rsidRDefault="00515AAD" w:rsidP="00515AAD">
    <w:pPr>
      <w:pStyle w:val="Stopka"/>
      <w:jc w:val="right"/>
      <w:rPr>
        <w:rFonts w:ascii="Arial" w:hAnsi="Arial" w:cs="Arial"/>
      </w:rPr>
    </w:pPr>
  </w:p>
  <w:p w:rsidR="00515AAD" w:rsidRDefault="00515AA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62AA" w:rsidRDefault="00D562AA" w:rsidP="00996FEA">
      <w:pPr>
        <w:spacing w:after="0" w:line="240" w:lineRule="auto"/>
      </w:pPr>
      <w:r>
        <w:separator/>
      </w:r>
    </w:p>
  </w:footnote>
  <w:footnote w:type="continuationSeparator" w:id="0">
    <w:p w:rsidR="00D562AA" w:rsidRDefault="00D562AA" w:rsidP="00996FE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AB7138"/>
    <w:multiLevelType w:val="hybridMultilevel"/>
    <w:tmpl w:val="DD408256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EB92F67"/>
    <w:multiLevelType w:val="hybridMultilevel"/>
    <w:tmpl w:val="D8D8855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0E604A"/>
    <w:multiLevelType w:val="hybridMultilevel"/>
    <w:tmpl w:val="6C2429DE"/>
    <w:lvl w:ilvl="0" w:tplc="9072C83C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7554DC8"/>
    <w:multiLevelType w:val="hybridMultilevel"/>
    <w:tmpl w:val="824E542C"/>
    <w:lvl w:ilvl="0" w:tplc="A150E324">
      <w:start w:val="1"/>
      <w:numFmt w:val="decimal"/>
      <w:lvlText w:val="%1)"/>
      <w:lvlJc w:val="left"/>
      <w:pPr>
        <w:ind w:left="720" w:hanging="360"/>
      </w:pPr>
      <w:rPr>
        <w:rFonts w:ascii="Arial" w:eastAsia="Calibri" w:hAnsi="Arial" w:cs="Arial"/>
      </w:rPr>
    </w:lvl>
    <w:lvl w:ilvl="1" w:tplc="BD62ED9C">
      <w:start w:val="12"/>
      <w:numFmt w:val="bullet"/>
      <w:lvlText w:val=""/>
      <w:lvlJc w:val="left"/>
      <w:pPr>
        <w:ind w:left="1440" w:hanging="360"/>
      </w:pPr>
      <w:rPr>
        <w:rFonts w:ascii="Symbol" w:eastAsia="Times New Roman" w:hAnsi="Symbol" w:cs="Aria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9D7CD7"/>
    <w:multiLevelType w:val="hybridMultilevel"/>
    <w:tmpl w:val="3238D57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1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FEA"/>
    <w:rsid w:val="00013397"/>
    <w:rsid w:val="000415F1"/>
    <w:rsid w:val="000426C2"/>
    <w:rsid w:val="00052524"/>
    <w:rsid w:val="00055D8B"/>
    <w:rsid w:val="000664DB"/>
    <w:rsid w:val="000952F9"/>
    <w:rsid w:val="00095C61"/>
    <w:rsid w:val="000E09F5"/>
    <w:rsid w:val="000F4FE7"/>
    <w:rsid w:val="00104F5E"/>
    <w:rsid w:val="00123593"/>
    <w:rsid w:val="0013351F"/>
    <w:rsid w:val="00140651"/>
    <w:rsid w:val="00141966"/>
    <w:rsid w:val="0014523B"/>
    <w:rsid w:val="0014533B"/>
    <w:rsid w:val="001576AC"/>
    <w:rsid w:val="00193718"/>
    <w:rsid w:val="001A595D"/>
    <w:rsid w:val="001B2729"/>
    <w:rsid w:val="001C7967"/>
    <w:rsid w:val="001E18F2"/>
    <w:rsid w:val="001E62AE"/>
    <w:rsid w:val="001F05A9"/>
    <w:rsid w:val="0023309E"/>
    <w:rsid w:val="00236385"/>
    <w:rsid w:val="00252B33"/>
    <w:rsid w:val="00275F10"/>
    <w:rsid w:val="002A19EB"/>
    <w:rsid w:val="002C0A23"/>
    <w:rsid w:val="002C3CF6"/>
    <w:rsid w:val="002C723D"/>
    <w:rsid w:val="002D4290"/>
    <w:rsid w:val="002E2826"/>
    <w:rsid w:val="002E7963"/>
    <w:rsid w:val="00300DF1"/>
    <w:rsid w:val="00301E8D"/>
    <w:rsid w:val="00322141"/>
    <w:rsid w:val="00327A14"/>
    <w:rsid w:val="00332619"/>
    <w:rsid w:val="003566CB"/>
    <w:rsid w:val="0035781E"/>
    <w:rsid w:val="00386B93"/>
    <w:rsid w:val="003A2411"/>
    <w:rsid w:val="003B3E19"/>
    <w:rsid w:val="003B4D32"/>
    <w:rsid w:val="003C6C7B"/>
    <w:rsid w:val="003E4CA1"/>
    <w:rsid w:val="003E550A"/>
    <w:rsid w:val="00403DCF"/>
    <w:rsid w:val="00447684"/>
    <w:rsid w:val="00454C6B"/>
    <w:rsid w:val="004608B9"/>
    <w:rsid w:val="004619BA"/>
    <w:rsid w:val="00491373"/>
    <w:rsid w:val="004942D1"/>
    <w:rsid w:val="004B390A"/>
    <w:rsid w:val="004C5492"/>
    <w:rsid w:val="004C6D3D"/>
    <w:rsid w:val="004D3B5D"/>
    <w:rsid w:val="004E2387"/>
    <w:rsid w:val="004E61A5"/>
    <w:rsid w:val="004F0FB2"/>
    <w:rsid w:val="004F7DC7"/>
    <w:rsid w:val="00507025"/>
    <w:rsid w:val="00515AAD"/>
    <w:rsid w:val="00564CBB"/>
    <w:rsid w:val="00567ACB"/>
    <w:rsid w:val="00573304"/>
    <w:rsid w:val="00593C69"/>
    <w:rsid w:val="00597773"/>
    <w:rsid w:val="005A4E3B"/>
    <w:rsid w:val="005A6AA1"/>
    <w:rsid w:val="005B00C1"/>
    <w:rsid w:val="005B22B8"/>
    <w:rsid w:val="005D324F"/>
    <w:rsid w:val="005E0EE7"/>
    <w:rsid w:val="005E5A54"/>
    <w:rsid w:val="00620B74"/>
    <w:rsid w:val="00625FAC"/>
    <w:rsid w:val="00626A69"/>
    <w:rsid w:val="006459B7"/>
    <w:rsid w:val="006725F6"/>
    <w:rsid w:val="00681890"/>
    <w:rsid w:val="00682185"/>
    <w:rsid w:val="006951B5"/>
    <w:rsid w:val="006971B1"/>
    <w:rsid w:val="006A41AB"/>
    <w:rsid w:val="006A676F"/>
    <w:rsid w:val="006B4829"/>
    <w:rsid w:val="006B5902"/>
    <w:rsid w:val="006D406A"/>
    <w:rsid w:val="006D7E96"/>
    <w:rsid w:val="006F293B"/>
    <w:rsid w:val="006F39C3"/>
    <w:rsid w:val="007048AF"/>
    <w:rsid w:val="0072684F"/>
    <w:rsid w:val="0073514E"/>
    <w:rsid w:val="0074082B"/>
    <w:rsid w:val="00740AAB"/>
    <w:rsid w:val="0074782B"/>
    <w:rsid w:val="00785267"/>
    <w:rsid w:val="00794866"/>
    <w:rsid w:val="007B1B12"/>
    <w:rsid w:val="007B2F47"/>
    <w:rsid w:val="007C1DF1"/>
    <w:rsid w:val="007C7028"/>
    <w:rsid w:val="007F0FCE"/>
    <w:rsid w:val="0080236A"/>
    <w:rsid w:val="00807B26"/>
    <w:rsid w:val="008352D2"/>
    <w:rsid w:val="00852ADC"/>
    <w:rsid w:val="00857F95"/>
    <w:rsid w:val="00862CC3"/>
    <w:rsid w:val="008A514E"/>
    <w:rsid w:val="008B05B5"/>
    <w:rsid w:val="008C2B5D"/>
    <w:rsid w:val="008C4B7B"/>
    <w:rsid w:val="008F5FD6"/>
    <w:rsid w:val="00906440"/>
    <w:rsid w:val="00934C88"/>
    <w:rsid w:val="00961107"/>
    <w:rsid w:val="009748A6"/>
    <w:rsid w:val="00985405"/>
    <w:rsid w:val="009934D1"/>
    <w:rsid w:val="0099437C"/>
    <w:rsid w:val="00996FEA"/>
    <w:rsid w:val="009A1907"/>
    <w:rsid w:val="009A6370"/>
    <w:rsid w:val="009B11D7"/>
    <w:rsid w:val="009B12DD"/>
    <w:rsid w:val="009C4410"/>
    <w:rsid w:val="009F7B5F"/>
    <w:rsid w:val="00A30330"/>
    <w:rsid w:val="00A37271"/>
    <w:rsid w:val="00A70A08"/>
    <w:rsid w:val="00A735AE"/>
    <w:rsid w:val="00A80E72"/>
    <w:rsid w:val="00AB08C2"/>
    <w:rsid w:val="00AC5256"/>
    <w:rsid w:val="00AD1BC4"/>
    <w:rsid w:val="00AE4684"/>
    <w:rsid w:val="00AE59FA"/>
    <w:rsid w:val="00B0573B"/>
    <w:rsid w:val="00B259AA"/>
    <w:rsid w:val="00B400A6"/>
    <w:rsid w:val="00B42F97"/>
    <w:rsid w:val="00B73046"/>
    <w:rsid w:val="00BA1260"/>
    <w:rsid w:val="00BB2B1E"/>
    <w:rsid w:val="00BB5E67"/>
    <w:rsid w:val="00BB7341"/>
    <w:rsid w:val="00BC0E0E"/>
    <w:rsid w:val="00BD1A6B"/>
    <w:rsid w:val="00BF58E7"/>
    <w:rsid w:val="00BF7A44"/>
    <w:rsid w:val="00C105E7"/>
    <w:rsid w:val="00C1131A"/>
    <w:rsid w:val="00C457C1"/>
    <w:rsid w:val="00C76FBB"/>
    <w:rsid w:val="00C8531A"/>
    <w:rsid w:val="00C91F47"/>
    <w:rsid w:val="00CA1FEC"/>
    <w:rsid w:val="00CA76DA"/>
    <w:rsid w:val="00CD2F2E"/>
    <w:rsid w:val="00CD394D"/>
    <w:rsid w:val="00CD6155"/>
    <w:rsid w:val="00D2335A"/>
    <w:rsid w:val="00D2518C"/>
    <w:rsid w:val="00D470E5"/>
    <w:rsid w:val="00D500AE"/>
    <w:rsid w:val="00D50B0D"/>
    <w:rsid w:val="00D562AA"/>
    <w:rsid w:val="00D62B1A"/>
    <w:rsid w:val="00D64393"/>
    <w:rsid w:val="00D7778F"/>
    <w:rsid w:val="00DA072E"/>
    <w:rsid w:val="00DC1D3A"/>
    <w:rsid w:val="00DE7CCA"/>
    <w:rsid w:val="00DF646D"/>
    <w:rsid w:val="00DF69A7"/>
    <w:rsid w:val="00E01203"/>
    <w:rsid w:val="00E03D07"/>
    <w:rsid w:val="00E30E0D"/>
    <w:rsid w:val="00E33B65"/>
    <w:rsid w:val="00E36344"/>
    <w:rsid w:val="00E52373"/>
    <w:rsid w:val="00E6638A"/>
    <w:rsid w:val="00E841A4"/>
    <w:rsid w:val="00E90CF1"/>
    <w:rsid w:val="00EF57E5"/>
    <w:rsid w:val="00F01C30"/>
    <w:rsid w:val="00F15431"/>
    <w:rsid w:val="00F329F9"/>
    <w:rsid w:val="00F445AC"/>
    <w:rsid w:val="00F7055C"/>
    <w:rsid w:val="00F82A3F"/>
    <w:rsid w:val="00F90DB3"/>
    <w:rsid w:val="00F93C7A"/>
    <w:rsid w:val="00FA0FF2"/>
    <w:rsid w:val="00FA354D"/>
    <w:rsid w:val="00FA6E5B"/>
    <w:rsid w:val="00FF22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/>
    <w:lsdException w:name="heading 1" w:semiHidden="0" w:uiPriority="9" w:unhideWhenUsed="0"/>
    <w:lsdException w:name="heading 2" w:uiPriority="9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/>
    <w:lsdException w:name="Default Paragraph Font" w:uiPriority="1"/>
    <w:lsdException w:name="Subtitle" w:semiHidden="0" w:uiPriority="11" w:unhideWhenUsed="0"/>
    <w:lsdException w:name="Strong" w:semiHidden="0" w:uiPriority="3" w:unhideWhenUsed="0" w:qFormat="1"/>
    <w:lsdException w:name="Emphasis" w:semiHidden="0" w:uiPriority="20" w:unhideWhenUsed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/>
    <w:lsdException w:name="Intense Quote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/>
    <w:lsdException w:name="Intense Reference" w:semiHidden="0" w:uiPriority="32" w:unhideWhenUsed="0"/>
    <w:lsdException w:name="Book Title" w:semiHidden="0" w:uiPriority="33" w:unhideWhenUsed="0"/>
    <w:lsdException w:name="Bibliography" w:uiPriority="37"/>
    <w:lsdException w:name="TOC Heading" w:uiPriority="39" w:qFormat="1"/>
  </w:latentStyles>
  <w:style w:type="paragraph" w:default="1" w:styleId="Normalny">
    <w:name w:val="Normal"/>
    <w:rsid w:val="00055D8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rsid w:val="00996FEA"/>
  </w:style>
  <w:style w:type="paragraph" w:styleId="Stopka">
    <w:name w:val="footer"/>
    <w:basedOn w:val="Normalny"/>
    <w:link w:val="StopkaZnak"/>
    <w:uiPriority w:val="99"/>
    <w:unhideWhenUsed/>
    <w:rsid w:val="00996FE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96FEA"/>
  </w:style>
  <w:style w:type="paragraph" w:styleId="Tekstdymka">
    <w:name w:val="Balloon Text"/>
    <w:basedOn w:val="Normalny"/>
    <w:link w:val="TekstdymkaZnak"/>
    <w:uiPriority w:val="99"/>
    <w:semiHidden/>
    <w:unhideWhenUsed/>
    <w:rsid w:val="00996F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96FEA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E5237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rial10i5Znak">
    <w:name w:val="Arial_10i5 Znak"/>
    <w:basedOn w:val="Domylnaczcionkaakapitu"/>
    <w:link w:val="Arial10i5"/>
    <w:rsid w:val="00055D8B"/>
    <w:rPr>
      <w:rFonts w:ascii="Arial" w:hAnsi="Arial"/>
      <w:color w:val="000000"/>
      <w:sz w:val="21"/>
    </w:rPr>
  </w:style>
  <w:style w:type="paragraph" w:customStyle="1" w:styleId="Arial10i5">
    <w:name w:val="Arial_10i5"/>
    <w:link w:val="Arial10i5Znak"/>
    <w:rsid w:val="00055D8B"/>
    <w:pPr>
      <w:spacing w:after="210" w:line="268" w:lineRule="exact"/>
    </w:pPr>
    <w:rPr>
      <w:rFonts w:ascii="Arial" w:hAnsi="Arial"/>
      <w:color w:val="000000"/>
      <w:sz w:val="21"/>
    </w:rPr>
  </w:style>
  <w:style w:type="paragraph" w:styleId="Bezodstpw">
    <w:name w:val="No Spacing"/>
    <w:link w:val="BezodstpwZnak"/>
    <w:uiPriority w:val="1"/>
    <w:qFormat/>
    <w:rsid w:val="00E52373"/>
    <w:pPr>
      <w:spacing w:after="0" w:line="240" w:lineRule="auto"/>
    </w:pPr>
  </w:style>
  <w:style w:type="character" w:customStyle="1" w:styleId="BezodstpwZnak">
    <w:name w:val="Bez odstępów Znak"/>
    <w:basedOn w:val="Domylnaczcionkaakapitu"/>
    <w:link w:val="Bezodstpw"/>
    <w:uiPriority w:val="1"/>
    <w:rsid w:val="00E52373"/>
  </w:style>
  <w:style w:type="paragraph" w:customStyle="1" w:styleId="Styl1">
    <w:name w:val="Styl1"/>
    <w:basedOn w:val="Arial10i5"/>
    <w:rsid w:val="00E36344"/>
    <w:pPr>
      <w:spacing w:after="0"/>
    </w:pPr>
  </w:style>
  <w:style w:type="paragraph" w:customStyle="1" w:styleId="ArialBold10i5">
    <w:name w:val="ArialBold_10i5"/>
    <w:link w:val="ArialBold10i5Znak"/>
    <w:rsid w:val="00055D8B"/>
    <w:pPr>
      <w:spacing w:after="210" w:line="268" w:lineRule="exact"/>
    </w:pPr>
    <w:rPr>
      <w:rFonts w:ascii="Arial" w:hAnsi="Arial"/>
      <w:b/>
      <w:color w:val="000000"/>
      <w:sz w:val="21"/>
    </w:rPr>
  </w:style>
  <w:style w:type="character" w:customStyle="1" w:styleId="ArialBold10i5Znak">
    <w:name w:val="ArialBold_10i5 Znak"/>
    <w:basedOn w:val="Domylnaczcionkaakapitu"/>
    <w:link w:val="ArialBold10i5"/>
    <w:rsid w:val="00055D8B"/>
    <w:rPr>
      <w:rFonts w:ascii="Arial" w:hAnsi="Arial"/>
      <w:b/>
      <w:color w:val="000000"/>
      <w:sz w:val="21"/>
    </w:rPr>
  </w:style>
  <w:style w:type="paragraph" w:customStyle="1" w:styleId="Arial10i50">
    <w:name w:val="Arial_10i5_0"/>
    <w:link w:val="Arial10i50Znak"/>
    <w:rsid w:val="00852ADC"/>
    <w:pPr>
      <w:spacing w:after="0" w:line="268" w:lineRule="exact"/>
    </w:pPr>
    <w:rPr>
      <w:rFonts w:ascii="Arial" w:hAnsi="Arial"/>
      <w:color w:val="000000"/>
      <w:sz w:val="21"/>
    </w:rPr>
  </w:style>
  <w:style w:type="character" w:customStyle="1" w:styleId="Arial10i50Znak">
    <w:name w:val="Arial_10i5_0 Znak"/>
    <w:basedOn w:val="Arial10i5Znak"/>
    <w:link w:val="Arial10i50"/>
    <w:rsid w:val="00852ADC"/>
    <w:rPr>
      <w:rFonts w:ascii="Arial" w:hAnsi="Arial"/>
      <w:color w:val="000000"/>
      <w:sz w:val="21"/>
    </w:rPr>
  </w:style>
  <w:style w:type="character" w:customStyle="1" w:styleId="Czerwznak">
    <w:name w:val="Czerw_znak"/>
    <w:uiPriority w:val="10"/>
    <w:qFormat/>
    <w:rsid w:val="0014533B"/>
    <w:rPr>
      <w:rFonts w:ascii="Arial" w:hAnsi="Arial"/>
      <w:color w:val="FF0000"/>
      <w:sz w:val="21"/>
    </w:rPr>
  </w:style>
  <w:style w:type="character" w:customStyle="1" w:styleId="Kursywa">
    <w:name w:val="Kursywa"/>
    <w:uiPriority w:val="4"/>
    <w:qFormat/>
    <w:rsid w:val="0014533B"/>
    <w:rPr>
      <w:rFonts w:ascii="Arial" w:hAnsi="Arial"/>
      <w:i/>
      <w:sz w:val="21"/>
    </w:rPr>
  </w:style>
  <w:style w:type="character" w:customStyle="1" w:styleId="Podkrelenie">
    <w:name w:val="Podkreślenie"/>
    <w:uiPriority w:val="5"/>
    <w:qFormat/>
    <w:rsid w:val="0014533B"/>
    <w:rPr>
      <w:rFonts w:ascii="Arial" w:hAnsi="Arial"/>
      <w:sz w:val="21"/>
      <w:u w:val="single"/>
    </w:rPr>
  </w:style>
  <w:style w:type="character" w:styleId="Pogrubienie">
    <w:name w:val="Strong"/>
    <w:uiPriority w:val="3"/>
    <w:qFormat/>
    <w:rsid w:val="0014533B"/>
    <w:rPr>
      <w:b/>
      <w:bCs/>
    </w:rPr>
  </w:style>
  <w:style w:type="character" w:customStyle="1" w:styleId="Przekrelenie">
    <w:name w:val="Przekreślenie"/>
    <w:uiPriority w:val="6"/>
    <w:qFormat/>
    <w:rsid w:val="0014533B"/>
    <w:rPr>
      <w:rFonts w:ascii="Arial" w:hAnsi="Arial"/>
      <w:strike/>
      <w:dstrike w:val="0"/>
      <w:sz w:val="21"/>
    </w:rPr>
  </w:style>
  <w:style w:type="paragraph" w:customStyle="1" w:styleId="Tre0">
    <w:name w:val="Treść_0"/>
    <w:link w:val="Tre0Znak"/>
    <w:qFormat/>
    <w:rsid w:val="0014533B"/>
    <w:pPr>
      <w:spacing w:after="0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0Znak">
    <w:name w:val="Treść_0 Znak"/>
    <w:link w:val="Tre0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134">
    <w:name w:val="Treść_13.4"/>
    <w:next w:val="Tre0"/>
    <w:link w:val="Tre134Znak"/>
    <w:qFormat/>
    <w:rsid w:val="0014533B"/>
    <w:pPr>
      <w:spacing w:after="268" w:line="268" w:lineRule="exact"/>
    </w:pPr>
    <w:rPr>
      <w:rFonts w:ascii="Arial" w:eastAsia="Calibri" w:hAnsi="Arial" w:cs="Times New Roman"/>
      <w:color w:val="000000"/>
      <w:sz w:val="21"/>
      <w:szCs w:val="20"/>
    </w:rPr>
  </w:style>
  <w:style w:type="character" w:customStyle="1" w:styleId="Tre134Znak">
    <w:name w:val="Treść_13.4 Znak"/>
    <w:basedOn w:val="Tre0Znak"/>
    <w:link w:val="Tre134"/>
    <w:rsid w:val="0014533B"/>
    <w:rPr>
      <w:rFonts w:ascii="Arial" w:eastAsia="Calibri" w:hAnsi="Arial" w:cs="Times New Roman"/>
      <w:color w:val="000000"/>
      <w:sz w:val="21"/>
      <w:szCs w:val="20"/>
    </w:rPr>
  </w:style>
  <w:style w:type="paragraph" w:customStyle="1" w:styleId="TreBold">
    <w:name w:val="Treść_Bold"/>
    <w:link w:val="TreBoldZnak"/>
    <w:uiPriority w:val="1"/>
    <w:qFormat/>
    <w:rsid w:val="0014533B"/>
    <w:pPr>
      <w:spacing w:after="0" w:line="268" w:lineRule="exact"/>
    </w:pPr>
    <w:rPr>
      <w:rFonts w:ascii="Arial" w:eastAsia="Calibri" w:hAnsi="Arial" w:cs="Times New Roman"/>
      <w:b/>
      <w:bCs/>
      <w:color w:val="000000"/>
      <w:sz w:val="21"/>
      <w:szCs w:val="21"/>
    </w:rPr>
  </w:style>
  <w:style w:type="character" w:customStyle="1" w:styleId="TreBoldZnak">
    <w:name w:val="Treść_Bold Znak"/>
    <w:link w:val="TreBold"/>
    <w:uiPriority w:val="1"/>
    <w:rsid w:val="0014533B"/>
    <w:rPr>
      <w:rFonts w:ascii="Arial" w:eastAsia="Calibri" w:hAnsi="Arial" w:cs="Times New Roman"/>
      <w:b/>
      <w:bCs/>
      <w:color w:val="000000"/>
      <w:sz w:val="21"/>
      <w:szCs w:val="21"/>
    </w:rPr>
  </w:style>
  <w:style w:type="character" w:styleId="Wyrnieniedelikatne">
    <w:name w:val="Subtle Emphasis"/>
    <w:uiPriority w:val="19"/>
    <w:qFormat/>
    <w:rsid w:val="0014533B"/>
    <w:rPr>
      <w:i/>
      <w:iCs/>
      <w:color w:val="808080"/>
    </w:rPr>
  </w:style>
  <w:style w:type="character" w:styleId="Wyrnienieintensywne">
    <w:name w:val="Intense Emphasis"/>
    <w:uiPriority w:val="21"/>
    <w:qFormat/>
    <w:rsid w:val="0014533B"/>
    <w:rPr>
      <w:b/>
      <w:bCs/>
      <w:i/>
      <w:iCs/>
      <w:color w:val="4F81BD"/>
    </w:rPr>
  </w:style>
  <w:style w:type="character" w:customStyle="1" w:styleId="Znak">
    <w:name w:val="Znak"/>
    <w:basedOn w:val="Domylnaczcionkaakapitu"/>
    <w:uiPriority w:val="2"/>
    <w:qFormat/>
    <w:rsid w:val="0014533B"/>
    <w:rPr>
      <w:rFonts w:ascii="Arial" w:hAnsi="Arial"/>
      <w:sz w:val="21"/>
    </w:rPr>
  </w:style>
  <w:style w:type="character" w:customStyle="1" w:styleId="teto">
    <w:name w:val="Żółte_tło"/>
    <w:uiPriority w:val="7"/>
    <w:qFormat/>
    <w:rsid w:val="0014533B"/>
    <w:rPr>
      <w:rFonts w:ascii="Arial" w:hAnsi="Arial"/>
      <w:sz w:val="21"/>
      <w:u w:color="FFFF00"/>
      <w:bdr w:val="none" w:sz="0" w:space="0" w:color="auto"/>
      <w:shd w:val="clear" w:color="auto" w:fill="FFFF00"/>
    </w:rPr>
  </w:style>
  <w:style w:type="paragraph" w:styleId="Akapitzlist">
    <w:name w:val="List Paragraph"/>
    <w:basedOn w:val="Normalny"/>
    <w:qFormat/>
    <w:rsid w:val="00052524"/>
    <w:pPr>
      <w:suppressAutoHyphens/>
      <w:spacing w:after="0" w:line="240" w:lineRule="auto"/>
      <w:ind w:left="720"/>
    </w:pPr>
    <w:rPr>
      <w:rFonts w:ascii="Times New Roman" w:eastAsia="Times New Roman" w:hAnsi="Times New Roman" w:cs="Calibri"/>
      <w:sz w:val="20"/>
      <w:szCs w:val="20"/>
      <w:lang w:eastAsia="ar-SA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C6C7B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C6C7B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C6C7B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0468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BAF79A-A6E9-4075-979A-CD9B75AD2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190</Words>
  <Characters>1143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Leśniak Rafał</dc:creator>
  <cp:lastModifiedBy>Banaś Maciej</cp:lastModifiedBy>
  <cp:revision>2</cp:revision>
  <cp:lastPrinted>2019-10-23T12:39:00Z</cp:lastPrinted>
  <dcterms:created xsi:type="dcterms:W3CDTF">2021-02-05T06:43:00Z</dcterms:created>
  <dcterms:modified xsi:type="dcterms:W3CDTF">2021-02-05T06:43:00Z</dcterms:modified>
</cp:coreProperties>
</file>