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908" w:rsidRPr="002B6A20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2B6A20">
        <w:rPr>
          <w:rFonts w:eastAsia="Calibri" w:cs="Arial"/>
          <w:szCs w:val="21"/>
          <w:lang w:eastAsia="en-US"/>
        </w:rPr>
        <w:t>Załącznik</w:t>
      </w:r>
    </w:p>
    <w:p w:rsidR="00661908" w:rsidRPr="002B6A20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2B6A20">
        <w:rPr>
          <w:rFonts w:eastAsia="Calibri" w:cs="Arial"/>
          <w:szCs w:val="21"/>
          <w:lang w:eastAsia="en-US"/>
        </w:rPr>
        <w:t>do Uchwały nr</w:t>
      </w:r>
      <w:r w:rsidR="00846245">
        <w:rPr>
          <w:rFonts w:eastAsia="Calibri" w:cs="Arial"/>
          <w:szCs w:val="21"/>
          <w:lang w:eastAsia="en-US"/>
        </w:rPr>
        <w:t xml:space="preserve"> </w:t>
      </w:r>
      <w:r w:rsidR="00846245" w:rsidRPr="00846245">
        <w:rPr>
          <w:rFonts w:eastAsia="Calibri" w:cs="Arial"/>
          <w:szCs w:val="21"/>
          <w:lang w:eastAsia="en-US"/>
        </w:rPr>
        <w:t>272/210/VI/2021</w:t>
      </w:r>
    </w:p>
    <w:p w:rsidR="00661908" w:rsidRPr="002B6A20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2B6A20">
        <w:rPr>
          <w:rFonts w:eastAsia="Calibri" w:cs="Arial"/>
          <w:szCs w:val="21"/>
          <w:lang w:eastAsia="en-US"/>
        </w:rPr>
        <w:t>Zarządu Województwa Śląskiego</w:t>
      </w:r>
    </w:p>
    <w:p w:rsidR="00661908" w:rsidRPr="002B6A20" w:rsidRDefault="00661908" w:rsidP="00661908">
      <w:pPr>
        <w:spacing w:line="259" w:lineRule="auto"/>
        <w:ind w:left="5664"/>
        <w:rPr>
          <w:rFonts w:eastAsia="Calibri" w:cs="Arial"/>
          <w:szCs w:val="21"/>
          <w:lang w:eastAsia="en-US"/>
        </w:rPr>
      </w:pPr>
      <w:r w:rsidRPr="002B6A20">
        <w:rPr>
          <w:rFonts w:eastAsia="Calibri" w:cs="Arial"/>
          <w:szCs w:val="21"/>
          <w:lang w:eastAsia="en-US"/>
        </w:rPr>
        <w:t>z dnia</w:t>
      </w:r>
      <w:r w:rsidR="00846245">
        <w:rPr>
          <w:rFonts w:eastAsia="Calibri" w:cs="Arial"/>
          <w:szCs w:val="21"/>
          <w:lang w:eastAsia="en-US"/>
        </w:rPr>
        <w:t xml:space="preserve"> </w:t>
      </w:r>
      <w:r w:rsidR="00846245" w:rsidRPr="00846245">
        <w:rPr>
          <w:rFonts w:eastAsia="Calibri" w:cs="Arial"/>
          <w:szCs w:val="21"/>
          <w:lang w:eastAsia="en-US"/>
        </w:rPr>
        <w:t>3 luteg</w:t>
      </w:r>
      <w:bookmarkStart w:id="0" w:name="_GoBack"/>
      <w:bookmarkEnd w:id="0"/>
      <w:r w:rsidR="00846245" w:rsidRPr="00846245">
        <w:rPr>
          <w:rFonts w:eastAsia="Calibri" w:cs="Arial"/>
          <w:szCs w:val="21"/>
          <w:lang w:eastAsia="en-US"/>
        </w:rPr>
        <w:t>o 2021 r.</w:t>
      </w:r>
    </w:p>
    <w:p w:rsidR="00661908" w:rsidRPr="00CC2CE0" w:rsidRDefault="00661908" w:rsidP="00CC2CE0">
      <w:pPr>
        <w:pStyle w:val="Nagwek1"/>
      </w:pPr>
      <w:r w:rsidRPr="004F06F5">
        <w:t>Wykaz mienia</w:t>
      </w:r>
      <w:r w:rsidR="00231241" w:rsidRPr="004F06F5">
        <w:t xml:space="preserve"> </w:t>
      </w:r>
      <w:r w:rsidR="00B36F68">
        <w:t xml:space="preserve">przeznaczonego do przekazania w drodze darowizny na rzecz </w:t>
      </w:r>
      <w:r w:rsidR="00B36F68" w:rsidRPr="00B36F68">
        <w:t xml:space="preserve">Partnerów </w:t>
      </w:r>
      <w:r w:rsidR="00B36F68">
        <w:t xml:space="preserve">zakończonego </w:t>
      </w:r>
      <w:r w:rsidR="00B36F68" w:rsidRPr="00B36F68">
        <w:t xml:space="preserve">projektu </w:t>
      </w:r>
      <w:r w:rsidR="00CC2CE0">
        <w:t>„System Elektronicznej Komunikacji Administracji Publicznej w Województwie Śląskim (SEKAP)”</w:t>
      </w:r>
      <w:r w:rsidR="00F17006" w:rsidRPr="002B6A20">
        <w:rPr>
          <w:rFonts w:cs="Arial"/>
          <w:szCs w:val="21"/>
        </w:rPr>
        <w:t>:</w:t>
      </w:r>
    </w:p>
    <w:p w:rsidR="00506A1C" w:rsidRDefault="00506A1C" w:rsidP="00506A1C"/>
    <w:p w:rsidR="00506A1C" w:rsidRDefault="00506A1C" w:rsidP="00506A1C"/>
    <w:p w:rsidR="00506A1C" w:rsidRDefault="00506A1C" w:rsidP="00506A1C"/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701"/>
        <w:gridCol w:w="1417"/>
        <w:gridCol w:w="1701"/>
        <w:gridCol w:w="3260"/>
      </w:tblGrid>
      <w:tr w:rsidR="00506A1C" w:rsidRPr="00BB0F2E" w:rsidTr="00506A1C">
        <w:trPr>
          <w:trHeight w:val="850"/>
        </w:trPr>
        <w:tc>
          <w:tcPr>
            <w:tcW w:w="562" w:type="dxa"/>
            <w:vAlign w:val="center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bookmarkStart w:id="1" w:name="OLE_LINK1"/>
            <w:r w:rsidRPr="00BB0F2E">
              <w:rPr>
                <w:rFonts w:cs="Arial"/>
                <w:b/>
                <w:bCs/>
                <w:color w:val="000000"/>
                <w:szCs w:val="21"/>
              </w:rPr>
              <w:t>Lp.</w:t>
            </w:r>
          </w:p>
        </w:tc>
        <w:tc>
          <w:tcPr>
            <w:tcW w:w="993" w:type="dxa"/>
            <w:vAlign w:val="center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BB0F2E">
              <w:rPr>
                <w:rFonts w:cs="Arial"/>
                <w:b/>
                <w:bCs/>
                <w:color w:val="000000"/>
                <w:szCs w:val="21"/>
              </w:rPr>
              <w:t>Nazwa</w:t>
            </w:r>
          </w:p>
        </w:tc>
        <w:tc>
          <w:tcPr>
            <w:tcW w:w="1701" w:type="dxa"/>
            <w:vAlign w:val="center"/>
          </w:tcPr>
          <w:p w:rsidR="00506A1C" w:rsidRPr="00BB0F2E" w:rsidRDefault="00506A1C" w:rsidP="00633BCB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BB0F2E">
              <w:rPr>
                <w:rFonts w:cs="Arial"/>
                <w:b/>
                <w:bCs/>
                <w:color w:val="000000"/>
                <w:szCs w:val="21"/>
              </w:rPr>
              <w:t>Numer inwentarzowy</w:t>
            </w:r>
          </w:p>
        </w:tc>
        <w:tc>
          <w:tcPr>
            <w:tcW w:w="1417" w:type="dxa"/>
            <w:vAlign w:val="center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BB0F2E">
              <w:rPr>
                <w:rFonts w:cs="Arial"/>
                <w:b/>
                <w:bCs/>
                <w:color w:val="000000"/>
                <w:szCs w:val="21"/>
              </w:rPr>
              <w:t>Wartość początkowa (zł)</w:t>
            </w:r>
          </w:p>
        </w:tc>
        <w:tc>
          <w:tcPr>
            <w:tcW w:w="1701" w:type="dxa"/>
            <w:vAlign w:val="center"/>
          </w:tcPr>
          <w:p w:rsidR="00506A1C" w:rsidRPr="00BB0F2E" w:rsidRDefault="00506A1C" w:rsidP="00633BCB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 w:rsidRPr="00BB0F2E">
              <w:rPr>
                <w:rFonts w:cs="Arial"/>
                <w:b/>
                <w:bCs/>
                <w:color w:val="000000"/>
                <w:szCs w:val="21"/>
              </w:rPr>
              <w:t>N</w:t>
            </w:r>
            <w:r>
              <w:rPr>
                <w:rFonts w:cs="Arial"/>
                <w:b/>
                <w:bCs/>
                <w:color w:val="000000"/>
                <w:szCs w:val="21"/>
              </w:rPr>
              <w:t>ume</w:t>
            </w:r>
            <w:r w:rsidRPr="00BB0F2E">
              <w:rPr>
                <w:rFonts w:cs="Arial"/>
                <w:b/>
                <w:bCs/>
                <w:color w:val="000000"/>
                <w:szCs w:val="21"/>
              </w:rPr>
              <w:t>r seryjny</w:t>
            </w:r>
          </w:p>
        </w:tc>
        <w:tc>
          <w:tcPr>
            <w:tcW w:w="3260" w:type="dxa"/>
            <w:vAlign w:val="center"/>
          </w:tcPr>
          <w:p w:rsidR="00506A1C" w:rsidRPr="00BB0F2E" w:rsidRDefault="00B36F68" w:rsidP="00633BCB">
            <w:pPr>
              <w:jc w:val="center"/>
              <w:rPr>
                <w:rFonts w:cs="Arial"/>
                <w:b/>
                <w:bCs/>
                <w:color w:val="000000"/>
                <w:szCs w:val="21"/>
              </w:rPr>
            </w:pPr>
            <w:r>
              <w:rPr>
                <w:rFonts w:cs="Arial"/>
                <w:b/>
                <w:bCs/>
                <w:color w:val="000000"/>
                <w:szCs w:val="21"/>
              </w:rPr>
              <w:t>Podmiot otrzymujący darowiznę</w:t>
            </w:r>
          </w:p>
        </w:tc>
      </w:tr>
      <w:tr w:rsidR="00506A1C" w:rsidRPr="00BB0F2E" w:rsidTr="00506A1C">
        <w:trPr>
          <w:trHeight w:val="358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487/13953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FCZ11277016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Będziński - Starostwo Powiatowe w Będzinie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Firewall typ 1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487/13954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25 000,00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JMX1128L0AD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Będziński - Starostwo Powiatowe w Będzinie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487/13955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FCZ112772UX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Bielsko-Biała - Urząd Miejski w Bielsku-Białej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487/13957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FCZ11277014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Bieruńsko-Lę</w:t>
            </w:r>
            <w:r w:rsidR="00F222FC">
              <w:rPr>
                <w:rFonts w:cs="Arial"/>
                <w:szCs w:val="21"/>
              </w:rPr>
              <w:t>dziński - Starostwo Powiatowe w </w:t>
            </w:r>
            <w:r w:rsidRPr="00BB0F2E">
              <w:rPr>
                <w:rFonts w:cs="Arial"/>
                <w:szCs w:val="21"/>
              </w:rPr>
              <w:t>Bieruniu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487/13959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FCZ1127701F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Cieszyński - Starostwo Powiatowe w Cieszynie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6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487/13960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FCZ1127701A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Czeladź - Urząd Miasta Czeladź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7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487/13961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FCZ11277015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Miasto Częstochowa - Urząd Miasta Częstochowa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8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487/13962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FCZ1127700V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Dąbrowa Górnicza - Urząd Miejski w Dąbrowie Górniczej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9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487/13963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FCZ1127700W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Gliwicki - Starostwo Powiatowe w Gliwicach</w:t>
            </w:r>
          </w:p>
        </w:tc>
      </w:tr>
      <w:tr w:rsidR="00506A1C" w:rsidRPr="00BB0F2E" w:rsidTr="00506A1C">
        <w:trPr>
          <w:trHeight w:val="51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10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487/13964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FCZ11277012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Gliwice - Urząd Miejski w Gliwicach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487/13965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FCZ123893J5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Godów - Urząd Gminy Godów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12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487/13966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Gorzyce - Urząd Gminy w Gorzycach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13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487/13967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FCZ112672AG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Hażlach - Urząd Gminy Hażlach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14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487/13968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FCZ1127700P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Jastrzębie-Zdrój - Urząd Miasta Jastrzębie Zdrój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15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487/13969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FCZ112672AH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Jaworze - Urząd Gminy w Jaworzu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16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487/13971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FCZ1127700X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Kłobuck - Urząd Miejski w Kłobucku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17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487/13972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FCZ1127701D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Kłobucki - Starostwo Powiatowe w Kłobucku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18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487/13974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FCZ1239123C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Krzepice - Urząd Miejski w Krzepicach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19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487/13975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FCZ112672AN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Krzyżanowice - Urząd Gminy Krzyżanowice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lastRenderedPageBreak/>
              <w:t>20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487/13976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FCZ112672AU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Kuźnia Raciborska - Urząd Miejski w Kuźni Raciborskiej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21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487/13977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FHK1114F3G8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Lubliniec - Urząd Miejski Lubliniec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22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487/13978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FCZ112672AL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Lubomia - Urząd Gminy Lubomia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23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487/13979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FCZ112672AE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Marklowice - Urząd Gminy w Marklowicach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24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487/13980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FCZ112672A8</w:t>
            </w:r>
          </w:p>
        </w:tc>
        <w:tc>
          <w:tcPr>
            <w:tcW w:w="3260" w:type="dxa"/>
          </w:tcPr>
          <w:p w:rsidR="00506A1C" w:rsidRPr="00BB0F2E" w:rsidRDefault="00F222FC" w:rsidP="00633BCB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Gmina Mszana - Urząd Gminy w </w:t>
            </w:r>
            <w:r w:rsidR="00506A1C" w:rsidRPr="00BB0F2E">
              <w:rPr>
                <w:rFonts w:cs="Arial"/>
                <w:szCs w:val="21"/>
              </w:rPr>
              <w:t>Mszanie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25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487/13981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FCZ11267A9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Nędza - Urząd Gminy Nędza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26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487/13983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FCZ1127700Z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 xml:space="preserve">Gmina </w:t>
            </w:r>
            <w:proofErr w:type="spellStart"/>
            <w:r w:rsidRPr="00BB0F2E">
              <w:rPr>
                <w:rFonts w:cs="Arial"/>
                <w:szCs w:val="21"/>
              </w:rPr>
              <w:t>Orzesze</w:t>
            </w:r>
            <w:proofErr w:type="spellEnd"/>
            <w:r w:rsidRPr="00BB0F2E">
              <w:rPr>
                <w:rFonts w:cs="Arial"/>
                <w:szCs w:val="21"/>
              </w:rPr>
              <w:t xml:space="preserve"> - Urząd Miasta </w:t>
            </w:r>
            <w:proofErr w:type="spellStart"/>
            <w:r w:rsidRPr="00BB0F2E">
              <w:rPr>
                <w:rFonts w:cs="Arial"/>
                <w:szCs w:val="21"/>
              </w:rPr>
              <w:t>Orzesze</w:t>
            </w:r>
            <w:proofErr w:type="spellEnd"/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27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487/13984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FCZ112672AY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Pawłowice - Urząd Gminy Pawłowice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28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487/13985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FCZ11277013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Piekary Śląskie - Urząd Miasta Piekary Śląskie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29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487/13986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FCZ112672AB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Pietrowice Wielkie - Urząd Gminy Pietrowice Wielkie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30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487/13987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FCZ11277018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Pszczyna - Urząd Miejski w Pszczynie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31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487/13988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FCZ112672AP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Pszów - Urząd Miasta Pszów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32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487/13989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tabs>
                <w:tab w:val="left" w:pos="818"/>
              </w:tabs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FCZ1127701B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tabs>
                <w:tab w:val="left" w:pos="818"/>
              </w:tabs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Pyskowice - Urząd Miejski w Pyskowicach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33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487/13990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FCZ112672AT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b/>
                <w:szCs w:val="21"/>
              </w:rPr>
            </w:pPr>
            <w:r w:rsidRPr="00BB0F2E">
              <w:rPr>
                <w:rFonts w:cs="Arial"/>
                <w:szCs w:val="21"/>
              </w:rPr>
              <w:t>Gmina Radlin - Urząd Miasta Radlin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34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487/13991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FCZ11277017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Ruda Śląska - Urząd Miasta Ruda Śląska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35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487/13992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FCZ112672AW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Rudnik - Urząd Gminy Rudnik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36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487/13993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FCZ112672AC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Rudziniec - Urząd Gminy Rudziniec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37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487/13994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FCZ1127700T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Rybnik - Urząd Miasta Rybnik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38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487/13995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FCZ112672AR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Rydułtowy - Urząd Miasta Rydułtowy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39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487/13996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FCZ11277019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Siemianowice Śląskie - Urząd Miasta Siemianowice Śląskie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40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487/13997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FCZ1127701G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Skoczów - Urząd Miejski w Skoczowie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41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487/13998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FCZ112672AA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Sławków - Urząd Miasta Sławków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42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487/13999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 112672AJ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Świerklany - Urząd Gminy Świerklany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43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487/14001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FCZ1127700S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Ustroń - Urząd Miasta Ustroń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44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487/14002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FCZ1127701J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Wodzisław Śląski - Urząd Miasta Wodzisław Śląski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45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487/14004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 11277010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Wodzi</w:t>
            </w:r>
            <w:r w:rsidR="00F222FC">
              <w:rPr>
                <w:rFonts w:cs="Arial"/>
                <w:szCs w:val="21"/>
              </w:rPr>
              <w:t>sławski - Starostwo Powiatowe w </w:t>
            </w:r>
            <w:r w:rsidRPr="00BB0F2E">
              <w:rPr>
                <w:rFonts w:cs="Arial"/>
                <w:szCs w:val="21"/>
              </w:rPr>
              <w:t>Wodzisławiu Śląskim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lastRenderedPageBreak/>
              <w:t>46</w:t>
            </w:r>
          </w:p>
        </w:tc>
        <w:tc>
          <w:tcPr>
            <w:tcW w:w="993" w:type="dxa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487/14005</w:t>
            </w:r>
          </w:p>
        </w:tc>
        <w:tc>
          <w:tcPr>
            <w:tcW w:w="1417" w:type="dxa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FCZ1127701K</w:t>
            </w:r>
          </w:p>
        </w:tc>
        <w:tc>
          <w:tcPr>
            <w:tcW w:w="3260" w:type="dxa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Zawier</w:t>
            </w:r>
            <w:r w:rsidR="00F222FC">
              <w:rPr>
                <w:rFonts w:cs="Arial"/>
                <w:szCs w:val="21"/>
              </w:rPr>
              <w:t>ciański - Starostwo Powiatowe w </w:t>
            </w:r>
            <w:r w:rsidRPr="00BB0F2E">
              <w:rPr>
                <w:rFonts w:cs="Arial"/>
                <w:szCs w:val="21"/>
              </w:rPr>
              <w:t>Zawierciu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47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487/14006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4 568,90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FCZ112672AX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Zebrzydowice - Urząd Gminy Zebrzydowice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  <w:hideMark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color w:val="000000"/>
                <w:szCs w:val="21"/>
              </w:rPr>
              <w:t>48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487/14007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color w:val="000000"/>
                <w:szCs w:val="21"/>
              </w:rPr>
            </w:pPr>
            <w:r w:rsidRPr="00BB0F2E">
              <w:rPr>
                <w:rFonts w:cs="Arial"/>
                <w:szCs w:val="21"/>
              </w:rPr>
              <w:t>12 562,34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FCZ1127701C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 xml:space="preserve">Gmina </w:t>
            </w:r>
            <w:r w:rsidR="00F222FC">
              <w:rPr>
                <w:rFonts w:cs="Arial"/>
                <w:szCs w:val="21"/>
              </w:rPr>
              <w:t>Żywiec - Urząd Miejski w </w:t>
            </w:r>
            <w:r w:rsidRPr="00BB0F2E">
              <w:rPr>
                <w:rFonts w:cs="Arial"/>
                <w:szCs w:val="21"/>
              </w:rPr>
              <w:t>Żywcu</w:t>
            </w:r>
          </w:p>
        </w:tc>
      </w:tr>
      <w:bookmarkEnd w:id="1"/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49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05-04092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FHK112615MV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Pszczyna - Urząd Miejski w Pszczynie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50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05-04093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FHK112615N1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Gmina Pszczyna - Urząd Miejski w Pszczynie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51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05-04095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FHK112615MZ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Wodzisław Śląski - Urząd Miasta Wodzisław Śląski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52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05-04096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FHK12382ADL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Miasto Wodzisław Śląski - Urząd Miasta Wodzisław Śląski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53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05-04097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FHK112615MS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Kłobucki - Starostwo Powiatowe w Kłobucku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54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05-04098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FHK112615MW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Kłobucki - Starostwo Powiatowe w Kłobucku</w:t>
            </w:r>
          </w:p>
        </w:tc>
      </w:tr>
      <w:tr w:rsidR="00506A1C" w:rsidRPr="00BB0F2E" w:rsidTr="00506A1C">
        <w:trPr>
          <w:trHeight w:val="300"/>
        </w:trPr>
        <w:tc>
          <w:tcPr>
            <w:tcW w:w="562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color w:val="000000"/>
                <w:szCs w:val="21"/>
              </w:rPr>
            </w:pPr>
            <w:r>
              <w:rPr>
                <w:rFonts w:cs="Arial"/>
                <w:color w:val="000000"/>
                <w:szCs w:val="21"/>
              </w:rPr>
              <w:t>55</w:t>
            </w:r>
          </w:p>
        </w:tc>
        <w:tc>
          <w:tcPr>
            <w:tcW w:w="993" w:type="dxa"/>
            <w:shd w:val="clear" w:color="auto" w:fill="auto"/>
          </w:tcPr>
          <w:p w:rsidR="00506A1C" w:rsidRPr="00BB0F2E" w:rsidRDefault="00506A1C" w:rsidP="00633BCB">
            <w:pPr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Router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05-04099</w:t>
            </w:r>
          </w:p>
        </w:tc>
        <w:tc>
          <w:tcPr>
            <w:tcW w:w="1417" w:type="dxa"/>
            <w:shd w:val="clear" w:color="auto" w:fill="auto"/>
          </w:tcPr>
          <w:p w:rsidR="00506A1C" w:rsidRPr="00BB0F2E" w:rsidRDefault="00506A1C" w:rsidP="00633BCB">
            <w:pPr>
              <w:jc w:val="right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3 459,92</w:t>
            </w:r>
          </w:p>
        </w:tc>
        <w:tc>
          <w:tcPr>
            <w:tcW w:w="1701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FHK112615MP</w:t>
            </w:r>
          </w:p>
        </w:tc>
        <w:tc>
          <w:tcPr>
            <w:tcW w:w="3260" w:type="dxa"/>
            <w:shd w:val="clear" w:color="auto" w:fill="auto"/>
          </w:tcPr>
          <w:p w:rsidR="00506A1C" w:rsidRPr="00BB0F2E" w:rsidRDefault="00506A1C" w:rsidP="00633BCB">
            <w:pPr>
              <w:jc w:val="center"/>
              <w:rPr>
                <w:rFonts w:cs="Arial"/>
                <w:szCs w:val="21"/>
              </w:rPr>
            </w:pPr>
            <w:r w:rsidRPr="00BB0F2E">
              <w:rPr>
                <w:rFonts w:cs="Arial"/>
                <w:szCs w:val="21"/>
              </w:rPr>
              <w:t>Powiat Zawier</w:t>
            </w:r>
            <w:r w:rsidR="00F222FC">
              <w:rPr>
                <w:rFonts w:cs="Arial"/>
                <w:szCs w:val="21"/>
              </w:rPr>
              <w:t>ciański - Starostwo Powiatowe w </w:t>
            </w:r>
            <w:r w:rsidRPr="00BB0F2E">
              <w:rPr>
                <w:rFonts w:cs="Arial"/>
                <w:szCs w:val="21"/>
              </w:rPr>
              <w:t>Zawierciu</w:t>
            </w:r>
          </w:p>
        </w:tc>
      </w:tr>
      <w:tr w:rsidR="009F5268" w:rsidRPr="00BB0F2E" w:rsidTr="00506A1C">
        <w:trPr>
          <w:trHeight w:val="300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:rsidR="009F5268" w:rsidRPr="002B6A20" w:rsidRDefault="009F5268" w:rsidP="00633BCB">
            <w:pPr>
              <w:jc w:val="center"/>
              <w:rPr>
                <w:rFonts w:cs="Arial"/>
                <w:b/>
                <w:color w:val="000000"/>
                <w:szCs w:val="21"/>
              </w:rPr>
            </w:pPr>
            <w:r w:rsidRPr="002B6A20">
              <w:rPr>
                <w:rFonts w:cs="Arial"/>
                <w:b/>
                <w:color w:val="000000"/>
                <w:szCs w:val="21"/>
              </w:rPr>
              <w:t xml:space="preserve">Łączna wartość początkowa: </w:t>
            </w:r>
            <w:r w:rsidRPr="00506A1C">
              <w:rPr>
                <w:rFonts w:cs="Arial"/>
                <w:b/>
                <w:szCs w:val="21"/>
              </w:rPr>
              <w:t>471</w:t>
            </w:r>
            <w:r>
              <w:rPr>
                <w:rFonts w:cs="Arial"/>
                <w:b/>
                <w:szCs w:val="21"/>
              </w:rPr>
              <w:t> </w:t>
            </w:r>
            <w:r w:rsidRPr="00506A1C">
              <w:rPr>
                <w:rFonts w:cs="Arial"/>
                <w:b/>
                <w:szCs w:val="21"/>
              </w:rPr>
              <w:t>787,18</w:t>
            </w:r>
            <w:r>
              <w:rPr>
                <w:rFonts w:cs="Arial"/>
                <w:b/>
                <w:szCs w:val="21"/>
              </w:rPr>
              <w:t> </w:t>
            </w:r>
            <w:r w:rsidRPr="00D514F5">
              <w:rPr>
                <w:rFonts w:cs="Arial"/>
                <w:b/>
                <w:szCs w:val="21"/>
              </w:rPr>
              <w:t>zł</w:t>
            </w:r>
            <w:r>
              <w:rPr>
                <w:rFonts w:cs="Arial"/>
                <w:b/>
                <w:szCs w:val="21"/>
              </w:rPr>
              <w:t xml:space="preserve"> </w:t>
            </w:r>
            <w:r w:rsidRPr="002B6A20">
              <w:rPr>
                <w:rFonts w:cs="Arial"/>
                <w:b/>
                <w:color w:val="000000"/>
                <w:szCs w:val="21"/>
              </w:rPr>
              <w:t>(w 100% umorzona)</w:t>
            </w:r>
          </w:p>
        </w:tc>
      </w:tr>
      <w:tr w:rsidR="00506A1C" w:rsidRPr="00BB0F2E" w:rsidTr="00506A1C">
        <w:trPr>
          <w:trHeight w:val="300"/>
        </w:trPr>
        <w:tc>
          <w:tcPr>
            <w:tcW w:w="9634" w:type="dxa"/>
            <w:gridSpan w:val="6"/>
            <w:shd w:val="clear" w:color="auto" w:fill="D9D9D9" w:themeFill="background1" w:themeFillShade="D9"/>
          </w:tcPr>
          <w:p w:rsidR="00506A1C" w:rsidRPr="009F5268" w:rsidRDefault="009F5268" w:rsidP="009F5268">
            <w:pPr>
              <w:rPr>
                <w:rFonts w:cs="Arial"/>
                <w:i/>
                <w:szCs w:val="21"/>
              </w:rPr>
            </w:pPr>
            <w:r>
              <w:rPr>
                <w:rFonts w:cs="Arial"/>
                <w:i/>
                <w:szCs w:val="21"/>
              </w:rPr>
              <w:t>Wymieniony w tabeli sprzęt</w:t>
            </w:r>
            <w:r w:rsidRPr="009F5268">
              <w:rPr>
                <w:rFonts w:cs="Arial"/>
                <w:i/>
                <w:szCs w:val="21"/>
              </w:rPr>
              <w:t xml:space="preserve"> zakupiony został w roku 2008 </w:t>
            </w:r>
            <w:r>
              <w:rPr>
                <w:rFonts w:cs="Arial"/>
                <w:i/>
                <w:szCs w:val="21"/>
              </w:rPr>
              <w:t>w ramach</w:t>
            </w:r>
            <w:r w:rsidRPr="009F5268">
              <w:rPr>
                <w:rFonts w:cs="Arial"/>
                <w:i/>
                <w:szCs w:val="21"/>
              </w:rPr>
              <w:t xml:space="preserve"> realizacji projektu „System Elektronicznej Komunikacji Administracji Publicznej</w:t>
            </w:r>
            <w:r>
              <w:rPr>
                <w:rFonts w:cs="Arial"/>
                <w:i/>
                <w:szCs w:val="21"/>
              </w:rPr>
              <w:t xml:space="preserve"> </w:t>
            </w:r>
            <w:r w:rsidRPr="009F5268">
              <w:rPr>
                <w:rFonts w:cs="Arial"/>
                <w:i/>
                <w:szCs w:val="21"/>
              </w:rPr>
              <w:t>w Województwie Śląskim (SEKAP)”</w:t>
            </w:r>
            <w:r>
              <w:rPr>
                <w:rFonts w:cs="Arial"/>
                <w:i/>
                <w:szCs w:val="21"/>
              </w:rPr>
              <w:t xml:space="preserve">, w 2020 r. został przejęty przez Urząd Marszałkowski Województwa Śląskiego po zlikwidowanym </w:t>
            </w:r>
            <w:r w:rsidRPr="009F5268">
              <w:rPr>
                <w:rFonts w:cs="Arial"/>
                <w:i/>
                <w:szCs w:val="21"/>
              </w:rPr>
              <w:t>Śląski</w:t>
            </w:r>
            <w:r>
              <w:rPr>
                <w:rFonts w:cs="Arial"/>
                <w:i/>
                <w:szCs w:val="21"/>
              </w:rPr>
              <w:t>m</w:t>
            </w:r>
            <w:r w:rsidRPr="009F5268">
              <w:rPr>
                <w:rFonts w:cs="Arial"/>
                <w:i/>
                <w:szCs w:val="21"/>
              </w:rPr>
              <w:t xml:space="preserve"> Centrum Społeczeństwa Informacyjnego</w:t>
            </w:r>
            <w:r>
              <w:rPr>
                <w:rFonts w:cs="Arial"/>
                <w:i/>
                <w:szCs w:val="21"/>
              </w:rPr>
              <w:t xml:space="preserve"> w Katowicach</w:t>
            </w:r>
          </w:p>
        </w:tc>
      </w:tr>
    </w:tbl>
    <w:p w:rsidR="00506A1C" w:rsidRDefault="00506A1C" w:rsidP="00506A1C"/>
    <w:p w:rsidR="00506A1C" w:rsidRDefault="00506A1C" w:rsidP="00506A1C"/>
    <w:p w:rsidR="00506A1C" w:rsidRDefault="00506A1C" w:rsidP="00506A1C"/>
    <w:p w:rsidR="00506A1C" w:rsidRDefault="00506A1C" w:rsidP="00506A1C"/>
    <w:p w:rsidR="00506A1C" w:rsidRDefault="00506A1C" w:rsidP="00506A1C"/>
    <w:p w:rsidR="00506A1C" w:rsidRDefault="00506A1C" w:rsidP="00506A1C"/>
    <w:p w:rsidR="00506A1C" w:rsidRPr="00506A1C" w:rsidRDefault="00506A1C" w:rsidP="00506A1C"/>
    <w:p w:rsidR="005A03D1" w:rsidRPr="002B6A20" w:rsidRDefault="005A03D1" w:rsidP="005A03D1">
      <w:pPr>
        <w:rPr>
          <w:rFonts w:cs="Arial"/>
          <w:szCs w:val="21"/>
        </w:rPr>
      </w:pPr>
    </w:p>
    <w:p w:rsidR="004A0573" w:rsidRPr="004A0573" w:rsidRDefault="004A0573" w:rsidP="00F10A3E">
      <w:pPr>
        <w:tabs>
          <w:tab w:val="left" w:pos="426"/>
        </w:tabs>
        <w:rPr>
          <w:rFonts w:cs="Arial"/>
          <w:i/>
          <w:szCs w:val="21"/>
        </w:rPr>
      </w:pPr>
    </w:p>
    <w:sectPr w:rsidR="004A0573" w:rsidRPr="004A0573" w:rsidSect="0085761C">
      <w:foot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172" w:rsidRDefault="00290172" w:rsidP="00E56638">
      <w:r>
        <w:separator/>
      </w:r>
    </w:p>
  </w:endnote>
  <w:endnote w:type="continuationSeparator" w:id="0">
    <w:p w:rsidR="00290172" w:rsidRDefault="00290172" w:rsidP="00E56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szCs w:val="21"/>
      </w:rPr>
      <w:id w:val="-1450690846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Cs w:val="21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D6F7B" w:rsidRPr="003D6F7B" w:rsidRDefault="003D6F7B">
            <w:pPr>
              <w:pStyle w:val="Stopka"/>
              <w:jc w:val="right"/>
              <w:rPr>
                <w:rFonts w:cs="Arial"/>
                <w:szCs w:val="21"/>
              </w:rPr>
            </w:pPr>
            <w:r w:rsidRPr="003D6F7B">
              <w:rPr>
                <w:rFonts w:cs="Arial"/>
                <w:szCs w:val="21"/>
              </w:rPr>
              <w:t xml:space="preserve">Strona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PAGE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846245">
              <w:rPr>
                <w:rFonts w:cs="Arial"/>
                <w:bCs/>
                <w:noProof/>
                <w:szCs w:val="21"/>
              </w:rPr>
              <w:t>1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  <w:r w:rsidRPr="003D6F7B">
              <w:rPr>
                <w:rFonts w:cs="Arial"/>
                <w:szCs w:val="21"/>
              </w:rPr>
              <w:t xml:space="preserve"> z </w:t>
            </w:r>
            <w:r w:rsidRPr="003D6F7B">
              <w:rPr>
                <w:rFonts w:cs="Arial"/>
                <w:bCs/>
                <w:szCs w:val="21"/>
              </w:rPr>
              <w:fldChar w:fldCharType="begin"/>
            </w:r>
            <w:r w:rsidRPr="003D6F7B">
              <w:rPr>
                <w:rFonts w:cs="Arial"/>
                <w:bCs/>
                <w:szCs w:val="21"/>
              </w:rPr>
              <w:instrText>NUMPAGES</w:instrText>
            </w:r>
            <w:r w:rsidRPr="003D6F7B">
              <w:rPr>
                <w:rFonts w:cs="Arial"/>
                <w:bCs/>
                <w:szCs w:val="21"/>
              </w:rPr>
              <w:fldChar w:fldCharType="separate"/>
            </w:r>
            <w:r w:rsidR="00846245">
              <w:rPr>
                <w:rFonts w:cs="Arial"/>
                <w:bCs/>
                <w:noProof/>
                <w:szCs w:val="21"/>
              </w:rPr>
              <w:t>3</w:t>
            </w:r>
            <w:r w:rsidRPr="003D6F7B">
              <w:rPr>
                <w:rFonts w:cs="Arial"/>
                <w:bCs/>
                <w:szCs w:val="21"/>
              </w:rPr>
              <w:fldChar w:fldCharType="end"/>
            </w:r>
          </w:p>
        </w:sdtContent>
      </w:sdt>
    </w:sdtContent>
  </w:sdt>
  <w:p w:rsidR="00E56638" w:rsidRDefault="00E56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172" w:rsidRDefault="00290172" w:rsidP="00E56638">
      <w:r>
        <w:separator/>
      </w:r>
    </w:p>
  </w:footnote>
  <w:footnote w:type="continuationSeparator" w:id="0">
    <w:p w:rsidR="00290172" w:rsidRDefault="00290172" w:rsidP="00E56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AE066B"/>
    <w:multiLevelType w:val="hybridMultilevel"/>
    <w:tmpl w:val="E1FE7CAA"/>
    <w:lvl w:ilvl="0" w:tplc="3B3A97D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A49BE"/>
    <w:multiLevelType w:val="hybridMultilevel"/>
    <w:tmpl w:val="1EBA4FF6"/>
    <w:lvl w:ilvl="0" w:tplc="FC2E223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157B1"/>
    <w:multiLevelType w:val="hybridMultilevel"/>
    <w:tmpl w:val="6352A8EA"/>
    <w:lvl w:ilvl="0" w:tplc="E5326DE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31616"/>
    <w:multiLevelType w:val="hybridMultilevel"/>
    <w:tmpl w:val="E7008D26"/>
    <w:lvl w:ilvl="0" w:tplc="B38A6432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671F1C"/>
    <w:multiLevelType w:val="hybridMultilevel"/>
    <w:tmpl w:val="5F40B866"/>
    <w:lvl w:ilvl="0" w:tplc="03E0F0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297857"/>
    <w:multiLevelType w:val="hybridMultilevel"/>
    <w:tmpl w:val="CA66615A"/>
    <w:lvl w:ilvl="0" w:tplc="85A209FE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B7D06"/>
    <w:multiLevelType w:val="hybridMultilevel"/>
    <w:tmpl w:val="6736E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F3321"/>
    <w:multiLevelType w:val="hybridMultilevel"/>
    <w:tmpl w:val="5B681E7C"/>
    <w:lvl w:ilvl="0" w:tplc="03E0F0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B61A27"/>
    <w:multiLevelType w:val="hybridMultilevel"/>
    <w:tmpl w:val="F1526B78"/>
    <w:lvl w:ilvl="0" w:tplc="C764BE72">
      <w:start w:val="28503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F26"/>
    <w:rsid w:val="00000E50"/>
    <w:rsid w:val="0003523E"/>
    <w:rsid w:val="000434B3"/>
    <w:rsid w:val="00073959"/>
    <w:rsid w:val="000B4E36"/>
    <w:rsid w:val="000D649A"/>
    <w:rsid w:val="000D7119"/>
    <w:rsid w:val="00117181"/>
    <w:rsid w:val="001E009F"/>
    <w:rsid w:val="001F5BAF"/>
    <w:rsid w:val="00201437"/>
    <w:rsid w:val="00213C1E"/>
    <w:rsid w:val="00231241"/>
    <w:rsid w:val="00245528"/>
    <w:rsid w:val="0026163B"/>
    <w:rsid w:val="002728FB"/>
    <w:rsid w:val="00290172"/>
    <w:rsid w:val="002B6A20"/>
    <w:rsid w:val="002C6E26"/>
    <w:rsid w:val="002F2E1A"/>
    <w:rsid w:val="003409C2"/>
    <w:rsid w:val="00351A24"/>
    <w:rsid w:val="0037053F"/>
    <w:rsid w:val="00381DA4"/>
    <w:rsid w:val="00387932"/>
    <w:rsid w:val="003D6F7B"/>
    <w:rsid w:val="003E634F"/>
    <w:rsid w:val="00422ACC"/>
    <w:rsid w:val="00425553"/>
    <w:rsid w:val="004A0573"/>
    <w:rsid w:val="004A3CA7"/>
    <w:rsid w:val="004A7EB2"/>
    <w:rsid w:val="004E0B74"/>
    <w:rsid w:val="004F06F5"/>
    <w:rsid w:val="004F5123"/>
    <w:rsid w:val="00506A1C"/>
    <w:rsid w:val="00541D83"/>
    <w:rsid w:val="00551BF7"/>
    <w:rsid w:val="00560DB7"/>
    <w:rsid w:val="0056341D"/>
    <w:rsid w:val="00585B0B"/>
    <w:rsid w:val="005A03D1"/>
    <w:rsid w:val="005B21B2"/>
    <w:rsid w:val="005B660D"/>
    <w:rsid w:val="005B7675"/>
    <w:rsid w:val="005D1F46"/>
    <w:rsid w:val="00601BE7"/>
    <w:rsid w:val="00661908"/>
    <w:rsid w:val="006F58F5"/>
    <w:rsid w:val="00777363"/>
    <w:rsid w:val="0078541D"/>
    <w:rsid w:val="007A5CE7"/>
    <w:rsid w:val="007D109B"/>
    <w:rsid w:val="007F7077"/>
    <w:rsid w:val="00805C53"/>
    <w:rsid w:val="008100A9"/>
    <w:rsid w:val="00815F26"/>
    <w:rsid w:val="00831806"/>
    <w:rsid w:val="00846245"/>
    <w:rsid w:val="0085761C"/>
    <w:rsid w:val="00913AD6"/>
    <w:rsid w:val="009157AA"/>
    <w:rsid w:val="00920B18"/>
    <w:rsid w:val="00943815"/>
    <w:rsid w:val="00964CBD"/>
    <w:rsid w:val="00966CB4"/>
    <w:rsid w:val="00975A5A"/>
    <w:rsid w:val="009A0BEF"/>
    <w:rsid w:val="009A0EC7"/>
    <w:rsid w:val="009D17E3"/>
    <w:rsid w:val="009D43C8"/>
    <w:rsid w:val="009F5268"/>
    <w:rsid w:val="00A14F25"/>
    <w:rsid w:val="00A206AB"/>
    <w:rsid w:val="00A31151"/>
    <w:rsid w:val="00A73624"/>
    <w:rsid w:val="00A8351F"/>
    <w:rsid w:val="00AA3CE1"/>
    <w:rsid w:val="00AB2E2B"/>
    <w:rsid w:val="00AF2419"/>
    <w:rsid w:val="00B36F68"/>
    <w:rsid w:val="00B5397A"/>
    <w:rsid w:val="00B96B58"/>
    <w:rsid w:val="00BD4598"/>
    <w:rsid w:val="00BE5825"/>
    <w:rsid w:val="00BF7360"/>
    <w:rsid w:val="00C15561"/>
    <w:rsid w:val="00C268DA"/>
    <w:rsid w:val="00C44CE9"/>
    <w:rsid w:val="00C71FFF"/>
    <w:rsid w:val="00C74B23"/>
    <w:rsid w:val="00C75E1F"/>
    <w:rsid w:val="00C903F9"/>
    <w:rsid w:val="00C91AB6"/>
    <w:rsid w:val="00C93473"/>
    <w:rsid w:val="00CC2CE0"/>
    <w:rsid w:val="00CC4721"/>
    <w:rsid w:val="00D23070"/>
    <w:rsid w:val="00D24032"/>
    <w:rsid w:val="00D35874"/>
    <w:rsid w:val="00D514F5"/>
    <w:rsid w:val="00D531F6"/>
    <w:rsid w:val="00D66A04"/>
    <w:rsid w:val="00D80E50"/>
    <w:rsid w:val="00DA544D"/>
    <w:rsid w:val="00DD069F"/>
    <w:rsid w:val="00DE76E7"/>
    <w:rsid w:val="00E345D6"/>
    <w:rsid w:val="00E46616"/>
    <w:rsid w:val="00E53842"/>
    <w:rsid w:val="00E56638"/>
    <w:rsid w:val="00E64BC1"/>
    <w:rsid w:val="00E73426"/>
    <w:rsid w:val="00E738B4"/>
    <w:rsid w:val="00E77B3A"/>
    <w:rsid w:val="00E82895"/>
    <w:rsid w:val="00E8691E"/>
    <w:rsid w:val="00EA33FF"/>
    <w:rsid w:val="00ED6181"/>
    <w:rsid w:val="00F02B8A"/>
    <w:rsid w:val="00F10A3E"/>
    <w:rsid w:val="00F17006"/>
    <w:rsid w:val="00F222FC"/>
    <w:rsid w:val="00F31194"/>
    <w:rsid w:val="00F3318C"/>
    <w:rsid w:val="00F4112D"/>
    <w:rsid w:val="00F64A39"/>
    <w:rsid w:val="00F810D4"/>
    <w:rsid w:val="00FA0598"/>
    <w:rsid w:val="00FB379A"/>
    <w:rsid w:val="00FD15BA"/>
    <w:rsid w:val="00FE6D18"/>
    <w:rsid w:val="00FF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88BE9-1F36-4D5B-95C9-720BA036F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69F"/>
    <w:rPr>
      <w:rFonts w:ascii="Arial" w:eastAsia="Times New Roman" w:hAnsi="Arial"/>
      <w:sz w:val="21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069F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paragraph" w:styleId="Nagwek3">
    <w:name w:val="heading 3"/>
    <w:basedOn w:val="Normalny"/>
    <w:next w:val="Normalny"/>
    <w:link w:val="Nagwek3Znak"/>
    <w:qFormat/>
    <w:rsid w:val="0026163B"/>
    <w:pPr>
      <w:keepNext/>
      <w:numPr>
        <w:ilvl w:val="2"/>
        <w:numId w:val="5"/>
      </w:numPr>
      <w:suppressAutoHyphens/>
      <w:jc w:val="center"/>
      <w:outlineLvl w:val="2"/>
    </w:pPr>
    <w:rPr>
      <w:rFonts w:ascii="Times New Roman" w:hAnsi="Times New Roman"/>
      <w:b/>
      <w:bCs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03D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6638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566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6638"/>
    <w:rPr>
      <w:rFonts w:eastAsia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1F5BA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F5BAF"/>
    <w:rPr>
      <w:color w:val="800080"/>
      <w:u w:val="single"/>
    </w:rPr>
  </w:style>
  <w:style w:type="paragraph" w:customStyle="1" w:styleId="xl64">
    <w:name w:val="xl64"/>
    <w:basedOn w:val="Normalny"/>
    <w:rsid w:val="001F5BAF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customStyle="1" w:styleId="xl65">
    <w:name w:val="xl65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ahoma" w:hAnsi="Tahoma" w:cs="Tahoma"/>
      <w:b/>
      <w:bCs/>
      <w:sz w:val="20"/>
      <w:szCs w:val="20"/>
    </w:rPr>
  </w:style>
  <w:style w:type="paragraph" w:customStyle="1" w:styleId="xl66">
    <w:name w:val="xl66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ahoma" w:hAnsi="Tahoma" w:cs="Tahoma"/>
      <w:sz w:val="20"/>
      <w:szCs w:val="20"/>
    </w:rPr>
  </w:style>
  <w:style w:type="paragraph" w:customStyle="1" w:styleId="xl67">
    <w:name w:val="xl67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8">
    <w:name w:val="xl68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ahoma" w:hAnsi="Tahoma" w:cs="Tahoma"/>
      <w:sz w:val="20"/>
      <w:szCs w:val="20"/>
    </w:rPr>
  </w:style>
  <w:style w:type="paragraph" w:customStyle="1" w:styleId="xl69">
    <w:name w:val="xl69"/>
    <w:basedOn w:val="Normalny"/>
    <w:rsid w:val="001F5B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Akapitzlist">
    <w:name w:val="List Paragraph"/>
    <w:basedOn w:val="Normalny"/>
    <w:uiPriority w:val="34"/>
    <w:qFormat/>
    <w:rsid w:val="009D43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069F"/>
    <w:rPr>
      <w:rFonts w:ascii="Arial" w:eastAsiaTheme="majorEastAsia" w:hAnsi="Arial" w:cstheme="majorBidi"/>
      <w:b/>
      <w:sz w:val="21"/>
      <w:szCs w:val="32"/>
    </w:rPr>
  </w:style>
  <w:style w:type="character" w:customStyle="1" w:styleId="Nagwek3Znak">
    <w:name w:val="Nagłówek 3 Znak"/>
    <w:basedOn w:val="Domylnaczcionkaakapitu"/>
    <w:link w:val="Nagwek3"/>
    <w:rsid w:val="0026163B"/>
    <w:rPr>
      <w:rFonts w:eastAsia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rsid w:val="0026163B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rsid w:val="0026163B"/>
    <w:rPr>
      <w:rFonts w:ascii="Tahoma" w:eastAsia="Times New Roman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unhideWhenUsed/>
    <w:rsid w:val="002616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163B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163B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616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26163B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26163B"/>
  </w:style>
  <w:style w:type="paragraph" w:styleId="Tekstpodstawowy">
    <w:name w:val="Body Text"/>
    <w:basedOn w:val="Normalny"/>
    <w:link w:val="TekstpodstawowyZnak"/>
    <w:rsid w:val="0026163B"/>
    <w:pPr>
      <w:suppressAutoHyphens/>
      <w:jc w:val="center"/>
    </w:pPr>
    <w:rPr>
      <w:rFonts w:ascii="Times New Roman" w:hAnsi="Times New Roman"/>
      <w:b/>
      <w:bCs/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163B"/>
    <w:rPr>
      <w:rFonts w:eastAsia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ubytków 3/2019</vt:lpstr>
    </vt:vector>
  </TitlesOfParts>
  <Company>ZSOMS</Company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ubytków 3/2019</dc:title>
  <dc:subject/>
  <dc:creator>Iwona Ekiert</dc:creator>
  <cp:keywords/>
  <dc:description/>
  <cp:lastModifiedBy>Stasikowski Michał</cp:lastModifiedBy>
  <cp:revision>78</cp:revision>
  <dcterms:created xsi:type="dcterms:W3CDTF">2020-04-22T07:47:00Z</dcterms:created>
  <dcterms:modified xsi:type="dcterms:W3CDTF">2021-02-11T10:53:00Z</dcterms:modified>
</cp:coreProperties>
</file>