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336C" w:rsidRDefault="0051520A" w:rsidP="00351F03">
      <w:pPr>
        <w:pStyle w:val="rodekTre13"/>
      </w:pPr>
      <w:r>
        <w:t xml:space="preserve">Uchwała nr </w:t>
      </w:r>
      <w:bookmarkStart w:id="0" w:name="_GoBack"/>
      <w:r w:rsidR="00494143">
        <w:t>470/213/VI/2021</w:t>
      </w:r>
    </w:p>
    <w:p w:rsidR="00310921" w:rsidRPr="00906273" w:rsidRDefault="00310921" w:rsidP="00351F03">
      <w:pPr>
        <w:pStyle w:val="rodekTre13"/>
      </w:pPr>
      <w:r w:rsidRPr="00906273">
        <w:t>Zarządu Województwa Śląskiego</w:t>
      </w:r>
    </w:p>
    <w:p w:rsidR="00310921" w:rsidRPr="00906273" w:rsidRDefault="0051520A" w:rsidP="00351F03">
      <w:pPr>
        <w:pStyle w:val="rodekTre13"/>
      </w:pPr>
      <w:r>
        <w:t xml:space="preserve">z dnia </w:t>
      </w:r>
      <w:r w:rsidR="00494143">
        <w:t xml:space="preserve">24.02.2021r. </w:t>
      </w:r>
    </w:p>
    <w:bookmarkEnd w:id="0"/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390907" w:rsidRPr="00390907" w:rsidRDefault="00390907" w:rsidP="00390907">
      <w:pPr>
        <w:pStyle w:val="TreBold"/>
      </w:pPr>
    </w:p>
    <w:p w:rsidR="004E0C54" w:rsidRPr="00B96F3F" w:rsidRDefault="004E0C54" w:rsidP="00B96F3F">
      <w:pPr>
        <w:pStyle w:val="Tre134"/>
        <w:jc w:val="center"/>
        <w:rPr>
          <w:b/>
        </w:rPr>
      </w:pPr>
      <w:r w:rsidRPr="00B96F3F">
        <w:rPr>
          <w:b/>
        </w:rPr>
        <w:t>wprowadzenia procedur sporząd</w:t>
      </w:r>
      <w:r w:rsidR="00FD4DDE">
        <w:rPr>
          <w:b/>
        </w:rPr>
        <w:t>zania deklaracji podatkowej VAT</w:t>
      </w:r>
    </w:p>
    <w:p w:rsidR="004E0C54" w:rsidRPr="00B96F3F" w:rsidRDefault="004E0C54" w:rsidP="00B96F3F">
      <w:pPr>
        <w:pStyle w:val="Tre134"/>
        <w:jc w:val="center"/>
        <w:rPr>
          <w:b/>
        </w:rPr>
      </w:pPr>
      <w:r w:rsidRPr="00B96F3F">
        <w:rPr>
          <w:b/>
        </w:rPr>
        <w:t>w Województwie Śląskim.</w:t>
      </w:r>
    </w:p>
    <w:p w:rsidR="004E0C54" w:rsidRPr="004E0C54" w:rsidRDefault="004E0C54" w:rsidP="004E0C54">
      <w:pPr>
        <w:pStyle w:val="Tre0"/>
      </w:pPr>
    </w:p>
    <w:p w:rsidR="0057799B" w:rsidRDefault="00DC0A74" w:rsidP="00B96F3F">
      <w:pPr>
        <w:pStyle w:val="Tre134"/>
      </w:pPr>
      <w:r w:rsidRPr="00906273">
        <w:t xml:space="preserve">Na podstawie: </w:t>
      </w:r>
      <w:r w:rsidR="006967D7" w:rsidRPr="006967D7">
        <w:t>art. 41 ust. 1 ustawy z dnia 5 czerwca 1998 r. o samorządzie województwa (tekst jednolity: Dz.U. z 2020 r. poz. 1668)</w:t>
      </w:r>
      <w:r w:rsidR="00785D03">
        <w:t>oraz</w:t>
      </w:r>
      <w:r w:rsidR="006967D7" w:rsidRPr="006967D7">
        <w:t xml:space="preserve"> w związku z ustawą z dnia 5 września 2016 r. o szczególnych zasadach rozliczeń podatku od towarów i usług oraz dokonywania zwrotu środków publicznych przeznaczonych na realizację projektów finansowanych z udziałem środków pochodzących z budżetu  Unii Europejskiej lub od państw członkowskich Europejskiego Porozumienia o Wolnym Handlu przez jednostki samorządu terytorialnego (tekst jednolity: Dz.U. z 2018 r. poz. 280)</w:t>
      </w:r>
    </w:p>
    <w:p w:rsidR="00C84659" w:rsidRPr="006344E3" w:rsidRDefault="00C84659" w:rsidP="006344E3">
      <w:pPr>
        <w:pStyle w:val="Tre0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A14375" w:rsidRDefault="00A14375" w:rsidP="00550C3B">
      <w:pPr>
        <w:pStyle w:val="TreBold"/>
      </w:pPr>
      <w:r w:rsidRPr="00906273">
        <w:t>uchwala</w:t>
      </w:r>
    </w:p>
    <w:p w:rsidR="009618C8" w:rsidRPr="00906273" w:rsidRDefault="009618C8" w:rsidP="00B457AF">
      <w:pPr>
        <w:pStyle w:val="TreBold"/>
      </w:pPr>
    </w:p>
    <w:p w:rsidR="00A14375" w:rsidRPr="00B467A5" w:rsidRDefault="00A14375" w:rsidP="00B467A5">
      <w:pPr>
        <w:pStyle w:val="rodekTre13"/>
      </w:pPr>
      <w:r w:rsidRPr="00B467A5">
        <w:t>§ 1.</w:t>
      </w:r>
    </w:p>
    <w:p w:rsidR="00A14375" w:rsidRPr="00906273" w:rsidRDefault="00A14375" w:rsidP="000C5695">
      <w:pPr>
        <w:pStyle w:val="rodekTre13"/>
      </w:pPr>
    </w:p>
    <w:p w:rsidR="004E0C54" w:rsidRPr="004E0C54" w:rsidRDefault="000328F0" w:rsidP="004E0C54">
      <w:pPr>
        <w:pStyle w:val="Tre0"/>
        <w:rPr>
          <w:rFonts w:cs="Arial"/>
        </w:rPr>
      </w:pPr>
      <w:r>
        <w:rPr>
          <w:rFonts w:cs="Arial"/>
        </w:rPr>
        <w:t>Wprowadza się w</w:t>
      </w:r>
      <w:r w:rsidR="004E0C54" w:rsidRPr="004E0C54">
        <w:rPr>
          <w:rFonts w:cs="Arial"/>
        </w:rPr>
        <w:t xml:space="preserve"> celu zapewnienia prawidłowości rozliczeń podatku VAT dokonywanych przez Województwo Śląskie:</w:t>
      </w:r>
    </w:p>
    <w:p w:rsidR="004E0C54" w:rsidRPr="004E0C54" w:rsidRDefault="004E0C54" w:rsidP="004E0C54">
      <w:pPr>
        <w:pStyle w:val="Tre0"/>
        <w:rPr>
          <w:rFonts w:cs="Arial"/>
        </w:rPr>
      </w:pPr>
    </w:p>
    <w:p w:rsidR="004E0C54" w:rsidRPr="004E0C54" w:rsidRDefault="004E0C54" w:rsidP="00BA1093">
      <w:pPr>
        <w:pStyle w:val="Tre0"/>
        <w:ind w:left="284" w:hanging="284"/>
        <w:rPr>
          <w:rFonts w:cs="Arial"/>
        </w:rPr>
      </w:pPr>
      <w:r w:rsidRPr="004E0C54">
        <w:rPr>
          <w:rFonts w:cs="Arial"/>
        </w:rPr>
        <w:t>1)</w:t>
      </w:r>
      <w:r w:rsidRPr="004E0C54">
        <w:rPr>
          <w:rFonts w:cs="Arial"/>
        </w:rPr>
        <w:tab/>
        <w:t>„Procedurę sporządz</w:t>
      </w:r>
      <w:r w:rsidR="000328F0">
        <w:rPr>
          <w:rFonts w:cs="Arial"/>
        </w:rPr>
        <w:t>a</w:t>
      </w:r>
      <w:r w:rsidR="00FD4DDE">
        <w:rPr>
          <w:rFonts w:cs="Arial"/>
        </w:rPr>
        <w:t>nia deklaracji podatkowej VAT</w:t>
      </w:r>
      <w:r w:rsidRPr="004E0C54">
        <w:rPr>
          <w:rFonts w:cs="Arial"/>
        </w:rPr>
        <w:t xml:space="preserve"> przez Województwo Śląskie” – stanowiącą Załącznik 1 do niniejszej uchwały, </w:t>
      </w:r>
    </w:p>
    <w:p w:rsidR="004E0C54" w:rsidRPr="004E0C54" w:rsidRDefault="004E0C54" w:rsidP="004E0C54">
      <w:pPr>
        <w:pStyle w:val="Tre0"/>
        <w:rPr>
          <w:rFonts w:cs="Arial"/>
        </w:rPr>
      </w:pPr>
    </w:p>
    <w:p w:rsidR="004E0C54" w:rsidRPr="004E0C54" w:rsidRDefault="004E0C54" w:rsidP="00BA1093">
      <w:pPr>
        <w:pStyle w:val="Tre0"/>
        <w:ind w:left="284" w:hanging="284"/>
        <w:rPr>
          <w:rFonts w:cs="Arial"/>
        </w:rPr>
      </w:pPr>
      <w:r w:rsidRPr="004E0C54">
        <w:rPr>
          <w:rFonts w:cs="Arial"/>
        </w:rPr>
        <w:t>2)</w:t>
      </w:r>
      <w:r w:rsidRPr="004E0C54">
        <w:rPr>
          <w:rFonts w:cs="Arial"/>
        </w:rPr>
        <w:tab/>
        <w:t>„Procedurę sporządz</w:t>
      </w:r>
      <w:r w:rsidR="00FD4DDE">
        <w:rPr>
          <w:rFonts w:cs="Arial"/>
        </w:rPr>
        <w:t>ania deklaracji podatkowej VAT</w:t>
      </w:r>
      <w:r w:rsidRPr="004E0C54">
        <w:rPr>
          <w:rFonts w:cs="Arial"/>
        </w:rPr>
        <w:t xml:space="preserve"> w jednostkach budżetowych Województwa Śląskiego (z wyłączeniem Urzędu Marszałkowskiego)” – stanowiącą Załącznik 2 do niniejszej uchwały,</w:t>
      </w:r>
    </w:p>
    <w:p w:rsidR="004E0C54" w:rsidRPr="004E0C54" w:rsidRDefault="004E0C54" w:rsidP="004E0C54">
      <w:pPr>
        <w:pStyle w:val="Tre0"/>
        <w:rPr>
          <w:rFonts w:cs="Arial"/>
        </w:rPr>
      </w:pPr>
    </w:p>
    <w:p w:rsidR="004E0C54" w:rsidRPr="004E0C54" w:rsidRDefault="004E0C54" w:rsidP="00BA1093">
      <w:pPr>
        <w:pStyle w:val="Tre0"/>
        <w:ind w:left="284" w:hanging="284"/>
        <w:rPr>
          <w:rFonts w:cs="Arial"/>
        </w:rPr>
      </w:pPr>
      <w:r w:rsidRPr="004E0C54">
        <w:rPr>
          <w:rFonts w:cs="Arial"/>
        </w:rPr>
        <w:t>3)</w:t>
      </w:r>
      <w:r w:rsidRPr="004E0C54">
        <w:rPr>
          <w:rFonts w:cs="Arial"/>
        </w:rPr>
        <w:tab/>
        <w:t>„Procedurę sporządz</w:t>
      </w:r>
      <w:r w:rsidR="00FD4DDE">
        <w:rPr>
          <w:rFonts w:cs="Arial"/>
        </w:rPr>
        <w:t>ania deklaracji podatkowej VAT</w:t>
      </w:r>
      <w:r w:rsidRPr="004E0C54">
        <w:rPr>
          <w:rFonts w:cs="Arial"/>
        </w:rPr>
        <w:t xml:space="preserve"> w Urzędzie Marszałkowskim Województwa Śląskiego” – stanowiącą Załącznik 3 do niniejszej uchwały,</w:t>
      </w:r>
    </w:p>
    <w:p w:rsidR="004E0C54" w:rsidRPr="004E0C54" w:rsidRDefault="004E0C54" w:rsidP="004E0C54">
      <w:pPr>
        <w:pStyle w:val="Tre0"/>
        <w:rPr>
          <w:rFonts w:cs="Arial"/>
        </w:rPr>
      </w:pPr>
    </w:p>
    <w:p w:rsidR="004E0C54" w:rsidRPr="004E0C54" w:rsidRDefault="004E0C54" w:rsidP="00BA1093">
      <w:pPr>
        <w:pStyle w:val="Tre0"/>
        <w:ind w:left="284" w:hanging="284"/>
        <w:rPr>
          <w:rFonts w:cs="Arial"/>
        </w:rPr>
      </w:pPr>
      <w:r w:rsidRPr="004E0C54">
        <w:rPr>
          <w:rFonts w:cs="Arial"/>
        </w:rPr>
        <w:t>4)</w:t>
      </w:r>
      <w:r w:rsidRPr="004E0C54">
        <w:rPr>
          <w:rFonts w:cs="Arial"/>
        </w:rPr>
        <w:tab/>
        <w:t>Wzór dokumentu „Wewnętrzne naliczenie podatku VAT” stanowiący Załącznik 4 do niniejszej uchwały</w:t>
      </w:r>
      <w:r w:rsidR="00BA1093">
        <w:rPr>
          <w:rFonts w:cs="Arial"/>
        </w:rPr>
        <w:t>,</w:t>
      </w:r>
    </w:p>
    <w:p w:rsidR="004E0C54" w:rsidRPr="004E0C54" w:rsidRDefault="004E0C54" w:rsidP="004E0C54">
      <w:pPr>
        <w:pStyle w:val="Tre0"/>
        <w:rPr>
          <w:rFonts w:cs="Arial"/>
        </w:rPr>
      </w:pPr>
    </w:p>
    <w:p w:rsidR="004E0C54" w:rsidRPr="004E0C54" w:rsidRDefault="00D75055" w:rsidP="00BA1093">
      <w:pPr>
        <w:pStyle w:val="Tre0"/>
        <w:ind w:left="284" w:hanging="284"/>
        <w:rPr>
          <w:rFonts w:cs="Arial"/>
        </w:rPr>
      </w:pPr>
      <w:r>
        <w:rPr>
          <w:rFonts w:cs="Arial"/>
        </w:rPr>
        <w:t>5</w:t>
      </w:r>
      <w:r w:rsidR="004E0C54" w:rsidRPr="004E0C54">
        <w:rPr>
          <w:rFonts w:cs="Arial"/>
        </w:rPr>
        <w:t>)</w:t>
      </w:r>
      <w:r w:rsidR="004E0C54" w:rsidRPr="004E0C54">
        <w:rPr>
          <w:rFonts w:cs="Arial"/>
        </w:rPr>
        <w:tab/>
        <w:t xml:space="preserve">Wykaz kodów jednostek budżetowych Województwa Śląskiego stanowiący załącznik </w:t>
      </w:r>
      <w:r>
        <w:rPr>
          <w:rFonts w:cs="Arial"/>
        </w:rPr>
        <w:t>5</w:t>
      </w:r>
      <w:r w:rsidR="004E0C54" w:rsidRPr="004E0C54">
        <w:rPr>
          <w:rFonts w:cs="Arial"/>
        </w:rPr>
        <w:t xml:space="preserve"> do niniejszej uchwały</w:t>
      </w:r>
      <w:r w:rsidR="00BA1093">
        <w:rPr>
          <w:rFonts w:cs="Arial"/>
        </w:rPr>
        <w:t>,</w:t>
      </w:r>
    </w:p>
    <w:p w:rsidR="004E0C54" w:rsidRPr="004E0C54" w:rsidRDefault="004E0C54" w:rsidP="004E0C54">
      <w:pPr>
        <w:pStyle w:val="Tre0"/>
        <w:rPr>
          <w:rFonts w:cs="Arial"/>
        </w:rPr>
      </w:pPr>
    </w:p>
    <w:p w:rsidR="004E0C54" w:rsidRDefault="00D75055" w:rsidP="00BA1093">
      <w:pPr>
        <w:pStyle w:val="Tre0"/>
        <w:ind w:left="284" w:hanging="284"/>
        <w:rPr>
          <w:rFonts w:cs="Arial"/>
        </w:rPr>
      </w:pPr>
      <w:r>
        <w:rPr>
          <w:rFonts w:cs="Arial"/>
        </w:rPr>
        <w:t>6</w:t>
      </w:r>
      <w:r w:rsidR="004E0C54" w:rsidRPr="004E0C54">
        <w:rPr>
          <w:rFonts w:cs="Arial"/>
        </w:rPr>
        <w:t>)</w:t>
      </w:r>
      <w:r w:rsidR="004E0C54" w:rsidRPr="004E0C54">
        <w:rPr>
          <w:rFonts w:cs="Arial"/>
        </w:rPr>
        <w:tab/>
        <w:t xml:space="preserve">Wzór oświadczenia Dyrektorów jednostek budżetowych Województwa Śląskiego, dotyczącego odpowiedzialności wynikającej z ustawy z dnia 10 września 1999 r. Kodeks Karny Skarbowy </w:t>
      </w:r>
      <w:r w:rsidR="004F31CB" w:rsidRPr="004F31CB">
        <w:rPr>
          <w:rFonts w:cs="Arial"/>
        </w:rPr>
        <w:t>(</w:t>
      </w:r>
      <w:proofErr w:type="spellStart"/>
      <w:r w:rsidR="004F31CB" w:rsidRPr="004F31CB">
        <w:rPr>
          <w:rFonts w:cs="Arial"/>
        </w:rPr>
        <w:t>t.j</w:t>
      </w:r>
      <w:proofErr w:type="spellEnd"/>
      <w:r w:rsidR="004F31CB" w:rsidRPr="004F31CB">
        <w:rPr>
          <w:rFonts w:cs="Arial"/>
        </w:rPr>
        <w:t>. Dz. U. z 2020 r. poz. 19</w:t>
      </w:r>
      <w:r w:rsidR="00785D03">
        <w:rPr>
          <w:rFonts w:cs="Arial"/>
        </w:rPr>
        <w:t xml:space="preserve"> ze zm.</w:t>
      </w:r>
      <w:r w:rsidR="004F31CB" w:rsidRPr="004F31CB">
        <w:rPr>
          <w:rFonts w:cs="Arial"/>
        </w:rPr>
        <w:t>)</w:t>
      </w:r>
      <w:r w:rsidR="004E0C54" w:rsidRPr="004E0C54">
        <w:rPr>
          <w:rFonts w:cs="Arial"/>
        </w:rPr>
        <w:t xml:space="preserve"> stan</w:t>
      </w:r>
      <w:r>
        <w:rPr>
          <w:rFonts w:cs="Arial"/>
        </w:rPr>
        <w:t>owiący załącznik 6</w:t>
      </w:r>
      <w:r w:rsidR="004E0C54" w:rsidRPr="004E0C54">
        <w:rPr>
          <w:rFonts w:cs="Arial"/>
        </w:rPr>
        <w:t xml:space="preserve"> do niniejszej uchwały.</w:t>
      </w:r>
    </w:p>
    <w:p w:rsidR="004E0C54" w:rsidRDefault="004E0C54">
      <w:pPr>
        <w:rPr>
          <w:color w:val="000000"/>
          <w:szCs w:val="20"/>
        </w:rPr>
      </w:pPr>
    </w:p>
    <w:p w:rsidR="00A14375" w:rsidRDefault="00EA089A" w:rsidP="004E0C54">
      <w:pPr>
        <w:pStyle w:val="Tre0"/>
        <w:jc w:val="center"/>
      </w:pPr>
      <w:r w:rsidRPr="00B467A5">
        <w:t xml:space="preserve">§ </w:t>
      </w:r>
      <w:r>
        <w:t>2</w:t>
      </w:r>
      <w:r w:rsidRPr="00B467A5">
        <w:t>.</w:t>
      </w:r>
    </w:p>
    <w:p w:rsidR="004E0C54" w:rsidRDefault="004E0C54" w:rsidP="004E0C54">
      <w:pPr>
        <w:pStyle w:val="Tre0"/>
        <w:jc w:val="center"/>
      </w:pPr>
    </w:p>
    <w:p w:rsidR="00433FFA" w:rsidRDefault="00433FFA" w:rsidP="00BA1093">
      <w:pPr>
        <w:pStyle w:val="Tre134"/>
        <w:numPr>
          <w:ilvl w:val="0"/>
          <w:numId w:val="13"/>
        </w:numPr>
        <w:ind w:left="284" w:hanging="284"/>
      </w:pPr>
      <w:r>
        <w:t>Wykonanie uchwały powierza się:</w:t>
      </w:r>
    </w:p>
    <w:p w:rsidR="00433FFA" w:rsidRDefault="00433FFA" w:rsidP="00433FFA">
      <w:pPr>
        <w:pStyle w:val="Tre134"/>
      </w:pPr>
    </w:p>
    <w:p w:rsidR="00BA1093" w:rsidRDefault="00433FFA" w:rsidP="00BA1093">
      <w:pPr>
        <w:pStyle w:val="Tre134"/>
        <w:numPr>
          <w:ilvl w:val="0"/>
          <w:numId w:val="14"/>
        </w:numPr>
        <w:tabs>
          <w:tab w:val="clear" w:pos="284"/>
          <w:tab w:val="left" w:pos="567"/>
        </w:tabs>
        <w:ind w:left="567" w:hanging="283"/>
      </w:pPr>
      <w:r>
        <w:t>Dyrektorowi Departamentu Księgowości - Głównemu Księgowemu Urzędu Marszałkowskiego,</w:t>
      </w:r>
    </w:p>
    <w:p w:rsidR="00BA1093" w:rsidRDefault="00433FFA" w:rsidP="00BA1093">
      <w:pPr>
        <w:pStyle w:val="Tre134"/>
        <w:numPr>
          <w:ilvl w:val="0"/>
          <w:numId w:val="14"/>
        </w:numPr>
        <w:tabs>
          <w:tab w:val="clear" w:pos="284"/>
          <w:tab w:val="left" w:pos="567"/>
        </w:tabs>
        <w:ind w:left="567" w:hanging="283"/>
      </w:pPr>
      <w:r>
        <w:t>Dyrektorom Departamentów i pracownikom Urzędu Marszałkowskiego Województwa Śląskiego,</w:t>
      </w:r>
    </w:p>
    <w:p w:rsidR="00433FFA" w:rsidRDefault="00433FFA" w:rsidP="00BA1093">
      <w:pPr>
        <w:pStyle w:val="Tre134"/>
        <w:numPr>
          <w:ilvl w:val="0"/>
          <w:numId w:val="14"/>
        </w:numPr>
        <w:tabs>
          <w:tab w:val="clear" w:pos="284"/>
          <w:tab w:val="left" w:pos="567"/>
        </w:tabs>
        <w:ind w:left="567" w:hanging="283"/>
      </w:pPr>
      <w:r>
        <w:t>Dyrektorom, Głównym Księgowym i pracownikom jednostek budżetowych Województwa Śląskiego.</w:t>
      </w:r>
    </w:p>
    <w:p w:rsidR="00433FFA" w:rsidRDefault="00433FFA" w:rsidP="00433FFA">
      <w:pPr>
        <w:pStyle w:val="Tre134"/>
      </w:pPr>
    </w:p>
    <w:p w:rsidR="00433FFA" w:rsidRDefault="00433FFA" w:rsidP="00BA1093">
      <w:pPr>
        <w:pStyle w:val="Tre134"/>
        <w:numPr>
          <w:ilvl w:val="0"/>
          <w:numId w:val="13"/>
        </w:numPr>
        <w:ind w:hanging="720"/>
      </w:pPr>
      <w:r>
        <w:t>Nadzór nad wykonaniem uchwały powierza się Skarbnikowi Województwa.</w:t>
      </w:r>
    </w:p>
    <w:p w:rsidR="00433FFA" w:rsidRPr="00433FFA" w:rsidRDefault="00433FFA" w:rsidP="00433FFA">
      <w:pPr>
        <w:pStyle w:val="TreBold"/>
      </w:pPr>
    </w:p>
    <w:p w:rsidR="007066C7" w:rsidRDefault="007066C7" w:rsidP="00351F03">
      <w:pPr>
        <w:pStyle w:val="rodekTre13"/>
      </w:pPr>
    </w:p>
    <w:p w:rsidR="00D75055" w:rsidRDefault="00D75055" w:rsidP="00351F03">
      <w:pPr>
        <w:pStyle w:val="rodekTre13"/>
      </w:pPr>
    </w:p>
    <w:p w:rsidR="00D75055" w:rsidRDefault="00D75055" w:rsidP="00351F03">
      <w:pPr>
        <w:pStyle w:val="rodekTre13"/>
      </w:pPr>
    </w:p>
    <w:p w:rsidR="00A14375" w:rsidRDefault="00A14375" w:rsidP="00351F03">
      <w:pPr>
        <w:pStyle w:val="rodekTre13"/>
      </w:pPr>
      <w:r w:rsidRPr="00906273">
        <w:t xml:space="preserve">§ </w:t>
      </w:r>
      <w:r w:rsidR="00F129B5">
        <w:t>3</w:t>
      </w:r>
      <w:r w:rsidRPr="00906273">
        <w:t>.</w:t>
      </w:r>
    </w:p>
    <w:p w:rsidR="007066C7" w:rsidRPr="007066C7" w:rsidRDefault="007066C7" w:rsidP="007066C7">
      <w:pPr>
        <w:pStyle w:val="Tre0"/>
      </w:pPr>
    </w:p>
    <w:p w:rsidR="00433FFA" w:rsidRDefault="00433FFA" w:rsidP="00433FFA">
      <w:pPr>
        <w:pStyle w:val="Tre134"/>
      </w:pPr>
      <w:r w:rsidRPr="004E0C54">
        <w:t xml:space="preserve">Uchyla się uchwałę nr </w:t>
      </w:r>
      <w:r>
        <w:t>1317/201/V/2017 Zarządu Województwa Śląskiego z dnia 27.06.2017 roku</w:t>
      </w:r>
    </w:p>
    <w:p w:rsidR="00433FFA" w:rsidRPr="00906273" w:rsidRDefault="00433FFA" w:rsidP="00433FFA">
      <w:pPr>
        <w:pStyle w:val="Tre134"/>
      </w:pPr>
      <w:r w:rsidRPr="004E0C54">
        <w:t>w sprawie wprowadzenia procedur sporządzania deklaracji podatkowej VAT</w:t>
      </w:r>
      <w:r>
        <w:t>-7</w:t>
      </w:r>
      <w:r w:rsidRPr="004E0C54">
        <w:t xml:space="preserve"> w Województwie Śląskim.</w:t>
      </w:r>
    </w:p>
    <w:p w:rsidR="00B96F3F" w:rsidRDefault="00B96F3F" w:rsidP="00B96F3F">
      <w:pPr>
        <w:pStyle w:val="Tre0"/>
      </w:pPr>
    </w:p>
    <w:p w:rsidR="00B96F3F" w:rsidRDefault="00B96F3F" w:rsidP="00B96F3F">
      <w:pPr>
        <w:pStyle w:val="rodekTre13"/>
      </w:pPr>
      <w:r w:rsidRPr="00906273">
        <w:t xml:space="preserve">§ </w:t>
      </w:r>
      <w:r>
        <w:t>4.</w:t>
      </w:r>
    </w:p>
    <w:p w:rsidR="00B96F3F" w:rsidRDefault="00B96F3F" w:rsidP="00B96F3F">
      <w:pPr>
        <w:pStyle w:val="TreBold"/>
      </w:pPr>
    </w:p>
    <w:p w:rsidR="0057799B" w:rsidRDefault="00B96F3F" w:rsidP="00A1336C">
      <w:pPr>
        <w:pStyle w:val="Tre0"/>
      </w:pPr>
      <w:r w:rsidRPr="00B96F3F">
        <w:t>Uchwała wchodzi w życie z dniem podjęcia.</w:t>
      </w:r>
    </w:p>
    <w:p w:rsidR="00F129B5" w:rsidRDefault="00F129B5" w:rsidP="00A1336C">
      <w:pPr>
        <w:pStyle w:val="Tre0"/>
      </w:pPr>
    </w:p>
    <w:p w:rsidR="00B96F3F" w:rsidRDefault="00B96F3F" w:rsidP="00A1336C">
      <w:pPr>
        <w:pStyle w:val="Tre0"/>
      </w:pPr>
    </w:p>
    <w:p w:rsidR="00B96F3F" w:rsidRDefault="00B96F3F" w:rsidP="00A1336C">
      <w:pPr>
        <w:pStyle w:val="Tre0"/>
      </w:pPr>
    </w:p>
    <w:p w:rsidR="001277A4" w:rsidRPr="001277A4" w:rsidRDefault="001277A4" w:rsidP="001277A4">
      <w:pPr>
        <w:spacing w:line="268" w:lineRule="exact"/>
        <w:rPr>
          <w:color w:val="000000"/>
          <w:szCs w:val="20"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F129B5" w:rsidRPr="001277A4" w:rsidTr="006C363F">
        <w:tc>
          <w:tcPr>
            <w:tcW w:w="3369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F129B5" w:rsidRPr="001277A4" w:rsidTr="006C363F">
        <w:tc>
          <w:tcPr>
            <w:tcW w:w="3369" w:type="dxa"/>
            <w:shd w:val="clear" w:color="auto" w:fill="auto"/>
          </w:tcPr>
          <w:p w:rsidR="00F129B5" w:rsidRPr="001277A4" w:rsidRDefault="00F129B5" w:rsidP="00F129B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 xml:space="preserve">Wojciech Kałuża </w:t>
            </w:r>
          </w:p>
        </w:tc>
        <w:tc>
          <w:tcPr>
            <w:tcW w:w="3402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F129B5" w:rsidRPr="001277A4" w:rsidTr="006C363F">
        <w:tc>
          <w:tcPr>
            <w:tcW w:w="3369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 xml:space="preserve">Dariusz </w:t>
            </w:r>
            <w:proofErr w:type="spellStart"/>
            <w:r w:rsidRPr="000078BB">
              <w:rPr>
                <w:rFonts w:cs="Arial"/>
                <w:color w:val="000000"/>
                <w:szCs w:val="20"/>
              </w:rPr>
              <w:t>Starzycki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F129B5" w:rsidRPr="001277A4" w:rsidTr="006C363F">
        <w:tc>
          <w:tcPr>
            <w:tcW w:w="3369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>Izabela Domogała</w:t>
            </w:r>
          </w:p>
        </w:tc>
        <w:tc>
          <w:tcPr>
            <w:tcW w:w="3402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F129B5" w:rsidRPr="001277A4" w:rsidTr="006C363F">
        <w:tc>
          <w:tcPr>
            <w:tcW w:w="3369" w:type="dxa"/>
            <w:shd w:val="clear" w:color="auto" w:fill="auto"/>
          </w:tcPr>
          <w:p w:rsidR="00F129B5" w:rsidRPr="001277A4" w:rsidRDefault="00DF3512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Beata Białowąs</w:t>
            </w:r>
          </w:p>
        </w:tc>
        <w:tc>
          <w:tcPr>
            <w:tcW w:w="3402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</w:tc>
      </w:tr>
    </w:tbl>
    <w:p w:rsidR="00A1336C" w:rsidRPr="00A1336C" w:rsidRDefault="00A1336C" w:rsidP="00A1336C">
      <w:pPr>
        <w:pStyle w:val="Tre0"/>
      </w:pPr>
    </w:p>
    <w:sectPr w:rsidR="00A1336C" w:rsidRPr="00A1336C" w:rsidSect="001A5AD3">
      <w:footerReference w:type="default" r:id="rId8"/>
      <w:type w:val="continuous"/>
      <w:pgSz w:w="11906" w:h="16838" w:code="9"/>
      <w:pgMar w:top="993" w:right="992" w:bottom="567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26B1" w:rsidRDefault="004126B1" w:rsidP="00AB4A4A">
      <w:r>
        <w:separator/>
      </w:r>
    </w:p>
  </w:endnote>
  <w:endnote w:type="continuationSeparator" w:id="0">
    <w:p w:rsidR="004126B1" w:rsidRDefault="004126B1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494143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494143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26B1" w:rsidRDefault="004126B1" w:rsidP="00AB4A4A">
      <w:r>
        <w:separator/>
      </w:r>
    </w:p>
  </w:footnote>
  <w:footnote w:type="continuationSeparator" w:id="0">
    <w:p w:rsidR="004126B1" w:rsidRDefault="004126B1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460BC"/>
    <w:multiLevelType w:val="hybridMultilevel"/>
    <w:tmpl w:val="CD8AA11E"/>
    <w:lvl w:ilvl="0" w:tplc="0415000F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0F22420A"/>
    <w:multiLevelType w:val="hybridMultilevel"/>
    <w:tmpl w:val="1F10190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28695B"/>
    <w:multiLevelType w:val="hybridMultilevel"/>
    <w:tmpl w:val="C87235F6"/>
    <w:lvl w:ilvl="0" w:tplc="04150011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4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8242F2"/>
    <w:multiLevelType w:val="hybridMultilevel"/>
    <w:tmpl w:val="FB36E2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3B1EE1"/>
    <w:multiLevelType w:val="hybridMultilevel"/>
    <w:tmpl w:val="B7D27A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262596"/>
    <w:multiLevelType w:val="hybridMultilevel"/>
    <w:tmpl w:val="BCF453D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173A8F"/>
    <w:multiLevelType w:val="hybridMultilevel"/>
    <w:tmpl w:val="60B0D2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23347F"/>
    <w:multiLevelType w:val="hybridMultilevel"/>
    <w:tmpl w:val="B4C455F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4339A6"/>
    <w:multiLevelType w:val="hybridMultilevel"/>
    <w:tmpl w:val="802A65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7B373E"/>
    <w:multiLevelType w:val="hybridMultilevel"/>
    <w:tmpl w:val="1526C990"/>
    <w:lvl w:ilvl="0" w:tplc="04150011">
      <w:start w:val="1"/>
      <w:numFmt w:val="decimal"/>
      <w:lvlText w:val="%1)"/>
      <w:lvlJc w:val="left"/>
      <w:pPr>
        <w:ind w:left="700" w:hanging="360"/>
      </w:p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num w:numId="1">
    <w:abstractNumId w:val="1"/>
  </w:num>
  <w:num w:numId="2">
    <w:abstractNumId w:val="11"/>
  </w:num>
  <w:num w:numId="3">
    <w:abstractNumId w:val="9"/>
  </w:num>
  <w:num w:numId="4">
    <w:abstractNumId w:val="4"/>
  </w:num>
  <w:num w:numId="5">
    <w:abstractNumId w:val="10"/>
  </w:num>
  <w:num w:numId="6">
    <w:abstractNumId w:val="2"/>
  </w:num>
  <w:num w:numId="7">
    <w:abstractNumId w:val="12"/>
  </w:num>
  <w:num w:numId="8">
    <w:abstractNumId w:val="0"/>
  </w:num>
  <w:num w:numId="9">
    <w:abstractNumId w:val="13"/>
  </w:num>
  <w:num w:numId="10">
    <w:abstractNumId w:val="8"/>
  </w:num>
  <w:num w:numId="11">
    <w:abstractNumId w:val="6"/>
  </w:num>
  <w:num w:numId="12">
    <w:abstractNumId w:val="3"/>
  </w:num>
  <w:num w:numId="13">
    <w:abstractNumId w:val="5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01A7"/>
    <w:rsid w:val="00011FEA"/>
    <w:rsid w:val="000133D6"/>
    <w:rsid w:val="0001648F"/>
    <w:rsid w:val="000328F0"/>
    <w:rsid w:val="00033271"/>
    <w:rsid w:val="000340E0"/>
    <w:rsid w:val="0003649B"/>
    <w:rsid w:val="00037695"/>
    <w:rsid w:val="00046353"/>
    <w:rsid w:val="000676B4"/>
    <w:rsid w:val="0008003F"/>
    <w:rsid w:val="000838A7"/>
    <w:rsid w:val="00084FB5"/>
    <w:rsid w:val="00086F40"/>
    <w:rsid w:val="000956C7"/>
    <w:rsid w:val="000A6DD0"/>
    <w:rsid w:val="000B4740"/>
    <w:rsid w:val="000C19FB"/>
    <w:rsid w:val="000C5695"/>
    <w:rsid w:val="000C6CC3"/>
    <w:rsid w:val="000D2EAB"/>
    <w:rsid w:val="000F2382"/>
    <w:rsid w:val="0011309C"/>
    <w:rsid w:val="00114A1D"/>
    <w:rsid w:val="0012120C"/>
    <w:rsid w:val="00125CE7"/>
    <w:rsid w:val="001277A4"/>
    <w:rsid w:val="00127C64"/>
    <w:rsid w:val="0013636D"/>
    <w:rsid w:val="00160961"/>
    <w:rsid w:val="0017630E"/>
    <w:rsid w:val="00184433"/>
    <w:rsid w:val="001853C5"/>
    <w:rsid w:val="00185F2B"/>
    <w:rsid w:val="001878A2"/>
    <w:rsid w:val="00190DFB"/>
    <w:rsid w:val="001917A0"/>
    <w:rsid w:val="00192180"/>
    <w:rsid w:val="00197E93"/>
    <w:rsid w:val="001A0379"/>
    <w:rsid w:val="001A5AD3"/>
    <w:rsid w:val="001B0354"/>
    <w:rsid w:val="001B527F"/>
    <w:rsid w:val="001C4AA2"/>
    <w:rsid w:val="001C7B81"/>
    <w:rsid w:val="001D2231"/>
    <w:rsid w:val="001D5529"/>
    <w:rsid w:val="001D6518"/>
    <w:rsid w:val="001E6FE6"/>
    <w:rsid w:val="001F40E6"/>
    <w:rsid w:val="002369DC"/>
    <w:rsid w:val="0024013A"/>
    <w:rsid w:val="002403D6"/>
    <w:rsid w:val="00240EDE"/>
    <w:rsid w:val="0024632C"/>
    <w:rsid w:val="00246477"/>
    <w:rsid w:val="00252D0E"/>
    <w:rsid w:val="00262F05"/>
    <w:rsid w:val="00271949"/>
    <w:rsid w:val="00282C05"/>
    <w:rsid w:val="00286B41"/>
    <w:rsid w:val="002952ED"/>
    <w:rsid w:val="002B70B3"/>
    <w:rsid w:val="002C6693"/>
    <w:rsid w:val="002D7D48"/>
    <w:rsid w:val="002E5944"/>
    <w:rsid w:val="002F190F"/>
    <w:rsid w:val="003039A5"/>
    <w:rsid w:val="00310921"/>
    <w:rsid w:val="00310EED"/>
    <w:rsid w:val="0031404C"/>
    <w:rsid w:val="0031614F"/>
    <w:rsid w:val="00317313"/>
    <w:rsid w:val="00323CC8"/>
    <w:rsid w:val="00324552"/>
    <w:rsid w:val="00331041"/>
    <w:rsid w:val="00345B6D"/>
    <w:rsid w:val="00351F03"/>
    <w:rsid w:val="0035343D"/>
    <w:rsid w:val="00390108"/>
    <w:rsid w:val="00390907"/>
    <w:rsid w:val="00393FB8"/>
    <w:rsid w:val="003A1E7D"/>
    <w:rsid w:val="003B2CEF"/>
    <w:rsid w:val="003C041A"/>
    <w:rsid w:val="003C70E8"/>
    <w:rsid w:val="003D0ED6"/>
    <w:rsid w:val="003E1D30"/>
    <w:rsid w:val="003E4EC6"/>
    <w:rsid w:val="003E5C79"/>
    <w:rsid w:val="003E64C0"/>
    <w:rsid w:val="0040055C"/>
    <w:rsid w:val="004126B1"/>
    <w:rsid w:val="0042183B"/>
    <w:rsid w:val="00433FFA"/>
    <w:rsid w:val="00434E0B"/>
    <w:rsid w:val="0044142D"/>
    <w:rsid w:val="0044701E"/>
    <w:rsid w:val="004648A3"/>
    <w:rsid w:val="00470595"/>
    <w:rsid w:val="00473297"/>
    <w:rsid w:val="00480769"/>
    <w:rsid w:val="00485F40"/>
    <w:rsid w:val="00494143"/>
    <w:rsid w:val="00496351"/>
    <w:rsid w:val="004A1F4D"/>
    <w:rsid w:val="004A23BD"/>
    <w:rsid w:val="004A6978"/>
    <w:rsid w:val="004B1FFF"/>
    <w:rsid w:val="004B21A9"/>
    <w:rsid w:val="004B3D78"/>
    <w:rsid w:val="004B5F03"/>
    <w:rsid w:val="004C682C"/>
    <w:rsid w:val="004E0604"/>
    <w:rsid w:val="004E0C54"/>
    <w:rsid w:val="004E7A2C"/>
    <w:rsid w:val="004F31CB"/>
    <w:rsid w:val="00514908"/>
    <w:rsid w:val="0051520A"/>
    <w:rsid w:val="005179A7"/>
    <w:rsid w:val="005223DD"/>
    <w:rsid w:val="005272FB"/>
    <w:rsid w:val="00532E0B"/>
    <w:rsid w:val="00535191"/>
    <w:rsid w:val="00536BDB"/>
    <w:rsid w:val="0053700A"/>
    <w:rsid w:val="00541D56"/>
    <w:rsid w:val="00550C3B"/>
    <w:rsid w:val="00550F41"/>
    <w:rsid w:val="00552696"/>
    <w:rsid w:val="005616F9"/>
    <w:rsid w:val="00570460"/>
    <w:rsid w:val="00576096"/>
    <w:rsid w:val="0057799B"/>
    <w:rsid w:val="005872CB"/>
    <w:rsid w:val="00587370"/>
    <w:rsid w:val="005A25FF"/>
    <w:rsid w:val="005B53BA"/>
    <w:rsid w:val="005F1C87"/>
    <w:rsid w:val="005F2DB1"/>
    <w:rsid w:val="005F34E1"/>
    <w:rsid w:val="00604101"/>
    <w:rsid w:val="006231D6"/>
    <w:rsid w:val="00624C79"/>
    <w:rsid w:val="00631144"/>
    <w:rsid w:val="006344E3"/>
    <w:rsid w:val="00645FEF"/>
    <w:rsid w:val="006476FE"/>
    <w:rsid w:val="00651A52"/>
    <w:rsid w:val="00655994"/>
    <w:rsid w:val="00665345"/>
    <w:rsid w:val="00670C97"/>
    <w:rsid w:val="00682419"/>
    <w:rsid w:val="00686683"/>
    <w:rsid w:val="006917EA"/>
    <w:rsid w:val="006967D7"/>
    <w:rsid w:val="006B56B4"/>
    <w:rsid w:val="006C363F"/>
    <w:rsid w:val="006F4244"/>
    <w:rsid w:val="006F5D63"/>
    <w:rsid w:val="006F6030"/>
    <w:rsid w:val="007066C7"/>
    <w:rsid w:val="007079D0"/>
    <w:rsid w:val="0071318A"/>
    <w:rsid w:val="0072661F"/>
    <w:rsid w:val="00737CA4"/>
    <w:rsid w:val="00745A05"/>
    <w:rsid w:val="00746624"/>
    <w:rsid w:val="00752DEF"/>
    <w:rsid w:val="007625B3"/>
    <w:rsid w:val="00763163"/>
    <w:rsid w:val="00763975"/>
    <w:rsid w:val="007665BB"/>
    <w:rsid w:val="00785D03"/>
    <w:rsid w:val="0079165A"/>
    <w:rsid w:val="007916BA"/>
    <w:rsid w:val="00795194"/>
    <w:rsid w:val="007A0F21"/>
    <w:rsid w:val="007B085B"/>
    <w:rsid w:val="007B3AC5"/>
    <w:rsid w:val="007C3F9B"/>
    <w:rsid w:val="007C4725"/>
    <w:rsid w:val="007D37A7"/>
    <w:rsid w:val="007D39AB"/>
    <w:rsid w:val="007E162A"/>
    <w:rsid w:val="007E5643"/>
    <w:rsid w:val="007F065D"/>
    <w:rsid w:val="007F0F31"/>
    <w:rsid w:val="007F31DC"/>
    <w:rsid w:val="007F513A"/>
    <w:rsid w:val="007F5667"/>
    <w:rsid w:val="00800CE2"/>
    <w:rsid w:val="00801EA5"/>
    <w:rsid w:val="00810EB7"/>
    <w:rsid w:val="00811248"/>
    <w:rsid w:val="00812C1C"/>
    <w:rsid w:val="00814C20"/>
    <w:rsid w:val="008177A4"/>
    <w:rsid w:val="008257F5"/>
    <w:rsid w:val="00827EFA"/>
    <w:rsid w:val="0084242E"/>
    <w:rsid w:val="008574EB"/>
    <w:rsid w:val="008677EB"/>
    <w:rsid w:val="00875DE5"/>
    <w:rsid w:val="00881439"/>
    <w:rsid w:val="00881E71"/>
    <w:rsid w:val="0088682B"/>
    <w:rsid w:val="0089223E"/>
    <w:rsid w:val="008C1ABC"/>
    <w:rsid w:val="008D2163"/>
    <w:rsid w:val="008F3A1B"/>
    <w:rsid w:val="00906273"/>
    <w:rsid w:val="0091363F"/>
    <w:rsid w:val="00917962"/>
    <w:rsid w:val="009445C9"/>
    <w:rsid w:val="009465B8"/>
    <w:rsid w:val="00951C84"/>
    <w:rsid w:val="0095386C"/>
    <w:rsid w:val="00954FC8"/>
    <w:rsid w:val="009600A2"/>
    <w:rsid w:val="009618C8"/>
    <w:rsid w:val="00964842"/>
    <w:rsid w:val="00982ADF"/>
    <w:rsid w:val="009A1138"/>
    <w:rsid w:val="009B7E49"/>
    <w:rsid w:val="009C0CF9"/>
    <w:rsid w:val="009C7635"/>
    <w:rsid w:val="009D1113"/>
    <w:rsid w:val="009D57DF"/>
    <w:rsid w:val="009E2AAC"/>
    <w:rsid w:val="009F0A83"/>
    <w:rsid w:val="009F1C7B"/>
    <w:rsid w:val="009F24E7"/>
    <w:rsid w:val="009F6D74"/>
    <w:rsid w:val="00A03081"/>
    <w:rsid w:val="00A1336C"/>
    <w:rsid w:val="00A14105"/>
    <w:rsid w:val="00A14375"/>
    <w:rsid w:val="00A35DA8"/>
    <w:rsid w:val="00A416B5"/>
    <w:rsid w:val="00A454CC"/>
    <w:rsid w:val="00A602D8"/>
    <w:rsid w:val="00A620AF"/>
    <w:rsid w:val="00A64717"/>
    <w:rsid w:val="00A745F2"/>
    <w:rsid w:val="00A74F92"/>
    <w:rsid w:val="00A75E66"/>
    <w:rsid w:val="00A8214A"/>
    <w:rsid w:val="00A82E72"/>
    <w:rsid w:val="00A84CA6"/>
    <w:rsid w:val="00A9282A"/>
    <w:rsid w:val="00AA135E"/>
    <w:rsid w:val="00AA2599"/>
    <w:rsid w:val="00AA6649"/>
    <w:rsid w:val="00AB4A4A"/>
    <w:rsid w:val="00AC32D8"/>
    <w:rsid w:val="00AC47E4"/>
    <w:rsid w:val="00AD61D4"/>
    <w:rsid w:val="00AD6857"/>
    <w:rsid w:val="00AE3C2B"/>
    <w:rsid w:val="00AE4151"/>
    <w:rsid w:val="00AE4188"/>
    <w:rsid w:val="00AF0361"/>
    <w:rsid w:val="00AF6C86"/>
    <w:rsid w:val="00B02E09"/>
    <w:rsid w:val="00B03CC7"/>
    <w:rsid w:val="00B10A69"/>
    <w:rsid w:val="00B146E6"/>
    <w:rsid w:val="00B16557"/>
    <w:rsid w:val="00B23698"/>
    <w:rsid w:val="00B32FD5"/>
    <w:rsid w:val="00B3477F"/>
    <w:rsid w:val="00B35DB3"/>
    <w:rsid w:val="00B37FC8"/>
    <w:rsid w:val="00B4557C"/>
    <w:rsid w:val="00B457AF"/>
    <w:rsid w:val="00B467A5"/>
    <w:rsid w:val="00B633D8"/>
    <w:rsid w:val="00B70726"/>
    <w:rsid w:val="00B71392"/>
    <w:rsid w:val="00B72634"/>
    <w:rsid w:val="00B96F3F"/>
    <w:rsid w:val="00BA1093"/>
    <w:rsid w:val="00BA4B7E"/>
    <w:rsid w:val="00BA5AC0"/>
    <w:rsid w:val="00BA5FB2"/>
    <w:rsid w:val="00BD0D20"/>
    <w:rsid w:val="00BD0EA1"/>
    <w:rsid w:val="00BF257D"/>
    <w:rsid w:val="00BF42F5"/>
    <w:rsid w:val="00BF6CD0"/>
    <w:rsid w:val="00BF725F"/>
    <w:rsid w:val="00BF7C94"/>
    <w:rsid w:val="00C4688A"/>
    <w:rsid w:val="00C60587"/>
    <w:rsid w:val="00C6328C"/>
    <w:rsid w:val="00C7377B"/>
    <w:rsid w:val="00C84659"/>
    <w:rsid w:val="00C87348"/>
    <w:rsid w:val="00C912F1"/>
    <w:rsid w:val="00C92164"/>
    <w:rsid w:val="00C92B73"/>
    <w:rsid w:val="00C934BA"/>
    <w:rsid w:val="00CA0FFF"/>
    <w:rsid w:val="00CA2B12"/>
    <w:rsid w:val="00CA7D31"/>
    <w:rsid w:val="00CB1840"/>
    <w:rsid w:val="00CB67C5"/>
    <w:rsid w:val="00CB730D"/>
    <w:rsid w:val="00CC661B"/>
    <w:rsid w:val="00CD44BA"/>
    <w:rsid w:val="00CF1866"/>
    <w:rsid w:val="00CF2800"/>
    <w:rsid w:val="00CF522C"/>
    <w:rsid w:val="00D0750F"/>
    <w:rsid w:val="00D16739"/>
    <w:rsid w:val="00D446F2"/>
    <w:rsid w:val="00D46E03"/>
    <w:rsid w:val="00D67F85"/>
    <w:rsid w:val="00D75055"/>
    <w:rsid w:val="00D860E3"/>
    <w:rsid w:val="00D9540E"/>
    <w:rsid w:val="00DA3A9B"/>
    <w:rsid w:val="00DC0A74"/>
    <w:rsid w:val="00DC3651"/>
    <w:rsid w:val="00DD4626"/>
    <w:rsid w:val="00DE7850"/>
    <w:rsid w:val="00DF3512"/>
    <w:rsid w:val="00E10104"/>
    <w:rsid w:val="00E11CBD"/>
    <w:rsid w:val="00E224FE"/>
    <w:rsid w:val="00E257DF"/>
    <w:rsid w:val="00E3274F"/>
    <w:rsid w:val="00E36866"/>
    <w:rsid w:val="00E53A8B"/>
    <w:rsid w:val="00E5572E"/>
    <w:rsid w:val="00E73E3F"/>
    <w:rsid w:val="00E75CA5"/>
    <w:rsid w:val="00E87F58"/>
    <w:rsid w:val="00EA089A"/>
    <w:rsid w:val="00EA35E2"/>
    <w:rsid w:val="00EA5F63"/>
    <w:rsid w:val="00EA79D3"/>
    <w:rsid w:val="00EA7FAD"/>
    <w:rsid w:val="00ED0954"/>
    <w:rsid w:val="00ED0F31"/>
    <w:rsid w:val="00ED3C18"/>
    <w:rsid w:val="00ED4A67"/>
    <w:rsid w:val="00ED5EAA"/>
    <w:rsid w:val="00ED6368"/>
    <w:rsid w:val="00EE18BF"/>
    <w:rsid w:val="00EE77AB"/>
    <w:rsid w:val="00F129B5"/>
    <w:rsid w:val="00F35842"/>
    <w:rsid w:val="00F45D9D"/>
    <w:rsid w:val="00F57C35"/>
    <w:rsid w:val="00F83FD3"/>
    <w:rsid w:val="00F85DEB"/>
    <w:rsid w:val="00F91D98"/>
    <w:rsid w:val="00FA3120"/>
    <w:rsid w:val="00FA6EFF"/>
    <w:rsid w:val="00FB3A61"/>
    <w:rsid w:val="00FC41E0"/>
    <w:rsid w:val="00FC63DF"/>
    <w:rsid w:val="00FC6A14"/>
    <w:rsid w:val="00FD4DD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140000"/>
  <w15:chartTrackingRefBased/>
  <w15:docId w15:val="{E98D2732-3305-460D-AF60-DAAA53481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96F3F"/>
    <w:pPr>
      <w:tabs>
        <w:tab w:val="left" w:pos="284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B96F3F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table" w:customStyle="1" w:styleId="Tabela-Siatka1">
    <w:name w:val="Tabela - Siatka1"/>
    <w:basedOn w:val="Standardowy"/>
    <w:next w:val="Tabela-Siatka"/>
    <w:uiPriority w:val="59"/>
    <w:rsid w:val="001917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1277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962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2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5F1B67-604A-46DC-950A-6CFE95F626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393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Leśniak</dc:creator>
  <cp:keywords/>
  <cp:lastModifiedBy>Kojda Marek</cp:lastModifiedBy>
  <cp:revision>14</cp:revision>
  <cp:lastPrinted>2021-02-04T10:54:00Z</cp:lastPrinted>
  <dcterms:created xsi:type="dcterms:W3CDTF">2021-02-04T09:37:00Z</dcterms:created>
  <dcterms:modified xsi:type="dcterms:W3CDTF">2021-02-25T12:46:00Z</dcterms:modified>
</cp:coreProperties>
</file>