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F7F0" w14:textId="1567FC17" w:rsidR="00EB69F1" w:rsidRPr="00D722D9" w:rsidRDefault="00EB69F1" w:rsidP="00EB69F1">
      <w:pPr>
        <w:pStyle w:val="rodekTre13"/>
        <w:rPr>
          <w:color w:val="000000" w:themeColor="text1"/>
        </w:rPr>
      </w:pPr>
      <w:bookmarkStart w:id="0" w:name="_GoBack"/>
      <w:bookmarkEnd w:id="0"/>
      <w:r w:rsidRPr="00D722D9">
        <w:rPr>
          <w:color w:val="000000" w:themeColor="text1"/>
        </w:rPr>
        <w:t>Uchwała nr</w:t>
      </w:r>
      <w:r w:rsidR="008E2ACF">
        <w:rPr>
          <w:color w:val="000000" w:themeColor="text1"/>
        </w:rPr>
        <w:t xml:space="preserve"> </w:t>
      </w:r>
      <w:r w:rsidR="004D0FD1">
        <w:rPr>
          <w:color w:val="000000" w:themeColor="text1"/>
        </w:rPr>
        <w:t>723/221/VI/2021</w:t>
      </w:r>
    </w:p>
    <w:p w14:paraId="7A3D9E02" w14:textId="77777777" w:rsidR="00EB69F1" w:rsidRPr="00D722D9" w:rsidRDefault="00EB69F1" w:rsidP="00EB69F1">
      <w:pPr>
        <w:pStyle w:val="rodekTre13"/>
        <w:rPr>
          <w:color w:val="000000" w:themeColor="text1"/>
        </w:rPr>
      </w:pPr>
      <w:r w:rsidRPr="00D722D9">
        <w:rPr>
          <w:color w:val="000000" w:themeColor="text1"/>
        </w:rPr>
        <w:t>Zarządu Województwa Śląskiego</w:t>
      </w:r>
    </w:p>
    <w:p w14:paraId="28E39B2E" w14:textId="799735ED" w:rsidR="00EB69F1" w:rsidRPr="00D722D9" w:rsidRDefault="00EB69F1" w:rsidP="00EB69F1">
      <w:pPr>
        <w:pStyle w:val="rodekTre13"/>
        <w:rPr>
          <w:color w:val="000000" w:themeColor="text1"/>
        </w:rPr>
      </w:pPr>
      <w:r w:rsidRPr="00D722D9">
        <w:rPr>
          <w:color w:val="000000" w:themeColor="text1"/>
        </w:rPr>
        <w:t xml:space="preserve">z dnia </w:t>
      </w:r>
      <w:r w:rsidR="004D0FD1">
        <w:rPr>
          <w:color w:val="000000" w:themeColor="text1"/>
        </w:rPr>
        <w:t>24.03.2021</w:t>
      </w:r>
    </w:p>
    <w:p w14:paraId="3EC4EF48" w14:textId="77777777" w:rsidR="00EB69F1" w:rsidRPr="00906273" w:rsidRDefault="00EB69F1" w:rsidP="00EB69F1">
      <w:pPr>
        <w:pStyle w:val="Tre0"/>
      </w:pPr>
    </w:p>
    <w:p w14:paraId="241C6025" w14:textId="77777777" w:rsidR="00EB69F1" w:rsidRPr="00906273" w:rsidRDefault="00EB69F1" w:rsidP="00EB69F1">
      <w:pPr>
        <w:pStyle w:val="Tre0"/>
      </w:pPr>
    </w:p>
    <w:p w14:paraId="6FA12DC0" w14:textId="77777777" w:rsidR="00EB69F1" w:rsidRDefault="00EB69F1" w:rsidP="00EB69F1">
      <w:pPr>
        <w:pStyle w:val="rodekTre13"/>
      </w:pPr>
      <w:r w:rsidRPr="00906273">
        <w:t>w sprawie:</w:t>
      </w:r>
    </w:p>
    <w:p w14:paraId="15651570" w14:textId="77777777" w:rsidR="006A7DA4" w:rsidRPr="006A7DA4" w:rsidRDefault="006A7DA4" w:rsidP="006A7DA4">
      <w:pPr>
        <w:pStyle w:val="TreBold"/>
      </w:pPr>
    </w:p>
    <w:p w14:paraId="06EA1282" w14:textId="77777777" w:rsidR="004A5893" w:rsidRDefault="00D52BEC" w:rsidP="004A5893">
      <w:pPr>
        <w:pStyle w:val="TreBold"/>
      </w:pPr>
      <w:r>
        <w:t>z</w:t>
      </w:r>
      <w:r w:rsidRPr="00D52BEC">
        <w:t>mian</w:t>
      </w:r>
      <w:r w:rsidR="005F0E55">
        <w:t>y</w:t>
      </w:r>
      <w:r w:rsidRPr="00D52BEC">
        <w:t xml:space="preserve"> </w:t>
      </w:r>
      <w:r w:rsidR="004A5893">
        <w:t>regulaminów naborów RPSL.10.03.01-IZ.01-24-189/17, RPSL.10.03.02-IZ.01-24-219/17, RPSL.10.03.02-IZ.01-24-326/19, RPSL.10.03.05-IZ.01-24-372/20, RPSL.10.03.02-IZ.01-24-393/20, RPSL.10.03.02-IZ.01-24-394/20, RPSL.10.03.04-IZ.01-24-377/20,</w:t>
      </w:r>
    </w:p>
    <w:p w14:paraId="71317656" w14:textId="5CD4BF85" w:rsidR="0093504B" w:rsidRDefault="004A5893" w:rsidP="004A5893">
      <w:pPr>
        <w:pStyle w:val="TreBold"/>
      </w:pPr>
      <w:r>
        <w:t>RPSL.12.02.02-IZ.01-24-118/16</w:t>
      </w:r>
    </w:p>
    <w:p w14:paraId="26FA5335" w14:textId="77777777" w:rsidR="00D52BEC" w:rsidRPr="00906273" w:rsidRDefault="00D52BEC" w:rsidP="00EB69F1">
      <w:pPr>
        <w:pStyle w:val="TreBold"/>
      </w:pPr>
    </w:p>
    <w:p w14:paraId="1195AC9E" w14:textId="207005C9" w:rsidR="00EB69F1" w:rsidRPr="00906273" w:rsidRDefault="00EB69F1" w:rsidP="00B56B2B">
      <w:pPr>
        <w:pStyle w:val="Tre134"/>
      </w:pPr>
      <w:r>
        <w:t xml:space="preserve">Na podstawie: </w:t>
      </w:r>
      <w:r w:rsidR="00626E8B" w:rsidRPr="00626E8B">
        <w:t>art. 41 ust. 2 pkt. 4 ustawy z dnia 5 czerwca 1998 r. o samorządzie województwa (tekst jednolity Dz.U. z 2020 r., poz. 1668) art. 9 ust. 1 pkt 2, art. 38, art.39, art..40, art. 41 ustawy z dnia 11 lipca 2014 r. o zasadach realizacji programów w zakresie polityki spójności finansowanych w perspektywie finansowej 2014-2020 (tekst jednolity Dz. U. z 2020 r. poz. 818 z późn. zm. ).</w:t>
      </w:r>
    </w:p>
    <w:p w14:paraId="360BE81D" w14:textId="77777777" w:rsidR="00EB69F1" w:rsidRPr="00906273" w:rsidRDefault="00EB69F1" w:rsidP="00B56B2B">
      <w:pPr>
        <w:pStyle w:val="Tre134"/>
      </w:pPr>
    </w:p>
    <w:p w14:paraId="01D47BA7" w14:textId="77777777" w:rsidR="00EB69F1" w:rsidRPr="00906273" w:rsidRDefault="00EB69F1" w:rsidP="00EB69F1">
      <w:pPr>
        <w:pStyle w:val="TreBold"/>
      </w:pPr>
      <w:r w:rsidRPr="00906273">
        <w:t>Zarząd Województwa Śląskiego</w:t>
      </w:r>
    </w:p>
    <w:p w14:paraId="4F986459" w14:textId="77777777" w:rsidR="00EB69F1" w:rsidRPr="00906273" w:rsidRDefault="00EB69F1" w:rsidP="00EB69F1">
      <w:pPr>
        <w:pStyle w:val="TreBold"/>
      </w:pPr>
      <w:r w:rsidRPr="00906273">
        <w:t>uchwala</w:t>
      </w:r>
    </w:p>
    <w:p w14:paraId="244E8A65" w14:textId="77777777" w:rsidR="00EB69F1" w:rsidRPr="00906273" w:rsidRDefault="00EB69F1" w:rsidP="00EB69F1">
      <w:pPr>
        <w:pStyle w:val="TreBold"/>
      </w:pPr>
    </w:p>
    <w:p w14:paraId="742009EC" w14:textId="77777777" w:rsidR="00EB69F1" w:rsidRDefault="00EB69F1" w:rsidP="00EB69F1">
      <w:pPr>
        <w:pStyle w:val="rodekTre13"/>
      </w:pPr>
      <w:r w:rsidRPr="00B467A5">
        <w:t>§ 1.</w:t>
      </w:r>
    </w:p>
    <w:p w14:paraId="0C299CA5" w14:textId="77777777" w:rsidR="004F0D7B" w:rsidRDefault="004F0D7B" w:rsidP="004F0D7B">
      <w:pPr>
        <w:pStyle w:val="TreBold"/>
        <w:jc w:val="left"/>
      </w:pPr>
    </w:p>
    <w:p w14:paraId="214E823D" w14:textId="6A2EAE68" w:rsidR="00F31FAC" w:rsidRDefault="00DF08AC" w:rsidP="00711B33">
      <w:pPr>
        <w:pStyle w:val="Tre134"/>
      </w:pPr>
      <w:r>
        <w:t>W</w:t>
      </w:r>
      <w:r w:rsidR="00C8415B">
        <w:t xml:space="preserve"> związku ze zmianą kryterium formalnego:</w:t>
      </w:r>
      <w:r w:rsidR="0064392C" w:rsidRPr="0064392C">
        <w:rPr>
          <w:sz w:val="20"/>
        </w:rPr>
        <w:t xml:space="preserve"> </w:t>
      </w:r>
      <w:r w:rsidR="0064392C" w:rsidRPr="00F31FAC">
        <w:rPr>
          <w:i/>
        </w:rPr>
        <w:t>Projekty powiązane z działaniami realizowanymi ze środków EFS (jeśli dotyczy)</w:t>
      </w:r>
      <w:r w:rsidR="00C8415B">
        <w:t xml:space="preserve"> </w:t>
      </w:r>
      <w:r>
        <w:t>z</w:t>
      </w:r>
      <w:r w:rsidRPr="636952F8">
        <w:t xml:space="preserve">mienia się zapisy </w:t>
      </w:r>
      <w:r>
        <w:t xml:space="preserve">regulaminów </w:t>
      </w:r>
      <w:r w:rsidR="00F31FAC">
        <w:t>dla naborów:</w:t>
      </w:r>
    </w:p>
    <w:p w14:paraId="689CFF8B" w14:textId="77777777" w:rsidR="00F31FAC" w:rsidRDefault="00F31FAC" w:rsidP="00F31FAC">
      <w:pPr>
        <w:pStyle w:val="Tre0"/>
        <w:numPr>
          <w:ilvl w:val="0"/>
          <w:numId w:val="6"/>
        </w:numPr>
        <w:rPr>
          <w:rFonts w:cs="Arial"/>
          <w:szCs w:val="21"/>
        </w:rPr>
      </w:pPr>
      <w:r w:rsidRPr="00FE2D22">
        <w:rPr>
          <w:rFonts w:cs="Arial"/>
          <w:szCs w:val="21"/>
        </w:rPr>
        <w:t>RPSL.10.03.01-IZ.01-24-189/17</w:t>
      </w:r>
      <w:r>
        <w:rPr>
          <w:rFonts w:cs="Arial"/>
          <w:szCs w:val="21"/>
        </w:rPr>
        <w:t>,</w:t>
      </w:r>
    </w:p>
    <w:p w14:paraId="6A045AB3" w14:textId="77777777" w:rsidR="00F31FAC" w:rsidRDefault="00F31FAC" w:rsidP="00F31FAC">
      <w:pPr>
        <w:pStyle w:val="Tre0"/>
        <w:numPr>
          <w:ilvl w:val="0"/>
          <w:numId w:val="6"/>
        </w:numPr>
        <w:rPr>
          <w:rFonts w:cs="Arial"/>
          <w:szCs w:val="21"/>
        </w:rPr>
      </w:pPr>
      <w:r w:rsidRPr="00E629E9">
        <w:rPr>
          <w:rFonts w:cs="Arial"/>
          <w:szCs w:val="21"/>
        </w:rPr>
        <w:t>RPSL.10.03.02-IZ.01-24-219/17</w:t>
      </w:r>
    </w:p>
    <w:p w14:paraId="6552FACB" w14:textId="4A8A1A41" w:rsidR="00841E54" w:rsidRPr="00F31FAC" w:rsidRDefault="00F31FAC" w:rsidP="00F31FAC">
      <w:pPr>
        <w:pStyle w:val="Tre0"/>
        <w:numPr>
          <w:ilvl w:val="0"/>
          <w:numId w:val="6"/>
        </w:numPr>
      </w:pPr>
      <w:r w:rsidRPr="00E629E9">
        <w:rPr>
          <w:rFonts w:cs="Arial"/>
          <w:szCs w:val="21"/>
        </w:rPr>
        <w:t>RPSL.12.02.02-IZ.01-24-11</w:t>
      </w:r>
      <w:r w:rsidR="004A5893">
        <w:rPr>
          <w:rFonts w:cs="Arial"/>
          <w:szCs w:val="21"/>
        </w:rPr>
        <w:t>8</w:t>
      </w:r>
      <w:r w:rsidRPr="00E629E9">
        <w:rPr>
          <w:rFonts w:cs="Arial"/>
          <w:szCs w:val="21"/>
        </w:rPr>
        <w:t>/16</w:t>
      </w:r>
      <w:r>
        <w:t xml:space="preserve">, </w:t>
      </w:r>
      <w:r w:rsidR="00D823F9" w:rsidRPr="00F31FAC">
        <w:rPr>
          <w:rFonts w:cs="Arial"/>
          <w:szCs w:val="21"/>
        </w:rPr>
        <w:t>zgodnie z załącznik</w:t>
      </w:r>
      <w:r w:rsidR="00F21E9A" w:rsidRPr="00F31FAC">
        <w:rPr>
          <w:rFonts w:cs="Arial"/>
          <w:szCs w:val="21"/>
        </w:rPr>
        <w:t xml:space="preserve">ami </w:t>
      </w:r>
      <w:r w:rsidR="00D823F9" w:rsidRPr="00F31FAC">
        <w:rPr>
          <w:rFonts w:cs="Arial"/>
          <w:szCs w:val="21"/>
        </w:rPr>
        <w:t>do niniejszej uchwały.</w:t>
      </w:r>
    </w:p>
    <w:p w14:paraId="3B6C3110" w14:textId="77777777" w:rsidR="00D20362" w:rsidRDefault="00D20362" w:rsidP="004F0D7B">
      <w:pPr>
        <w:pStyle w:val="rodekTre13"/>
      </w:pPr>
    </w:p>
    <w:p w14:paraId="40A2FB32" w14:textId="77777777" w:rsidR="004F0D7B" w:rsidRPr="004F0D7B" w:rsidRDefault="004F0D7B" w:rsidP="00E629E9">
      <w:pPr>
        <w:pStyle w:val="rodekTre13"/>
      </w:pPr>
      <w:r w:rsidRPr="004F0D7B">
        <w:t>§ 2.</w:t>
      </w:r>
    </w:p>
    <w:p w14:paraId="478B7279" w14:textId="77777777" w:rsidR="00124397" w:rsidRDefault="00124397" w:rsidP="00B56B2B">
      <w:pPr>
        <w:pStyle w:val="Tre134"/>
      </w:pPr>
    </w:p>
    <w:p w14:paraId="4BB36678" w14:textId="39DB56C7" w:rsidR="00124397" w:rsidRDefault="00DF08AC" w:rsidP="00B56B2B">
      <w:pPr>
        <w:pStyle w:val="Tre134"/>
      </w:pPr>
      <w:r>
        <w:t>W</w:t>
      </w:r>
      <w:r w:rsidR="001A4C9A">
        <w:t xml:space="preserve"> związku ze zmianą kryterium </w:t>
      </w:r>
      <w:r w:rsidR="004743DD">
        <w:t xml:space="preserve">merytorycznego </w:t>
      </w:r>
      <w:r w:rsidR="001A4C9A">
        <w:t>specyficznego</w:t>
      </w:r>
      <w:r w:rsidR="00B56B2B">
        <w:t>:</w:t>
      </w:r>
      <w:r w:rsidR="001A4C9A" w:rsidRPr="001A4C9A">
        <w:t xml:space="preserve"> </w:t>
      </w:r>
      <w:r w:rsidR="001A4C9A" w:rsidRPr="001A4C9A">
        <w:rPr>
          <w:i/>
        </w:rPr>
        <w:t>Skuteczne powiązanie z projektem/projektami finansowanymi z EFS lub działaniami, których cele są zgodne z celami EFS</w:t>
      </w:r>
      <w:r w:rsidR="00B56B2B">
        <w:rPr>
          <w:i/>
        </w:rPr>
        <w:t>,</w:t>
      </w:r>
      <w:r w:rsidR="001A4C9A" w:rsidRPr="001A4C9A">
        <w:t xml:space="preserve"> </w:t>
      </w:r>
      <w:r>
        <w:t xml:space="preserve">zmienia się zapisy regulaminów </w:t>
      </w:r>
      <w:r w:rsidR="00D823F9">
        <w:t xml:space="preserve">wyszczególnionych </w:t>
      </w:r>
      <w:r w:rsidR="001A4C9A">
        <w:t xml:space="preserve">poniżej </w:t>
      </w:r>
      <w:r w:rsidR="00124397">
        <w:t>naborów</w:t>
      </w:r>
      <w:r w:rsidR="001A4C9A">
        <w:t>:</w:t>
      </w:r>
      <w:r w:rsidR="00124397">
        <w:t xml:space="preserve"> </w:t>
      </w:r>
    </w:p>
    <w:p w14:paraId="3C6EF39E" w14:textId="77777777" w:rsidR="001A4C9A" w:rsidRPr="001A4C9A" w:rsidRDefault="001A4C9A" w:rsidP="001A4C9A">
      <w:pPr>
        <w:pStyle w:val="Tre0"/>
      </w:pPr>
    </w:p>
    <w:p w14:paraId="287F7A4E" w14:textId="77777777" w:rsidR="00FE2D22" w:rsidRDefault="00FE2D22" w:rsidP="00FE2D22">
      <w:pPr>
        <w:pStyle w:val="Tre134"/>
        <w:numPr>
          <w:ilvl w:val="0"/>
          <w:numId w:val="8"/>
        </w:numPr>
      </w:pPr>
      <w:r>
        <w:t xml:space="preserve">RPSL.10.03.01-IZ.01-24-189/17, </w:t>
      </w:r>
    </w:p>
    <w:p w14:paraId="3D83C0C0" w14:textId="77777777" w:rsidR="00FE2D22" w:rsidRDefault="00FE2D22" w:rsidP="00FE2D22">
      <w:pPr>
        <w:pStyle w:val="Tre134"/>
        <w:numPr>
          <w:ilvl w:val="0"/>
          <w:numId w:val="8"/>
        </w:numPr>
      </w:pPr>
      <w:r>
        <w:t xml:space="preserve">RPSL.10.03.02-IZ.01-24-219/17, </w:t>
      </w:r>
    </w:p>
    <w:p w14:paraId="02866B5B" w14:textId="77777777" w:rsidR="00FE2D22" w:rsidRDefault="00FE2D22" w:rsidP="00FE2D22">
      <w:pPr>
        <w:pStyle w:val="Tre134"/>
        <w:numPr>
          <w:ilvl w:val="0"/>
          <w:numId w:val="8"/>
        </w:numPr>
      </w:pPr>
      <w:r>
        <w:t xml:space="preserve">RPSL.10.03.02-IZ.01-24-326/19, </w:t>
      </w:r>
    </w:p>
    <w:p w14:paraId="79D14138" w14:textId="77777777" w:rsidR="00FE2D22" w:rsidRDefault="00FE2D22" w:rsidP="00FE2D22">
      <w:pPr>
        <w:pStyle w:val="Tre134"/>
        <w:numPr>
          <w:ilvl w:val="0"/>
          <w:numId w:val="8"/>
        </w:numPr>
      </w:pPr>
      <w:r>
        <w:t xml:space="preserve">RPSL.10.03.05-IZ.01-24-372/20, </w:t>
      </w:r>
    </w:p>
    <w:p w14:paraId="6BC00644" w14:textId="77777777" w:rsidR="00FE2D22" w:rsidRDefault="00FE2D22" w:rsidP="00FE2D22">
      <w:pPr>
        <w:pStyle w:val="Tre134"/>
        <w:numPr>
          <w:ilvl w:val="0"/>
          <w:numId w:val="8"/>
        </w:numPr>
      </w:pPr>
      <w:r>
        <w:t xml:space="preserve">RPSL.10.03.02-IZ.01-24-393/20, </w:t>
      </w:r>
    </w:p>
    <w:p w14:paraId="40BD5876" w14:textId="77777777" w:rsidR="00FE2D22" w:rsidRDefault="00FE2D22" w:rsidP="00FE2D22">
      <w:pPr>
        <w:pStyle w:val="Tre134"/>
        <w:numPr>
          <w:ilvl w:val="0"/>
          <w:numId w:val="8"/>
        </w:numPr>
      </w:pPr>
      <w:r>
        <w:t>RPSL.10.03.02-IZ.01-24-394/20,</w:t>
      </w:r>
    </w:p>
    <w:p w14:paraId="528918C7" w14:textId="2CD8809D" w:rsidR="00124397" w:rsidRDefault="00FE2D22" w:rsidP="00FE2D22">
      <w:pPr>
        <w:pStyle w:val="Tre134"/>
        <w:numPr>
          <w:ilvl w:val="0"/>
          <w:numId w:val="8"/>
        </w:numPr>
      </w:pPr>
      <w:r>
        <w:t>RPSL.10.03.04-IZ.01-24-377/20</w:t>
      </w:r>
      <w:r w:rsidR="00D823F9">
        <w:t xml:space="preserve">, </w:t>
      </w:r>
      <w:r w:rsidR="00156B27">
        <w:t>zgodnie z załącznik</w:t>
      </w:r>
      <w:r w:rsidR="00F21E9A">
        <w:t xml:space="preserve">ami </w:t>
      </w:r>
      <w:r w:rsidR="00D823F9" w:rsidRPr="00D823F9">
        <w:t>do niniejszej uchwały.</w:t>
      </w:r>
    </w:p>
    <w:p w14:paraId="70886ED8" w14:textId="77777777" w:rsidR="00B56B2B" w:rsidRDefault="00B56B2B" w:rsidP="00B56B2B">
      <w:pPr>
        <w:pStyle w:val="Tre0"/>
      </w:pPr>
    </w:p>
    <w:p w14:paraId="3D114B88" w14:textId="77777777" w:rsidR="00B56B2B" w:rsidRPr="00B56B2B" w:rsidRDefault="00B56B2B" w:rsidP="00B56B2B">
      <w:pPr>
        <w:pStyle w:val="Tre0"/>
      </w:pPr>
    </w:p>
    <w:p w14:paraId="5B8B6C02" w14:textId="7C77EB41" w:rsidR="00124397" w:rsidRDefault="00B56B2B" w:rsidP="00B56B2B">
      <w:pPr>
        <w:pStyle w:val="Tre0"/>
        <w:jc w:val="center"/>
      </w:pPr>
      <w:r>
        <w:t>§ 3</w:t>
      </w:r>
      <w:r w:rsidRPr="00B56B2B">
        <w:t>.</w:t>
      </w:r>
    </w:p>
    <w:p w14:paraId="1F89043E" w14:textId="66747A17" w:rsidR="00CF5D66" w:rsidRDefault="00CF5D66" w:rsidP="00B56B2B">
      <w:pPr>
        <w:pStyle w:val="Tre0"/>
        <w:jc w:val="center"/>
      </w:pPr>
    </w:p>
    <w:p w14:paraId="1D7CADB5" w14:textId="6CC44A83" w:rsidR="00CF5D66" w:rsidRDefault="00CF5D66" w:rsidP="00B56B2B">
      <w:pPr>
        <w:pStyle w:val="Tre0"/>
        <w:jc w:val="center"/>
      </w:pPr>
      <w:r>
        <w:lastRenderedPageBreak/>
        <w:t xml:space="preserve">Zmienia się zapisy </w:t>
      </w:r>
      <w:r w:rsidR="00DF08AC">
        <w:t xml:space="preserve">regulaminu konkursu </w:t>
      </w:r>
      <w:r w:rsidR="00DF08AC" w:rsidRPr="00DF08AC">
        <w:t>RPSL.10.03.01-IZ.01-24-189/17</w:t>
      </w:r>
      <w:r w:rsidR="00DF08AC">
        <w:t xml:space="preserve"> w związku ze zmianą  maksymalnego poziomu dofinansowania środkami EFRR, zgodnie z załącznikiem do niniejszej uchwały.</w:t>
      </w:r>
    </w:p>
    <w:p w14:paraId="416B8225" w14:textId="3E478229" w:rsidR="00DF08AC" w:rsidRDefault="00DF08AC" w:rsidP="00B56B2B">
      <w:pPr>
        <w:pStyle w:val="Tre0"/>
        <w:jc w:val="center"/>
      </w:pPr>
    </w:p>
    <w:p w14:paraId="72C28BE1" w14:textId="5872A729" w:rsidR="00DF08AC" w:rsidRDefault="00DF08AC" w:rsidP="00DF08AC">
      <w:pPr>
        <w:pStyle w:val="Tre0"/>
        <w:jc w:val="center"/>
      </w:pPr>
      <w:r>
        <w:t>§ 4</w:t>
      </w:r>
      <w:r w:rsidRPr="00B56B2B">
        <w:t>.</w:t>
      </w:r>
    </w:p>
    <w:p w14:paraId="58593E94" w14:textId="77777777" w:rsidR="00DF08AC" w:rsidRDefault="00DF08AC" w:rsidP="00B56B2B">
      <w:pPr>
        <w:pStyle w:val="Tre0"/>
        <w:jc w:val="center"/>
      </w:pPr>
    </w:p>
    <w:p w14:paraId="64F6AC89" w14:textId="3E171BC8" w:rsidR="00DF08AC" w:rsidRDefault="00DF08AC" w:rsidP="00DF08AC">
      <w:pPr>
        <w:pStyle w:val="Tre0"/>
        <w:ind w:left="284"/>
      </w:pPr>
      <w:r>
        <w:t>Zmienione regulaminy stanowią załączniki do niniejszej uchwały:</w:t>
      </w:r>
    </w:p>
    <w:p w14:paraId="1791A7B8" w14:textId="77777777" w:rsidR="00DF08AC" w:rsidRDefault="00DF08AC" w:rsidP="00DF08AC">
      <w:pPr>
        <w:pStyle w:val="Tre0"/>
        <w:ind w:left="284"/>
      </w:pPr>
    </w:p>
    <w:p w14:paraId="57D2A905" w14:textId="7FA336D1" w:rsidR="00DF08AC" w:rsidRDefault="00DF08AC" w:rsidP="00DF08AC">
      <w:pPr>
        <w:pStyle w:val="Tre0"/>
        <w:numPr>
          <w:ilvl w:val="0"/>
          <w:numId w:val="11"/>
        </w:numPr>
        <w:rPr>
          <w:rFonts w:cs="Arial"/>
          <w:szCs w:val="21"/>
        </w:rPr>
      </w:pPr>
      <w:r w:rsidRPr="00FE2D22">
        <w:rPr>
          <w:rFonts w:cs="Arial"/>
          <w:szCs w:val="21"/>
        </w:rPr>
        <w:t>RPSL.10.03.01-IZ.01-24-189/17</w:t>
      </w:r>
      <w:r>
        <w:rPr>
          <w:rFonts w:cs="Arial"/>
          <w:szCs w:val="21"/>
        </w:rPr>
        <w:t xml:space="preserve"> – załącznik nr 1,</w:t>
      </w:r>
    </w:p>
    <w:p w14:paraId="47AAFB82" w14:textId="07EB2F02" w:rsidR="00DF08AC" w:rsidRDefault="00DF08AC" w:rsidP="00DF08AC">
      <w:pPr>
        <w:pStyle w:val="Tre0"/>
        <w:numPr>
          <w:ilvl w:val="0"/>
          <w:numId w:val="11"/>
        </w:numPr>
        <w:rPr>
          <w:rFonts w:cs="Arial"/>
          <w:szCs w:val="21"/>
        </w:rPr>
      </w:pPr>
      <w:r w:rsidRPr="00E629E9">
        <w:rPr>
          <w:rFonts w:cs="Arial"/>
          <w:szCs w:val="21"/>
        </w:rPr>
        <w:t>RPSL.10.03.02-IZ.01-24-219/17</w:t>
      </w:r>
      <w:r>
        <w:rPr>
          <w:rFonts w:cs="Arial"/>
          <w:szCs w:val="21"/>
        </w:rPr>
        <w:t xml:space="preserve"> – załącznik nr 2,</w:t>
      </w:r>
    </w:p>
    <w:p w14:paraId="473CA2A8" w14:textId="5E4088E9" w:rsidR="00DF08AC" w:rsidRDefault="00DF08AC" w:rsidP="00DF08AC">
      <w:pPr>
        <w:pStyle w:val="Tre134"/>
        <w:numPr>
          <w:ilvl w:val="0"/>
          <w:numId w:val="11"/>
        </w:numPr>
      </w:pPr>
      <w:r>
        <w:t xml:space="preserve">RPSL.10.03.02-IZ.01-24-326/19 </w:t>
      </w:r>
      <w:r>
        <w:rPr>
          <w:szCs w:val="21"/>
        </w:rPr>
        <w:t>– załącznik nr 3,</w:t>
      </w:r>
    </w:p>
    <w:p w14:paraId="7C38E9EF" w14:textId="2FCCA0E9" w:rsidR="00DF08AC" w:rsidRDefault="00DF08AC" w:rsidP="00DF08AC">
      <w:pPr>
        <w:pStyle w:val="Tre134"/>
        <w:numPr>
          <w:ilvl w:val="0"/>
          <w:numId w:val="11"/>
        </w:numPr>
      </w:pPr>
      <w:r>
        <w:t xml:space="preserve">RPSL.10.03.05-IZ.01-24-372/20 </w:t>
      </w:r>
      <w:r>
        <w:rPr>
          <w:szCs w:val="21"/>
        </w:rPr>
        <w:t>– załącznik nr 4,</w:t>
      </w:r>
    </w:p>
    <w:p w14:paraId="2E736D09" w14:textId="09645CDD" w:rsidR="00DF08AC" w:rsidRDefault="00DF08AC" w:rsidP="00DF08AC">
      <w:pPr>
        <w:pStyle w:val="Tre134"/>
        <w:numPr>
          <w:ilvl w:val="0"/>
          <w:numId w:val="11"/>
        </w:numPr>
      </w:pPr>
      <w:r>
        <w:t xml:space="preserve">RPSL.10.03.02-IZ.01-24-393/20 </w:t>
      </w:r>
      <w:r>
        <w:rPr>
          <w:szCs w:val="21"/>
        </w:rPr>
        <w:t>– załącznik nr 5,</w:t>
      </w:r>
      <w:r>
        <w:t xml:space="preserve"> </w:t>
      </w:r>
    </w:p>
    <w:p w14:paraId="1D2ACBD0" w14:textId="658CDC7D" w:rsidR="00DF08AC" w:rsidRDefault="00DF08AC" w:rsidP="00DF08AC">
      <w:pPr>
        <w:pStyle w:val="Tre134"/>
        <w:numPr>
          <w:ilvl w:val="0"/>
          <w:numId w:val="11"/>
        </w:numPr>
      </w:pPr>
      <w:r>
        <w:t xml:space="preserve">RPSL.10.03.02-IZ.01-24-394/20 </w:t>
      </w:r>
      <w:r>
        <w:rPr>
          <w:szCs w:val="21"/>
        </w:rPr>
        <w:t>– załącznik nr 6,</w:t>
      </w:r>
    </w:p>
    <w:p w14:paraId="647713BA" w14:textId="08AE8C81" w:rsidR="00DF08AC" w:rsidRDefault="00DF08AC" w:rsidP="00DF08AC">
      <w:pPr>
        <w:pStyle w:val="Tre0"/>
        <w:numPr>
          <w:ilvl w:val="0"/>
          <w:numId w:val="11"/>
        </w:numPr>
        <w:rPr>
          <w:rFonts w:cs="Arial"/>
          <w:szCs w:val="21"/>
        </w:rPr>
      </w:pPr>
      <w:r>
        <w:t xml:space="preserve">RPSL.10.03.04-IZ.01-24-377/20 </w:t>
      </w:r>
      <w:r>
        <w:rPr>
          <w:rFonts w:cs="Arial"/>
          <w:szCs w:val="21"/>
        </w:rPr>
        <w:t>– załącznik nr 7,</w:t>
      </w:r>
    </w:p>
    <w:p w14:paraId="7E331BDF" w14:textId="2BFC143B" w:rsidR="00DF08AC" w:rsidRPr="00124397" w:rsidRDefault="00DF08AC" w:rsidP="00DF08AC">
      <w:pPr>
        <w:pStyle w:val="Tre0"/>
        <w:numPr>
          <w:ilvl w:val="0"/>
          <w:numId w:val="11"/>
        </w:numPr>
      </w:pPr>
      <w:r w:rsidRPr="00E629E9">
        <w:rPr>
          <w:rFonts w:cs="Arial"/>
          <w:szCs w:val="21"/>
        </w:rPr>
        <w:t>RPSL.12.02.02-IZ.01-24-11</w:t>
      </w:r>
      <w:r w:rsidR="004A5893">
        <w:rPr>
          <w:rFonts w:cs="Arial"/>
          <w:szCs w:val="21"/>
        </w:rPr>
        <w:t>8</w:t>
      </w:r>
      <w:r w:rsidRPr="00E629E9">
        <w:rPr>
          <w:rFonts w:cs="Arial"/>
          <w:szCs w:val="21"/>
        </w:rPr>
        <w:t>/16</w:t>
      </w:r>
      <w:r>
        <w:rPr>
          <w:rFonts w:cs="Arial"/>
          <w:szCs w:val="21"/>
        </w:rPr>
        <w:t xml:space="preserve"> – załącznik nr 8, </w:t>
      </w:r>
    </w:p>
    <w:p w14:paraId="2A04335C" w14:textId="77777777" w:rsidR="00DF08AC" w:rsidRDefault="00DF08AC" w:rsidP="00DF08AC">
      <w:pPr>
        <w:pStyle w:val="Tre0"/>
        <w:ind w:left="720"/>
        <w:rPr>
          <w:rFonts w:cs="Arial"/>
          <w:szCs w:val="21"/>
        </w:rPr>
      </w:pPr>
    </w:p>
    <w:p w14:paraId="339B9BE9" w14:textId="1E416CD1" w:rsidR="00DF08AC" w:rsidRDefault="00DF08AC" w:rsidP="00DF08AC">
      <w:pPr>
        <w:pStyle w:val="Tre0"/>
        <w:jc w:val="center"/>
      </w:pPr>
      <w:r>
        <w:t>§ 5</w:t>
      </w:r>
      <w:r w:rsidRPr="00B56B2B">
        <w:t>.</w:t>
      </w:r>
    </w:p>
    <w:p w14:paraId="0EBB6D22" w14:textId="77777777" w:rsidR="00124397" w:rsidRDefault="00124397" w:rsidP="00B56B2B">
      <w:pPr>
        <w:pStyle w:val="Tre134"/>
      </w:pPr>
    </w:p>
    <w:p w14:paraId="4756741D" w14:textId="77777777" w:rsidR="64E96CD5" w:rsidRPr="00D20362" w:rsidRDefault="64E96CD5" w:rsidP="00B56B2B">
      <w:pPr>
        <w:pStyle w:val="Tre134"/>
      </w:pPr>
      <w:r w:rsidRPr="00D20362">
        <w:t xml:space="preserve">Pozostałe zapisy </w:t>
      </w:r>
      <w:r w:rsidR="00841E54" w:rsidRPr="00D20362">
        <w:t>pakietów aplikacyjnych</w:t>
      </w:r>
      <w:r w:rsidR="29A0E3F6" w:rsidRPr="00D20362">
        <w:t xml:space="preserve"> </w:t>
      </w:r>
      <w:r w:rsidRPr="00D20362">
        <w:t xml:space="preserve"> pozostają bez zmian</w:t>
      </w:r>
      <w:r w:rsidR="007806CA" w:rsidRPr="00D20362">
        <w:t>.</w:t>
      </w:r>
    </w:p>
    <w:p w14:paraId="5AB1504E" w14:textId="77777777" w:rsidR="00165E2E" w:rsidRDefault="00165E2E" w:rsidP="00124397">
      <w:pPr>
        <w:pStyle w:val="TreBold"/>
        <w:jc w:val="left"/>
      </w:pPr>
    </w:p>
    <w:p w14:paraId="5F629D05" w14:textId="77777777" w:rsidR="00165E2E" w:rsidRPr="00165E2E" w:rsidRDefault="00165E2E" w:rsidP="00165E2E">
      <w:pPr>
        <w:pStyle w:val="TreBold"/>
      </w:pPr>
    </w:p>
    <w:p w14:paraId="652EBD1A" w14:textId="26508E50" w:rsidR="00EB69F1" w:rsidRDefault="023B46B4" w:rsidP="7DE98E17">
      <w:pPr>
        <w:pStyle w:val="rodekTre13"/>
      </w:pPr>
      <w:r>
        <w:t xml:space="preserve">§ </w:t>
      </w:r>
      <w:r w:rsidR="00DF08AC">
        <w:t>6</w:t>
      </w:r>
      <w:r w:rsidR="00124397">
        <w:t>.</w:t>
      </w:r>
    </w:p>
    <w:p w14:paraId="4D198B0D" w14:textId="77777777" w:rsidR="00EB69F1" w:rsidRDefault="00EB69F1" w:rsidP="7DE98E17">
      <w:pPr>
        <w:pStyle w:val="Tre0"/>
      </w:pPr>
    </w:p>
    <w:p w14:paraId="67F84E2F" w14:textId="77777777" w:rsidR="00EB69F1" w:rsidRDefault="00EB69F1" w:rsidP="00B56B2B">
      <w:pPr>
        <w:pStyle w:val="Tre134"/>
      </w:pPr>
      <w:r>
        <w:t>Wykonanie uchwały powierza się Marszałkowi Województwa</w:t>
      </w:r>
      <w:r w:rsidR="005446C8">
        <w:t xml:space="preserve"> Śląskiego</w:t>
      </w:r>
      <w:r>
        <w:t>.</w:t>
      </w:r>
    </w:p>
    <w:p w14:paraId="3BDC4075" w14:textId="1B1885D9" w:rsidR="00EB69F1" w:rsidRDefault="00EB69F1" w:rsidP="00EB69F1">
      <w:pPr>
        <w:pStyle w:val="TreBold"/>
        <w:jc w:val="left"/>
      </w:pPr>
    </w:p>
    <w:p w14:paraId="16D38A82" w14:textId="4C756B4D" w:rsidR="00F21EB7" w:rsidRDefault="00F21EB7" w:rsidP="00EB69F1">
      <w:pPr>
        <w:pStyle w:val="TreBold"/>
        <w:jc w:val="left"/>
      </w:pPr>
    </w:p>
    <w:p w14:paraId="0BA1AB1D" w14:textId="2262335A" w:rsidR="00EB69F1" w:rsidRDefault="00EB69F1" w:rsidP="00EB69F1">
      <w:pPr>
        <w:pStyle w:val="rodekTre13"/>
      </w:pPr>
      <w:r>
        <w:t xml:space="preserve">§ </w:t>
      </w:r>
      <w:r w:rsidR="00DF08AC">
        <w:t>7</w:t>
      </w:r>
      <w:r>
        <w:t>.</w:t>
      </w:r>
    </w:p>
    <w:p w14:paraId="542E2C82" w14:textId="77777777" w:rsidR="00EB69F1" w:rsidRDefault="00EB69F1" w:rsidP="00B56B2B">
      <w:pPr>
        <w:pStyle w:val="Tre134"/>
      </w:pPr>
    </w:p>
    <w:p w14:paraId="0A6E612E" w14:textId="77777777" w:rsidR="00EB69F1" w:rsidRDefault="00EB69F1" w:rsidP="00B56B2B">
      <w:pPr>
        <w:pStyle w:val="Tre134"/>
      </w:pPr>
      <w:r>
        <w:t xml:space="preserve">Uchwała wchodzi w życie z dniem </w:t>
      </w:r>
      <w:r w:rsidR="00D823F9">
        <w:t>podjęcia.</w:t>
      </w:r>
    </w:p>
    <w:p w14:paraId="4792CF0B" w14:textId="77777777" w:rsidR="00AA2EF4" w:rsidRDefault="00AA2EF4" w:rsidP="00EB69F1">
      <w:pPr>
        <w:pStyle w:val="Tre0"/>
      </w:pPr>
    </w:p>
    <w:p w14:paraId="1BC47488" w14:textId="77777777" w:rsidR="000E5B9E" w:rsidRPr="000E5B9E" w:rsidRDefault="000E5B9E" w:rsidP="000E5B9E">
      <w:pPr>
        <w:spacing w:line="360" w:lineRule="auto"/>
        <w:rPr>
          <w:color w:val="000000"/>
          <w:szCs w:val="20"/>
        </w:rPr>
      </w:pPr>
    </w:p>
    <w:p w14:paraId="5AB734E9" w14:textId="77777777" w:rsidR="000E5B9E" w:rsidRPr="000E5B9E" w:rsidRDefault="000E5B9E" w:rsidP="000E5B9E">
      <w:pPr>
        <w:spacing w:line="360" w:lineRule="auto"/>
        <w:rPr>
          <w:color w:val="000000"/>
          <w:szCs w:val="20"/>
        </w:rPr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5B9E" w:rsidRPr="000E5B9E" w14:paraId="6E46C905" w14:textId="77777777" w:rsidTr="006F5A80">
        <w:trPr>
          <w:trHeight w:val="907"/>
        </w:trPr>
        <w:tc>
          <w:tcPr>
            <w:tcW w:w="3369" w:type="dxa"/>
          </w:tcPr>
          <w:p w14:paraId="4175AEA1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Jakub Chełstowski</w:t>
            </w:r>
          </w:p>
          <w:p w14:paraId="5AB9241D" w14:textId="77777777" w:rsidR="000E5B9E" w:rsidRPr="000E5B9E" w:rsidRDefault="000E5B9E" w:rsidP="000E5B9E">
            <w:pPr>
              <w:tabs>
                <w:tab w:val="left" w:pos="2415"/>
              </w:tabs>
              <w:rPr>
                <w:lang w:eastAsia="en-US"/>
              </w:rPr>
            </w:pPr>
            <w:r w:rsidRPr="000E5B9E">
              <w:rPr>
                <w:lang w:eastAsia="en-US"/>
              </w:rPr>
              <w:tab/>
            </w:r>
          </w:p>
        </w:tc>
        <w:tc>
          <w:tcPr>
            <w:tcW w:w="3402" w:type="dxa"/>
          </w:tcPr>
          <w:p w14:paraId="0BAB4D45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 xml:space="preserve">- Marszałek Województwa </w:t>
            </w:r>
          </w:p>
        </w:tc>
        <w:tc>
          <w:tcPr>
            <w:tcW w:w="283" w:type="dxa"/>
          </w:tcPr>
          <w:p w14:paraId="45C016A6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-</w:t>
            </w:r>
          </w:p>
        </w:tc>
        <w:tc>
          <w:tcPr>
            <w:tcW w:w="2552" w:type="dxa"/>
          </w:tcPr>
          <w:p w14:paraId="7531BC30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……………………………</w:t>
            </w:r>
          </w:p>
          <w:p w14:paraId="100D6E22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</w:tc>
      </w:tr>
      <w:tr w:rsidR="000E5B9E" w:rsidRPr="000E5B9E" w14:paraId="4665F384" w14:textId="77777777" w:rsidTr="006F5A80">
        <w:trPr>
          <w:trHeight w:val="907"/>
        </w:trPr>
        <w:tc>
          <w:tcPr>
            <w:tcW w:w="3369" w:type="dxa"/>
          </w:tcPr>
          <w:p w14:paraId="2C9AA746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Wojciech Kałuża</w:t>
            </w:r>
          </w:p>
        </w:tc>
        <w:tc>
          <w:tcPr>
            <w:tcW w:w="3402" w:type="dxa"/>
          </w:tcPr>
          <w:p w14:paraId="440FF5FB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35C77F3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-</w:t>
            </w:r>
          </w:p>
        </w:tc>
        <w:tc>
          <w:tcPr>
            <w:tcW w:w="2552" w:type="dxa"/>
          </w:tcPr>
          <w:p w14:paraId="7D726FFA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……………………………</w:t>
            </w:r>
          </w:p>
          <w:p w14:paraId="2A3ECDB2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</w:tc>
      </w:tr>
      <w:tr w:rsidR="000E5B9E" w:rsidRPr="000E5B9E" w14:paraId="08719301" w14:textId="77777777" w:rsidTr="006F5A80">
        <w:trPr>
          <w:trHeight w:val="907"/>
        </w:trPr>
        <w:tc>
          <w:tcPr>
            <w:tcW w:w="3369" w:type="dxa"/>
          </w:tcPr>
          <w:p w14:paraId="503BDE3A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Dariusz Starzycki</w:t>
            </w:r>
          </w:p>
        </w:tc>
        <w:tc>
          <w:tcPr>
            <w:tcW w:w="3402" w:type="dxa"/>
          </w:tcPr>
          <w:p w14:paraId="23C937A8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68E0AD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-</w:t>
            </w:r>
          </w:p>
        </w:tc>
        <w:tc>
          <w:tcPr>
            <w:tcW w:w="2552" w:type="dxa"/>
          </w:tcPr>
          <w:p w14:paraId="478032FA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……………………………</w:t>
            </w:r>
          </w:p>
          <w:p w14:paraId="1C306A7A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</w:tc>
      </w:tr>
      <w:tr w:rsidR="000E5B9E" w:rsidRPr="000E5B9E" w14:paraId="1E50E6C6" w14:textId="77777777" w:rsidTr="006F5A80">
        <w:trPr>
          <w:trHeight w:val="907"/>
        </w:trPr>
        <w:tc>
          <w:tcPr>
            <w:tcW w:w="3369" w:type="dxa"/>
          </w:tcPr>
          <w:p w14:paraId="08214830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Izabela Domogała</w:t>
            </w:r>
          </w:p>
        </w:tc>
        <w:tc>
          <w:tcPr>
            <w:tcW w:w="3402" w:type="dxa"/>
          </w:tcPr>
          <w:p w14:paraId="7FDAFD1A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2CB9F9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-</w:t>
            </w:r>
          </w:p>
        </w:tc>
        <w:tc>
          <w:tcPr>
            <w:tcW w:w="2552" w:type="dxa"/>
          </w:tcPr>
          <w:p w14:paraId="41E72BBF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……………………………</w:t>
            </w:r>
          </w:p>
          <w:p w14:paraId="5C861142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</w:tc>
      </w:tr>
      <w:tr w:rsidR="000E5B9E" w:rsidRPr="000E5B9E" w14:paraId="4032B78C" w14:textId="77777777" w:rsidTr="006F5A80">
        <w:trPr>
          <w:trHeight w:val="907"/>
        </w:trPr>
        <w:tc>
          <w:tcPr>
            <w:tcW w:w="3369" w:type="dxa"/>
          </w:tcPr>
          <w:p w14:paraId="20B1EC95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Beata Białowąs</w:t>
            </w:r>
          </w:p>
        </w:tc>
        <w:tc>
          <w:tcPr>
            <w:tcW w:w="3402" w:type="dxa"/>
          </w:tcPr>
          <w:p w14:paraId="64CDE1E0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- Członek Zarządu Województwa</w:t>
            </w:r>
          </w:p>
        </w:tc>
        <w:tc>
          <w:tcPr>
            <w:tcW w:w="283" w:type="dxa"/>
          </w:tcPr>
          <w:p w14:paraId="495F2EBC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-</w:t>
            </w:r>
          </w:p>
        </w:tc>
        <w:tc>
          <w:tcPr>
            <w:tcW w:w="2552" w:type="dxa"/>
          </w:tcPr>
          <w:p w14:paraId="6390AC66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  <w:r w:rsidRPr="000E5B9E">
              <w:rPr>
                <w:rFonts w:cs="Arial"/>
                <w:bCs/>
                <w:color w:val="000000"/>
                <w:szCs w:val="20"/>
                <w:lang w:eastAsia="en-US"/>
              </w:rPr>
              <w:t>……………………………</w:t>
            </w:r>
          </w:p>
        </w:tc>
      </w:tr>
      <w:tr w:rsidR="000E5B9E" w:rsidRPr="000E5B9E" w14:paraId="6106CBA1" w14:textId="77777777" w:rsidTr="006F5A80">
        <w:trPr>
          <w:trHeight w:val="907"/>
        </w:trPr>
        <w:tc>
          <w:tcPr>
            <w:tcW w:w="3369" w:type="dxa"/>
          </w:tcPr>
          <w:p w14:paraId="74B83E50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B3B75B4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  <w:p w14:paraId="131F50F0" w14:textId="77777777" w:rsidR="000E5B9E" w:rsidRPr="000E5B9E" w:rsidRDefault="000E5B9E" w:rsidP="000E5B9E">
            <w:pPr>
              <w:spacing w:line="268" w:lineRule="exact"/>
              <w:rPr>
                <w:color w:val="000000"/>
                <w:szCs w:val="20"/>
                <w:lang w:eastAsia="en-US"/>
              </w:rPr>
            </w:pPr>
          </w:p>
          <w:p w14:paraId="3370B2CC" w14:textId="77777777" w:rsidR="000E5B9E" w:rsidRPr="000E5B9E" w:rsidRDefault="000E5B9E" w:rsidP="000E5B9E">
            <w:pPr>
              <w:spacing w:line="268" w:lineRule="exact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283" w:type="dxa"/>
          </w:tcPr>
          <w:p w14:paraId="05880B03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4F1B2FD5" w14:textId="77777777" w:rsidR="000E5B9E" w:rsidRPr="000E5B9E" w:rsidRDefault="000E5B9E" w:rsidP="000E5B9E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bCs/>
                <w:color w:val="000000"/>
                <w:szCs w:val="20"/>
                <w:lang w:eastAsia="en-US"/>
              </w:rPr>
            </w:pPr>
          </w:p>
        </w:tc>
      </w:tr>
    </w:tbl>
    <w:p w14:paraId="5CBEC3BE" w14:textId="77777777" w:rsidR="00347C0F" w:rsidRDefault="00347C0F" w:rsidP="0070354D">
      <w:pPr>
        <w:spacing w:line="268" w:lineRule="exact"/>
      </w:pPr>
    </w:p>
    <w:sectPr w:rsidR="00347C0F" w:rsidSect="00EB69F1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8B4EB" w14:textId="77777777" w:rsidR="003C4D74" w:rsidRDefault="003C4D74">
      <w:r>
        <w:separator/>
      </w:r>
    </w:p>
  </w:endnote>
  <w:endnote w:type="continuationSeparator" w:id="0">
    <w:p w14:paraId="55CC7B03" w14:textId="77777777" w:rsidR="003C4D74" w:rsidRDefault="003C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5E2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D5361" w14:textId="77777777" w:rsidR="003C4D74" w:rsidRDefault="003C4D74">
      <w:r>
        <w:separator/>
      </w:r>
    </w:p>
  </w:footnote>
  <w:footnote w:type="continuationSeparator" w:id="0">
    <w:p w14:paraId="744D82F9" w14:textId="77777777" w:rsidR="003C4D74" w:rsidRDefault="003C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5ED"/>
    <w:multiLevelType w:val="hybridMultilevel"/>
    <w:tmpl w:val="6840CB80"/>
    <w:lvl w:ilvl="0" w:tplc="8E7C8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0EB"/>
    <w:multiLevelType w:val="hybridMultilevel"/>
    <w:tmpl w:val="16229F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30D6A"/>
    <w:multiLevelType w:val="hybridMultilevel"/>
    <w:tmpl w:val="1382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5556"/>
    <w:multiLevelType w:val="hybridMultilevel"/>
    <w:tmpl w:val="22AC9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69C3"/>
    <w:multiLevelType w:val="hybridMultilevel"/>
    <w:tmpl w:val="AA3E9008"/>
    <w:lvl w:ilvl="0" w:tplc="279C1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0AED"/>
    <w:multiLevelType w:val="hybridMultilevel"/>
    <w:tmpl w:val="534AA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885B72"/>
    <w:multiLevelType w:val="hybridMultilevel"/>
    <w:tmpl w:val="FA52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75FFD"/>
    <w:multiLevelType w:val="hybridMultilevel"/>
    <w:tmpl w:val="789A4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635A"/>
    <w:multiLevelType w:val="hybridMultilevel"/>
    <w:tmpl w:val="7222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232A3"/>
    <w:multiLevelType w:val="hybridMultilevel"/>
    <w:tmpl w:val="AAFE6F0C"/>
    <w:lvl w:ilvl="0" w:tplc="7FC2CBEA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853A7B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A08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CEFD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BCE8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2C4F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72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1ECD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2218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3B0C80"/>
    <w:multiLevelType w:val="hybridMultilevel"/>
    <w:tmpl w:val="439AFA28"/>
    <w:lvl w:ilvl="0" w:tplc="84D68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91"/>
    <w:rsid w:val="000175D0"/>
    <w:rsid w:val="00034577"/>
    <w:rsid w:val="00036449"/>
    <w:rsid w:val="000456A7"/>
    <w:rsid w:val="00050B13"/>
    <w:rsid w:val="00060056"/>
    <w:rsid w:val="0006499C"/>
    <w:rsid w:val="000728C7"/>
    <w:rsid w:val="00080865"/>
    <w:rsid w:val="000A0E0D"/>
    <w:rsid w:val="000C0F2E"/>
    <w:rsid w:val="000E47C7"/>
    <w:rsid w:val="000E5B9E"/>
    <w:rsid w:val="00124397"/>
    <w:rsid w:val="00156B27"/>
    <w:rsid w:val="00161AF0"/>
    <w:rsid w:val="00165E2E"/>
    <w:rsid w:val="00167033"/>
    <w:rsid w:val="00171399"/>
    <w:rsid w:val="00186ECD"/>
    <w:rsid w:val="00191228"/>
    <w:rsid w:val="001A2D6B"/>
    <w:rsid w:val="001A3088"/>
    <w:rsid w:val="001A4C9A"/>
    <w:rsid w:val="001C5903"/>
    <w:rsid w:val="001C6606"/>
    <w:rsid w:val="001E05F2"/>
    <w:rsid w:val="001E3626"/>
    <w:rsid w:val="001E36B6"/>
    <w:rsid w:val="001F3C01"/>
    <w:rsid w:val="00207D79"/>
    <w:rsid w:val="00211503"/>
    <w:rsid w:val="00212D77"/>
    <w:rsid w:val="00222A39"/>
    <w:rsid w:val="00223AE0"/>
    <w:rsid w:val="00251175"/>
    <w:rsid w:val="00264824"/>
    <w:rsid w:val="00284F32"/>
    <w:rsid w:val="002A6AD9"/>
    <w:rsid w:val="002B52A0"/>
    <w:rsid w:val="002C1B1F"/>
    <w:rsid w:val="002D7313"/>
    <w:rsid w:val="002E3F55"/>
    <w:rsid w:val="003353A0"/>
    <w:rsid w:val="003372F6"/>
    <w:rsid w:val="00347C0F"/>
    <w:rsid w:val="0035314A"/>
    <w:rsid w:val="003660AB"/>
    <w:rsid w:val="003B184F"/>
    <w:rsid w:val="003B220C"/>
    <w:rsid w:val="003B6828"/>
    <w:rsid w:val="003C4D74"/>
    <w:rsid w:val="003E7329"/>
    <w:rsid w:val="00405CAE"/>
    <w:rsid w:val="00410C55"/>
    <w:rsid w:val="004206E8"/>
    <w:rsid w:val="00443A5F"/>
    <w:rsid w:val="004455CC"/>
    <w:rsid w:val="00456A07"/>
    <w:rsid w:val="004743DD"/>
    <w:rsid w:val="00475AA2"/>
    <w:rsid w:val="00487149"/>
    <w:rsid w:val="004A5893"/>
    <w:rsid w:val="004D0FD1"/>
    <w:rsid w:val="004D4215"/>
    <w:rsid w:val="004D6D46"/>
    <w:rsid w:val="004F0D7B"/>
    <w:rsid w:val="0051520A"/>
    <w:rsid w:val="00522885"/>
    <w:rsid w:val="00534CA4"/>
    <w:rsid w:val="005446C8"/>
    <w:rsid w:val="00550B56"/>
    <w:rsid w:val="0055510E"/>
    <w:rsid w:val="005A409E"/>
    <w:rsid w:val="005B3D89"/>
    <w:rsid w:val="005B4385"/>
    <w:rsid w:val="005E2C0F"/>
    <w:rsid w:val="005E2FBA"/>
    <w:rsid w:val="005F0E55"/>
    <w:rsid w:val="0061048A"/>
    <w:rsid w:val="00626E8B"/>
    <w:rsid w:val="00641B3E"/>
    <w:rsid w:val="0064392C"/>
    <w:rsid w:val="00670914"/>
    <w:rsid w:val="0067251E"/>
    <w:rsid w:val="00687A24"/>
    <w:rsid w:val="00695171"/>
    <w:rsid w:val="006A7DA4"/>
    <w:rsid w:val="006E1A49"/>
    <w:rsid w:val="0070354D"/>
    <w:rsid w:val="00711661"/>
    <w:rsid w:val="00711B33"/>
    <w:rsid w:val="00731183"/>
    <w:rsid w:val="00752DBD"/>
    <w:rsid w:val="00757197"/>
    <w:rsid w:val="00761343"/>
    <w:rsid w:val="00767453"/>
    <w:rsid w:val="00767E89"/>
    <w:rsid w:val="007806CA"/>
    <w:rsid w:val="00781540"/>
    <w:rsid w:val="007936DF"/>
    <w:rsid w:val="007968BE"/>
    <w:rsid w:val="007A4A9E"/>
    <w:rsid w:val="007A7DF7"/>
    <w:rsid w:val="007D2A57"/>
    <w:rsid w:val="007D34CF"/>
    <w:rsid w:val="0080608C"/>
    <w:rsid w:val="00814A2B"/>
    <w:rsid w:val="00826C91"/>
    <w:rsid w:val="0083707F"/>
    <w:rsid w:val="00841781"/>
    <w:rsid w:val="00841E54"/>
    <w:rsid w:val="0089773F"/>
    <w:rsid w:val="008A0C03"/>
    <w:rsid w:val="008E2ACF"/>
    <w:rsid w:val="00906273"/>
    <w:rsid w:val="009129A0"/>
    <w:rsid w:val="00916360"/>
    <w:rsid w:val="009210E7"/>
    <w:rsid w:val="009262FD"/>
    <w:rsid w:val="0093504B"/>
    <w:rsid w:val="0095477E"/>
    <w:rsid w:val="00962508"/>
    <w:rsid w:val="00962AF7"/>
    <w:rsid w:val="00963C19"/>
    <w:rsid w:val="00995260"/>
    <w:rsid w:val="009C74EA"/>
    <w:rsid w:val="009E66F7"/>
    <w:rsid w:val="009F0403"/>
    <w:rsid w:val="00A14383"/>
    <w:rsid w:val="00A31C76"/>
    <w:rsid w:val="00A602DD"/>
    <w:rsid w:val="00A638CC"/>
    <w:rsid w:val="00A70F17"/>
    <w:rsid w:val="00A71CAB"/>
    <w:rsid w:val="00AA2EF4"/>
    <w:rsid w:val="00AA586A"/>
    <w:rsid w:val="00AB6E94"/>
    <w:rsid w:val="00AD205A"/>
    <w:rsid w:val="00AD7D7E"/>
    <w:rsid w:val="00AE5BE1"/>
    <w:rsid w:val="00AF0A96"/>
    <w:rsid w:val="00B06D36"/>
    <w:rsid w:val="00B21A4E"/>
    <w:rsid w:val="00B237BD"/>
    <w:rsid w:val="00B467A5"/>
    <w:rsid w:val="00B56B2B"/>
    <w:rsid w:val="00B62CF9"/>
    <w:rsid w:val="00B6602C"/>
    <w:rsid w:val="00B748DF"/>
    <w:rsid w:val="00B81059"/>
    <w:rsid w:val="00B922E6"/>
    <w:rsid w:val="00B960E4"/>
    <w:rsid w:val="00B96DEF"/>
    <w:rsid w:val="00B96F0B"/>
    <w:rsid w:val="00BA47CF"/>
    <w:rsid w:val="00BC1611"/>
    <w:rsid w:val="00C11710"/>
    <w:rsid w:val="00C21BB3"/>
    <w:rsid w:val="00C23D3B"/>
    <w:rsid w:val="00C8415B"/>
    <w:rsid w:val="00C87C27"/>
    <w:rsid w:val="00C925C2"/>
    <w:rsid w:val="00CC19C6"/>
    <w:rsid w:val="00CE3B4A"/>
    <w:rsid w:val="00CF5D66"/>
    <w:rsid w:val="00D112D9"/>
    <w:rsid w:val="00D20362"/>
    <w:rsid w:val="00D3367A"/>
    <w:rsid w:val="00D337CB"/>
    <w:rsid w:val="00D52BEC"/>
    <w:rsid w:val="00D55B97"/>
    <w:rsid w:val="00D55D40"/>
    <w:rsid w:val="00D64CB4"/>
    <w:rsid w:val="00D722D9"/>
    <w:rsid w:val="00D72FB6"/>
    <w:rsid w:val="00D823F9"/>
    <w:rsid w:val="00D869F3"/>
    <w:rsid w:val="00DA2936"/>
    <w:rsid w:val="00DB39A7"/>
    <w:rsid w:val="00DE03F6"/>
    <w:rsid w:val="00DF08AC"/>
    <w:rsid w:val="00E06724"/>
    <w:rsid w:val="00E43AE5"/>
    <w:rsid w:val="00E441C9"/>
    <w:rsid w:val="00E4575A"/>
    <w:rsid w:val="00E53A8B"/>
    <w:rsid w:val="00E629E9"/>
    <w:rsid w:val="00E64A04"/>
    <w:rsid w:val="00E711A4"/>
    <w:rsid w:val="00E716CE"/>
    <w:rsid w:val="00E771F1"/>
    <w:rsid w:val="00E9416B"/>
    <w:rsid w:val="00E97DD6"/>
    <w:rsid w:val="00EA5A3E"/>
    <w:rsid w:val="00EB1B85"/>
    <w:rsid w:val="00EB391B"/>
    <w:rsid w:val="00EB5284"/>
    <w:rsid w:val="00EB69F1"/>
    <w:rsid w:val="00EF3544"/>
    <w:rsid w:val="00F04E21"/>
    <w:rsid w:val="00F04EC5"/>
    <w:rsid w:val="00F21E9A"/>
    <w:rsid w:val="00F21EB7"/>
    <w:rsid w:val="00F247B1"/>
    <w:rsid w:val="00F31FAC"/>
    <w:rsid w:val="00F8109D"/>
    <w:rsid w:val="00F853CC"/>
    <w:rsid w:val="00FA04D8"/>
    <w:rsid w:val="00FA5D0A"/>
    <w:rsid w:val="00FC0982"/>
    <w:rsid w:val="00FC139F"/>
    <w:rsid w:val="00FD076D"/>
    <w:rsid w:val="00FE2D22"/>
    <w:rsid w:val="023B46B4"/>
    <w:rsid w:val="03C7CDD0"/>
    <w:rsid w:val="03CC708B"/>
    <w:rsid w:val="0531221C"/>
    <w:rsid w:val="079D3463"/>
    <w:rsid w:val="079FC14B"/>
    <w:rsid w:val="0B0A7E73"/>
    <w:rsid w:val="0D43DCC1"/>
    <w:rsid w:val="0E46C085"/>
    <w:rsid w:val="0F3B1797"/>
    <w:rsid w:val="10B10EE6"/>
    <w:rsid w:val="139E7426"/>
    <w:rsid w:val="150A6F59"/>
    <w:rsid w:val="1596F7F8"/>
    <w:rsid w:val="19691784"/>
    <w:rsid w:val="199BA493"/>
    <w:rsid w:val="1BBBBF35"/>
    <w:rsid w:val="1C6529CD"/>
    <w:rsid w:val="1F092E3B"/>
    <w:rsid w:val="2070502C"/>
    <w:rsid w:val="2289F92D"/>
    <w:rsid w:val="2321CA5C"/>
    <w:rsid w:val="2333B647"/>
    <w:rsid w:val="23499D7A"/>
    <w:rsid w:val="2443FF4B"/>
    <w:rsid w:val="2506D343"/>
    <w:rsid w:val="270F2FAD"/>
    <w:rsid w:val="2763E490"/>
    <w:rsid w:val="27845064"/>
    <w:rsid w:val="29A0E3F6"/>
    <w:rsid w:val="2A91DC6E"/>
    <w:rsid w:val="2DD33799"/>
    <w:rsid w:val="2E8C7C26"/>
    <w:rsid w:val="30A1BB05"/>
    <w:rsid w:val="3378EA51"/>
    <w:rsid w:val="37519243"/>
    <w:rsid w:val="37821BB3"/>
    <w:rsid w:val="37AC6027"/>
    <w:rsid w:val="38EBEAD7"/>
    <w:rsid w:val="3B08E521"/>
    <w:rsid w:val="3B9B0D4E"/>
    <w:rsid w:val="3BCC53F8"/>
    <w:rsid w:val="3E293481"/>
    <w:rsid w:val="3E4A561A"/>
    <w:rsid w:val="3ED80887"/>
    <w:rsid w:val="3F7D00D5"/>
    <w:rsid w:val="41CB8F1E"/>
    <w:rsid w:val="428C0F7C"/>
    <w:rsid w:val="46729A64"/>
    <w:rsid w:val="474C97A6"/>
    <w:rsid w:val="47AC49ED"/>
    <w:rsid w:val="4AFCF36D"/>
    <w:rsid w:val="4B239712"/>
    <w:rsid w:val="4B346A74"/>
    <w:rsid w:val="4C27DDF0"/>
    <w:rsid w:val="4C817AC8"/>
    <w:rsid w:val="4D70DBBD"/>
    <w:rsid w:val="4D998981"/>
    <w:rsid w:val="4DCF1730"/>
    <w:rsid w:val="4EE07059"/>
    <w:rsid w:val="54B31495"/>
    <w:rsid w:val="56F110EC"/>
    <w:rsid w:val="5728A866"/>
    <w:rsid w:val="57605F0E"/>
    <w:rsid w:val="5B6E7AF6"/>
    <w:rsid w:val="5C66E00C"/>
    <w:rsid w:val="5D12DEF1"/>
    <w:rsid w:val="5E43675A"/>
    <w:rsid w:val="619AFF42"/>
    <w:rsid w:val="62BDBC5A"/>
    <w:rsid w:val="636952F8"/>
    <w:rsid w:val="63A950F4"/>
    <w:rsid w:val="641A26CE"/>
    <w:rsid w:val="64E96CD5"/>
    <w:rsid w:val="679D2F47"/>
    <w:rsid w:val="693F3A29"/>
    <w:rsid w:val="6946C853"/>
    <w:rsid w:val="69A211EA"/>
    <w:rsid w:val="6A348420"/>
    <w:rsid w:val="6A6491A0"/>
    <w:rsid w:val="6B25D0F9"/>
    <w:rsid w:val="6CE65E19"/>
    <w:rsid w:val="6D5D02B7"/>
    <w:rsid w:val="703DBF43"/>
    <w:rsid w:val="7067AFD6"/>
    <w:rsid w:val="713DBD65"/>
    <w:rsid w:val="7177976A"/>
    <w:rsid w:val="71D4D969"/>
    <w:rsid w:val="730D1241"/>
    <w:rsid w:val="76305354"/>
    <w:rsid w:val="7688272E"/>
    <w:rsid w:val="7A0475C6"/>
    <w:rsid w:val="7C78B2E9"/>
    <w:rsid w:val="7D6CE1EC"/>
    <w:rsid w:val="7DDE33CF"/>
    <w:rsid w:val="7DE98E17"/>
    <w:rsid w:val="7EC0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C829F"/>
  <w15:docId w15:val="{9399FDAE-FBDD-4F67-BF75-4A85C1D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3707F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69F1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B69F1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EB69F1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EB69F1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B69F1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EB69F1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EB69F1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EB69F1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B56B2B"/>
    <w:pPr>
      <w:tabs>
        <w:tab w:val="left" w:pos="1796"/>
        <w:tab w:val="left" w:pos="5103"/>
      </w:tabs>
      <w:spacing w:after="0" w:line="268" w:lineRule="exact"/>
      <w:ind w:left="284"/>
      <w:jc w:val="both"/>
    </w:pPr>
    <w:rPr>
      <w:rFonts w:ascii="Arial" w:hAnsi="Arial" w:cs="Arial"/>
      <w:bCs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B56B2B"/>
    <w:rPr>
      <w:rFonts w:ascii="Arial" w:hAnsi="Arial" w:cs="Arial"/>
      <w:bCs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A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4824"/>
    <w:rPr>
      <w:rFonts w:ascii="Arial" w:hAnsi="Arial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D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D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7DF7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7DF7"/>
    <w:rPr>
      <w:rFonts w:ascii="Arial" w:hAnsi="Arial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29E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E5B9E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0" ma:contentTypeDescription="Utwórz nowy dokument." ma:contentTypeScope="" ma:versionID="a84df0e94d74ea3793624024acb410a9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d58219ffa7c1cffaf2a3ce04392a8f56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D67D-336A-469D-9214-64AF199E41C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0335eb7-744c-4177-a2b2-0dbd252f4b44"/>
    <ds:schemaRef ds:uri="http://schemas.microsoft.com/office/infopath/2007/PartnerControls"/>
    <ds:schemaRef ds:uri="f5732f5a-0531-41cb-868e-eb373eb5c7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C3C5DD-FF07-4756-AB3A-7A0B5CABB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0D7F4-DC83-4685-AE21-C04B64460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30235-1EA3-4E34-A836-0D9AABFD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Jędras Patrycja</dc:creator>
  <cp:lastModifiedBy>Kuśnierczyk Katarzyna</cp:lastModifiedBy>
  <cp:revision>2</cp:revision>
  <cp:lastPrinted>2020-03-13T07:52:00Z</cp:lastPrinted>
  <dcterms:created xsi:type="dcterms:W3CDTF">2021-03-30T07:38:00Z</dcterms:created>
  <dcterms:modified xsi:type="dcterms:W3CDTF">2021-03-30T07:38:00Z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