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B2D0" w14:textId="3AC63B1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15499">
        <w:t xml:space="preserve"> </w:t>
      </w:r>
      <w:r w:rsidR="00E1604E" w:rsidRPr="00E1604E">
        <w:t>2113/275/VI/2021</w:t>
      </w:r>
    </w:p>
    <w:p w14:paraId="2CF4B2D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CF4B2D2" w14:textId="50E10DF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bookmarkStart w:id="0" w:name="_Hlk83806940"/>
      <w:r w:rsidR="00E1604E">
        <w:t>29.09.2021</w:t>
      </w:r>
      <w:r w:rsidR="00015499">
        <w:t xml:space="preserve"> r.</w:t>
      </w:r>
    </w:p>
    <w:bookmarkEnd w:id="0"/>
    <w:p w14:paraId="2CF4B2D3" w14:textId="77777777" w:rsidR="00310921" w:rsidRPr="00906273" w:rsidRDefault="00310921" w:rsidP="00310921">
      <w:pPr>
        <w:pStyle w:val="Tre0"/>
      </w:pPr>
    </w:p>
    <w:p w14:paraId="2CF4B2D4" w14:textId="77777777" w:rsidR="00310921" w:rsidRPr="00906273" w:rsidRDefault="00310921" w:rsidP="00310921">
      <w:pPr>
        <w:pStyle w:val="Tre0"/>
      </w:pPr>
    </w:p>
    <w:p w14:paraId="2CF4B2D5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CF4B2D6" w14:textId="3B066ACD" w:rsidR="00906273" w:rsidRPr="00906273" w:rsidRDefault="00830C40" w:rsidP="00B457AF">
      <w:pPr>
        <w:pStyle w:val="TreBold"/>
      </w:pPr>
      <w:r>
        <w:t>udzieleni</w:t>
      </w:r>
      <w:r w:rsidR="00EF62E2">
        <w:t xml:space="preserve">a odpowiedzi na petycję z dnia </w:t>
      </w:r>
      <w:r w:rsidR="004A5100">
        <w:t>30</w:t>
      </w:r>
      <w:r w:rsidR="00EF62E2">
        <w:t xml:space="preserve"> </w:t>
      </w:r>
      <w:r w:rsidR="004A5100">
        <w:t>marca</w:t>
      </w:r>
      <w:r w:rsidR="00EF62E2">
        <w:t xml:space="preserve"> 202</w:t>
      </w:r>
      <w:r w:rsidR="004A5100">
        <w:t>1</w:t>
      </w:r>
      <w:r>
        <w:t xml:space="preserve"> roku</w:t>
      </w:r>
    </w:p>
    <w:p w14:paraId="2CF4B2D7" w14:textId="77777777" w:rsidR="00670C97" w:rsidRPr="00906273" w:rsidRDefault="00670C97" w:rsidP="00B457AF">
      <w:pPr>
        <w:pStyle w:val="TreBold"/>
      </w:pPr>
    </w:p>
    <w:p w14:paraId="2CF4B2D8" w14:textId="0FE921D7" w:rsidR="00310921" w:rsidRPr="00906273" w:rsidRDefault="00DC0A74" w:rsidP="00117913">
      <w:pPr>
        <w:pStyle w:val="Tre134"/>
      </w:pPr>
      <w:r w:rsidRPr="00906273">
        <w:t xml:space="preserve">Na podstawie: </w:t>
      </w:r>
      <w:r w:rsidR="00830C40">
        <w:t>a</w:t>
      </w:r>
      <w:r w:rsidR="00830C40" w:rsidRPr="00830C40">
        <w:t>rt. 41 ust. 1 w związku z art. 14 ust. 1 pkt 8) ustawy z dnia 5 czerwca 1998 roku o</w:t>
      </w:r>
      <w:r w:rsidR="008D14FE">
        <w:t> </w:t>
      </w:r>
      <w:r w:rsidR="00830C40" w:rsidRPr="00830C40">
        <w:t xml:space="preserve">samorządzie województwa (tekst jednolity: </w:t>
      </w:r>
      <w:r w:rsidR="00B65505">
        <w:rPr>
          <w:szCs w:val="21"/>
        </w:rPr>
        <w:t xml:space="preserve">Dz. U. z 2020 r., poz. 1668 z </w:t>
      </w:r>
      <w:proofErr w:type="spellStart"/>
      <w:r w:rsidR="00B65505">
        <w:rPr>
          <w:szCs w:val="21"/>
        </w:rPr>
        <w:t>późn</w:t>
      </w:r>
      <w:proofErr w:type="spellEnd"/>
      <w:r w:rsidR="00B65505">
        <w:rPr>
          <w:szCs w:val="21"/>
        </w:rPr>
        <w:t>. zm</w:t>
      </w:r>
      <w:r w:rsidR="00830C40" w:rsidRPr="00830C40">
        <w:t>)</w:t>
      </w:r>
      <w:r w:rsidR="008D14FE">
        <w:t xml:space="preserve"> oraz a</w:t>
      </w:r>
      <w:r w:rsidR="002914F5">
        <w:t>rt. 13</w:t>
      </w:r>
      <w:r w:rsidR="008D14FE" w:rsidRPr="008D14FE">
        <w:t xml:space="preserve"> ustawy z</w:t>
      </w:r>
      <w:r w:rsidR="008D14FE">
        <w:t> </w:t>
      </w:r>
      <w:r w:rsidR="008D14FE" w:rsidRPr="008D14FE">
        <w:t>dnia 11 lipca 2014 r. o petycjach (tekst jednolity: Dz. U. z 2018 r. poz. 870)</w:t>
      </w:r>
    </w:p>
    <w:p w14:paraId="2CF4B2D9" w14:textId="77777777" w:rsidR="00DC0A74" w:rsidRPr="00906273" w:rsidRDefault="00DC0A74" w:rsidP="00117913">
      <w:pPr>
        <w:pStyle w:val="Tre134"/>
      </w:pPr>
    </w:p>
    <w:p w14:paraId="2CF4B2D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F4B2D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F4B2DC" w14:textId="77777777" w:rsidR="00A14375" w:rsidRPr="00906273" w:rsidRDefault="00A14375" w:rsidP="00B457AF">
      <w:pPr>
        <w:pStyle w:val="TreBold"/>
      </w:pPr>
    </w:p>
    <w:p w14:paraId="2CF4B2D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CF4B2DE" w14:textId="77777777" w:rsidR="007D4386" w:rsidRDefault="007D4386" w:rsidP="007D4386">
      <w:pPr>
        <w:pStyle w:val="rodekTre13"/>
      </w:pPr>
    </w:p>
    <w:p w14:paraId="2CF4B2DF" w14:textId="351101C2" w:rsidR="007D4386" w:rsidRDefault="008D14FE" w:rsidP="00117913">
      <w:pPr>
        <w:pStyle w:val="Tre134"/>
        <w:numPr>
          <w:ilvl w:val="0"/>
          <w:numId w:val="5"/>
        </w:numPr>
      </w:pPr>
      <w:r>
        <w:t>Rozstrz</w:t>
      </w:r>
      <w:r w:rsidR="00EF62E2">
        <w:t xml:space="preserve">ygnąć wniesioną petycję z dnia </w:t>
      </w:r>
      <w:r w:rsidR="004A5100">
        <w:t>30</w:t>
      </w:r>
      <w:r w:rsidR="00EF62E2">
        <w:t xml:space="preserve"> </w:t>
      </w:r>
      <w:r w:rsidR="004A5100">
        <w:t>marca</w:t>
      </w:r>
      <w:r w:rsidR="00EF62E2">
        <w:t xml:space="preserve"> 202</w:t>
      </w:r>
      <w:r w:rsidR="004A5100">
        <w:t>1</w:t>
      </w:r>
      <w:r>
        <w:t xml:space="preserve"> roku, zarejestrowaną w Centralnym Rejestrze Petycji pod nr</w:t>
      </w:r>
      <w:r w:rsidR="006112DA">
        <w:t xml:space="preserve"> </w:t>
      </w:r>
      <w:r w:rsidR="006112DA" w:rsidRPr="006112DA">
        <w:t>RP</w:t>
      </w:r>
      <w:r w:rsidR="00EF62E2">
        <w:t>E-202</w:t>
      </w:r>
      <w:r w:rsidR="004A5100">
        <w:t>1</w:t>
      </w:r>
      <w:r w:rsidR="00EF62E2">
        <w:t>/0</w:t>
      </w:r>
      <w:r w:rsidR="004A5100">
        <w:t>03</w:t>
      </w:r>
      <w:r>
        <w:t xml:space="preserve">, zgodnie z treścią załącznika do niniejszej uchwały. </w:t>
      </w:r>
    </w:p>
    <w:p w14:paraId="2CF4B2E0" w14:textId="77777777" w:rsidR="006D0585" w:rsidRDefault="006D0585" w:rsidP="006D0585">
      <w:pPr>
        <w:pStyle w:val="Tre0"/>
        <w:numPr>
          <w:ilvl w:val="0"/>
          <w:numId w:val="5"/>
        </w:numPr>
      </w:pPr>
      <w:r>
        <w:t xml:space="preserve">Rozstrzygnięcie przekazać wnoszącemu petycję. </w:t>
      </w:r>
    </w:p>
    <w:p w14:paraId="2CF4B2E1" w14:textId="77777777" w:rsidR="00655856" w:rsidRPr="006D0585" w:rsidRDefault="006D0585" w:rsidP="00655856">
      <w:pPr>
        <w:pStyle w:val="Tre0"/>
        <w:numPr>
          <w:ilvl w:val="0"/>
          <w:numId w:val="5"/>
        </w:numPr>
      </w:pPr>
      <w:r>
        <w:t>O rozstrzy</w:t>
      </w:r>
      <w:r w:rsidR="00655856">
        <w:t xml:space="preserve">gnięciu petycji powiadomić </w:t>
      </w:r>
      <w:r w:rsidR="00DC7E0A">
        <w:t xml:space="preserve">Komisję </w:t>
      </w:r>
      <w:r w:rsidR="00655856">
        <w:t xml:space="preserve">Skarg, Wniosków i Petycji Sejmiku Województwa Śląskiego. </w:t>
      </w:r>
    </w:p>
    <w:p w14:paraId="2CF4B2E2" w14:textId="77777777" w:rsidR="007D4386" w:rsidRDefault="007D4386" w:rsidP="00117913">
      <w:pPr>
        <w:pStyle w:val="Tre134"/>
      </w:pPr>
    </w:p>
    <w:p w14:paraId="2CF4B2E3" w14:textId="77777777" w:rsidR="007D4386" w:rsidRDefault="007D4386" w:rsidP="007D4386">
      <w:pPr>
        <w:pStyle w:val="rodekTre13"/>
      </w:pPr>
      <w:r>
        <w:t>§ 2.</w:t>
      </w:r>
    </w:p>
    <w:p w14:paraId="2CF4B2E4" w14:textId="77777777" w:rsidR="007D4386" w:rsidRDefault="007D4386" w:rsidP="00117913">
      <w:pPr>
        <w:pStyle w:val="Tre134"/>
      </w:pPr>
    </w:p>
    <w:p w14:paraId="2CF4B2E5" w14:textId="77777777" w:rsidR="00655856" w:rsidRDefault="00655856" w:rsidP="00117913">
      <w:pPr>
        <w:pStyle w:val="Tre134"/>
      </w:pPr>
      <w:r>
        <w:t>Wykonanie uchwały powierza się Marszałkowi Województwa.</w:t>
      </w:r>
    </w:p>
    <w:p w14:paraId="2CF4B2E6" w14:textId="77777777" w:rsidR="007D4386" w:rsidRDefault="007D4386" w:rsidP="00117913">
      <w:pPr>
        <w:pStyle w:val="Tre134"/>
      </w:pPr>
    </w:p>
    <w:p w14:paraId="2CF4B2E7" w14:textId="77777777" w:rsidR="007D4386" w:rsidRDefault="007D4386" w:rsidP="007D4386">
      <w:pPr>
        <w:pStyle w:val="rodekTre13"/>
      </w:pPr>
      <w:r>
        <w:t>§ 3.</w:t>
      </w:r>
    </w:p>
    <w:p w14:paraId="2CF4B2E8" w14:textId="77777777" w:rsidR="007D4386" w:rsidRDefault="007D4386" w:rsidP="00117913">
      <w:pPr>
        <w:pStyle w:val="Tre134"/>
      </w:pPr>
    </w:p>
    <w:p w14:paraId="2CF4B2E9" w14:textId="77777777" w:rsidR="007D4386" w:rsidRDefault="007D4386" w:rsidP="00117913">
      <w:pPr>
        <w:pStyle w:val="Tre134"/>
      </w:pPr>
      <w:r>
        <w:t>Uchwała wchodzi w życie z dniem podjęcia</w:t>
      </w:r>
      <w:r w:rsidR="007977FC">
        <w:t xml:space="preserve">. </w:t>
      </w:r>
    </w:p>
    <w:p w14:paraId="2CF4B2EA" w14:textId="77777777" w:rsidR="000575AF" w:rsidRDefault="000575AF" w:rsidP="000575AF">
      <w:pPr>
        <w:pStyle w:val="Tre0"/>
      </w:pPr>
    </w:p>
    <w:p w14:paraId="2CF4B2EB" w14:textId="77777777" w:rsidR="000575AF" w:rsidRDefault="000575AF" w:rsidP="000575AF">
      <w:pPr>
        <w:pStyle w:val="Tre0"/>
      </w:pPr>
    </w:p>
    <w:p w14:paraId="2CF4B2EC" w14:textId="77777777" w:rsidR="000575AF" w:rsidRDefault="000575AF" w:rsidP="000575AF">
      <w:pPr>
        <w:pStyle w:val="Tre0"/>
      </w:pPr>
    </w:p>
    <w:p w14:paraId="2CF4B2ED" w14:textId="77777777" w:rsidR="000575AF" w:rsidRDefault="000575AF" w:rsidP="000575AF">
      <w:pPr>
        <w:pStyle w:val="Tre0"/>
      </w:pPr>
    </w:p>
    <w:p w14:paraId="2CF4B2EE" w14:textId="77777777" w:rsidR="000575AF" w:rsidRDefault="000575AF" w:rsidP="000575AF">
      <w:pPr>
        <w:pStyle w:val="Tre0"/>
      </w:pPr>
    </w:p>
    <w:p w14:paraId="2CF4B2EF" w14:textId="77777777" w:rsidR="000575AF" w:rsidRDefault="000575AF" w:rsidP="000575AF">
      <w:pPr>
        <w:pStyle w:val="Tre0"/>
      </w:pPr>
    </w:p>
    <w:p w14:paraId="2CF4B2F0" w14:textId="77777777" w:rsidR="000575AF" w:rsidRDefault="000575AF" w:rsidP="000575AF">
      <w:pPr>
        <w:pStyle w:val="Tre0"/>
      </w:pPr>
    </w:p>
    <w:p w14:paraId="2CF4B2F1" w14:textId="77777777" w:rsidR="000575AF" w:rsidRPr="000575AF" w:rsidRDefault="000575AF" w:rsidP="000575AF">
      <w:pPr>
        <w:pStyle w:val="Tre0"/>
      </w:pPr>
    </w:p>
    <w:p w14:paraId="2CF4B2F2" w14:textId="77777777" w:rsidR="00672D36" w:rsidRDefault="00672D36" w:rsidP="00A14375">
      <w:pPr>
        <w:pStyle w:val="Tre0"/>
      </w:pPr>
    </w:p>
    <w:p w14:paraId="2CF4B2F3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F4B2F9" w14:textId="77777777" w:rsidTr="00672D36">
        <w:tc>
          <w:tcPr>
            <w:tcW w:w="3369" w:type="dxa"/>
          </w:tcPr>
          <w:p w14:paraId="2CF4B2F4" w14:textId="77777777" w:rsidR="0044142D" w:rsidRPr="0051520A" w:rsidRDefault="009142D6" w:rsidP="00117913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14:paraId="2CF4B2F5" w14:textId="77777777" w:rsidR="0044142D" w:rsidRPr="0051520A" w:rsidRDefault="0044142D" w:rsidP="00117913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CF4B2F6" w14:textId="77777777" w:rsidR="0044142D" w:rsidRPr="0051520A" w:rsidRDefault="0044142D" w:rsidP="001179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F4B2F7" w14:textId="77777777" w:rsidR="0044142D" w:rsidRPr="0051520A" w:rsidRDefault="00672D36" w:rsidP="00117913">
            <w:pPr>
              <w:pStyle w:val="Tre134"/>
            </w:pPr>
            <w:r>
              <w:t>……………………………</w:t>
            </w:r>
          </w:p>
          <w:p w14:paraId="2CF4B2F8" w14:textId="77777777" w:rsidR="0044142D" w:rsidRPr="0051520A" w:rsidRDefault="0044142D" w:rsidP="00117913">
            <w:pPr>
              <w:pStyle w:val="Tre134"/>
            </w:pPr>
          </w:p>
        </w:tc>
      </w:tr>
      <w:tr w:rsidR="0051520A" w:rsidRPr="0051520A" w14:paraId="2CF4B2FF" w14:textId="77777777" w:rsidTr="00672D36">
        <w:tc>
          <w:tcPr>
            <w:tcW w:w="3369" w:type="dxa"/>
          </w:tcPr>
          <w:p w14:paraId="2CF4B2FA" w14:textId="77777777" w:rsidR="0044142D" w:rsidRPr="0051520A" w:rsidRDefault="00D253D0" w:rsidP="00117913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</w:tcPr>
          <w:p w14:paraId="2CF4B2FB" w14:textId="77777777" w:rsidR="0044142D" w:rsidRPr="0051520A" w:rsidRDefault="0044142D" w:rsidP="001179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F4B2FC" w14:textId="77777777" w:rsidR="0044142D" w:rsidRPr="0051520A" w:rsidRDefault="0044142D" w:rsidP="001179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F4B2FD" w14:textId="77777777" w:rsidR="0044142D" w:rsidRPr="0051520A" w:rsidRDefault="00672D36" w:rsidP="00117913">
            <w:pPr>
              <w:pStyle w:val="Tre134"/>
            </w:pPr>
            <w:r>
              <w:t>……………………………</w:t>
            </w:r>
          </w:p>
          <w:p w14:paraId="2CF4B2FE" w14:textId="77777777" w:rsidR="0044142D" w:rsidRPr="0051520A" w:rsidRDefault="0044142D" w:rsidP="00117913">
            <w:pPr>
              <w:pStyle w:val="Tre134"/>
            </w:pPr>
          </w:p>
        </w:tc>
      </w:tr>
      <w:tr w:rsidR="0051520A" w:rsidRPr="0051520A" w14:paraId="2CF4B305" w14:textId="77777777" w:rsidTr="00672D36">
        <w:tc>
          <w:tcPr>
            <w:tcW w:w="3369" w:type="dxa"/>
          </w:tcPr>
          <w:p w14:paraId="2CF4B300" w14:textId="77777777" w:rsidR="0044142D" w:rsidRPr="0051520A" w:rsidRDefault="00D253D0" w:rsidP="00117913">
            <w:pPr>
              <w:pStyle w:val="Tre134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14:paraId="2CF4B301" w14:textId="77777777" w:rsidR="0044142D" w:rsidRPr="0051520A" w:rsidRDefault="0044142D" w:rsidP="001179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F4B302" w14:textId="77777777" w:rsidR="0044142D" w:rsidRPr="0051520A" w:rsidRDefault="0044142D" w:rsidP="001179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F4B303" w14:textId="77777777" w:rsidR="0044142D" w:rsidRPr="0051520A" w:rsidRDefault="00672D36" w:rsidP="00117913">
            <w:pPr>
              <w:pStyle w:val="Tre134"/>
            </w:pPr>
            <w:r>
              <w:t>……………………………</w:t>
            </w:r>
          </w:p>
          <w:p w14:paraId="2CF4B304" w14:textId="77777777" w:rsidR="0044142D" w:rsidRPr="0051520A" w:rsidRDefault="0044142D" w:rsidP="00117913">
            <w:pPr>
              <w:pStyle w:val="Tre134"/>
            </w:pPr>
          </w:p>
        </w:tc>
      </w:tr>
      <w:tr w:rsidR="0051520A" w:rsidRPr="0051520A" w14:paraId="2CF4B30B" w14:textId="77777777" w:rsidTr="00672D36">
        <w:tc>
          <w:tcPr>
            <w:tcW w:w="3369" w:type="dxa"/>
          </w:tcPr>
          <w:p w14:paraId="2CF4B306" w14:textId="77777777" w:rsidR="0044142D" w:rsidRPr="0051520A" w:rsidRDefault="00D253D0" w:rsidP="00117913">
            <w:pPr>
              <w:pStyle w:val="Tre134"/>
            </w:pPr>
            <w:r>
              <w:t>Izabela Domogała</w:t>
            </w:r>
          </w:p>
        </w:tc>
        <w:tc>
          <w:tcPr>
            <w:tcW w:w="3402" w:type="dxa"/>
          </w:tcPr>
          <w:p w14:paraId="2CF4B307" w14:textId="77777777" w:rsidR="0044142D" w:rsidRPr="0051520A" w:rsidRDefault="0044142D" w:rsidP="00117913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CF4B308" w14:textId="77777777" w:rsidR="0044142D" w:rsidRPr="0051520A" w:rsidRDefault="0044142D" w:rsidP="001179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F4B309" w14:textId="77777777" w:rsidR="0044142D" w:rsidRPr="0051520A" w:rsidRDefault="00672D36" w:rsidP="00117913">
            <w:pPr>
              <w:pStyle w:val="Tre134"/>
            </w:pPr>
            <w:r>
              <w:t>……………………………</w:t>
            </w:r>
          </w:p>
          <w:p w14:paraId="2CF4B30A" w14:textId="77777777" w:rsidR="0044142D" w:rsidRPr="0051520A" w:rsidRDefault="0044142D" w:rsidP="00117913">
            <w:pPr>
              <w:pStyle w:val="Tre134"/>
            </w:pPr>
          </w:p>
        </w:tc>
      </w:tr>
      <w:tr w:rsidR="0051520A" w:rsidRPr="0051520A" w14:paraId="2CF4B311" w14:textId="77777777" w:rsidTr="00672D36">
        <w:tc>
          <w:tcPr>
            <w:tcW w:w="3369" w:type="dxa"/>
          </w:tcPr>
          <w:p w14:paraId="2CF4B30C" w14:textId="77777777" w:rsidR="0044142D" w:rsidRPr="0051520A" w:rsidRDefault="00290FCA" w:rsidP="00117913">
            <w:pPr>
              <w:pStyle w:val="Tre134"/>
            </w:pPr>
            <w:r>
              <w:t>Beata Białowąs</w:t>
            </w:r>
          </w:p>
        </w:tc>
        <w:tc>
          <w:tcPr>
            <w:tcW w:w="3402" w:type="dxa"/>
          </w:tcPr>
          <w:p w14:paraId="2CF4B30D" w14:textId="77777777" w:rsidR="0044142D" w:rsidRPr="0051520A" w:rsidRDefault="0044142D" w:rsidP="00117913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CF4B30E" w14:textId="77777777" w:rsidR="0044142D" w:rsidRPr="0051520A" w:rsidRDefault="0044142D" w:rsidP="001179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F4B30F" w14:textId="77777777" w:rsidR="0044142D" w:rsidRPr="0051520A" w:rsidRDefault="00672D36" w:rsidP="00117913">
            <w:pPr>
              <w:pStyle w:val="Tre134"/>
            </w:pPr>
            <w:r>
              <w:t>……………………………</w:t>
            </w:r>
          </w:p>
          <w:p w14:paraId="2CF4B310" w14:textId="77777777" w:rsidR="0044142D" w:rsidRPr="0051520A" w:rsidRDefault="0044142D" w:rsidP="00117913">
            <w:pPr>
              <w:pStyle w:val="Tre134"/>
            </w:pPr>
          </w:p>
        </w:tc>
      </w:tr>
    </w:tbl>
    <w:p w14:paraId="2CF4B312" w14:textId="77777777" w:rsidR="00A14375" w:rsidRDefault="00A14375" w:rsidP="00117913">
      <w:pPr>
        <w:pStyle w:val="Tre134"/>
      </w:pPr>
    </w:p>
    <w:p w14:paraId="2CF4B313" w14:textId="77777777" w:rsidR="000A0CD5" w:rsidRDefault="000A0CD5" w:rsidP="000A0CD5">
      <w:pPr>
        <w:pStyle w:val="Tre0"/>
      </w:pPr>
    </w:p>
    <w:p w14:paraId="2CF4B314" w14:textId="77777777" w:rsidR="000A0CD5" w:rsidRDefault="000A0CD5" w:rsidP="000A0CD5">
      <w:pPr>
        <w:pStyle w:val="Tre0"/>
      </w:pPr>
    </w:p>
    <w:p w14:paraId="2CF4B315" w14:textId="77777777" w:rsidR="000A0CD5" w:rsidRDefault="000A0CD5" w:rsidP="000A0CD5">
      <w:pPr>
        <w:pStyle w:val="Tre0"/>
      </w:pPr>
    </w:p>
    <w:p w14:paraId="2CF4B316" w14:textId="77777777" w:rsidR="000A0CD5" w:rsidRDefault="000A0CD5" w:rsidP="000A0CD5">
      <w:pPr>
        <w:pStyle w:val="Tre0"/>
      </w:pPr>
    </w:p>
    <w:p w14:paraId="2CF4B317" w14:textId="77777777" w:rsidR="000A0CD5" w:rsidRDefault="000A0CD5" w:rsidP="000A0CD5">
      <w:pPr>
        <w:pStyle w:val="Tre0"/>
      </w:pPr>
    </w:p>
    <w:p w14:paraId="2CF4B318" w14:textId="77777777" w:rsidR="000A0CD5" w:rsidRDefault="000A0CD5" w:rsidP="000A0CD5">
      <w:pPr>
        <w:pStyle w:val="Tre0"/>
      </w:pPr>
    </w:p>
    <w:p w14:paraId="2CF4B319" w14:textId="77777777" w:rsidR="000A0CD5" w:rsidRDefault="000A0CD5" w:rsidP="000A0CD5">
      <w:pPr>
        <w:pStyle w:val="Tre0"/>
      </w:pPr>
    </w:p>
    <w:p w14:paraId="2CF4B31A" w14:textId="77777777" w:rsidR="000A0CD5" w:rsidRDefault="000A0CD5" w:rsidP="000A0CD5">
      <w:pPr>
        <w:pStyle w:val="Tre0"/>
      </w:pPr>
    </w:p>
    <w:p w14:paraId="2CF4B31B" w14:textId="77777777" w:rsidR="000A0CD5" w:rsidRDefault="000A0CD5" w:rsidP="000A0CD5">
      <w:pPr>
        <w:pStyle w:val="Tre0"/>
      </w:pPr>
    </w:p>
    <w:p w14:paraId="2CF4B31C" w14:textId="77777777" w:rsidR="000A0CD5" w:rsidRDefault="000A0CD5" w:rsidP="000A0CD5">
      <w:pPr>
        <w:pStyle w:val="Tre0"/>
      </w:pPr>
    </w:p>
    <w:p w14:paraId="2CF4B31D" w14:textId="77777777" w:rsidR="000A0CD5" w:rsidRDefault="000A0CD5" w:rsidP="000A0CD5">
      <w:pPr>
        <w:pStyle w:val="Tre0"/>
      </w:pPr>
    </w:p>
    <w:p w14:paraId="2CF4B31E" w14:textId="77777777" w:rsidR="000A0CD5" w:rsidRDefault="000A0CD5" w:rsidP="000A0CD5">
      <w:pPr>
        <w:pStyle w:val="Tre0"/>
      </w:pPr>
    </w:p>
    <w:p w14:paraId="2CF4B31F" w14:textId="77777777" w:rsidR="000A0CD5" w:rsidRDefault="000A0CD5" w:rsidP="000A0CD5">
      <w:pPr>
        <w:pStyle w:val="Tre0"/>
      </w:pPr>
    </w:p>
    <w:p w14:paraId="2CF4B320" w14:textId="77777777" w:rsidR="000A0CD5" w:rsidRDefault="000A0CD5" w:rsidP="000A0CD5">
      <w:pPr>
        <w:pStyle w:val="Tre0"/>
      </w:pPr>
    </w:p>
    <w:p w14:paraId="2CF4B321" w14:textId="77777777" w:rsidR="000A0CD5" w:rsidRDefault="000A0CD5" w:rsidP="000A0CD5">
      <w:pPr>
        <w:pStyle w:val="Tre0"/>
      </w:pPr>
    </w:p>
    <w:p w14:paraId="2CF4B322" w14:textId="77777777" w:rsidR="000A0CD5" w:rsidRDefault="000A0CD5" w:rsidP="000A0CD5">
      <w:pPr>
        <w:pStyle w:val="Tre0"/>
      </w:pPr>
    </w:p>
    <w:p w14:paraId="2CF4B323" w14:textId="77777777" w:rsidR="000A0CD5" w:rsidRDefault="000A0CD5" w:rsidP="000A0CD5">
      <w:pPr>
        <w:pStyle w:val="Tre0"/>
      </w:pPr>
    </w:p>
    <w:p w14:paraId="2CF4B324" w14:textId="77777777" w:rsidR="000A0CD5" w:rsidRDefault="000A0CD5" w:rsidP="000A0CD5">
      <w:pPr>
        <w:pStyle w:val="Tre0"/>
      </w:pPr>
    </w:p>
    <w:p w14:paraId="2CF4B325" w14:textId="77777777" w:rsidR="000A0CD5" w:rsidRDefault="000A0CD5" w:rsidP="000A0CD5">
      <w:pPr>
        <w:pStyle w:val="Tre0"/>
      </w:pPr>
    </w:p>
    <w:p w14:paraId="2CF4B326" w14:textId="77777777" w:rsidR="000A0CD5" w:rsidRDefault="000A0CD5" w:rsidP="000A0CD5">
      <w:pPr>
        <w:pStyle w:val="Tre0"/>
      </w:pPr>
    </w:p>
    <w:p w14:paraId="2CF4B327" w14:textId="77777777" w:rsidR="000A0CD5" w:rsidRDefault="000A0CD5" w:rsidP="000A0CD5">
      <w:pPr>
        <w:pStyle w:val="Tre0"/>
      </w:pPr>
    </w:p>
    <w:p w14:paraId="2CF4B328" w14:textId="77777777" w:rsidR="000A0CD5" w:rsidRDefault="000A0CD5" w:rsidP="000A0CD5">
      <w:pPr>
        <w:pStyle w:val="Tre0"/>
      </w:pPr>
    </w:p>
    <w:p w14:paraId="2CF4B329" w14:textId="77777777" w:rsidR="000A0CD5" w:rsidRDefault="000A0CD5" w:rsidP="000A0CD5">
      <w:pPr>
        <w:pStyle w:val="Tre0"/>
      </w:pPr>
    </w:p>
    <w:p w14:paraId="2CF4B32A" w14:textId="77777777" w:rsidR="000A0CD5" w:rsidRDefault="000A0CD5" w:rsidP="000A0CD5">
      <w:pPr>
        <w:pStyle w:val="Tre0"/>
      </w:pPr>
    </w:p>
    <w:p w14:paraId="2CF4B32B" w14:textId="77777777" w:rsidR="000A0CD5" w:rsidRDefault="000A0CD5" w:rsidP="000A0CD5">
      <w:pPr>
        <w:pStyle w:val="Tre0"/>
      </w:pPr>
    </w:p>
    <w:p w14:paraId="2CF4B32C" w14:textId="77777777" w:rsidR="000A0CD5" w:rsidRDefault="000A0CD5" w:rsidP="000A0CD5">
      <w:pPr>
        <w:pStyle w:val="Tre0"/>
      </w:pPr>
    </w:p>
    <w:p w14:paraId="2CF4B32D" w14:textId="77777777" w:rsidR="000A0CD5" w:rsidRDefault="000A0CD5" w:rsidP="000A0CD5">
      <w:pPr>
        <w:pStyle w:val="Tre0"/>
      </w:pPr>
    </w:p>
    <w:p w14:paraId="2CF4B32E" w14:textId="77777777" w:rsidR="000A0CD5" w:rsidRDefault="000A0CD5" w:rsidP="000A0CD5">
      <w:pPr>
        <w:pStyle w:val="Tre0"/>
      </w:pPr>
    </w:p>
    <w:p w14:paraId="2CF4B32F" w14:textId="77777777" w:rsidR="000A0CD5" w:rsidRDefault="000A0CD5" w:rsidP="000A0CD5">
      <w:pPr>
        <w:pStyle w:val="Tre0"/>
      </w:pPr>
    </w:p>
    <w:p w14:paraId="2CF4B330" w14:textId="77777777" w:rsidR="000A0CD5" w:rsidRDefault="000A0CD5" w:rsidP="000A0CD5">
      <w:pPr>
        <w:pStyle w:val="Tre0"/>
      </w:pPr>
    </w:p>
    <w:p w14:paraId="2CF4B331" w14:textId="77777777" w:rsidR="000A0CD5" w:rsidRDefault="000A0CD5" w:rsidP="000A0CD5">
      <w:pPr>
        <w:pStyle w:val="Tre0"/>
      </w:pPr>
    </w:p>
    <w:p w14:paraId="2CF4B332" w14:textId="77777777" w:rsidR="000A0CD5" w:rsidRDefault="000A0CD5" w:rsidP="000A0CD5">
      <w:pPr>
        <w:pStyle w:val="Tre0"/>
      </w:pPr>
    </w:p>
    <w:p w14:paraId="2CF4B333" w14:textId="77777777" w:rsidR="000A0CD5" w:rsidRDefault="000A0CD5" w:rsidP="000A0CD5">
      <w:pPr>
        <w:pStyle w:val="Tre0"/>
      </w:pPr>
    </w:p>
    <w:p w14:paraId="2CF4B334" w14:textId="77777777" w:rsidR="000A0CD5" w:rsidRDefault="000A0CD5" w:rsidP="000A0CD5">
      <w:pPr>
        <w:pStyle w:val="Tre0"/>
      </w:pPr>
    </w:p>
    <w:p w14:paraId="2CF4B335" w14:textId="77777777" w:rsidR="000A0CD5" w:rsidRDefault="000A0CD5" w:rsidP="000A0CD5">
      <w:pPr>
        <w:pStyle w:val="Tre0"/>
      </w:pPr>
    </w:p>
    <w:p w14:paraId="2CF4B336" w14:textId="77777777" w:rsidR="000A0CD5" w:rsidRDefault="000A0CD5" w:rsidP="000A0CD5">
      <w:pPr>
        <w:pStyle w:val="Tre0"/>
      </w:pPr>
    </w:p>
    <w:p w14:paraId="2CF4B337" w14:textId="77777777" w:rsidR="000A0CD5" w:rsidRDefault="000A0CD5" w:rsidP="000A0CD5">
      <w:pPr>
        <w:pStyle w:val="Tre0"/>
      </w:pPr>
    </w:p>
    <w:p w14:paraId="2CF4B338" w14:textId="77777777" w:rsidR="000A0CD5" w:rsidRDefault="000A0CD5" w:rsidP="000A0CD5">
      <w:pPr>
        <w:pStyle w:val="Tre0"/>
      </w:pPr>
    </w:p>
    <w:p w14:paraId="2CF4B339" w14:textId="77777777" w:rsidR="000A0CD5" w:rsidRDefault="000A0CD5" w:rsidP="000A0CD5">
      <w:pPr>
        <w:pStyle w:val="Tre0"/>
      </w:pPr>
    </w:p>
    <w:p w14:paraId="2CF4B33A" w14:textId="77777777" w:rsidR="000A0CD5" w:rsidRDefault="000A0CD5" w:rsidP="000A0CD5">
      <w:pPr>
        <w:pStyle w:val="Tre0"/>
      </w:pPr>
    </w:p>
    <w:p w14:paraId="2CF4B33B" w14:textId="77777777" w:rsidR="000A0CD5" w:rsidRDefault="000A0CD5" w:rsidP="000A0CD5">
      <w:pPr>
        <w:pStyle w:val="Tre0"/>
      </w:pPr>
    </w:p>
    <w:p w14:paraId="2CF4B33C" w14:textId="77777777" w:rsidR="000A0CD5" w:rsidRDefault="000A0CD5" w:rsidP="000A0CD5">
      <w:pPr>
        <w:pStyle w:val="Tre0"/>
      </w:pPr>
    </w:p>
    <w:p w14:paraId="2CF4B33D" w14:textId="77777777" w:rsidR="000A0CD5" w:rsidRDefault="000A0CD5" w:rsidP="000A0CD5">
      <w:pPr>
        <w:pStyle w:val="Tre0"/>
      </w:pPr>
    </w:p>
    <w:p w14:paraId="2CF4B33E" w14:textId="77777777" w:rsidR="000A0CD5" w:rsidRDefault="000A0CD5" w:rsidP="000A0CD5">
      <w:pPr>
        <w:pStyle w:val="Tre0"/>
      </w:pPr>
    </w:p>
    <w:p w14:paraId="2CF4B33F" w14:textId="77777777" w:rsidR="000A0CD5" w:rsidRDefault="000A0CD5" w:rsidP="000A0CD5">
      <w:pPr>
        <w:pStyle w:val="Tre0"/>
      </w:pPr>
    </w:p>
    <w:p w14:paraId="2CF4B340" w14:textId="77777777" w:rsidR="000A0CD5" w:rsidRDefault="000A0CD5" w:rsidP="000A0CD5">
      <w:pPr>
        <w:pStyle w:val="Tre0"/>
      </w:pPr>
    </w:p>
    <w:p w14:paraId="2CF4B341" w14:textId="77777777" w:rsidR="000A0CD5" w:rsidRDefault="000A0CD5" w:rsidP="000A0CD5">
      <w:pPr>
        <w:pStyle w:val="Tre0"/>
      </w:pPr>
    </w:p>
    <w:p w14:paraId="2CF4B342" w14:textId="77777777" w:rsidR="000A0CD5" w:rsidRDefault="000A0CD5" w:rsidP="000A0CD5">
      <w:pPr>
        <w:pStyle w:val="Tre0"/>
      </w:pPr>
    </w:p>
    <w:p w14:paraId="2CF4B343" w14:textId="77777777" w:rsidR="000A0CD5" w:rsidRDefault="000A0CD5" w:rsidP="000A0CD5">
      <w:pPr>
        <w:pStyle w:val="Tre0"/>
      </w:pPr>
    </w:p>
    <w:p w14:paraId="2CF4B344" w14:textId="77777777" w:rsidR="000A0CD5" w:rsidRDefault="000A0CD5" w:rsidP="000A0CD5">
      <w:pPr>
        <w:pStyle w:val="Tre0"/>
      </w:pPr>
    </w:p>
    <w:p w14:paraId="2CF4B345" w14:textId="77777777" w:rsidR="000A0CD5" w:rsidRDefault="000A0CD5" w:rsidP="000A0CD5">
      <w:pPr>
        <w:pStyle w:val="Tre0"/>
      </w:pPr>
    </w:p>
    <w:p w14:paraId="2CF4B346" w14:textId="77777777" w:rsidR="000A0CD5" w:rsidRDefault="000A0CD5" w:rsidP="000A0CD5">
      <w:pPr>
        <w:pStyle w:val="Tre0"/>
      </w:pPr>
    </w:p>
    <w:p w14:paraId="2CF4B347" w14:textId="647665FA" w:rsidR="000A0CD5" w:rsidRDefault="000A0CD5" w:rsidP="000A0CD5">
      <w:pPr>
        <w:pStyle w:val="Tre0"/>
      </w:pPr>
    </w:p>
    <w:p w14:paraId="2D3320C2" w14:textId="1D7C6C66" w:rsidR="00E8574F" w:rsidRDefault="00E8574F" w:rsidP="000A0CD5">
      <w:pPr>
        <w:pStyle w:val="Tre0"/>
      </w:pPr>
    </w:p>
    <w:p w14:paraId="49574831" w14:textId="3479500D" w:rsidR="00E8574F" w:rsidRDefault="00E8574F" w:rsidP="000A0CD5">
      <w:pPr>
        <w:pStyle w:val="Tre0"/>
      </w:pPr>
    </w:p>
    <w:p w14:paraId="2D00CACE" w14:textId="77777777" w:rsidR="00E8574F" w:rsidRDefault="00E8574F" w:rsidP="000A0CD5">
      <w:pPr>
        <w:pStyle w:val="Tre0"/>
      </w:pPr>
    </w:p>
    <w:p w14:paraId="2CF4B348" w14:textId="77777777" w:rsidR="005E5297" w:rsidRDefault="005E5297" w:rsidP="000A0CD5">
      <w:pPr>
        <w:pStyle w:val="Tre0"/>
        <w:ind w:left="7140"/>
      </w:pPr>
    </w:p>
    <w:p w14:paraId="0ADC1724" w14:textId="77777777" w:rsidR="007725D3" w:rsidRDefault="007725D3" w:rsidP="007725D3">
      <w:pPr>
        <w:tabs>
          <w:tab w:val="left" w:pos="5685"/>
        </w:tabs>
        <w:rPr>
          <w:rFonts w:cs="Arial"/>
        </w:rPr>
      </w:pPr>
    </w:p>
    <w:p w14:paraId="4B41F4F3" w14:textId="77777777" w:rsidR="007725D3" w:rsidRDefault="007725D3" w:rsidP="007725D3">
      <w:pPr>
        <w:tabs>
          <w:tab w:val="left" w:pos="5685"/>
        </w:tabs>
        <w:rPr>
          <w:rFonts w:cs="Arial"/>
        </w:rPr>
      </w:pPr>
    </w:p>
    <w:p w14:paraId="05EE67D6" w14:textId="10F53730" w:rsidR="007725D3" w:rsidRDefault="007725D3" w:rsidP="007725D3">
      <w:pPr>
        <w:tabs>
          <w:tab w:val="left" w:pos="5685"/>
        </w:tabs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                        Załącznik do uchwały</w:t>
      </w:r>
    </w:p>
    <w:p w14:paraId="26123072" w14:textId="31EF0845" w:rsidR="007725D3" w:rsidRDefault="007725D3" w:rsidP="007725D3">
      <w:pPr>
        <w:tabs>
          <w:tab w:val="left" w:pos="5685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Nr </w:t>
      </w:r>
      <w:r w:rsidR="00E1604E" w:rsidRPr="00E1604E">
        <w:rPr>
          <w:rFonts w:cs="Arial"/>
        </w:rPr>
        <w:t>2113/275/VI/2021</w:t>
      </w:r>
    </w:p>
    <w:p w14:paraId="22D945A1" w14:textId="5B93DE82" w:rsidR="007725D3" w:rsidRDefault="007725D3" w:rsidP="007725D3">
      <w:pPr>
        <w:tabs>
          <w:tab w:val="left" w:pos="5685"/>
        </w:tabs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Zarządu Województwa Śląskiego</w:t>
      </w:r>
    </w:p>
    <w:p w14:paraId="0450FE85" w14:textId="768A5646" w:rsidR="007725D3" w:rsidRDefault="007725D3" w:rsidP="007725D3">
      <w:pPr>
        <w:pStyle w:val="Tre0"/>
        <w:rPr>
          <w:rFonts w:cs="Arial"/>
          <w:szCs w:val="21"/>
        </w:rPr>
      </w:pPr>
      <w:r>
        <w:rPr>
          <w:rFonts w:cs="Arial"/>
          <w:szCs w:val="21"/>
        </w:rPr>
        <w:t xml:space="preserve">                                                                                                           z dnia </w:t>
      </w:r>
      <w:r w:rsidR="00E1604E" w:rsidRPr="00E1604E">
        <w:rPr>
          <w:rFonts w:cs="Arial"/>
          <w:szCs w:val="21"/>
        </w:rPr>
        <w:t>29.09.2021 r.</w:t>
      </w:r>
    </w:p>
    <w:p w14:paraId="3240DD4E" w14:textId="77777777" w:rsidR="007725D3" w:rsidRDefault="007725D3" w:rsidP="007725D3">
      <w:pPr>
        <w:pStyle w:val="Bezodstpw"/>
        <w:ind w:left="5664" w:firstLine="708"/>
        <w:rPr>
          <w:rFonts w:ascii="Arial" w:hAnsi="Arial" w:cs="Arial"/>
          <w:sz w:val="21"/>
          <w:szCs w:val="21"/>
        </w:rPr>
      </w:pPr>
    </w:p>
    <w:p w14:paraId="7D76BA85" w14:textId="77777777" w:rsidR="007725D3" w:rsidRDefault="007725D3" w:rsidP="007725D3">
      <w:pPr>
        <w:pStyle w:val="Bezodstpw"/>
        <w:rPr>
          <w:rFonts w:ascii="Arial" w:hAnsi="Arial" w:cs="Arial"/>
          <w:sz w:val="21"/>
          <w:szCs w:val="21"/>
        </w:rPr>
      </w:pPr>
    </w:p>
    <w:p w14:paraId="4EDE8191" w14:textId="77777777" w:rsidR="007725D3" w:rsidRDefault="007725D3" w:rsidP="007725D3">
      <w:pPr>
        <w:pStyle w:val="Bezodstpw"/>
        <w:rPr>
          <w:rFonts w:ascii="Arial" w:hAnsi="Arial" w:cs="Arial"/>
          <w:sz w:val="21"/>
          <w:szCs w:val="21"/>
        </w:rPr>
      </w:pPr>
    </w:p>
    <w:p w14:paraId="491D7E41" w14:textId="77777777" w:rsidR="007725D3" w:rsidRDefault="007725D3" w:rsidP="007725D3">
      <w:pPr>
        <w:pStyle w:val="Bezodstpw"/>
        <w:rPr>
          <w:rFonts w:ascii="Arial" w:hAnsi="Arial" w:cs="Arial"/>
          <w:sz w:val="21"/>
          <w:szCs w:val="21"/>
        </w:rPr>
      </w:pPr>
    </w:p>
    <w:p w14:paraId="0B8150A5" w14:textId="77777777" w:rsidR="007725D3" w:rsidRDefault="007725D3" w:rsidP="007725D3">
      <w:pPr>
        <w:pStyle w:val="Bezodstpw"/>
        <w:rPr>
          <w:rFonts w:ascii="Arial" w:hAnsi="Arial" w:cs="Arial"/>
          <w:sz w:val="21"/>
          <w:szCs w:val="21"/>
        </w:rPr>
      </w:pPr>
    </w:p>
    <w:p w14:paraId="7AFF72ED" w14:textId="77777777" w:rsidR="007725D3" w:rsidRPr="00686446" w:rsidRDefault="007725D3" w:rsidP="007725D3">
      <w:pPr>
        <w:pStyle w:val="Bezodstpw"/>
        <w:rPr>
          <w:rFonts w:ascii="Arial" w:hAnsi="Arial" w:cs="Arial"/>
          <w:sz w:val="21"/>
          <w:szCs w:val="21"/>
        </w:rPr>
      </w:pPr>
    </w:p>
    <w:p w14:paraId="0CBBFE20" w14:textId="16DB237E" w:rsidR="00862E65" w:rsidRPr="00D10B9A" w:rsidRDefault="007725D3" w:rsidP="00862E65">
      <w:pPr>
        <w:pStyle w:val="Arial105"/>
        <w:rPr>
          <w:b/>
          <w:lang w:eastAsia="pl-PL"/>
        </w:rPr>
      </w:pPr>
      <w:r w:rsidRPr="00686446">
        <w:rPr>
          <w:rFonts w:cs="Arial"/>
          <w:szCs w:val="21"/>
        </w:rPr>
        <w:tab/>
      </w:r>
      <w:r w:rsidRPr="00686446">
        <w:rPr>
          <w:rFonts w:cs="Arial"/>
          <w:szCs w:val="21"/>
        </w:rPr>
        <w:tab/>
      </w:r>
      <w:r w:rsidRPr="00686446">
        <w:rPr>
          <w:rFonts w:cs="Arial"/>
          <w:szCs w:val="21"/>
        </w:rPr>
        <w:tab/>
      </w:r>
      <w:r w:rsidRPr="00686446">
        <w:rPr>
          <w:rFonts w:cs="Arial"/>
          <w:szCs w:val="21"/>
        </w:rPr>
        <w:tab/>
      </w:r>
      <w:r w:rsidRPr="00686446"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 xml:space="preserve">                 </w:t>
      </w:r>
      <w:r w:rsidR="00862E65">
        <w:rPr>
          <w:b/>
          <w:lang w:eastAsia="pl-PL"/>
        </w:rPr>
        <w:t xml:space="preserve">       </w:t>
      </w:r>
      <w:r w:rsidR="00862E65">
        <w:rPr>
          <w:rFonts w:cs="Arial"/>
          <w:szCs w:val="21"/>
        </w:rPr>
        <w:t xml:space="preserve">                                     </w:t>
      </w:r>
      <w:r w:rsidR="00862E65" w:rsidRPr="00D10B9A">
        <w:rPr>
          <w:b/>
          <w:lang w:eastAsia="pl-PL"/>
        </w:rPr>
        <w:t>Pan</w:t>
      </w:r>
    </w:p>
    <w:p w14:paraId="2310C4BB" w14:textId="5662DFC1" w:rsidR="00862E65" w:rsidRPr="00D10B9A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proofErr w:type="spellStart"/>
      <w:r w:rsidR="00855E48">
        <w:rPr>
          <w:b/>
          <w:lang w:eastAsia="pl-PL"/>
        </w:rPr>
        <w:t>xxxxxxxxxxxxxxxx</w:t>
      </w:r>
      <w:proofErr w:type="spellEnd"/>
    </w:p>
    <w:p w14:paraId="5557FFC2" w14:textId="5022AEE7" w:rsidR="00862E65" w:rsidRPr="00D10B9A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proofErr w:type="spellStart"/>
      <w:r w:rsidR="00855E48">
        <w:rPr>
          <w:b/>
          <w:lang w:eastAsia="pl-PL"/>
        </w:rPr>
        <w:t>xxxxxxxxxxxxxxxx</w:t>
      </w:r>
      <w:proofErr w:type="spellEnd"/>
      <w:r w:rsidRPr="00D10B9A">
        <w:rPr>
          <w:b/>
          <w:lang w:eastAsia="pl-PL"/>
        </w:rPr>
        <w:t xml:space="preserve"> ,</w:t>
      </w:r>
    </w:p>
    <w:p w14:paraId="2BFB8B29" w14:textId="77777777" w:rsidR="00862E65" w:rsidRPr="00D10B9A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r w:rsidRPr="00D10B9A">
        <w:rPr>
          <w:b/>
          <w:lang w:eastAsia="pl-PL"/>
        </w:rPr>
        <w:t>Pan</w:t>
      </w:r>
    </w:p>
    <w:p w14:paraId="6C165F3C" w14:textId="2CAD7687" w:rsidR="00862E65" w:rsidRPr="00D10B9A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proofErr w:type="spellStart"/>
      <w:r w:rsidR="00855E48">
        <w:rPr>
          <w:b/>
          <w:lang w:eastAsia="pl-PL"/>
        </w:rPr>
        <w:t>xxxxxxxxxxxxxxxx</w:t>
      </w:r>
      <w:proofErr w:type="spellEnd"/>
    </w:p>
    <w:p w14:paraId="31507B9B" w14:textId="27F6E01D" w:rsidR="00862E65" w:rsidRPr="00D10B9A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proofErr w:type="spellStart"/>
      <w:r w:rsidR="00855E48">
        <w:rPr>
          <w:b/>
          <w:lang w:eastAsia="pl-PL"/>
        </w:rPr>
        <w:t>xxxxxxxxxxxxxxxxx</w:t>
      </w:r>
      <w:proofErr w:type="spellEnd"/>
    </w:p>
    <w:p w14:paraId="77A2B80E" w14:textId="38A982FE" w:rsidR="00862E65" w:rsidRPr="003441F1" w:rsidRDefault="00862E65" w:rsidP="00862E65">
      <w:pPr>
        <w:pStyle w:val="Arial105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</w:t>
      </w:r>
      <w:r w:rsidR="00855E48">
        <w:rPr>
          <w:b/>
          <w:lang w:eastAsia="pl-PL"/>
        </w:rPr>
        <w:t>xxxxxxxxxxxxxxxxx</w:t>
      </w:r>
      <w:bookmarkStart w:id="1" w:name="_GoBack"/>
      <w:bookmarkEnd w:id="1"/>
    </w:p>
    <w:p w14:paraId="387BED9E" w14:textId="77777777" w:rsidR="00862E65" w:rsidRDefault="00862E65" w:rsidP="00862E65">
      <w:pPr>
        <w:pStyle w:val="Tre0"/>
        <w:rPr>
          <w:b/>
          <w:lang w:eastAsia="pl-PL"/>
        </w:rPr>
      </w:pPr>
    </w:p>
    <w:p w14:paraId="05579C0C" w14:textId="77777777" w:rsidR="00862E65" w:rsidRPr="00686446" w:rsidRDefault="00862E65" w:rsidP="00862E65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0490DD62" w14:textId="4952F578" w:rsidR="00117913" w:rsidRDefault="00862E65" w:rsidP="00117913">
      <w:pPr>
        <w:pStyle w:val="Tre134"/>
        <w:rPr>
          <w:bCs/>
        </w:rPr>
      </w:pPr>
      <w:r>
        <w:t>Nawiązując do złożonej przez Panów petycji z dnia 30.03.2021 r. w sprawie podjęcia konkretnych działań naprawczych w polityce anty</w:t>
      </w:r>
      <w:r w:rsidR="00117913">
        <w:t xml:space="preserve">smogowej Województwa Śląskiego, </w:t>
      </w:r>
      <w:r w:rsidRPr="00B66FA0">
        <w:rPr>
          <w:color w:val="000000" w:themeColor="text1"/>
        </w:rPr>
        <w:t xml:space="preserve">Zarząd Województwa Śląskiego informuje, </w:t>
      </w:r>
      <w:r>
        <w:rPr>
          <w:color w:val="000000" w:themeColor="text1"/>
        </w:rPr>
        <w:t xml:space="preserve">iż realizacja zapisów </w:t>
      </w:r>
      <w:r w:rsidRPr="00706D6E">
        <w:rPr>
          <w:color w:val="000000" w:themeColor="text1"/>
        </w:rPr>
        <w:t>U</w:t>
      </w:r>
      <w:r w:rsidRPr="00706D6E">
        <w:rPr>
          <w:bCs/>
        </w:rPr>
        <w:t>chwał</w:t>
      </w:r>
      <w:r>
        <w:rPr>
          <w:bCs/>
        </w:rPr>
        <w:t>y</w:t>
      </w:r>
      <w:r w:rsidRPr="00706D6E">
        <w:rPr>
          <w:bCs/>
        </w:rPr>
        <w:t xml:space="preserve"> nr V/36/1/2017 Sejmiku Województwa Śląskiego z</w:t>
      </w:r>
      <w:r>
        <w:rPr>
          <w:bCs/>
        </w:rPr>
        <w:t> </w:t>
      </w:r>
      <w:r w:rsidRPr="00706D6E">
        <w:rPr>
          <w:bCs/>
        </w:rPr>
        <w:t>dnia 7 kwietnia 2017 r. w sprawie wprowadzenia na obszarze województwa śląskiego ograniczeń w</w:t>
      </w:r>
      <w:r>
        <w:rPr>
          <w:bCs/>
        </w:rPr>
        <w:t> </w:t>
      </w:r>
      <w:r w:rsidRPr="00706D6E">
        <w:rPr>
          <w:bCs/>
        </w:rPr>
        <w:t>zakresie eksploatacji instalacji, w których następuje spalanie paliw stałych,</w:t>
      </w:r>
      <w:r>
        <w:rPr>
          <w:bCs/>
        </w:rPr>
        <w:t xml:space="preserve"> trwa  od momentu wejścia w życie jej zapisów tj.: 1 września 2017 r. Wymiana instalacji niespełniających wymogów wskazanych w uchwale postępuje</w:t>
      </w:r>
      <w:r w:rsidR="00117913">
        <w:rPr>
          <w:bCs/>
        </w:rPr>
        <w:t xml:space="preserve"> z tendencją</w:t>
      </w:r>
      <w:r>
        <w:rPr>
          <w:bCs/>
        </w:rPr>
        <w:t xml:space="preserve"> wzrostową</w:t>
      </w:r>
      <w:r w:rsidR="00117913">
        <w:rPr>
          <w:bCs/>
        </w:rPr>
        <w:t xml:space="preserve"> w kolejnych latach</w:t>
      </w:r>
      <w:r>
        <w:rPr>
          <w:bCs/>
        </w:rPr>
        <w:t xml:space="preserve">. </w:t>
      </w:r>
    </w:p>
    <w:p w14:paraId="51097556" w14:textId="169801DA" w:rsidR="00117913" w:rsidRDefault="00862E65" w:rsidP="00117913">
      <w:pPr>
        <w:pStyle w:val="Tre134"/>
      </w:pPr>
      <w:r w:rsidRPr="009D4278">
        <w:t>Zarząd Województwa Śląskiego rozumie i widzi potrzebę kształtowania świadomości i</w:t>
      </w:r>
      <w:r>
        <w:t> </w:t>
      </w:r>
      <w:r w:rsidRPr="009D4278">
        <w:t>postaw społecznych w zakresie dbałości o każdy komponent środowiska, w szczególności o powietrze, którym każdy oddycha. Stąd w województwie przeprowadzono duże kampanie edukacyjno-informacyjne</w:t>
      </w:r>
      <w:r w:rsidR="00117913">
        <w:t xml:space="preserve"> </w:t>
      </w:r>
      <w:r w:rsidR="00117913">
        <w:rPr>
          <w:color w:val="000000" w:themeColor="text1"/>
        </w:rPr>
        <w:t>dot. „uchwały antysmogowej”</w:t>
      </w:r>
      <w:r w:rsidR="00117913" w:rsidRPr="00B66FA0">
        <w:rPr>
          <w:color w:val="000000" w:themeColor="text1"/>
        </w:rPr>
        <w:t xml:space="preserve">, </w:t>
      </w:r>
      <w:r w:rsidRPr="009D4278">
        <w:t xml:space="preserve"> „Mogę! Zatrzymać SMOG” i „RO</w:t>
      </w:r>
      <w:r w:rsidRPr="009D4278">
        <w:rPr>
          <w:vertAlign w:val="subscript"/>
        </w:rPr>
        <w:t>2</w:t>
      </w:r>
      <w:r w:rsidRPr="009D4278">
        <w:t>bimy Pozytywną Atmosferę”, które skierowane były do wszystkich mieszkańców województwa śląskiego. W regionie zrealizowano dwie edycje projektu „MOGĘ! Zatrzymać SMOG – Przedszkolaku złap oddech”, w</w:t>
      </w:r>
      <w:r w:rsidR="00E8574F">
        <w:t> </w:t>
      </w:r>
      <w:r w:rsidRPr="009D4278">
        <w:t xml:space="preserve">ramach którego działaniami edukacyjnymi objęto 61 tysięcy przedszkolaków. Informacje trafiły także do opiekunów w przedszkolach i rodziców. W ramach kształtowania świadomości ekologicznej 571 przedszkoli otrzymało 1379 oczyszczaczy powietrza. </w:t>
      </w:r>
    </w:p>
    <w:p w14:paraId="7064AF64" w14:textId="6987E907" w:rsidR="00117913" w:rsidRPr="00117913" w:rsidRDefault="00117913" w:rsidP="00117913">
      <w:pPr>
        <w:pStyle w:val="Tre0"/>
        <w:spacing w:after="120"/>
      </w:pPr>
      <w:r>
        <w:rPr>
          <w:color w:val="000000" w:themeColor="text1"/>
        </w:rPr>
        <w:t>Ponadto tut. u</w:t>
      </w:r>
      <w:r w:rsidRPr="00B66FA0">
        <w:rPr>
          <w:color w:val="000000" w:themeColor="text1"/>
        </w:rPr>
        <w:t xml:space="preserve">rząd </w:t>
      </w:r>
      <w:r>
        <w:rPr>
          <w:color w:val="000000" w:themeColor="text1"/>
        </w:rPr>
        <w:t>m</w:t>
      </w:r>
      <w:r w:rsidRPr="00B66FA0">
        <w:rPr>
          <w:color w:val="000000" w:themeColor="text1"/>
        </w:rPr>
        <w:t xml:space="preserve">arszałkowski na bieżąco udziela odpowiedzi na pytania pracowników gmin oraz mieszkańców </w:t>
      </w:r>
      <w:r w:rsidRPr="009D4278">
        <w:t>województwa dot. interpretacji zapisów ww. uchwały.</w:t>
      </w:r>
    </w:p>
    <w:p w14:paraId="580A3BE4" w14:textId="0E9FD4A3" w:rsidR="00862E65" w:rsidRPr="009D4278" w:rsidRDefault="00117913" w:rsidP="00117913">
      <w:pPr>
        <w:pStyle w:val="Tre134"/>
      </w:pPr>
      <w:r>
        <w:t>I</w:t>
      </w:r>
      <w:r w:rsidR="00862E65" w:rsidRPr="009D4278">
        <w:t>nformuję</w:t>
      </w:r>
      <w:r>
        <w:t xml:space="preserve"> również</w:t>
      </w:r>
      <w:r w:rsidR="00862E65" w:rsidRPr="009D4278">
        <w:t xml:space="preserve">, że </w:t>
      </w:r>
      <w:r w:rsidR="00862E65" w:rsidRPr="00604C8E">
        <w:t>w Programie ochrony powietrza dla województwa śląskiego w</w:t>
      </w:r>
      <w:r w:rsidR="00862E65">
        <w:t> </w:t>
      </w:r>
      <w:r w:rsidR="00862E65" w:rsidRPr="00604C8E">
        <w:t>harmonogramie realizacji działań naprawczych dla wszystkich stref</w:t>
      </w:r>
      <w:r w:rsidR="00862E65" w:rsidRPr="009D4278">
        <w:t xml:space="preserve"> województwa śląskiego wskazano jednostki odpowiedzialne za realizację poszczególnych działań. Gminy są zobowiązane do prowadzenia działań mających na celu ograniczenia emisji z instalacji</w:t>
      </w:r>
      <w:r w:rsidR="00A23D6E">
        <w:t>,</w:t>
      </w:r>
      <w:r w:rsidR="00862E65" w:rsidRPr="009D4278">
        <w:t xml:space="preserve"> w których następuje spalanie paliw stałych,  kontroli zapisów uchwały antysmogowej, prowadzenie działań edukacyjnych. Monitowanie tych działań odbywa się poprzez sprawozdawczość jaką gminy są zobowiązane sporządzić i</w:t>
      </w:r>
      <w:r w:rsidR="00862E65">
        <w:t xml:space="preserve"> corocznie przedłożyć do marszałka województwa. Realizacja uchwały antysmogowej jest jednym z zadań wskazanych w obowiązującym Programie ochrony powietrza dla województwa śląskiego, a zgodnie z zapisami art. 334 ustawy Prawo ochrony środowiska (Dz.U. 2001 Nr 62, poz. 627, </w:t>
      </w:r>
      <w:proofErr w:type="spellStart"/>
      <w:r w:rsidR="00862E65">
        <w:t>t.j</w:t>
      </w:r>
      <w:proofErr w:type="spellEnd"/>
      <w:r w:rsidR="00862E65">
        <w:t xml:space="preserve">. Dz.U. z 2020 r. poz. 1219) </w:t>
      </w:r>
      <w:r>
        <w:t>„</w:t>
      </w:r>
      <w:r w:rsidR="00862E65">
        <w:t>k</w:t>
      </w:r>
      <w:r w:rsidR="00862E65" w:rsidRPr="00252CE3">
        <w:t>to nie przestrzega ograniczeń, nakazów lub zakazów, określonych w uchwale sejmiku województwa przyjętej na podstawie art. 96, podlega karze grzywny</w:t>
      </w:r>
      <w:r>
        <w:t>”</w:t>
      </w:r>
      <w:r w:rsidR="00862E65" w:rsidRPr="00252CE3">
        <w:t>.</w:t>
      </w:r>
      <w:r w:rsidR="00862E65">
        <w:t xml:space="preserve"> </w:t>
      </w:r>
      <w:r>
        <w:t>Z</w:t>
      </w:r>
      <w:r w:rsidR="00862E65">
        <w:t xml:space="preserve">a niedotrzymanie terminów realizacji działań określonych w programach ochrony powietrza i ich aktualizacjach lub planach działań krótkoterminowych - organ za to odpowiedzialny (gmina) podlega karze pieniężnej. Ponadto </w:t>
      </w:r>
      <w:r>
        <w:t>tut. urząd marszałkowski wspólnie</w:t>
      </w:r>
      <w:r w:rsidR="00862E65">
        <w:t xml:space="preserve"> ze Śląskim Związkiem Gmin i Powiatów </w:t>
      </w:r>
      <w:r w:rsidR="006005C7">
        <w:t>opracował</w:t>
      </w:r>
      <w:r w:rsidR="00862E65">
        <w:t xml:space="preserve"> materiał dla gmin jako rekomendacja działań w zakresie wdrażania i kontroli zapisów „uchwały antysmogowej”.</w:t>
      </w:r>
    </w:p>
    <w:p w14:paraId="1BA87970" w14:textId="48FD34B3" w:rsidR="00862E65" w:rsidRPr="004E3B0B" w:rsidRDefault="00862E65" w:rsidP="00862E65">
      <w:pPr>
        <w:pStyle w:val="Tre0"/>
        <w:spacing w:after="120"/>
        <w:jc w:val="both"/>
        <w:rPr>
          <w:rFonts w:cs="Arial"/>
          <w:bCs/>
          <w:color w:val="auto"/>
          <w:szCs w:val="21"/>
        </w:rPr>
      </w:pPr>
      <w:r w:rsidRPr="004E3B0B">
        <w:rPr>
          <w:rFonts w:cs="Arial"/>
          <w:bCs/>
          <w:color w:val="auto"/>
          <w:szCs w:val="21"/>
        </w:rPr>
        <w:t xml:space="preserve">Odnosząc się do kwestii nowelizacji obowiązującej „uchwały antysmogowej” informuję, że </w:t>
      </w:r>
      <w:r w:rsidR="00117913">
        <w:rPr>
          <w:rFonts w:cs="Arial"/>
          <w:bCs/>
          <w:color w:val="auto"/>
          <w:szCs w:val="21"/>
        </w:rPr>
        <w:t>temat ten</w:t>
      </w:r>
      <w:r w:rsidRPr="004E3B0B">
        <w:rPr>
          <w:rFonts w:cs="Arial"/>
          <w:bCs/>
          <w:color w:val="auto"/>
          <w:szCs w:val="21"/>
        </w:rPr>
        <w:t xml:space="preserve"> jest </w:t>
      </w:r>
      <w:r>
        <w:rPr>
          <w:rFonts w:cs="Arial"/>
          <w:bCs/>
          <w:color w:val="auto"/>
          <w:szCs w:val="21"/>
        </w:rPr>
        <w:t>jednym z zagadnień podejmowanych</w:t>
      </w:r>
      <w:r w:rsidRPr="004E3B0B">
        <w:rPr>
          <w:rFonts w:cs="Arial"/>
          <w:bCs/>
          <w:color w:val="auto"/>
          <w:szCs w:val="21"/>
        </w:rPr>
        <w:t xml:space="preserve"> </w:t>
      </w:r>
      <w:r w:rsidR="00117913">
        <w:rPr>
          <w:rFonts w:cs="Arial"/>
          <w:bCs/>
          <w:color w:val="auto"/>
          <w:szCs w:val="21"/>
        </w:rPr>
        <w:t xml:space="preserve">przez </w:t>
      </w:r>
      <w:r w:rsidRPr="00604C8E">
        <w:rPr>
          <w:rFonts w:cs="Arial"/>
          <w:bCs/>
          <w:color w:val="auto"/>
          <w:szCs w:val="21"/>
        </w:rPr>
        <w:t>Zespół do spraw analizy realizacji uchwały antysmogowej powołany przez Marszałka Województwa Śląskiego zarządzenie</w:t>
      </w:r>
      <w:r w:rsidR="00A23D6E">
        <w:rPr>
          <w:rFonts w:cs="Arial"/>
          <w:bCs/>
          <w:color w:val="auto"/>
          <w:szCs w:val="21"/>
        </w:rPr>
        <w:t>m</w:t>
      </w:r>
      <w:r w:rsidRPr="00604C8E">
        <w:rPr>
          <w:rFonts w:cs="Arial"/>
          <w:bCs/>
          <w:color w:val="auto"/>
          <w:szCs w:val="21"/>
        </w:rPr>
        <w:t xml:space="preserve"> nr 3/21 z dnia </w:t>
      </w:r>
      <w:r w:rsidRPr="00604C8E">
        <w:rPr>
          <w:rFonts w:cs="Arial"/>
          <w:bCs/>
          <w:color w:val="auto"/>
          <w:szCs w:val="21"/>
        </w:rPr>
        <w:lastRenderedPageBreak/>
        <w:t>4</w:t>
      </w:r>
      <w:r>
        <w:rPr>
          <w:rFonts w:cs="Arial"/>
          <w:bCs/>
          <w:color w:val="auto"/>
          <w:szCs w:val="21"/>
        </w:rPr>
        <w:t> </w:t>
      </w:r>
      <w:r w:rsidRPr="00604C8E">
        <w:rPr>
          <w:rFonts w:cs="Arial"/>
          <w:bCs/>
          <w:color w:val="auto"/>
          <w:szCs w:val="21"/>
        </w:rPr>
        <w:t>stycznia 2021 r</w:t>
      </w:r>
      <w:r w:rsidRPr="004E3B0B">
        <w:rPr>
          <w:rFonts w:cs="Arial"/>
          <w:bCs/>
          <w:color w:val="auto"/>
          <w:szCs w:val="21"/>
        </w:rPr>
        <w:t>. Prace Zespołu nadal trwają.</w:t>
      </w:r>
      <w:r w:rsidR="00A23D6E">
        <w:rPr>
          <w:rFonts w:cs="Arial"/>
          <w:bCs/>
          <w:color w:val="auto"/>
          <w:szCs w:val="21"/>
        </w:rPr>
        <w:t xml:space="preserve"> Realizując zadania</w:t>
      </w:r>
      <w:r w:rsidRPr="004E3B0B">
        <w:rPr>
          <w:rFonts w:cs="Arial"/>
          <w:bCs/>
          <w:color w:val="auto"/>
          <w:szCs w:val="21"/>
        </w:rPr>
        <w:t xml:space="preserve"> Zarząd Województwa ma również na względzie zatwierdzoną w lutym 2021 roku przez Radę Ministrów  „Politykę energetyczną Polski do 2040 r.”, w</w:t>
      </w:r>
      <w:r>
        <w:rPr>
          <w:rFonts w:cs="Arial"/>
          <w:bCs/>
          <w:color w:val="auto"/>
          <w:szCs w:val="21"/>
        </w:rPr>
        <w:t> </w:t>
      </w:r>
      <w:r w:rsidRPr="004E3B0B">
        <w:rPr>
          <w:rFonts w:cs="Arial"/>
          <w:bCs/>
          <w:color w:val="auto"/>
          <w:szCs w:val="21"/>
        </w:rPr>
        <w:t>której jednym z celów jest poprawa efektywności energetycznej oraz poprawa jakości powietrza na terenie kraju. Istotne jest aby strategie i działania o zasięgu krajowym były spójne z</w:t>
      </w:r>
      <w:r w:rsidR="00BE4E08">
        <w:rPr>
          <w:rFonts w:cs="Arial"/>
          <w:bCs/>
          <w:color w:val="auto"/>
          <w:szCs w:val="21"/>
        </w:rPr>
        <w:t> </w:t>
      </w:r>
      <w:r w:rsidRPr="004E3B0B">
        <w:rPr>
          <w:rFonts w:cs="Arial"/>
          <w:bCs/>
          <w:color w:val="auto"/>
          <w:szCs w:val="21"/>
        </w:rPr>
        <w:t>polityką Województwa w tym zakresie.</w:t>
      </w:r>
    </w:p>
    <w:p w14:paraId="29478ED6" w14:textId="2AA2C1C1" w:rsidR="00862E65" w:rsidRDefault="00862E65" w:rsidP="00862E65">
      <w:pPr>
        <w:pStyle w:val="Tre0"/>
        <w:spacing w:after="120"/>
        <w:jc w:val="both"/>
        <w:rPr>
          <w:rFonts w:cs="Arial"/>
          <w:szCs w:val="21"/>
        </w:rPr>
      </w:pPr>
      <w:r w:rsidRPr="00162AC0">
        <w:rPr>
          <w:rFonts w:cs="Arial"/>
          <w:szCs w:val="21"/>
        </w:rPr>
        <w:t xml:space="preserve">Podstawa opracowania </w:t>
      </w:r>
      <w:r w:rsidRPr="00555C74">
        <w:rPr>
          <w:rFonts w:cs="Arial"/>
          <w:color w:val="auto"/>
          <w:szCs w:val="21"/>
        </w:rPr>
        <w:t xml:space="preserve">Programu ochrony powietrza dla województwa śląskiego </w:t>
      </w:r>
      <w:r w:rsidRPr="00162AC0">
        <w:rPr>
          <w:rFonts w:cs="Arial"/>
          <w:szCs w:val="21"/>
        </w:rPr>
        <w:t>wynika z</w:t>
      </w:r>
      <w:r>
        <w:rPr>
          <w:rFonts w:cs="Arial"/>
          <w:szCs w:val="21"/>
        </w:rPr>
        <w:t> </w:t>
      </w:r>
      <w:r w:rsidRPr="00162AC0">
        <w:rPr>
          <w:rFonts w:cs="Arial"/>
          <w:szCs w:val="21"/>
        </w:rPr>
        <w:t xml:space="preserve">obowiązujących przepisów </w:t>
      </w:r>
      <w:r w:rsidRPr="00555C74">
        <w:rPr>
          <w:rFonts w:cs="Arial"/>
          <w:color w:val="auto"/>
          <w:szCs w:val="21"/>
        </w:rPr>
        <w:t>prawnych, które określają zakres i cel realizacji Programu. Program został opracowany  zgodnie z art. 91 ust. 7a ustawy Prawo ochrony środowiska (</w:t>
      </w:r>
      <w:proofErr w:type="spellStart"/>
      <w:r w:rsidRPr="00555C74">
        <w:rPr>
          <w:rFonts w:cs="Arial"/>
          <w:color w:val="auto"/>
          <w:szCs w:val="21"/>
        </w:rPr>
        <w:t>t.j</w:t>
      </w:r>
      <w:proofErr w:type="spellEnd"/>
      <w:r w:rsidRPr="00555C74">
        <w:rPr>
          <w:rFonts w:cs="Arial"/>
          <w:color w:val="auto"/>
          <w:szCs w:val="21"/>
        </w:rPr>
        <w:t xml:space="preserve">. Dz.U. z 2020 r. poz. 1219). Ponadto </w:t>
      </w:r>
      <w:r>
        <w:rPr>
          <w:rFonts w:cs="Arial"/>
          <w:szCs w:val="21"/>
        </w:rPr>
        <w:t>w</w:t>
      </w:r>
      <w:r w:rsidRPr="00162AC0">
        <w:rPr>
          <w:rFonts w:cs="Arial"/>
          <w:szCs w:val="21"/>
        </w:rPr>
        <w:t xml:space="preserve"> rozporządzeniu</w:t>
      </w:r>
      <w:r>
        <w:rPr>
          <w:rFonts w:cs="Arial"/>
          <w:szCs w:val="21"/>
        </w:rPr>
        <w:t xml:space="preserve"> </w:t>
      </w:r>
      <w:r w:rsidRPr="0026252A">
        <w:rPr>
          <w:rFonts w:cs="Arial"/>
          <w:szCs w:val="21"/>
        </w:rPr>
        <w:t>Ministra Środowiska z dnia 14 czerwca 2019 r. w sprawie programów ochrony powietrza oraz planów działań krótkoterminowych wskazano m.in. wskaźniki</w:t>
      </w:r>
      <w:r w:rsidRPr="00162AC0">
        <w:rPr>
          <w:rFonts w:cs="Arial"/>
          <w:szCs w:val="21"/>
        </w:rPr>
        <w:t xml:space="preserve"> monitorowania postępu dla planowanych działań naprawczych oraz planowany do osiągnięcia efekt ekologiczny działań naprawczych</w:t>
      </w:r>
      <w:r>
        <w:rPr>
          <w:rFonts w:cs="Arial"/>
          <w:szCs w:val="21"/>
        </w:rPr>
        <w:t xml:space="preserve">. </w:t>
      </w:r>
      <w:r w:rsidR="00BE4E08">
        <w:rPr>
          <w:rFonts w:cs="Arial"/>
          <w:szCs w:val="21"/>
        </w:rPr>
        <w:t>U</w:t>
      </w:r>
      <w:r>
        <w:rPr>
          <w:rFonts w:cs="Arial"/>
          <w:szCs w:val="21"/>
        </w:rPr>
        <w:t xml:space="preserve">chwalenie przedmiotowego Programu zgodnie z </w:t>
      </w:r>
      <w:r w:rsidRPr="00BE4E08">
        <w:rPr>
          <w:rFonts w:cs="Arial"/>
          <w:color w:val="000000" w:themeColor="text1"/>
          <w:szCs w:val="21"/>
        </w:rPr>
        <w:t>przepisami ustawy z dnia 3 października 2008 r. o udostepnieniu informacji o środowisku i jego ochronie, udziale społeczeństwa w ochronie środowiska oraz o ocenach oddziaływania na środowisko poprzedził proces konsultacyjny projektu Programu, w trakcie którego można było wnosić uwagi i</w:t>
      </w:r>
      <w:r w:rsidR="00BE4E08">
        <w:rPr>
          <w:rFonts w:cs="Arial"/>
          <w:color w:val="000000" w:themeColor="text1"/>
          <w:szCs w:val="21"/>
        </w:rPr>
        <w:t> </w:t>
      </w:r>
      <w:r w:rsidRPr="00BE4E08">
        <w:rPr>
          <w:rFonts w:cs="Arial"/>
          <w:color w:val="000000" w:themeColor="text1"/>
          <w:szCs w:val="21"/>
        </w:rPr>
        <w:t>propozycje do jego zapisów. Wszystkie wniesione uwagi zostały umieszczone w „Raporcie podsumowującym proces konsultacji i opiniowania Programu ochrony powietrza dla województwa śląskiego wraz z uzasadnieniem</w:t>
      </w:r>
      <w:r>
        <w:rPr>
          <w:rFonts w:cs="Arial"/>
          <w:szCs w:val="21"/>
        </w:rPr>
        <w:t xml:space="preserve">” , który został przyjęty </w:t>
      </w:r>
      <w:r w:rsidRPr="00635BB7">
        <w:rPr>
          <w:rFonts w:cs="Arial"/>
          <w:szCs w:val="21"/>
        </w:rPr>
        <w:t>Uchwał</w:t>
      </w:r>
      <w:r>
        <w:rPr>
          <w:rFonts w:cs="Arial"/>
          <w:szCs w:val="21"/>
        </w:rPr>
        <w:t>ą</w:t>
      </w:r>
      <w:r w:rsidRPr="00635BB7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Z</w:t>
      </w:r>
      <w:r w:rsidRPr="00635BB7">
        <w:rPr>
          <w:rFonts w:cs="Arial"/>
          <w:szCs w:val="21"/>
        </w:rPr>
        <w:t>arządu</w:t>
      </w:r>
      <w:r>
        <w:rPr>
          <w:rFonts w:cs="Arial"/>
          <w:szCs w:val="21"/>
        </w:rPr>
        <w:t xml:space="preserve"> Województwa Śląskiego</w:t>
      </w:r>
      <w:r w:rsidRPr="00635BB7">
        <w:rPr>
          <w:rFonts w:cs="Arial"/>
          <w:szCs w:val="21"/>
        </w:rPr>
        <w:t xml:space="preserve"> nr 1220/132/VI/2020 z dnia </w:t>
      </w:r>
      <w:r>
        <w:rPr>
          <w:rFonts w:cs="Arial"/>
          <w:szCs w:val="21"/>
        </w:rPr>
        <w:t>03 czerwca 2020 r.</w:t>
      </w:r>
    </w:p>
    <w:p w14:paraId="393F76B8" w14:textId="77777777" w:rsidR="00862E65" w:rsidRPr="00005E54" w:rsidRDefault="00862E65" w:rsidP="00862E65">
      <w:pPr>
        <w:pStyle w:val="Tre0"/>
        <w:spacing w:after="120"/>
        <w:jc w:val="both"/>
        <w:rPr>
          <w:szCs w:val="21"/>
        </w:rPr>
      </w:pPr>
      <w:r>
        <w:rPr>
          <w:rFonts w:cs="Arial"/>
          <w:szCs w:val="21"/>
        </w:rPr>
        <w:t xml:space="preserve">W związku z powyższym Zarząd Województwa Śląskiego nadal będzie podejmował działania i inicjatywy w kierunku poprawy jakości powietrza zgodnie z posiadanymi kompetencjami, możliwościami finansowymi i technicznymi w oparciu o obowiązujące przepisy prawa. </w:t>
      </w:r>
    </w:p>
    <w:p w14:paraId="2CF4B360" w14:textId="0341C1FF" w:rsidR="00F17DF6" w:rsidRPr="000A0CD5" w:rsidRDefault="00F17DF6" w:rsidP="00862E65">
      <w:pPr>
        <w:pStyle w:val="Arial105"/>
      </w:pPr>
    </w:p>
    <w:sectPr w:rsidR="00F17DF6" w:rsidRPr="000A0CD5" w:rsidSect="005E5297">
      <w:footerReference w:type="default" r:id="rId8"/>
      <w:type w:val="continuous"/>
      <w:pgSz w:w="11906" w:h="16838" w:code="9"/>
      <w:pgMar w:top="992" w:right="1276" w:bottom="936" w:left="1276" w:header="936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B363" w14:textId="77777777" w:rsidR="00E622E5" w:rsidRDefault="00E622E5" w:rsidP="00AB4A4A">
      <w:r>
        <w:separator/>
      </w:r>
    </w:p>
  </w:endnote>
  <w:endnote w:type="continuationSeparator" w:id="0">
    <w:p w14:paraId="2CF4B364" w14:textId="77777777" w:rsidR="00E622E5" w:rsidRDefault="00E622E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B36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4B361" w14:textId="77777777" w:rsidR="00E622E5" w:rsidRDefault="00E622E5" w:rsidP="00AB4A4A">
      <w:r>
        <w:separator/>
      </w:r>
    </w:p>
  </w:footnote>
  <w:footnote w:type="continuationSeparator" w:id="0">
    <w:p w14:paraId="2CF4B362" w14:textId="77777777" w:rsidR="00E622E5" w:rsidRDefault="00E622E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10C5"/>
    <w:multiLevelType w:val="hybridMultilevel"/>
    <w:tmpl w:val="06E4B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90B"/>
    <w:multiLevelType w:val="hybridMultilevel"/>
    <w:tmpl w:val="B6F2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202C"/>
    <w:rsid w:val="000133D6"/>
    <w:rsid w:val="00015499"/>
    <w:rsid w:val="000254F7"/>
    <w:rsid w:val="00030AD1"/>
    <w:rsid w:val="00033271"/>
    <w:rsid w:val="0005412E"/>
    <w:rsid w:val="000575AF"/>
    <w:rsid w:val="000676B4"/>
    <w:rsid w:val="0007584D"/>
    <w:rsid w:val="00076199"/>
    <w:rsid w:val="00084FB5"/>
    <w:rsid w:val="000A0CD5"/>
    <w:rsid w:val="000A6DD0"/>
    <w:rsid w:val="000B4740"/>
    <w:rsid w:val="000C19FB"/>
    <w:rsid w:val="000E77B6"/>
    <w:rsid w:val="000F2EA9"/>
    <w:rsid w:val="000F6D45"/>
    <w:rsid w:val="00116D68"/>
    <w:rsid w:val="00117913"/>
    <w:rsid w:val="0013636D"/>
    <w:rsid w:val="00147704"/>
    <w:rsid w:val="00153714"/>
    <w:rsid w:val="00160961"/>
    <w:rsid w:val="0017624C"/>
    <w:rsid w:val="00180089"/>
    <w:rsid w:val="00180C62"/>
    <w:rsid w:val="00184D97"/>
    <w:rsid w:val="00190DFB"/>
    <w:rsid w:val="0019794F"/>
    <w:rsid w:val="00197E93"/>
    <w:rsid w:val="001A59C1"/>
    <w:rsid w:val="001B0EEF"/>
    <w:rsid w:val="001B42D0"/>
    <w:rsid w:val="001C2247"/>
    <w:rsid w:val="001C4AA2"/>
    <w:rsid w:val="001D2231"/>
    <w:rsid w:val="001D3F1F"/>
    <w:rsid w:val="001D5529"/>
    <w:rsid w:val="001E0724"/>
    <w:rsid w:val="001E0B8B"/>
    <w:rsid w:val="001E6FE6"/>
    <w:rsid w:val="001E7FBD"/>
    <w:rsid w:val="001F1572"/>
    <w:rsid w:val="001F19FE"/>
    <w:rsid w:val="001F40E6"/>
    <w:rsid w:val="001F5638"/>
    <w:rsid w:val="0020428F"/>
    <w:rsid w:val="002369DC"/>
    <w:rsid w:val="0024013A"/>
    <w:rsid w:val="00240EDE"/>
    <w:rsid w:val="0024172C"/>
    <w:rsid w:val="00242007"/>
    <w:rsid w:val="002422DC"/>
    <w:rsid w:val="0024632C"/>
    <w:rsid w:val="00263816"/>
    <w:rsid w:val="00266608"/>
    <w:rsid w:val="00282C05"/>
    <w:rsid w:val="00286B41"/>
    <w:rsid w:val="00290FCA"/>
    <w:rsid w:val="002914F5"/>
    <w:rsid w:val="002A0A7E"/>
    <w:rsid w:val="002A711A"/>
    <w:rsid w:val="002B7EA7"/>
    <w:rsid w:val="002C6693"/>
    <w:rsid w:val="002D22B2"/>
    <w:rsid w:val="002D26C5"/>
    <w:rsid w:val="002D2B1E"/>
    <w:rsid w:val="002D6EF7"/>
    <w:rsid w:val="002D7D48"/>
    <w:rsid w:val="002F7AF4"/>
    <w:rsid w:val="003039A5"/>
    <w:rsid w:val="00305234"/>
    <w:rsid w:val="00310921"/>
    <w:rsid w:val="00310EED"/>
    <w:rsid w:val="00315278"/>
    <w:rsid w:val="0031614F"/>
    <w:rsid w:val="00317313"/>
    <w:rsid w:val="00324552"/>
    <w:rsid w:val="00325C24"/>
    <w:rsid w:val="003378E9"/>
    <w:rsid w:val="00345837"/>
    <w:rsid w:val="00351B94"/>
    <w:rsid w:val="00351F03"/>
    <w:rsid w:val="00352630"/>
    <w:rsid w:val="003813EE"/>
    <w:rsid w:val="00390108"/>
    <w:rsid w:val="00392E39"/>
    <w:rsid w:val="00393FB8"/>
    <w:rsid w:val="00397C72"/>
    <w:rsid w:val="003A3E6B"/>
    <w:rsid w:val="003A7E57"/>
    <w:rsid w:val="003C1565"/>
    <w:rsid w:val="003C6118"/>
    <w:rsid w:val="003D17E5"/>
    <w:rsid w:val="003D7D92"/>
    <w:rsid w:val="003E582B"/>
    <w:rsid w:val="003E5C79"/>
    <w:rsid w:val="003E64C0"/>
    <w:rsid w:val="0040055C"/>
    <w:rsid w:val="00412172"/>
    <w:rsid w:val="00416B64"/>
    <w:rsid w:val="0044142D"/>
    <w:rsid w:val="0044701E"/>
    <w:rsid w:val="00454035"/>
    <w:rsid w:val="00457AAC"/>
    <w:rsid w:val="00466887"/>
    <w:rsid w:val="00470595"/>
    <w:rsid w:val="00473297"/>
    <w:rsid w:val="00474AF9"/>
    <w:rsid w:val="00480769"/>
    <w:rsid w:val="00485F40"/>
    <w:rsid w:val="004A1F4D"/>
    <w:rsid w:val="004A5100"/>
    <w:rsid w:val="004A6978"/>
    <w:rsid w:val="004B1FFF"/>
    <w:rsid w:val="004B21A9"/>
    <w:rsid w:val="004B3D78"/>
    <w:rsid w:val="004B5F03"/>
    <w:rsid w:val="004C682C"/>
    <w:rsid w:val="004D12D5"/>
    <w:rsid w:val="004D4E75"/>
    <w:rsid w:val="004E0604"/>
    <w:rsid w:val="004E7A2C"/>
    <w:rsid w:val="004F344D"/>
    <w:rsid w:val="004F5754"/>
    <w:rsid w:val="00513D11"/>
    <w:rsid w:val="0051520A"/>
    <w:rsid w:val="005179A7"/>
    <w:rsid w:val="005223DD"/>
    <w:rsid w:val="00541D56"/>
    <w:rsid w:val="00550F41"/>
    <w:rsid w:val="00570460"/>
    <w:rsid w:val="005872CB"/>
    <w:rsid w:val="005C3CCB"/>
    <w:rsid w:val="005C4A93"/>
    <w:rsid w:val="005D3122"/>
    <w:rsid w:val="005D5D22"/>
    <w:rsid w:val="005E5297"/>
    <w:rsid w:val="005E7A23"/>
    <w:rsid w:val="005F1C87"/>
    <w:rsid w:val="005F2DB1"/>
    <w:rsid w:val="006005C7"/>
    <w:rsid w:val="00604101"/>
    <w:rsid w:val="006048DA"/>
    <w:rsid w:val="006112DA"/>
    <w:rsid w:val="00616A86"/>
    <w:rsid w:val="00641449"/>
    <w:rsid w:val="00645FEF"/>
    <w:rsid w:val="006476FE"/>
    <w:rsid w:val="00651A52"/>
    <w:rsid w:val="00655856"/>
    <w:rsid w:val="006638AB"/>
    <w:rsid w:val="00665345"/>
    <w:rsid w:val="00670C97"/>
    <w:rsid w:val="00672D36"/>
    <w:rsid w:val="006917EA"/>
    <w:rsid w:val="006B4688"/>
    <w:rsid w:val="006B6E60"/>
    <w:rsid w:val="006B7DA5"/>
    <w:rsid w:val="006C3000"/>
    <w:rsid w:val="006D0585"/>
    <w:rsid w:val="006D0E5A"/>
    <w:rsid w:val="006D2603"/>
    <w:rsid w:val="006E02D4"/>
    <w:rsid w:val="006E1FA3"/>
    <w:rsid w:val="006E25F1"/>
    <w:rsid w:val="006E6246"/>
    <w:rsid w:val="006F6030"/>
    <w:rsid w:val="0070798E"/>
    <w:rsid w:val="007079D0"/>
    <w:rsid w:val="0071318A"/>
    <w:rsid w:val="007139C8"/>
    <w:rsid w:val="00746624"/>
    <w:rsid w:val="0075073B"/>
    <w:rsid w:val="00761FCB"/>
    <w:rsid w:val="007625B3"/>
    <w:rsid w:val="00763975"/>
    <w:rsid w:val="007665BB"/>
    <w:rsid w:val="007725D3"/>
    <w:rsid w:val="0077382A"/>
    <w:rsid w:val="00774A55"/>
    <w:rsid w:val="0078650A"/>
    <w:rsid w:val="0079165A"/>
    <w:rsid w:val="00795194"/>
    <w:rsid w:val="007977FC"/>
    <w:rsid w:val="007A6838"/>
    <w:rsid w:val="007B3AC5"/>
    <w:rsid w:val="007C134B"/>
    <w:rsid w:val="007C3F9B"/>
    <w:rsid w:val="007D2163"/>
    <w:rsid w:val="007D4386"/>
    <w:rsid w:val="007E162A"/>
    <w:rsid w:val="007E5643"/>
    <w:rsid w:val="007F065D"/>
    <w:rsid w:val="007F0F31"/>
    <w:rsid w:val="007F513A"/>
    <w:rsid w:val="00801EA5"/>
    <w:rsid w:val="00803D27"/>
    <w:rsid w:val="00806226"/>
    <w:rsid w:val="00810EB7"/>
    <w:rsid w:val="00811248"/>
    <w:rsid w:val="00814C20"/>
    <w:rsid w:val="008177A4"/>
    <w:rsid w:val="008257F5"/>
    <w:rsid w:val="00830C40"/>
    <w:rsid w:val="0084242E"/>
    <w:rsid w:val="00843F1C"/>
    <w:rsid w:val="008523DF"/>
    <w:rsid w:val="00855E48"/>
    <w:rsid w:val="008574EB"/>
    <w:rsid w:val="00862E65"/>
    <w:rsid w:val="00864F19"/>
    <w:rsid w:val="00867045"/>
    <w:rsid w:val="008677EB"/>
    <w:rsid w:val="00881439"/>
    <w:rsid w:val="00883DE2"/>
    <w:rsid w:val="00885B7B"/>
    <w:rsid w:val="0088682B"/>
    <w:rsid w:val="00892B14"/>
    <w:rsid w:val="008C1ABC"/>
    <w:rsid w:val="008D14FE"/>
    <w:rsid w:val="008D30A5"/>
    <w:rsid w:val="008D6979"/>
    <w:rsid w:val="008F3A1B"/>
    <w:rsid w:val="009043B0"/>
    <w:rsid w:val="00906273"/>
    <w:rsid w:val="0091363F"/>
    <w:rsid w:val="009142D6"/>
    <w:rsid w:val="00917962"/>
    <w:rsid w:val="0092243D"/>
    <w:rsid w:val="009465B8"/>
    <w:rsid w:val="0095386C"/>
    <w:rsid w:val="00954FC8"/>
    <w:rsid w:val="00964842"/>
    <w:rsid w:val="00967700"/>
    <w:rsid w:val="00982ADF"/>
    <w:rsid w:val="009A1138"/>
    <w:rsid w:val="009B7E49"/>
    <w:rsid w:val="009C0CF9"/>
    <w:rsid w:val="009C4D13"/>
    <w:rsid w:val="009D1113"/>
    <w:rsid w:val="009D566A"/>
    <w:rsid w:val="009D5BCF"/>
    <w:rsid w:val="009E2AAC"/>
    <w:rsid w:val="009F0A83"/>
    <w:rsid w:val="009F1C7B"/>
    <w:rsid w:val="009F24E7"/>
    <w:rsid w:val="00A01F08"/>
    <w:rsid w:val="00A03081"/>
    <w:rsid w:val="00A10093"/>
    <w:rsid w:val="00A14375"/>
    <w:rsid w:val="00A23D6E"/>
    <w:rsid w:val="00A416B5"/>
    <w:rsid w:val="00A454CC"/>
    <w:rsid w:val="00A5171D"/>
    <w:rsid w:val="00A5223D"/>
    <w:rsid w:val="00A617DB"/>
    <w:rsid w:val="00A64717"/>
    <w:rsid w:val="00A659C7"/>
    <w:rsid w:val="00A74DD0"/>
    <w:rsid w:val="00A82E72"/>
    <w:rsid w:val="00A84CA6"/>
    <w:rsid w:val="00A9003F"/>
    <w:rsid w:val="00A9282A"/>
    <w:rsid w:val="00AA0D0E"/>
    <w:rsid w:val="00AA135E"/>
    <w:rsid w:val="00AA2599"/>
    <w:rsid w:val="00AA7E17"/>
    <w:rsid w:val="00AB4A4A"/>
    <w:rsid w:val="00AD381F"/>
    <w:rsid w:val="00AE6B94"/>
    <w:rsid w:val="00AF0361"/>
    <w:rsid w:val="00AF39F9"/>
    <w:rsid w:val="00AF6C86"/>
    <w:rsid w:val="00AF6D0E"/>
    <w:rsid w:val="00B02AE6"/>
    <w:rsid w:val="00B10A69"/>
    <w:rsid w:val="00B13111"/>
    <w:rsid w:val="00B2139B"/>
    <w:rsid w:val="00B32FD5"/>
    <w:rsid w:val="00B3477F"/>
    <w:rsid w:val="00B372C7"/>
    <w:rsid w:val="00B37FC8"/>
    <w:rsid w:val="00B415BE"/>
    <w:rsid w:val="00B4557C"/>
    <w:rsid w:val="00B457AF"/>
    <w:rsid w:val="00B467A5"/>
    <w:rsid w:val="00B507AC"/>
    <w:rsid w:val="00B553D7"/>
    <w:rsid w:val="00B633D8"/>
    <w:rsid w:val="00B65505"/>
    <w:rsid w:val="00B70726"/>
    <w:rsid w:val="00B70C97"/>
    <w:rsid w:val="00B71392"/>
    <w:rsid w:val="00B72294"/>
    <w:rsid w:val="00B749B8"/>
    <w:rsid w:val="00BA3150"/>
    <w:rsid w:val="00BA4CB7"/>
    <w:rsid w:val="00BA5AC0"/>
    <w:rsid w:val="00BA5FB2"/>
    <w:rsid w:val="00BA6A5B"/>
    <w:rsid w:val="00BD0D20"/>
    <w:rsid w:val="00BD6A45"/>
    <w:rsid w:val="00BE2BBC"/>
    <w:rsid w:val="00BE4E08"/>
    <w:rsid w:val="00BE607A"/>
    <w:rsid w:val="00BF3C5D"/>
    <w:rsid w:val="00BF725F"/>
    <w:rsid w:val="00BF7C94"/>
    <w:rsid w:val="00C15BC8"/>
    <w:rsid w:val="00C24B07"/>
    <w:rsid w:val="00C4688A"/>
    <w:rsid w:val="00C62A78"/>
    <w:rsid w:val="00C62BA1"/>
    <w:rsid w:val="00C65136"/>
    <w:rsid w:val="00C7377B"/>
    <w:rsid w:val="00C800E7"/>
    <w:rsid w:val="00C87348"/>
    <w:rsid w:val="00C912F1"/>
    <w:rsid w:val="00C92164"/>
    <w:rsid w:val="00C92B73"/>
    <w:rsid w:val="00C934BA"/>
    <w:rsid w:val="00CA0FFF"/>
    <w:rsid w:val="00CA1D7F"/>
    <w:rsid w:val="00CA7D31"/>
    <w:rsid w:val="00CB3E36"/>
    <w:rsid w:val="00CB67C5"/>
    <w:rsid w:val="00CC07D8"/>
    <w:rsid w:val="00CC2CA0"/>
    <w:rsid w:val="00CC5ECB"/>
    <w:rsid w:val="00CC753D"/>
    <w:rsid w:val="00CD1250"/>
    <w:rsid w:val="00CE6808"/>
    <w:rsid w:val="00CF1866"/>
    <w:rsid w:val="00CF522C"/>
    <w:rsid w:val="00D0750F"/>
    <w:rsid w:val="00D1236C"/>
    <w:rsid w:val="00D16739"/>
    <w:rsid w:val="00D21D6C"/>
    <w:rsid w:val="00D253D0"/>
    <w:rsid w:val="00D446F2"/>
    <w:rsid w:val="00D65FCC"/>
    <w:rsid w:val="00D70CB3"/>
    <w:rsid w:val="00D70FF9"/>
    <w:rsid w:val="00D860E3"/>
    <w:rsid w:val="00D86747"/>
    <w:rsid w:val="00D9540E"/>
    <w:rsid w:val="00DA030F"/>
    <w:rsid w:val="00DA3A9B"/>
    <w:rsid w:val="00DA5ADD"/>
    <w:rsid w:val="00DB5905"/>
    <w:rsid w:val="00DB74ED"/>
    <w:rsid w:val="00DC0A74"/>
    <w:rsid w:val="00DC7E0A"/>
    <w:rsid w:val="00DD3604"/>
    <w:rsid w:val="00DE095D"/>
    <w:rsid w:val="00DE7850"/>
    <w:rsid w:val="00E00218"/>
    <w:rsid w:val="00E1604E"/>
    <w:rsid w:val="00E224FE"/>
    <w:rsid w:val="00E257DF"/>
    <w:rsid w:val="00E453DD"/>
    <w:rsid w:val="00E53A8B"/>
    <w:rsid w:val="00E555D9"/>
    <w:rsid w:val="00E622E5"/>
    <w:rsid w:val="00E64BD7"/>
    <w:rsid w:val="00E73E3F"/>
    <w:rsid w:val="00E75CA5"/>
    <w:rsid w:val="00E8486A"/>
    <w:rsid w:val="00E8574F"/>
    <w:rsid w:val="00E87F58"/>
    <w:rsid w:val="00E92B74"/>
    <w:rsid w:val="00EA0749"/>
    <w:rsid w:val="00EA5F63"/>
    <w:rsid w:val="00EA79D3"/>
    <w:rsid w:val="00EA7E5C"/>
    <w:rsid w:val="00ED0954"/>
    <w:rsid w:val="00ED1090"/>
    <w:rsid w:val="00ED5EAA"/>
    <w:rsid w:val="00ED6368"/>
    <w:rsid w:val="00EE77AB"/>
    <w:rsid w:val="00EF3D32"/>
    <w:rsid w:val="00EF62E2"/>
    <w:rsid w:val="00F132EB"/>
    <w:rsid w:val="00F17DF6"/>
    <w:rsid w:val="00F22132"/>
    <w:rsid w:val="00F35842"/>
    <w:rsid w:val="00F45D9D"/>
    <w:rsid w:val="00F510B9"/>
    <w:rsid w:val="00F57C35"/>
    <w:rsid w:val="00F60E4F"/>
    <w:rsid w:val="00F63E33"/>
    <w:rsid w:val="00F73D0D"/>
    <w:rsid w:val="00F83FD3"/>
    <w:rsid w:val="00F91D98"/>
    <w:rsid w:val="00F97D9C"/>
    <w:rsid w:val="00FA3120"/>
    <w:rsid w:val="00FA6EFF"/>
    <w:rsid w:val="00FB3A61"/>
    <w:rsid w:val="00FC078B"/>
    <w:rsid w:val="00FC41E0"/>
    <w:rsid w:val="00FC63DF"/>
    <w:rsid w:val="00FC6A14"/>
    <w:rsid w:val="00FE336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F4B2D0"/>
  <w15:docId w15:val="{97D37D8B-1406-4403-B6BC-3F7B4B13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791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791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D5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D5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6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D5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66A"/>
    <w:rPr>
      <w:b/>
      <w:bCs/>
      <w:lang w:eastAsia="en-US"/>
    </w:rPr>
  </w:style>
  <w:style w:type="paragraph" w:styleId="Bezodstpw">
    <w:name w:val="No Spacing"/>
    <w:uiPriority w:val="1"/>
    <w:qFormat/>
    <w:locked/>
    <w:rsid w:val="00EF62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ial105">
    <w:name w:val="Arial_105"/>
    <w:link w:val="Arial105Znak"/>
    <w:qFormat/>
    <w:rsid w:val="007725D3"/>
    <w:pPr>
      <w:spacing w:line="268" w:lineRule="exact"/>
    </w:pPr>
    <w:rPr>
      <w:color w:val="000000"/>
      <w:sz w:val="21"/>
      <w:lang w:eastAsia="en-US"/>
    </w:rPr>
  </w:style>
  <w:style w:type="character" w:customStyle="1" w:styleId="Arial105Znak">
    <w:name w:val="Arial_105 Znak"/>
    <w:link w:val="Arial105"/>
    <w:rsid w:val="007725D3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0554-2357-446D-AED4-26D9C426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Pancewicz-Kosno Karolina</cp:lastModifiedBy>
  <cp:revision>3</cp:revision>
  <cp:lastPrinted>2021-09-13T08:16:00Z</cp:lastPrinted>
  <dcterms:created xsi:type="dcterms:W3CDTF">2021-09-29T09:44:00Z</dcterms:created>
  <dcterms:modified xsi:type="dcterms:W3CDTF">2021-09-29T09:45:00Z</dcterms:modified>
</cp:coreProperties>
</file>