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5"/>
        <w:gridCol w:w="3851"/>
      </w:tblGrid>
      <w:tr w:rsidR="007E4AFC" w:rsidRPr="007E4AFC" w14:paraId="083B4A90" w14:textId="77777777" w:rsidTr="00957C40">
        <w:trPr>
          <w:trHeight w:val="841"/>
        </w:trPr>
        <w:tc>
          <w:tcPr>
            <w:tcW w:w="5755" w:type="dxa"/>
          </w:tcPr>
          <w:p w14:paraId="0EDCF906" w14:textId="77777777" w:rsidR="00E52373" w:rsidRPr="007E4AFC" w:rsidRDefault="00E52373" w:rsidP="00E52373">
            <w:pPr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3851" w:type="dxa"/>
          </w:tcPr>
          <w:p w14:paraId="4E4A01FE" w14:textId="77777777" w:rsidR="00E52373" w:rsidRPr="007E4AFC" w:rsidRDefault="00E52373" w:rsidP="00E5237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EFC6328" w14:textId="77777777" w:rsidR="0059545F" w:rsidRDefault="00C424A9" w:rsidP="00A01453">
      <w:pPr>
        <w:suppressAutoHyphens/>
        <w:spacing w:after="0" w:line="240" w:lineRule="auto"/>
        <w:ind w:left="524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Załącznik do</w:t>
      </w: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Zarządzenia </w:t>
      </w:r>
    </w:p>
    <w:p w14:paraId="0029D29E" w14:textId="41872703" w:rsidR="00C424A9" w:rsidRPr="007E4AFC" w:rsidRDefault="00C424A9" w:rsidP="0059545F">
      <w:pPr>
        <w:suppressAutoHyphens/>
        <w:spacing w:after="0" w:line="240" w:lineRule="auto"/>
        <w:ind w:left="5245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Wewnętrznego nr</w:t>
      </w:r>
      <w:r w:rsidR="00D762F7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363ECB">
        <w:rPr>
          <w:rFonts w:ascii="Arial" w:eastAsia="Times New Roman" w:hAnsi="Arial" w:cs="Arial"/>
          <w:sz w:val="21"/>
          <w:szCs w:val="21"/>
          <w:lang w:eastAsia="ar-SA"/>
        </w:rPr>
        <w:t>2</w:t>
      </w:r>
      <w:r w:rsidR="00105CBE">
        <w:rPr>
          <w:rFonts w:ascii="Arial" w:eastAsia="Times New Roman" w:hAnsi="Arial" w:cs="Arial"/>
          <w:sz w:val="21"/>
          <w:szCs w:val="21"/>
          <w:lang w:eastAsia="ar-SA"/>
        </w:rPr>
        <w:t>/OR/202</w:t>
      </w:r>
      <w:r w:rsidR="00CD1ED3">
        <w:rPr>
          <w:rFonts w:ascii="Arial" w:eastAsia="Times New Roman" w:hAnsi="Arial" w:cs="Arial"/>
          <w:sz w:val="21"/>
          <w:szCs w:val="21"/>
          <w:lang w:eastAsia="ar-SA"/>
        </w:rPr>
        <w:t>5</w:t>
      </w:r>
    </w:p>
    <w:p w14:paraId="2DA301D5" w14:textId="77777777" w:rsidR="0059545F" w:rsidRDefault="00C424A9" w:rsidP="00A01453">
      <w:pPr>
        <w:suppressAutoHyphens/>
        <w:spacing w:after="0" w:line="240" w:lineRule="auto"/>
        <w:ind w:left="5245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Dyrektora </w:t>
      </w:r>
      <w:r w:rsidR="00B74396" w:rsidRPr="007E4AFC">
        <w:rPr>
          <w:rFonts w:ascii="Arial" w:eastAsia="Times New Roman" w:hAnsi="Arial" w:cs="Arial"/>
          <w:sz w:val="21"/>
          <w:szCs w:val="21"/>
          <w:lang w:eastAsia="ar-SA"/>
        </w:rPr>
        <w:t>Departamentu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950858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Organizacji </w:t>
      </w:r>
    </w:p>
    <w:p w14:paraId="5F81B07E" w14:textId="2E46AD16" w:rsidR="00F32988" w:rsidRPr="007E4AFC" w:rsidRDefault="00950858" w:rsidP="00A01453">
      <w:pPr>
        <w:suppressAutoHyphens/>
        <w:spacing w:after="0" w:line="240" w:lineRule="auto"/>
        <w:ind w:left="5245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Urzędu</w:t>
      </w:r>
      <w:r w:rsidR="002833F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9545F">
        <w:rPr>
          <w:rFonts w:ascii="Arial" w:eastAsia="Times New Roman" w:hAnsi="Arial" w:cs="Arial"/>
          <w:sz w:val="21"/>
          <w:szCs w:val="21"/>
          <w:lang w:eastAsia="ar-SA"/>
        </w:rPr>
        <w:t>-</w:t>
      </w:r>
      <w:r w:rsidR="002833F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9545F">
        <w:rPr>
          <w:rFonts w:ascii="Arial" w:eastAsia="Times New Roman" w:hAnsi="Arial" w:cs="Arial"/>
          <w:sz w:val="21"/>
          <w:szCs w:val="21"/>
          <w:lang w:eastAsia="ar-SA"/>
        </w:rPr>
        <w:t>Dyrektora Urzędu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</w:p>
    <w:p w14:paraId="0D5CBB5A" w14:textId="7A120D69" w:rsidR="00C424A9" w:rsidRPr="007E4AFC" w:rsidRDefault="00C424A9" w:rsidP="00A01453">
      <w:pPr>
        <w:suppressAutoHyphens/>
        <w:spacing w:after="0" w:line="240" w:lineRule="auto"/>
        <w:ind w:left="5245"/>
        <w:rPr>
          <w:rFonts w:ascii="Arial" w:eastAsia="Times New Roman" w:hAnsi="Arial" w:cs="Arial"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sz w:val="21"/>
          <w:szCs w:val="21"/>
          <w:lang w:eastAsia="ar-SA"/>
        </w:rPr>
        <w:t>z dnia</w:t>
      </w:r>
      <w:r w:rsidR="00F41822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12541B">
        <w:rPr>
          <w:rFonts w:ascii="Arial" w:eastAsia="Times New Roman" w:hAnsi="Arial" w:cs="Arial"/>
          <w:sz w:val="21"/>
          <w:szCs w:val="21"/>
          <w:lang w:eastAsia="ar-SA"/>
        </w:rPr>
        <w:t>12</w:t>
      </w:r>
      <w:r w:rsidR="00363ECB">
        <w:rPr>
          <w:rFonts w:ascii="Arial" w:eastAsia="Times New Roman" w:hAnsi="Arial" w:cs="Arial"/>
          <w:sz w:val="21"/>
          <w:szCs w:val="21"/>
          <w:lang w:eastAsia="ar-SA"/>
        </w:rPr>
        <w:t xml:space="preserve"> września</w:t>
      </w:r>
      <w:r w:rsidR="00243EF6">
        <w:rPr>
          <w:rFonts w:ascii="Arial" w:eastAsia="Times New Roman" w:hAnsi="Arial" w:cs="Arial"/>
          <w:sz w:val="21"/>
          <w:szCs w:val="21"/>
          <w:lang w:eastAsia="ar-SA"/>
        </w:rPr>
        <w:t xml:space="preserve"> 202</w:t>
      </w:r>
      <w:r w:rsidR="00CD1ED3">
        <w:rPr>
          <w:rFonts w:ascii="Arial" w:eastAsia="Times New Roman" w:hAnsi="Arial" w:cs="Arial"/>
          <w:sz w:val="21"/>
          <w:szCs w:val="21"/>
          <w:lang w:eastAsia="ar-SA"/>
        </w:rPr>
        <w:t>5</w:t>
      </w:r>
      <w:r w:rsidR="001D1602">
        <w:rPr>
          <w:rFonts w:ascii="Arial" w:eastAsia="Times New Roman" w:hAnsi="Arial" w:cs="Arial"/>
          <w:sz w:val="21"/>
          <w:szCs w:val="21"/>
          <w:lang w:eastAsia="ar-SA"/>
        </w:rPr>
        <w:t xml:space="preserve"> r.</w:t>
      </w:r>
    </w:p>
    <w:p w14:paraId="4E855416" w14:textId="77777777" w:rsidR="008A6769" w:rsidRDefault="008A6769" w:rsidP="00A01453">
      <w:pPr>
        <w:suppressAutoHyphens/>
        <w:spacing w:after="0" w:line="240" w:lineRule="auto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69250E1D" w14:textId="77777777" w:rsidR="006B20F6" w:rsidRDefault="006B20F6" w:rsidP="00B7060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</w:p>
    <w:p w14:paraId="5157F85A" w14:textId="71050887" w:rsidR="00C424A9" w:rsidRPr="007E4AFC" w:rsidRDefault="00C424A9" w:rsidP="00B7060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Wewnętrzny Regulamin Organizacyjny </w:t>
      </w:r>
      <w:r w:rsidR="00B74396"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>Departamentu</w:t>
      </w:r>
      <w:r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  <w:r w:rsidR="00950858" w:rsidRPr="007E4AFC">
        <w:rPr>
          <w:rFonts w:ascii="Arial" w:eastAsia="Times New Roman" w:hAnsi="Arial" w:cs="Arial"/>
          <w:b/>
          <w:sz w:val="21"/>
          <w:szCs w:val="21"/>
          <w:lang w:eastAsia="ar-SA"/>
        </w:rPr>
        <w:t>Organizacji Urzędu</w:t>
      </w:r>
    </w:p>
    <w:p w14:paraId="2776F6BE" w14:textId="77777777" w:rsidR="006B20F6" w:rsidRDefault="006B20F6" w:rsidP="00C424A9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288134A8" w14:textId="77777777" w:rsidR="008A6769" w:rsidRPr="007E4AFC" w:rsidRDefault="008A6769" w:rsidP="00C424A9">
      <w:pPr>
        <w:spacing w:after="0" w:line="240" w:lineRule="auto"/>
        <w:jc w:val="both"/>
        <w:rPr>
          <w:rFonts w:ascii="Arial" w:eastAsia="Calibri" w:hAnsi="Arial" w:cs="Arial"/>
          <w:sz w:val="21"/>
          <w:szCs w:val="21"/>
        </w:rPr>
      </w:pPr>
    </w:p>
    <w:p w14:paraId="3555674B" w14:textId="6405EA62" w:rsidR="00A577E1" w:rsidRDefault="00C424A9" w:rsidP="00373511">
      <w:pPr>
        <w:numPr>
          <w:ilvl w:val="0"/>
          <w:numId w:val="2"/>
        </w:numPr>
        <w:suppressAutoHyphens/>
        <w:spacing w:after="0" w:line="240" w:lineRule="auto"/>
        <w:ind w:left="284" w:hanging="284"/>
        <w:contextualSpacing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Struktura organizacyjna:</w:t>
      </w:r>
    </w:p>
    <w:p w14:paraId="51FD8F56" w14:textId="77777777" w:rsidR="006B20F6" w:rsidRPr="007E4AFC" w:rsidRDefault="006B20F6" w:rsidP="00395321">
      <w:pPr>
        <w:suppressAutoHyphens/>
        <w:spacing w:after="0" w:line="240" w:lineRule="auto"/>
        <w:ind w:left="284"/>
        <w:contextualSpacing/>
        <w:rPr>
          <w:rFonts w:ascii="Arial" w:eastAsia="Calibri" w:hAnsi="Arial" w:cs="Arial"/>
          <w:sz w:val="21"/>
          <w:szCs w:val="21"/>
        </w:rPr>
      </w:pPr>
    </w:p>
    <w:p w14:paraId="28688A8E" w14:textId="4FDE1EF0" w:rsidR="00C424A9" w:rsidRPr="007E4AFC" w:rsidRDefault="00C424A9" w:rsidP="00373511">
      <w:pPr>
        <w:numPr>
          <w:ilvl w:val="0"/>
          <w:numId w:val="1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Dyrektor</w:t>
      </w:r>
      <w:r w:rsidR="00C46F45">
        <w:rPr>
          <w:rFonts w:ascii="Arial" w:eastAsia="Calibri" w:hAnsi="Arial" w:cs="Arial"/>
          <w:sz w:val="21"/>
          <w:szCs w:val="21"/>
        </w:rPr>
        <w:t xml:space="preserve"> - </w:t>
      </w:r>
      <w:r w:rsidR="00D4451B">
        <w:rPr>
          <w:rFonts w:ascii="Arial" w:eastAsia="Calibri" w:hAnsi="Arial" w:cs="Arial"/>
          <w:sz w:val="21"/>
          <w:szCs w:val="21"/>
        </w:rPr>
        <w:t>Dyrektor Urzędu</w:t>
      </w:r>
      <w:r w:rsidR="00AB4BF7" w:rsidRPr="007E4AFC">
        <w:rPr>
          <w:rFonts w:ascii="Arial" w:eastAsia="Calibri" w:hAnsi="Arial" w:cs="Arial"/>
          <w:sz w:val="21"/>
          <w:szCs w:val="21"/>
        </w:rPr>
        <w:t>;</w:t>
      </w:r>
    </w:p>
    <w:p w14:paraId="4D98290D" w14:textId="3DC78537" w:rsidR="00C424A9" w:rsidRDefault="00AB4BF7" w:rsidP="00373511">
      <w:pPr>
        <w:numPr>
          <w:ilvl w:val="0"/>
          <w:numId w:val="1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Zastępca Dyrektora;</w:t>
      </w:r>
    </w:p>
    <w:p w14:paraId="2A4E5F15" w14:textId="3BA4A321" w:rsidR="00D4451B" w:rsidRDefault="00D4451B" w:rsidP="00D4451B">
      <w:pPr>
        <w:numPr>
          <w:ilvl w:val="0"/>
          <w:numId w:val="1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Zastępca Dyrektora;</w:t>
      </w:r>
    </w:p>
    <w:p w14:paraId="3612FCAF" w14:textId="07EF4AA8" w:rsidR="00EF4513" w:rsidRPr="00D4451B" w:rsidRDefault="00EF4513" w:rsidP="00D4451B">
      <w:pPr>
        <w:numPr>
          <w:ilvl w:val="0"/>
          <w:numId w:val="1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Zastępca Dyrektora;</w:t>
      </w:r>
    </w:p>
    <w:p w14:paraId="0E916C0C" w14:textId="77777777" w:rsidR="005E5647" w:rsidRDefault="009E6A01" w:rsidP="007E4AFC">
      <w:pPr>
        <w:pStyle w:val="Akapitzlist"/>
        <w:numPr>
          <w:ilvl w:val="0"/>
          <w:numId w:val="1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Referat ds. organizacji i legislacji</w:t>
      </w:r>
      <w:r w:rsidR="005E5647">
        <w:rPr>
          <w:rFonts w:ascii="Arial" w:eastAsia="Calibri" w:hAnsi="Arial" w:cs="Arial"/>
          <w:sz w:val="21"/>
          <w:szCs w:val="21"/>
        </w:rPr>
        <w:t>:</w:t>
      </w:r>
    </w:p>
    <w:p w14:paraId="74BC6D5A" w14:textId="4E48EF28" w:rsidR="009E6A01" w:rsidRPr="007E4AFC" w:rsidRDefault="005E5647" w:rsidP="0012541B">
      <w:pPr>
        <w:pStyle w:val="Akapitzlist"/>
        <w:numPr>
          <w:ilvl w:val="1"/>
          <w:numId w:val="1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zintegrowanego systemu zarządzania</w:t>
      </w:r>
      <w:r w:rsidR="009E6A01" w:rsidRPr="007E4AFC">
        <w:rPr>
          <w:rFonts w:ascii="Arial" w:eastAsia="Calibri" w:hAnsi="Arial" w:cs="Arial"/>
          <w:sz w:val="21"/>
          <w:szCs w:val="21"/>
        </w:rPr>
        <w:t>;</w:t>
      </w:r>
    </w:p>
    <w:p w14:paraId="03BDA0D7" w14:textId="07B6883B" w:rsidR="00B12FCC" w:rsidRPr="00B12FCC" w:rsidRDefault="009E6A01" w:rsidP="00B12FCC">
      <w:pPr>
        <w:pStyle w:val="Akapitzlist"/>
        <w:numPr>
          <w:ilvl w:val="0"/>
          <w:numId w:val="1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B12FCC">
        <w:rPr>
          <w:rFonts w:ascii="Arial" w:eastAsia="Calibri" w:hAnsi="Arial" w:cs="Arial"/>
          <w:sz w:val="21"/>
          <w:szCs w:val="21"/>
        </w:rPr>
        <w:t xml:space="preserve">Referat ds. </w:t>
      </w:r>
      <w:r w:rsidR="00E250BA" w:rsidRPr="00B12FCC">
        <w:rPr>
          <w:rFonts w:ascii="Arial" w:eastAsia="Calibri" w:hAnsi="Arial" w:cs="Arial"/>
          <w:sz w:val="21"/>
          <w:szCs w:val="21"/>
        </w:rPr>
        <w:t>zarządzania sys</w:t>
      </w:r>
      <w:r w:rsidR="00054A22" w:rsidRPr="00B12FCC">
        <w:rPr>
          <w:rFonts w:ascii="Arial" w:eastAsia="Calibri" w:hAnsi="Arial" w:cs="Arial"/>
          <w:sz w:val="21"/>
          <w:szCs w:val="21"/>
        </w:rPr>
        <w:t>temem bezpieczeństwa informacji</w:t>
      </w:r>
      <w:r w:rsidR="00B12FCC" w:rsidRPr="00B12FCC">
        <w:rPr>
          <w:rFonts w:ascii="Arial" w:eastAsia="Calibri" w:hAnsi="Arial" w:cs="Arial"/>
          <w:sz w:val="21"/>
          <w:szCs w:val="21"/>
        </w:rPr>
        <w:t>;</w:t>
      </w:r>
    </w:p>
    <w:p w14:paraId="1756888A" w14:textId="77777777" w:rsidR="00A575B5" w:rsidRDefault="00B12FCC" w:rsidP="00B12FCC">
      <w:pPr>
        <w:pStyle w:val="Akapitzlist"/>
        <w:numPr>
          <w:ilvl w:val="0"/>
          <w:numId w:val="1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Referat kancelarii ogólnej</w:t>
      </w:r>
      <w:r w:rsidR="00A575B5">
        <w:rPr>
          <w:rFonts w:ascii="Arial" w:eastAsia="Calibri" w:hAnsi="Arial" w:cs="Arial"/>
          <w:sz w:val="21"/>
          <w:szCs w:val="21"/>
        </w:rPr>
        <w:t>;</w:t>
      </w:r>
    </w:p>
    <w:p w14:paraId="4B20DD3D" w14:textId="77777777" w:rsidR="005B73BA" w:rsidRDefault="00A575B5" w:rsidP="00B12FCC">
      <w:pPr>
        <w:pStyle w:val="Akapitzlist"/>
        <w:numPr>
          <w:ilvl w:val="0"/>
          <w:numId w:val="1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Referat </w:t>
      </w:r>
      <w:r w:rsidR="00B12FCC">
        <w:rPr>
          <w:rFonts w:ascii="Arial" w:eastAsia="Calibri" w:hAnsi="Arial" w:cs="Arial"/>
          <w:sz w:val="21"/>
          <w:szCs w:val="21"/>
        </w:rPr>
        <w:t>archiwum</w:t>
      </w:r>
      <w:r>
        <w:rPr>
          <w:rFonts w:ascii="Arial" w:eastAsia="Calibri" w:hAnsi="Arial" w:cs="Arial"/>
          <w:sz w:val="21"/>
          <w:szCs w:val="21"/>
        </w:rPr>
        <w:t xml:space="preserve"> zakładowego</w:t>
      </w:r>
      <w:r w:rsidR="005B73BA">
        <w:rPr>
          <w:rFonts w:ascii="Arial" w:eastAsia="Calibri" w:hAnsi="Arial" w:cs="Arial"/>
          <w:sz w:val="21"/>
          <w:szCs w:val="21"/>
        </w:rPr>
        <w:t>:</w:t>
      </w:r>
    </w:p>
    <w:p w14:paraId="115A4A87" w14:textId="77777777" w:rsidR="005B73BA" w:rsidRDefault="005B73BA" w:rsidP="005B73BA">
      <w:pPr>
        <w:pStyle w:val="Akapitzlist"/>
        <w:numPr>
          <w:ilvl w:val="1"/>
          <w:numId w:val="1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archiwum zakładowego i zarządzania dokumentacją,</w:t>
      </w:r>
    </w:p>
    <w:p w14:paraId="2FD2201C" w14:textId="38C5F476" w:rsidR="00D4451B" w:rsidRDefault="005B73BA" w:rsidP="005B73BA">
      <w:pPr>
        <w:pStyle w:val="Akapitzlist"/>
        <w:numPr>
          <w:ilvl w:val="1"/>
          <w:numId w:val="1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przechowawców akt osobowych i płacowych</w:t>
      </w:r>
      <w:r w:rsidR="00D4451B">
        <w:rPr>
          <w:rFonts w:ascii="Arial" w:eastAsia="Calibri" w:hAnsi="Arial" w:cs="Arial"/>
          <w:sz w:val="21"/>
          <w:szCs w:val="21"/>
        </w:rPr>
        <w:t>;</w:t>
      </w:r>
    </w:p>
    <w:p w14:paraId="743E9512" w14:textId="72AC35F5" w:rsidR="00243EF6" w:rsidRDefault="00243EF6" w:rsidP="00515CA1">
      <w:pPr>
        <w:numPr>
          <w:ilvl w:val="0"/>
          <w:numId w:val="1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Stanowisko ds. wsparcia pracowników Urzędu;</w:t>
      </w:r>
    </w:p>
    <w:p w14:paraId="539EF3A2" w14:textId="575C66DF" w:rsidR="00980A26" w:rsidRPr="00515CA1" w:rsidRDefault="00980A26" w:rsidP="00980A26">
      <w:pPr>
        <w:numPr>
          <w:ilvl w:val="0"/>
          <w:numId w:val="1"/>
        </w:numPr>
        <w:suppressAutoHyphens/>
        <w:spacing w:after="0" w:line="240" w:lineRule="auto"/>
        <w:ind w:left="567" w:hanging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koordynacji nadzoru nad jednostkami organizacyjnymi Województwa;</w:t>
      </w:r>
    </w:p>
    <w:p w14:paraId="453A27EA" w14:textId="7C574EA3" w:rsidR="00E87F68" w:rsidRPr="00515CA1" w:rsidRDefault="00D4451B" w:rsidP="00EF4513">
      <w:pPr>
        <w:numPr>
          <w:ilvl w:val="0"/>
          <w:numId w:val="1"/>
        </w:numPr>
        <w:suppressAutoHyphens/>
        <w:spacing w:after="0" w:line="240" w:lineRule="auto"/>
        <w:ind w:left="567" w:hanging="425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Sekretariat</w:t>
      </w:r>
      <w:r w:rsidR="00054A22" w:rsidRPr="00D4451B">
        <w:rPr>
          <w:rFonts w:ascii="Arial" w:eastAsia="Calibri" w:hAnsi="Arial" w:cs="Arial"/>
          <w:sz w:val="21"/>
          <w:szCs w:val="21"/>
        </w:rPr>
        <w:t>.</w:t>
      </w:r>
    </w:p>
    <w:p w14:paraId="635E599C" w14:textId="77777777" w:rsidR="0059545F" w:rsidRPr="007E4AFC" w:rsidRDefault="0059545F" w:rsidP="00A01453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20D6966C" w14:textId="103FB382" w:rsidR="000B1139" w:rsidRPr="00D4451B" w:rsidRDefault="002B4A90" w:rsidP="00D4451B">
      <w:pPr>
        <w:suppressAutoHyphens/>
        <w:spacing w:after="0" w:line="240" w:lineRule="auto"/>
        <w:ind w:left="284" w:hanging="284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2.</w:t>
      </w:r>
      <w:r w:rsidR="00EB51B4" w:rsidRPr="007E4AFC">
        <w:rPr>
          <w:rFonts w:ascii="Arial" w:eastAsia="Calibri" w:hAnsi="Arial" w:cs="Arial"/>
          <w:sz w:val="21"/>
          <w:szCs w:val="21"/>
        </w:rPr>
        <w:tab/>
      </w:r>
      <w:r w:rsidR="00C424A9" w:rsidRPr="007E4AFC">
        <w:rPr>
          <w:rFonts w:ascii="Arial" w:eastAsia="Calibri" w:hAnsi="Arial" w:cs="Arial"/>
          <w:sz w:val="21"/>
          <w:szCs w:val="21"/>
        </w:rPr>
        <w:t>Zakres działań:</w:t>
      </w:r>
    </w:p>
    <w:p w14:paraId="4EA460A8" w14:textId="77777777" w:rsidR="008A6769" w:rsidRPr="007E4AFC" w:rsidRDefault="008A6769" w:rsidP="000B1139">
      <w:pPr>
        <w:tabs>
          <w:tab w:val="left" w:pos="993"/>
        </w:tabs>
        <w:suppressAutoHyphens/>
        <w:autoSpaceDE w:val="0"/>
        <w:spacing w:after="0" w:line="240" w:lineRule="auto"/>
        <w:rPr>
          <w:rFonts w:ascii="Arial" w:eastAsia="Georgia" w:hAnsi="Arial" w:cs="Arial"/>
          <w:sz w:val="21"/>
          <w:szCs w:val="21"/>
          <w:lang w:eastAsia="ar-SA"/>
        </w:rPr>
      </w:pPr>
    </w:p>
    <w:p w14:paraId="63557683" w14:textId="77777777" w:rsidR="000B1139" w:rsidRPr="007E4AFC" w:rsidRDefault="000B1139" w:rsidP="007129D1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Referat ds. o</w:t>
      </w:r>
      <w:r w:rsidR="004A2978" w:rsidRPr="007E4AFC">
        <w:rPr>
          <w:rFonts w:ascii="Arial" w:eastAsia="Calibri" w:hAnsi="Arial" w:cs="Arial"/>
          <w:sz w:val="21"/>
          <w:szCs w:val="21"/>
        </w:rPr>
        <w:t>rganizacji</w:t>
      </w:r>
      <w:r w:rsidR="00DF79EC" w:rsidRPr="007E4AFC">
        <w:rPr>
          <w:rFonts w:ascii="Arial" w:eastAsia="Calibri" w:hAnsi="Arial" w:cs="Arial"/>
          <w:sz w:val="21"/>
          <w:szCs w:val="21"/>
        </w:rPr>
        <w:t xml:space="preserve"> i legislacji (</w:t>
      </w:r>
      <w:r w:rsidRPr="007E4AFC">
        <w:rPr>
          <w:rFonts w:ascii="Arial" w:eastAsia="Calibri" w:hAnsi="Arial" w:cs="Arial"/>
          <w:sz w:val="21"/>
          <w:szCs w:val="21"/>
        </w:rPr>
        <w:t>O</w:t>
      </w:r>
      <w:r w:rsidR="00DF79EC" w:rsidRPr="007E4AFC">
        <w:rPr>
          <w:rFonts w:ascii="Arial" w:eastAsia="Calibri" w:hAnsi="Arial" w:cs="Arial"/>
          <w:sz w:val="21"/>
          <w:szCs w:val="21"/>
        </w:rPr>
        <w:t>R</w:t>
      </w:r>
      <w:r w:rsidRPr="007E4AFC">
        <w:rPr>
          <w:rFonts w:ascii="Arial" w:eastAsia="Calibri" w:hAnsi="Arial" w:cs="Arial"/>
          <w:sz w:val="21"/>
          <w:szCs w:val="21"/>
        </w:rPr>
        <w:t>-OL):</w:t>
      </w:r>
    </w:p>
    <w:p w14:paraId="6C1837F4" w14:textId="11018D5C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opracowywanie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i aktualizacja Regulaminu Organizacyjnego Urzędu</w:t>
      </w:r>
      <w:r w:rsidR="00515CA1" w:rsidRPr="00515CA1">
        <w:rPr>
          <w:rFonts w:ascii="Arial" w:hAnsi="Arial" w:cs="Arial"/>
          <w:sz w:val="21"/>
          <w:szCs w:val="21"/>
        </w:rPr>
        <w:t xml:space="preserve"> </w:t>
      </w:r>
      <w:r w:rsidR="00515CA1" w:rsidRPr="002C5656">
        <w:rPr>
          <w:rFonts w:ascii="Arial" w:hAnsi="Arial" w:cs="Arial"/>
          <w:sz w:val="21"/>
          <w:szCs w:val="21"/>
        </w:rPr>
        <w:t>oraz innych uchwał Zarządu dot. organizacji Urzędu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>, w tym m.in.:</w:t>
      </w:r>
    </w:p>
    <w:p w14:paraId="78277A28" w14:textId="739E02B5" w:rsidR="000B1139" w:rsidRPr="00395321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eastAsia="x-none"/>
        </w:rPr>
        <w:t xml:space="preserve">--  </w:t>
      </w:r>
      <w:r w:rsidR="00FE3016">
        <w:rPr>
          <w:rFonts w:ascii="Arial" w:hAnsi="Arial" w:cs="Arial"/>
          <w:sz w:val="21"/>
          <w:szCs w:val="21"/>
          <w:lang w:eastAsia="x-none"/>
        </w:rPr>
        <w:t>opiniowanie</w:t>
      </w:r>
      <w:proofErr w:type="gramEnd"/>
      <w:r w:rsidR="000B1139" w:rsidRPr="002B4390">
        <w:rPr>
          <w:rFonts w:ascii="Arial" w:hAnsi="Arial" w:cs="Arial"/>
          <w:sz w:val="21"/>
          <w:szCs w:val="21"/>
          <w:lang w:eastAsia="x-none"/>
        </w:rPr>
        <w:t xml:space="preserve"> </w:t>
      </w:r>
      <w:r w:rsidR="00FE3016">
        <w:rPr>
          <w:rFonts w:ascii="Arial" w:hAnsi="Arial" w:cs="Arial"/>
          <w:sz w:val="21"/>
          <w:szCs w:val="21"/>
          <w:lang w:eastAsia="x-none"/>
        </w:rPr>
        <w:t xml:space="preserve">i realizacja </w:t>
      </w:r>
      <w:r w:rsidR="000B1139" w:rsidRPr="002B4390">
        <w:rPr>
          <w:rFonts w:ascii="Arial" w:hAnsi="Arial" w:cs="Arial"/>
          <w:sz w:val="21"/>
          <w:szCs w:val="21"/>
          <w:lang w:eastAsia="x-none"/>
        </w:rPr>
        <w:t>wniosków dotyczących zmian w Regulaminie Organizacyjnym Urzędu,</w:t>
      </w:r>
    </w:p>
    <w:p w14:paraId="6CCBF215" w14:textId="75BEAF12" w:rsidR="00515CA1" w:rsidRPr="00D77E7E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515CA1">
        <w:rPr>
          <w:rFonts w:ascii="Arial" w:hAnsi="Arial" w:cs="Arial"/>
          <w:sz w:val="21"/>
          <w:szCs w:val="21"/>
        </w:rPr>
        <w:t>opracowywanie</w:t>
      </w:r>
      <w:proofErr w:type="gramEnd"/>
      <w:r w:rsidR="00515CA1">
        <w:rPr>
          <w:rFonts w:ascii="Arial" w:hAnsi="Arial" w:cs="Arial"/>
          <w:sz w:val="21"/>
          <w:szCs w:val="21"/>
        </w:rPr>
        <w:t xml:space="preserve"> i aktualizacja uchwały dot. systemu zastępstw </w:t>
      </w:r>
      <w:r w:rsidR="00515CA1" w:rsidRPr="00694E88">
        <w:rPr>
          <w:rFonts w:ascii="Arial" w:hAnsi="Arial" w:cs="Arial"/>
          <w:sz w:val="21"/>
          <w:szCs w:val="21"/>
        </w:rPr>
        <w:t>Marszałka, Wicemarszałków i Członków Zarządu Województwa Śląskiego,</w:t>
      </w:r>
    </w:p>
    <w:p w14:paraId="6EBAB4EA" w14:textId="16FED933" w:rsidR="00515CA1" w:rsidRPr="00395321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515CA1" w:rsidRPr="00395321">
        <w:rPr>
          <w:rFonts w:ascii="Arial" w:hAnsi="Arial" w:cs="Arial"/>
          <w:sz w:val="21"/>
          <w:szCs w:val="21"/>
        </w:rPr>
        <w:t>opracowywanie</w:t>
      </w:r>
      <w:proofErr w:type="gramEnd"/>
      <w:r w:rsidR="00515CA1" w:rsidRPr="00395321">
        <w:rPr>
          <w:rFonts w:ascii="Arial" w:hAnsi="Arial" w:cs="Arial"/>
          <w:sz w:val="21"/>
          <w:szCs w:val="21"/>
        </w:rPr>
        <w:t xml:space="preserve"> i aktualizacja uchwały dot. </w:t>
      </w:r>
      <w:r w:rsidR="00515CA1" w:rsidRPr="00395321">
        <w:rPr>
          <w:rFonts w:ascii="Arial" w:hAnsi="Arial" w:cs="Arial"/>
          <w:bCs/>
          <w:sz w:val="21"/>
          <w:szCs w:val="21"/>
        </w:rPr>
        <w:t xml:space="preserve">udzielenia </w:t>
      </w:r>
      <w:r w:rsidR="00515CA1" w:rsidRPr="00395321">
        <w:rPr>
          <w:rFonts w:ascii="Arial" w:hAnsi="Arial" w:cs="Arial"/>
          <w:sz w:val="21"/>
          <w:szCs w:val="21"/>
        </w:rPr>
        <w:t xml:space="preserve">upoważnienia pracownikom Urzędu Marszałkowskiego Województwa Śląskiego do składania oświadczeń woli związanych </w:t>
      </w:r>
      <w:r w:rsidR="00515CA1" w:rsidRPr="00395321">
        <w:rPr>
          <w:rFonts w:ascii="Arial" w:hAnsi="Arial" w:cs="Arial"/>
          <w:sz w:val="21"/>
          <w:szCs w:val="21"/>
        </w:rPr>
        <w:br/>
        <w:t>z prowadzeniem bieżącej działalności Województwa</w:t>
      </w:r>
      <w:r w:rsidR="00515CA1">
        <w:rPr>
          <w:rFonts w:ascii="Arial" w:hAnsi="Arial" w:cs="Arial"/>
          <w:sz w:val="21"/>
          <w:szCs w:val="21"/>
        </w:rPr>
        <w:t>,</w:t>
      </w:r>
    </w:p>
    <w:p w14:paraId="0DA3287E" w14:textId="4C045208" w:rsidR="00515CA1" w:rsidRPr="00395321" w:rsidRDefault="0033291D" w:rsidP="0012541B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515CA1">
        <w:rPr>
          <w:rFonts w:ascii="Arial" w:hAnsi="Arial" w:cs="Arial"/>
          <w:sz w:val="21"/>
          <w:szCs w:val="21"/>
        </w:rPr>
        <w:t>opracowywanie</w:t>
      </w:r>
      <w:proofErr w:type="gramEnd"/>
      <w:r w:rsidR="00515CA1">
        <w:rPr>
          <w:rFonts w:ascii="Arial" w:hAnsi="Arial" w:cs="Arial"/>
          <w:sz w:val="21"/>
          <w:szCs w:val="21"/>
        </w:rPr>
        <w:t xml:space="preserve"> i aktualizacja </w:t>
      </w:r>
      <w:r w:rsidR="00515CA1" w:rsidRPr="00D77E7E">
        <w:rPr>
          <w:rFonts w:ascii="Arial" w:hAnsi="Arial" w:cs="Arial"/>
          <w:sz w:val="21"/>
          <w:szCs w:val="21"/>
        </w:rPr>
        <w:t xml:space="preserve">uchwały dot. </w:t>
      </w:r>
      <w:r w:rsidR="00515CA1" w:rsidRPr="00395321">
        <w:rPr>
          <w:rFonts w:ascii="Arial" w:hAnsi="Arial" w:cs="Arial"/>
          <w:sz w:val="21"/>
          <w:szCs w:val="21"/>
        </w:rPr>
        <w:t>ustalenia wykazu jednostek organizacyjnych Województwa Śląskiego</w:t>
      </w:r>
      <w:r w:rsidR="00515CA1">
        <w:rPr>
          <w:rFonts w:ascii="Arial" w:hAnsi="Arial" w:cs="Arial"/>
          <w:sz w:val="21"/>
          <w:szCs w:val="21"/>
        </w:rPr>
        <w:t>,</w:t>
      </w:r>
    </w:p>
    <w:p w14:paraId="487F606E" w14:textId="77777777" w:rsidR="00515CA1" w:rsidRPr="001E2B18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proofErr w:type="gramStart"/>
      <w:r w:rsidRPr="001E2B18">
        <w:rPr>
          <w:rFonts w:cs="Arial"/>
          <w:b/>
          <w:bCs/>
        </w:rPr>
        <w:t>udzielenia</w:t>
      </w:r>
      <w:proofErr w:type="gramEnd"/>
      <w:r w:rsidRPr="001E2B18">
        <w:rPr>
          <w:rFonts w:cs="Arial"/>
          <w:b/>
          <w:bCs/>
        </w:rPr>
        <w:t xml:space="preserve">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0A627A38" w14:textId="77777777" w:rsidR="00515CA1" w:rsidRPr="001E2B18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proofErr w:type="gramStart"/>
      <w:r w:rsidRPr="001E2B18">
        <w:rPr>
          <w:rFonts w:cs="Arial"/>
          <w:b/>
          <w:bCs/>
        </w:rPr>
        <w:t>udzielenia</w:t>
      </w:r>
      <w:proofErr w:type="gramEnd"/>
      <w:r w:rsidRPr="001E2B18">
        <w:rPr>
          <w:rFonts w:cs="Arial"/>
          <w:b/>
          <w:bCs/>
        </w:rPr>
        <w:t xml:space="preserve">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39062374" w14:textId="77777777" w:rsidR="00515CA1" w:rsidRPr="001E2B18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proofErr w:type="gramStart"/>
      <w:r w:rsidRPr="001E2B18">
        <w:rPr>
          <w:rFonts w:cs="Arial"/>
          <w:b/>
          <w:bCs/>
        </w:rPr>
        <w:t>udzielenia</w:t>
      </w:r>
      <w:proofErr w:type="gramEnd"/>
      <w:r w:rsidRPr="001E2B18">
        <w:rPr>
          <w:rFonts w:cs="Arial"/>
          <w:b/>
          <w:bCs/>
        </w:rPr>
        <w:t xml:space="preserve">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60C02AAC" w14:textId="4B81EA88" w:rsidR="00515CA1" w:rsidRPr="00395321" w:rsidRDefault="00515CA1" w:rsidP="0033291D">
      <w:pPr>
        <w:pStyle w:val="Akapitzlist"/>
        <w:ind w:left="0" w:hanging="283"/>
        <w:jc w:val="center"/>
        <w:rPr>
          <w:rFonts w:cs="Arial"/>
          <w:b/>
        </w:rPr>
      </w:pPr>
      <w:proofErr w:type="gramStart"/>
      <w:r w:rsidRPr="001E2B18">
        <w:rPr>
          <w:rFonts w:cs="Arial"/>
          <w:b/>
          <w:bCs/>
        </w:rPr>
        <w:t>udzielenia</w:t>
      </w:r>
      <w:proofErr w:type="gramEnd"/>
      <w:r w:rsidRPr="001E2B18">
        <w:rPr>
          <w:rFonts w:cs="Arial"/>
          <w:b/>
          <w:bCs/>
        </w:rPr>
        <w:t xml:space="preserve">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Pr="001E2B18">
        <w:rPr>
          <w:rFonts w:cs="Arial"/>
          <w:b/>
        </w:rPr>
        <w:br/>
        <w:t>do składania oświadczeń woli związanych z prowadzeniem bieżącej działalności Województwa</w:t>
      </w:r>
    </w:p>
    <w:p w14:paraId="1D864DBD" w14:textId="2EBDB561" w:rsidR="000B1139" w:rsidRPr="00730D2C" w:rsidRDefault="0033291D" w:rsidP="0012541B">
      <w:pPr>
        <w:pStyle w:val="Akapitzlist"/>
        <w:autoSpaceDN w:val="0"/>
        <w:spacing w:after="0" w:line="240" w:lineRule="auto"/>
        <w:ind w:left="1134" w:hanging="283"/>
        <w:jc w:val="both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2B4390">
        <w:rPr>
          <w:rFonts w:ascii="Arial" w:hAnsi="Arial" w:cs="Arial"/>
          <w:sz w:val="21"/>
          <w:szCs w:val="21"/>
        </w:rPr>
        <w:t>publikacja</w:t>
      </w:r>
      <w:proofErr w:type="gramEnd"/>
      <w:r w:rsidR="000B1139" w:rsidRPr="002B4390">
        <w:rPr>
          <w:rFonts w:ascii="Arial" w:hAnsi="Arial" w:cs="Arial"/>
          <w:sz w:val="21"/>
          <w:szCs w:val="21"/>
        </w:rPr>
        <w:t xml:space="preserve"> </w:t>
      </w:r>
      <w:r w:rsidR="00051F44">
        <w:rPr>
          <w:rFonts w:ascii="Arial" w:hAnsi="Arial" w:cs="Arial"/>
          <w:sz w:val="21"/>
          <w:szCs w:val="21"/>
        </w:rPr>
        <w:t xml:space="preserve">uchwał Zarządu </w:t>
      </w:r>
      <w:r w:rsidR="000B1139" w:rsidRPr="002B4390">
        <w:rPr>
          <w:rFonts w:ascii="Arial" w:hAnsi="Arial" w:cs="Arial"/>
          <w:sz w:val="21"/>
          <w:szCs w:val="21"/>
        </w:rPr>
        <w:t>w Biuletynie Informacji Publicznej,</w:t>
      </w:r>
    </w:p>
    <w:p w14:paraId="1C52E138" w14:textId="29525509" w:rsidR="00FE3016" w:rsidRDefault="0033291D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FE3016" w:rsidRPr="002B4390">
        <w:rPr>
          <w:rFonts w:ascii="Arial" w:eastAsia="Times New Roman" w:hAnsi="Arial" w:cs="Arial"/>
          <w:sz w:val="21"/>
          <w:szCs w:val="21"/>
          <w:lang w:eastAsia="ar-SA"/>
        </w:rPr>
        <w:t>rozpowszechnianie</w:t>
      </w:r>
      <w:proofErr w:type="gramEnd"/>
      <w:r w:rsidR="00FE3016" w:rsidRPr="002B439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FE3016">
        <w:rPr>
          <w:rFonts w:ascii="Arial" w:hAnsi="Arial" w:cs="Arial"/>
          <w:sz w:val="21"/>
          <w:szCs w:val="21"/>
        </w:rPr>
        <w:t xml:space="preserve">uchwał Zarządu </w:t>
      </w:r>
      <w:r w:rsidR="00FE3016" w:rsidRPr="002B4390">
        <w:rPr>
          <w:rFonts w:ascii="Arial" w:eastAsia="Times New Roman" w:hAnsi="Arial" w:cs="Arial"/>
          <w:sz w:val="21"/>
          <w:szCs w:val="21"/>
          <w:lang w:eastAsia="ar-SA"/>
        </w:rPr>
        <w:t>w wewnętrznej platformie komunikacyjnej Urzędu pn. Intranet</w:t>
      </w:r>
      <w:r w:rsidR="00FE3016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6ABE1563" w14:textId="111B6933" w:rsidR="00CF23A9" w:rsidRPr="00395321" w:rsidRDefault="0033291D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-- </w:t>
      </w:r>
      <w:r w:rsidR="00CF23A9">
        <w:rPr>
          <w:rFonts w:ascii="Arial" w:eastAsia="Times New Roman" w:hAnsi="Arial" w:cs="Arial"/>
          <w:sz w:val="21"/>
          <w:szCs w:val="21"/>
          <w:lang w:eastAsia="ar-SA"/>
        </w:rPr>
        <w:t>s</w:t>
      </w:r>
      <w:r w:rsidR="00CF23A9" w:rsidRPr="00CF23A9">
        <w:rPr>
          <w:rFonts w:ascii="Arial" w:eastAsia="Times New Roman" w:hAnsi="Arial" w:cs="Arial"/>
          <w:sz w:val="21"/>
          <w:szCs w:val="21"/>
          <w:lang w:eastAsia="ar-SA"/>
        </w:rPr>
        <w:t xml:space="preserve">porządzanie </w:t>
      </w:r>
      <w:r w:rsidR="00CF23A9">
        <w:rPr>
          <w:rFonts w:ascii="Arial" w:eastAsia="Times New Roman" w:hAnsi="Arial" w:cs="Arial"/>
          <w:sz w:val="21"/>
          <w:szCs w:val="21"/>
          <w:lang w:eastAsia="ar-SA"/>
        </w:rPr>
        <w:t>wykazów/</w:t>
      </w:r>
      <w:r w:rsidR="00A46C07">
        <w:rPr>
          <w:rFonts w:ascii="Arial" w:eastAsia="Times New Roman" w:hAnsi="Arial" w:cs="Arial"/>
          <w:sz w:val="21"/>
          <w:szCs w:val="21"/>
          <w:lang w:eastAsia="ar-SA"/>
        </w:rPr>
        <w:t>zestawień</w:t>
      </w:r>
      <w:r w:rsidR="00CF23A9" w:rsidRPr="00CF23A9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CF23A9">
        <w:rPr>
          <w:rFonts w:ascii="Arial" w:eastAsia="Times New Roman" w:hAnsi="Arial" w:cs="Arial"/>
          <w:sz w:val="21"/>
          <w:szCs w:val="21"/>
          <w:lang w:eastAsia="ar-SA"/>
        </w:rPr>
        <w:t xml:space="preserve">dot. </w:t>
      </w:r>
      <w:r w:rsidR="00CF23A9">
        <w:rPr>
          <w:rFonts w:ascii="Arial" w:hAnsi="Arial" w:cs="Arial"/>
          <w:sz w:val="21"/>
          <w:szCs w:val="21"/>
        </w:rPr>
        <w:t>uchwał Zarządu,</w:t>
      </w:r>
    </w:p>
    <w:p w14:paraId="44611337" w14:textId="10E4327A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koordynacja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przygotowywania i rozpowszechniania zarządzeń Marszałka, </w:t>
      </w:r>
      <w:r w:rsidR="008C74BD" w:rsidRPr="0098079C">
        <w:rPr>
          <w:rFonts w:ascii="Arial" w:hAnsi="Arial" w:cs="Arial"/>
          <w:sz w:val="21"/>
          <w:szCs w:val="21"/>
        </w:rPr>
        <w:t>w tym prowadzenie rejestru zarządzeń</w:t>
      </w:r>
      <w:r w:rsidR="008C74BD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8C74BD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1E2D910E" w14:textId="72DCF6BA" w:rsidR="000B1139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opiniowanie</w:t>
      </w:r>
      <w:proofErr w:type="gramEnd"/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z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arządzeń Marszałka przygotowywanych przez Departamenty Urzędu,</w:t>
      </w:r>
    </w:p>
    <w:p w14:paraId="72C91E4A" w14:textId="06BAAF2C" w:rsidR="00347462" w:rsidRPr="00395321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monitorowanie</w:t>
      </w:r>
      <w:proofErr w:type="gramEnd"/>
      <w:r w:rsidR="005C2FC0">
        <w:rPr>
          <w:rFonts w:ascii="Arial" w:eastAsia="Times New Roman" w:hAnsi="Arial" w:cs="Arial"/>
          <w:sz w:val="21"/>
          <w:szCs w:val="21"/>
          <w:lang w:eastAsia="ar-SA"/>
        </w:rPr>
        <w:t xml:space="preserve"> obiegu z</w:t>
      </w:r>
      <w:r w:rsidR="005C2FC0" w:rsidRPr="002B4390">
        <w:rPr>
          <w:rFonts w:ascii="Arial" w:eastAsia="Times New Roman" w:hAnsi="Arial" w:cs="Arial"/>
          <w:sz w:val="21"/>
          <w:szCs w:val="21"/>
          <w:lang w:eastAsia="ar-SA"/>
        </w:rPr>
        <w:t>arządzeń Marszałka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552285A0" w14:textId="6730D3C7" w:rsidR="000B1139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rozpowszechnianie</w:t>
      </w:r>
      <w:proofErr w:type="gramEnd"/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z</w:t>
      </w:r>
      <w:r w:rsidR="000B1139" w:rsidRPr="002B4390">
        <w:rPr>
          <w:rFonts w:ascii="Arial" w:eastAsia="Times New Roman" w:hAnsi="Arial" w:cs="Arial"/>
          <w:sz w:val="21"/>
          <w:szCs w:val="21"/>
          <w:lang w:eastAsia="ar-SA"/>
        </w:rPr>
        <w:t>arządzeń Marszałka w wewnętrznej platformie komunikacyjnej Urzędu pn. Intranet,</w:t>
      </w:r>
    </w:p>
    <w:p w14:paraId="5AE96F5F" w14:textId="11BC429E" w:rsidR="0003702F" w:rsidRPr="002B4390" w:rsidRDefault="00013895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224076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03702F">
        <w:rPr>
          <w:rFonts w:ascii="Arial" w:eastAsia="Times New Roman" w:hAnsi="Arial" w:cs="Arial"/>
          <w:sz w:val="21"/>
          <w:szCs w:val="21"/>
          <w:lang w:eastAsia="ar-SA"/>
        </w:rPr>
        <w:t xml:space="preserve"> zarządzeń Marszałka będących w kompetencjach referatu/Departamentu,</w:t>
      </w:r>
    </w:p>
    <w:p w14:paraId="286D262A" w14:textId="77777777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koordynacja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7E4AFC">
        <w:rPr>
          <w:rFonts w:ascii="Arial" w:hAnsi="Arial" w:cs="Arial"/>
          <w:sz w:val="21"/>
          <w:szCs w:val="21"/>
          <w:lang w:eastAsia="ar-SA"/>
        </w:rPr>
        <w:t>sporządzania i wydawania wewnętrznych regulaminów organizacyjnych Departamentów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>, w tym m.in.:</w:t>
      </w:r>
    </w:p>
    <w:p w14:paraId="21FDB493" w14:textId="6A872597" w:rsidR="00FA637E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FA637E">
        <w:rPr>
          <w:rFonts w:ascii="Arial" w:eastAsia="Times New Roman" w:hAnsi="Arial" w:cs="Arial"/>
          <w:sz w:val="21"/>
          <w:szCs w:val="21"/>
          <w:lang w:eastAsia="ar-SA"/>
        </w:rPr>
        <w:t>monitowanie</w:t>
      </w:r>
      <w:proofErr w:type="gramEnd"/>
      <w:r w:rsidR="00FA637E">
        <w:rPr>
          <w:rFonts w:ascii="Arial" w:eastAsia="Times New Roman" w:hAnsi="Arial" w:cs="Arial"/>
          <w:sz w:val="21"/>
          <w:szCs w:val="21"/>
          <w:lang w:eastAsia="ar-SA"/>
        </w:rPr>
        <w:t xml:space="preserve"> stanu aktualności </w:t>
      </w:r>
      <w:r w:rsidR="00FA637E" w:rsidRPr="00AD65F4">
        <w:rPr>
          <w:rFonts w:ascii="Arial" w:eastAsia="Times New Roman" w:hAnsi="Arial" w:cs="Arial"/>
          <w:sz w:val="21"/>
          <w:szCs w:val="21"/>
          <w:lang w:eastAsia="ar-SA"/>
        </w:rPr>
        <w:t>wewnętrznych regulaminów organizacyjnych Departamentów</w:t>
      </w:r>
      <w:r w:rsidR="00FA637E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7E5DE754" w14:textId="12163108" w:rsidR="000B1139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AD65F4">
        <w:rPr>
          <w:rFonts w:ascii="Arial" w:eastAsia="Times New Roman" w:hAnsi="Arial" w:cs="Arial"/>
          <w:sz w:val="21"/>
          <w:szCs w:val="21"/>
          <w:lang w:eastAsia="ar-SA"/>
        </w:rPr>
        <w:t>opiniowanie</w:t>
      </w:r>
      <w:proofErr w:type="gramEnd"/>
      <w:r w:rsidR="000B1139" w:rsidRPr="00AD65F4">
        <w:rPr>
          <w:rFonts w:ascii="Arial" w:eastAsia="Times New Roman" w:hAnsi="Arial" w:cs="Arial"/>
          <w:sz w:val="21"/>
          <w:szCs w:val="21"/>
          <w:lang w:eastAsia="ar-SA"/>
        </w:rPr>
        <w:t xml:space="preserve"> wewnętrznych regulaminów organizacyjnych Departamentów pod kątem zgodności z Regulaminem Organizacyjnym Urzędu,</w:t>
      </w:r>
    </w:p>
    <w:p w14:paraId="1717CFCF" w14:textId="2130F383" w:rsidR="005C2FC0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lastRenderedPageBreak/>
        <w:t xml:space="preserve">--  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monitorowanie</w:t>
      </w:r>
      <w:proofErr w:type="gramEnd"/>
      <w:r w:rsidR="005C2FC0">
        <w:rPr>
          <w:rFonts w:ascii="Arial" w:eastAsia="Times New Roman" w:hAnsi="Arial" w:cs="Arial"/>
          <w:sz w:val="21"/>
          <w:szCs w:val="21"/>
          <w:lang w:eastAsia="ar-SA"/>
        </w:rPr>
        <w:t xml:space="preserve"> poprawności zamieszczenia w Biuletynie Informacji Publicznej</w:t>
      </w:r>
      <w:r w:rsidR="005C2FC0" w:rsidRPr="005C2FC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5C2FC0" w:rsidRPr="00AD65F4">
        <w:rPr>
          <w:rFonts w:ascii="Arial" w:eastAsia="Times New Roman" w:hAnsi="Arial" w:cs="Arial"/>
          <w:sz w:val="21"/>
          <w:szCs w:val="21"/>
          <w:lang w:eastAsia="ar-SA"/>
        </w:rPr>
        <w:t>wewnętrznych regulaminów organizacyjnych Departamentów</w:t>
      </w:r>
      <w:r w:rsidR="005C2FC0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3884976B" w14:textId="1B8E58AE" w:rsidR="00224076" w:rsidRPr="00395321" w:rsidRDefault="00C43E0B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224076">
        <w:rPr>
          <w:rFonts w:ascii="Arial" w:eastAsia="Times New Roman" w:hAnsi="Arial" w:cs="Arial"/>
          <w:sz w:val="21"/>
          <w:szCs w:val="21"/>
          <w:lang w:eastAsia="ar-SA"/>
        </w:rPr>
        <w:t>sporzą</w:t>
      </w:r>
      <w:r w:rsidR="00A72671">
        <w:rPr>
          <w:rFonts w:ascii="Arial" w:eastAsia="Times New Roman" w:hAnsi="Arial" w:cs="Arial"/>
          <w:sz w:val="21"/>
          <w:szCs w:val="21"/>
          <w:lang w:eastAsia="ar-SA"/>
        </w:rPr>
        <w:t>dza</w:t>
      </w:r>
      <w:r w:rsidR="00224076">
        <w:rPr>
          <w:rFonts w:ascii="Arial" w:eastAsia="Times New Roman" w:hAnsi="Arial" w:cs="Arial"/>
          <w:sz w:val="21"/>
          <w:szCs w:val="21"/>
          <w:lang w:eastAsia="ar-SA"/>
        </w:rPr>
        <w:t>nie</w:t>
      </w:r>
      <w:proofErr w:type="gramEnd"/>
      <w:r w:rsidR="00224076">
        <w:rPr>
          <w:rFonts w:ascii="Arial" w:eastAsia="Times New Roman" w:hAnsi="Arial" w:cs="Arial"/>
          <w:sz w:val="21"/>
          <w:szCs w:val="21"/>
          <w:lang w:eastAsia="ar-SA"/>
        </w:rPr>
        <w:t xml:space="preserve"> wewnętrznego regulaminu organizacyjnego Departamentu,</w:t>
      </w:r>
    </w:p>
    <w:p w14:paraId="73808C0E" w14:textId="65FD36E6" w:rsidR="000B1139" w:rsidRPr="007E4AFC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spraw z zakresu </w:t>
      </w:r>
      <w:r w:rsidRPr="007E4AFC">
        <w:rPr>
          <w:rFonts w:ascii="Arial" w:hAnsi="Arial" w:cs="Arial"/>
          <w:sz w:val="21"/>
          <w:szCs w:val="21"/>
          <w:lang w:eastAsia="pl-PL"/>
        </w:rPr>
        <w:t>przyjmowania i rozpatrywania skarg i wniosków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, </w:t>
      </w:r>
      <w:r w:rsidR="00F70E67">
        <w:rPr>
          <w:rFonts w:ascii="Arial" w:eastAsia="Times New Roman" w:hAnsi="Arial" w:cs="Arial"/>
          <w:sz w:val="21"/>
          <w:szCs w:val="21"/>
          <w:lang w:eastAsia="ar-SA"/>
        </w:rPr>
        <w:br/>
      </w:r>
      <w:r w:rsidR="00B91DA4" w:rsidRPr="0098079C">
        <w:rPr>
          <w:rFonts w:ascii="Arial" w:hAnsi="Arial" w:cs="Arial"/>
          <w:sz w:val="21"/>
          <w:szCs w:val="21"/>
          <w:lang w:eastAsia="pl-PL"/>
        </w:rPr>
        <w:t>w tym prowadzenie rejestru skarg i wniosków</w:t>
      </w:r>
      <w:r w:rsidR="00B91DA4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91DA4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37BF3333" w14:textId="42C4CBAD" w:rsidR="000B1139" w:rsidRPr="00730D2C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730D2C" w:rsidRPr="00395321">
        <w:rPr>
          <w:rFonts w:ascii="Arial" w:hAnsi="Arial" w:cs="Arial"/>
          <w:sz w:val="21"/>
          <w:szCs w:val="21"/>
        </w:rPr>
        <w:t>prowadzenie</w:t>
      </w:r>
      <w:proofErr w:type="gramEnd"/>
      <w:r w:rsidR="00730D2C" w:rsidRPr="00395321">
        <w:rPr>
          <w:rFonts w:ascii="Arial" w:hAnsi="Arial" w:cs="Arial"/>
          <w:sz w:val="21"/>
          <w:szCs w:val="21"/>
        </w:rPr>
        <w:t xml:space="preserve"> spraw z zakresu skarg dotyczących pracowników Urzędu</w:t>
      </w:r>
      <w:r w:rsidR="000B1139" w:rsidRPr="00730D2C">
        <w:rPr>
          <w:rFonts w:ascii="Arial" w:eastAsia="Times New Roman" w:hAnsi="Arial" w:cs="Arial"/>
          <w:sz w:val="21"/>
          <w:szCs w:val="21"/>
          <w:lang w:eastAsia="ar-SA"/>
        </w:rPr>
        <w:t>,</w:t>
      </w:r>
    </w:p>
    <w:p w14:paraId="3D1C09F0" w14:textId="1C91BA3A" w:rsidR="000B1139" w:rsidRPr="00AD65F4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nadzór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nad terminowością udzielanych odpowiedzi na skargi i wnioski,</w:t>
      </w:r>
    </w:p>
    <w:p w14:paraId="1EB46503" w14:textId="146FEC09" w:rsidR="000B1139" w:rsidRPr="00395321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przekazywanie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skarg i wniosków innym organom w przypadku braku właściwości do rozpatrzenia sprawy,</w:t>
      </w:r>
    </w:p>
    <w:p w14:paraId="5AC44761" w14:textId="106714D8" w:rsidR="00730D2C" w:rsidRPr="00395321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730D2C" w:rsidRPr="00AD65F4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730D2C" w:rsidRPr="00AD65F4">
        <w:rPr>
          <w:rFonts w:ascii="Arial" w:eastAsia="Times New Roman" w:hAnsi="Arial" w:cs="Arial"/>
          <w:sz w:val="21"/>
          <w:szCs w:val="21"/>
          <w:lang w:eastAsia="ar-SA"/>
        </w:rPr>
        <w:t xml:space="preserve"> sprawozdań z zakresu skarg i wniosków,</w:t>
      </w:r>
    </w:p>
    <w:p w14:paraId="6646C73B" w14:textId="593CFB0C" w:rsidR="0000342C" w:rsidRPr="00AD65F4" w:rsidRDefault="00DC0107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0342C"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proofErr w:type="gramEnd"/>
      <w:r w:rsidR="0000342C">
        <w:rPr>
          <w:rFonts w:ascii="Arial" w:eastAsia="Times New Roman" w:hAnsi="Arial" w:cs="Arial"/>
          <w:sz w:val="21"/>
          <w:szCs w:val="21"/>
          <w:lang w:eastAsia="ar-SA"/>
        </w:rPr>
        <w:t xml:space="preserve"> spraw dot. </w:t>
      </w:r>
      <w:r w:rsidR="00135C88">
        <w:rPr>
          <w:rFonts w:ascii="Arial" w:eastAsia="Times New Roman" w:hAnsi="Arial" w:cs="Arial"/>
          <w:sz w:val="21"/>
          <w:szCs w:val="21"/>
          <w:lang w:eastAsia="ar-SA"/>
        </w:rPr>
        <w:t xml:space="preserve">innych </w:t>
      </w:r>
      <w:r w:rsidR="0000342C">
        <w:rPr>
          <w:rFonts w:ascii="Arial" w:eastAsia="Times New Roman" w:hAnsi="Arial" w:cs="Arial"/>
          <w:sz w:val="21"/>
          <w:szCs w:val="21"/>
          <w:lang w:eastAsia="ar-SA"/>
        </w:rPr>
        <w:t xml:space="preserve">pism </w:t>
      </w:r>
      <w:r w:rsidR="00CE3343">
        <w:rPr>
          <w:rFonts w:ascii="Arial" w:eastAsia="Times New Roman" w:hAnsi="Arial" w:cs="Arial"/>
          <w:sz w:val="21"/>
          <w:szCs w:val="21"/>
          <w:lang w:eastAsia="ar-SA"/>
        </w:rPr>
        <w:t>przychodzących,</w:t>
      </w:r>
    </w:p>
    <w:p w14:paraId="097693B2" w14:textId="0326721F" w:rsidR="000B1139" w:rsidRPr="00395321" w:rsidRDefault="000B1139" w:rsidP="00395321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proofErr w:type="gramEnd"/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spraw z zakresu rozpatrywania petycji, </w:t>
      </w:r>
      <w:r w:rsidR="00B91DA4" w:rsidRPr="0098079C">
        <w:rPr>
          <w:rFonts w:ascii="Arial" w:hAnsi="Arial" w:cs="Arial"/>
          <w:sz w:val="21"/>
          <w:szCs w:val="21"/>
          <w:lang w:eastAsia="pl-PL"/>
        </w:rPr>
        <w:t>w tym prowadzenie rejestru petycji</w:t>
      </w:r>
      <w:r w:rsidR="00B91DA4"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91DA4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7E4AFC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250CBA1B" w14:textId="6CF4FA6A" w:rsidR="000B1139" w:rsidRPr="00AD65F4" w:rsidRDefault="004D46EF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nadzór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nad terminowością udzielanych odpowiedzi na petycje,</w:t>
      </w:r>
    </w:p>
    <w:p w14:paraId="744C5840" w14:textId="5B596C45" w:rsidR="000B1139" w:rsidRPr="00AD65F4" w:rsidRDefault="004D46EF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przekazywanie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petycji innym organom w przypadku braku właściwości do rozpatrzenia sprawy,</w:t>
      </w:r>
    </w:p>
    <w:p w14:paraId="2FE2832A" w14:textId="4DB1C7D9" w:rsidR="000B1139" w:rsidRPr="00395321" w:rsidRDefault="004D46EF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AD65F4">
        <w:rPr>
          <w:rFonts w:ascii="Arial" w:hAnsi="Arial" w:cs="Arial"/>
          <w:sz w:val="21"/>
          <w:szCs w:val="21"/>
        </w:rPr>
        <w:t>publikacja</w:t>
      </w:r>
      <w:proofErr w:type="gramEnd"/>
      <w:r w:rsidR="000B1139" w:rsidRPr="00AD65F4">
        <w:rPr>
          <w:rFonts w:ascii="Arial" w:hAnsi="Arial" w:cs="Arial"/>
          <w:sz w:val="21"/>
          <w:szCs w:val="21"/>
        </w:rPr>
        <w:t xml:space="preserve"> </w:t>
      </w:r>
      <w:r w:rsidR="00120AC9">
        <w:rPr>
          <w:rFonts w:ascii="Arial" w:hAnsi="Arial" w:cs="Arial"/>
          <w:sz w:val="21"/>
          <w:szCs w:val="21"/>
        </w:rPr>
        <w:t xml:space="preserve">petycji i informacji o sposobie załatwienia petycji </w:t>
      </w:r>
      <w:r w:rsidR="000B1139" w:rsidRPr="00AD65F4">
        <w:rPr>
          <w:rFonts w:ascii="Arial" w:hAnsi="Arial" w:cs="Arial"/>
          <w:sz w:val="21"/>
          <w:szCs w:val="21"/>
        </w:rPr>
        <w:t>w Biuletynie Informacji Publicznej,</w:t>
      </w:r>
    </w:p>
    <w:p w14:paraId="1FCEBC19" w14:textId="2243596F" w:rsidR="000B1139" w:rsidRPr="00F21DB2" w:rsidRDefault="000B1139" w:rsidP="002B4390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F21DB2">
        <w:rPr>
          <w:rFonts w:ascii="Arial" w:eastAsia="Times New Roman" w:hAnsi="Arial" w:cs="Arial"/>
          <w:sz w:val="21"/>
          <w:szCs w:val="21"/>
          <w:lang w:eastAsia="ar-SA"/>
        </w:rPr>
        <w:t>realizacja</w:t>
      </w:r>
      <w:proofErr w:type="gramEnd"/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zadań związanych z udzielaniem pełnomocnictw przez Zarząd,</w:t>
      </w:r>
      <w:r w:rsidR="00B11417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11417" w:rsidRPr="0098079C">
        <w:rPr>
          <w:rFonts w:ascii="Arial" w:hAnsi="Arial" w:cs="Arial"/>
          <w:sz w:val="21"/>
          <w:szCs w:val="21"/>
          <w:lang w:eastAsia="pl-PL"/>
        </w:rPr>
        <w:t>w tym prowadzenie rejestru pełnomocnictw</w:t>
      </w:r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B11417">
        <w:rPr>
          <w:rFonts w:ascii="Arial" w:eastAsia="Times New Roman" w:hAnsi="Arial" w:cs="Arial"/>
          <w:sz w:val="21"/>
          <w:szCs w:val="21"/>
          <w:lang w:eastAsia="ar-SA"/>
        </w:rPr>
        <w:t>oraz</w:t>
      </w:r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m.in.:</w:t>
      </w:r>
    </w:p>
    <w:p w14:paraId="4365B05F" w14:textId="471D99D8" w:rsidR="002F4F99" w:rsidRPr="00F21DB2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2F4F99" w:rsidRPr="00F21DB2">
        <w:rPr>
          <w:rFonts w:ascii="Arial" w:eastAsia="Times New Roman" w:hAnsi="Arial" w:cs="Arial"/>
          <w:sz w:val="21"/>
          <w:szCs w:val="21"/>
          <w:lang w:eastAsia="ar-SA"/>
        </w:rPr>
        <w:t>o</w:t>
      </w:r>
      <w:r w:rsidR="002F4F99" w:rsidRPr="00395321">
        <w:rPr>
          <w:rStyle w:val="ui-provider"/>
          <w:rFonts w:ascii="Arial" w:hAnsi="Arial" w:cs="Arial"/>
          <w:sz w:val="21"/>
          <w:szCs w:val="21"/>
        </w:rPr>
        <w:t>piniowanie</w:t>
      </w:r>
      <w:proofErr w:type="gramEnd"/>
      <w:r w:rsidR="002F4F99" w:rsidRPr="00395321">
        <w:rPr>
          <w:rStyle w:val="ui-provider"/>
          <w:rFonts w:ascii="Arial" w:hAnsi="Arial" w:cs="Arial"/>
          <w:sz w:val="21"/>
          <w:szCs w:val="21"/>
        </w:rPr>
        <w:t xml:space="preserve"> wniosków o pełnomocnictwo Zarządu</w:t>
      </w:r>
      <w:r w:rsidR="00F21DB2" w:rsidRPr="00395321">
        <w:rPr>
          <w:rStyle w:val="ui-provider"/>
          <w:rFonts w:ascii="Arial" w:hAnsi="Arial" w:cs="Arial"/>
          <w:sz w:val="21"/>
          <w:szCs w:val="21"/>
        </w:rPr>
        <w:t>,</w:t>
      </w:r>
    </w:p>
    <w:p w14:paraId="43ABB181" w14:textId="479C9D11" w:rsidR="000B1139" w:rsidRPr="00F21DB2" w:rsidRDefault="00066AF4" w:rsidP="0012541B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F21DB2">
        <w:rPr>
          <w:rFonts w:ascii="Arial" w:hAnsi="Arial" w:cs="Arial"/>
          <w:sz w:val="21"/>
          <w:szCs w:val="21"/>
        </w:rPr>
        <w:t>przygotowywanie</w:t>
      </w:r>
      <w:proofErr w:type="gramEnd"/>
      <w:r w:rsidR="000B1139" w:rsidRPr="00F21DB2">
        <w:rPr>
          <w:rFonts w:ascii="Arial" w:hAnsi="Arial" w:cs="Arial"/>
          <w:sz w:val="21"/>
          <w:szCs w:val="21"/>
        </w:rPr>
        <w:t xml:space="preserve"> projektów uchwał, kart spraw i pełnomocnictw Zarządu,</w:t>
      </w:r>
    </w:p>
    <w:p w14:paraId="2CC57017" w14:textId="1AC70FAC" w:rsidR="000B1139" w:rsidRPr="00F21DB2" w:rsidRDefault="00066AF4" w:rsidP="0012541B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F21DB2">
        <w:rPr>
          <w:rFonts w:ascii="Arial" w:hAnsi="Arial" w:cs="Arial"/>
          <w:sz w:val="21"/>
          <w:szCs w:val="21"/>
        </w:rPr>
        <w:t>opiniowanie</w:t>
      </w:r>
      <w:proofErr w:type="gramEnd"/>
      <w:r w:rsidR="000B1139" w:rsidRPr="00F21DB2">
        <w:rPr>
          <w:rFonts w:ascii="Arial" w:hAnsi="Arial" w:cs="Arial"/>
          <w:sz w:val="21"/>
          <w:szCs w:val="21"/>
        </w:rPr>
        <w:t xml:space="preserve"> kart spraw dot. udzielanych pełnomocnictw przygotowywanych przez Departamenty Urzędu,</w:t>
      </w:r>
    </w:p>
    <w:p w14:paraId="2D69EE1C" w14:textId="1485A20D" w:rsidR="000B1139" w:rsidRDefault="00066AF4" w:rsidP="0012541B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0B1139" w:rsidRPr="00F21DB2">
        <w:rPr>
          <w:rFonts w:ascii="Arial" w:hAnsi="Arial" w:cs="Arial"/>
          <w:sz w:val="21"/>
          <w:szCs w:val="21"/>
        </w:rPr>
        <w:t>publikacja</w:t>
      </w:r>
      <w:proofErr w:type="gramEnd"/>
      <w:r w:rsidR="000B1139" w:rsidRPr="00F21DB2">
        <w:rPr>
          <w:rFonts w:ascii="Arial" w:hAnsi="Arial" w:cs="Arial"/>
          <w:sz w:val="21"/>
          <w:szCs w:val="21"/>
        </w:rPr>
        <w:t xml:space="preserve"> </w:t>
      </w:r>
      <w:r w:rsidR="00120AC9">
        <w:rPr>
          <w:rFonts w:ascii="Arial" w:hAnsi="Arial" w:cs="Arial"/>
          <w:sz w:val="21"/>
          <w:szCs w:val="21"/>
        </w:rPr>
        <w:t xml:space="preserve">uchwał </w:t>
      </w:r>
      <w:r w:rsidR="00853426">
        <w:rPr>
          <w:rFonts w:ascii="Arial" w:hAnsi="Arial" w:cs="Arial"/>
          <w:sz w:val="21"/>
          <w:szCs w:val="21"/>
        </w:rPr>
        <w:t xml:space="preserve">Zarządu </w:t>
      </w:r>
      <w:r w:rsidR="000B1139" w:rsidRPr="00F21DB2">
        <w:rPr>
          <w:rFonts w:ascii="Arial" w:hAnsi="Arial" w:cs="Arial"/>
          <w:sz w:val="21"/>
          <w:szCs w:val="21"/>
        </w:rPr>
        <w:t>w Biuletynie Informacji Publicznej,</w:t>
      </w:r>
    </w:p>
    <w:p w14:paraId="3F66C84A" w14:textId="52D610B9" w:rsidR="007D5DA2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7D5DA2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7D5DA2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="00120AC9">
        <w:rPr>
          <w:rFonts w:ascii="Arial" w:eastAsia="Times New Roman" w:hAnsi="Arial" w:cs="Arial"/>
          <w:sz w:val="21"/>
          <w:szCs w:val="21"/>
          <w:lang w:eastAsia="ar-SA"/>
        </w:rPr>
        <w:t>pełnomocnictw</w:t>
      </w:r>
      <w:r w:rsidR="007D5DA2">
        <w:rPr>
          <w:rFonts w:ascii="Arial" w:eastAsia="Times New Roman" w:hAnsi="Arial" w:cs="Arial"/>
          <w:sz w:val="21"/>
          <w:szCs w:val="21"/>
          <w:lang w:eastAsia="ar-SA"/>
        </w:rPr>
        <w:t xml:space="preserve"> Zarządu</w:t>
      </w:r>
      <w:r w:rsidR="003C40A2">
        <w:rPr>
          <w:rFonts w:ascii="Arial" w:eastAsia="Times New Roman" w:hAnsi="Arial" w:cs="Arial"/>
          <w:sz w:val="21"/>
          <w:szCs w:val="21"/>
          <w:lang w:eastAsia="ar-SA"/>
        </w:rPr>
        <w:t xml:space="preserve"> będących </w:t>
      </w:r>
      <w:r w:rsidR="007D5DA2">
        <w:rPr>
          <w:rFonts w:ascii="Arial" w:eastAsia="Times New Roman" w:hAnsi="Arial" w:cs="Arial"/>
          <w:sz w:val="21"/>
          <w:szCs w:val="21"/>
          <w:lang w:eastAsia="ar-SA"/>
        </w:rPr>
        <w:t>w kompetencjach referatu/Departamentu,</w:t>
      </w:r>
    </w:p>
    <w:p w14:paraId="53E07426" w14:textId="05746149" w:rsidR="000B1139" w:rsidRPr="00F21DB2" w:rsidRDefault="000B1139" w:rsidP="000604D2">
      <w:pPr>
        <w:pStyle w:val="Akapitzlist"/>
        <w:numPr>
          <w:ilvl w:val="0"/>
          <w:numId w:val="5"/>
        </w:numPr>
        <w:suppressAutoHyphens/>
        <w:autoSpaceDE w:val="0"/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F21DB2">
        <w:rPr>
          <w:rFonts w:ascii="Arial" w:eastAsia="Times New Roman" w:hAnsi="Arial" w:cs="Arial"/>
          <w:sz w:val="21"/>
          <w:szCs w:val="21"/>
          <w:lang w:eastAsia="ar-SA"/>
        </w:rPr>
        <w:t>realizacja</w:t>
      </w:r>
      <w:proofErr w:type="gramEnd"/>
      <w:r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zadań związanych z udzielaniem upoważnień przez Marszałka</w:t>
      </w:r>
      <w:r w:rsidR="00B11417">
        <w:rPr>
          <w:rFonts w:ascii="Arial" w:hAnsi="Arial" w:cs="Arial"/>
          <w:sz w:val="21"/>
          <w:szCs w:val="21"/>
          <w:lang w:eastAsia="pl-PL"/>
        </w:rPr>
        <w:t xml:space="preserve"> oraz Sekretarza </w:t>
      </w:r>
      <w:r w:rsidR="00B11417">
        <w:rPr>
          <w:rFonts w:ascii="Arial" w:hAnsi="Arial" w:cs="Arial"/>
          <w:sz w:val="21"/>
          <w:szCs w:val="21"/>
          <w:lang w:eastAsia="pl-PL"/>
        </w:rPr>
        <w:br/>
      </w:r>
      <w:r w:rsidR="00044F9B" w:rsidRPr="00F21DB2">
        <w:rPr>
          <w:rFonts w:ascii="Arial" w:hAnsi="Arial" w:cs="Arial"/>
          <w:sz w:val="21"/>
          <w:szCs w:val="21"/>
          <w:lang w:eastAsia="pl-PL"/>
        </w:rPr>
        <w:t>i Dyrektora Urzędu, w tym prowadzenie rejestrów</w:t>
      </w:r>
      <w:r w:rsidR="00044F9B"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oraz </w:t>
      </w:r>
      <w:r w:rsidRPr="00F21DB2">
        <w:rPr>
          <w:rFonts w:ascii="Arial" w:eastAsia="Times New Roman" w:hAnsi="Arial" w:cs="Arial"/>
          <w:sz w:val="21"/>
          <w:szCs w:val="21"/>
          <w:lang w:eastAsia="ar-SA"/>
        </w:rPr>
        <w:t>m.in.:</w:t>
      </w:r>
    </w:p>
    <w:p w14:paraId="4F715275" w14:textId="2A2FC8CC" w:rsidR="000B1139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0B1139" w:rsidRPr="00F21DB2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0B1139" w:rsidRPr="00F21DB2">
        <w:rPr>
          <w:rFonts w:ascii="Arial" w:eastAsia="Times New Roman" w:hAnsi="Arial" w:cs="Arial"/>
          <w:sz w:val="21"/>
          <w:szCs w:val="21"/>
          <w:lang w:eastAsia="ar-SA"/>
        </w:rPr>
        <w:t xml:space="preserve"> projektów upoważnień Marszałka</w:t>
      </w:r>
      <w:r w:rsidR="00BB6459" w:rsidRPr="00F21DB2">
        <w:rPr>
          <w:rFonts w:ascii="Arial" w:eastAsia="Times New Roman" w:hAnsi="Arial" w:cs="Arial"/>
          <w:sz w:val="21"/>
          <w:szCs w:val="21"/>
          <w:lang w:eastAsia="ar-SA"/>
        </w:rPr>
        <w:t>,</w:t>
      </w:r>
      <w:r w:rsidR="002651F5" w:rsidRPr="002651F5">
        <w:rPr>
          <w:rFonts w:ascii="Arial" w:hAnsi="Arial" w:cs="Arial"/>
          <w:bCs/>
          <w:sz w:val="21"/>
          <w:szCs w:val="21"/>
        </w:rPr>
        <w:t xml:space="preserve"> </w:t>
      </w:r>
      <w:r w:rsidR="002651F5">
        <w:rPr>
          <w:rFonts w:ascii="Arial" w:hAnsi="Arial" w:cs="Arial"/>
          <w:bCs/>
          <w:sz w:val="21"/>
          <w:szCs w:val="21"/>
        </w:rPr>
        <w:t>Sekretarza i Dyrektora Urzędu,</w:t>
      </w:r>
    </w:p>
    <w:p w14:paraId="18F28DBD" w14:textId="782C1BBB" w:rsidR="00AD34B9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 xml:space="preserve">--  </w:t>
      </w:r>
      <w:r w:rsidR="00AD34B9" w:rsidRPr="00F21DB2">
        <w:rPr>
          <w:rFonts w:ascii="Arial" w:hAnsi="Arial" w:cs="Arial"/>
          <w:bCs/>
          <w:sz w:val="21"/>
          <w:szCs w:val="21"/>
        </w:rPr>
        <w:t>opiniowanie</w:t>
      </w:r>
      <w:proofErr w:type="gramEnd"/>
      <w:r w:rsidR="00AD34B9" w:rsidRPr="00F21DB2">
        <w:rPr>
          <w:rFonts w:ascii="Arial" w:hAnsi="Arial" w:cs="Arial"/>
          <w:bCs/>
          <w:sz w:val="21"/>
          <w:szCs w:val="21"/>
        </w:rPr>
        <w:t xml:space="preserve"> </w:t>
      </w:r>
      <w:r w:rsidR="002651F5">
        <w:rPr>
          <w:rStyle w:val="ui-provider"/>
          <w:rFonts w:ascii="Arial" w:hAnsi="Arial" w:cs="Arial"/>
          <w:sz w:val="21"/>
          <w:szCs w:val="21"/>
        </w:rPr>
        <w:t>wniosków o upoważnienia</w:t>
      </w:r>
      <w:r w:rsidR="00AD34B9" w:rsidRPr="00395321">
        <w:rPr>
          <w:rStyle w:val="ui-provider"/>
          <w:rFonts w:ascii="Arial" w:hAnsi="Arial" w:cs="Arial"/>
          <w:sz w:val="21"/>
          <w:szCs w:val="21"/>
        </w:rPr>
        <w:t xml:space="preserve"> Marszałka,</w:t>
      </w:r>
      <w:r w:rsidR="002651F5">
        <w:rPr>
          <w:rStyle w:val="ui-provider"/>
          <w:rFonts w:ascii="Arial" w:hAnsi="Arial" w:cs="Arial"/>
          <w:sz w:val="21"/>
          <w:szCs w:val="21"/>
        </w:rPr>
        <w:t xml:space="preserve"> </w:t>
      </w:r>
      <w:r w:rsidR="002651F5">
        <w:rPr>
          <w:rFonts w:ascii="Arial" w:hAnsi="Arial" w:cs="Arial"/>
          <w:bCs/>
          <w:sz w:val="21"/>
          <w:szCs w:val="21"/>
        </w:rPr>
        <w:t>Sekretarza i Dyrektora Urzędu,</w:t>
      </w:r>
    </w:p>
    <w:p w14:paraId="551E3F48" w14:textId="21E46912" w:rsidR="003B235A" w:rsidRPr="00395321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hAnsi="Arial" w:cs="Arial"/>
          <w:bCs/>
          <w:sz w:val="21"/>
          <w:szCs w:val="21"/>
        </w:rPr>
      </w:pPr>
      <w:proofErr w:type="gramStart"/>
      <w:r>
        <w:rPr>
          <w:rFonts w:ascii="Arial" w:hAnsi="Arial" w:cs="Arial"/>
          <w:bCs/>
          <w:sz w:val="21"/>
          <w:szCs w:val="21"/>
        </w:rPr>
        <w:t xml:space="preserve">--  </w:t>
      </w:r>
      <w:r w:rsidR="003B235A">
        <w:rPr>
          <w:rFonts w:ascii="Arial" w:hAnsi="Arial" w:cs="Arial"/>
          <w:bCs/>
          <w:sz w:val="21"/>
          <w:szCs w:val="21"/>
        </w:rPr>
        <w:t>przygotowywanie</w:t>
      </w:r>
      <w:proofErr w:type="gramEnd"/>
      <w:r w:rsidR="003B235A">
        <w:rPr>
          <w:rFonts w:ascii="Arial" w:hAnsi="Arial" w:cs="Arial"/>
          <w:bCs/>
          <w:sz w:val="21"/>
          <w:szCs w:val="21"/>
        </w:rPr>
        <w:t xml:space="preserve"> pism w sprawie odwołania upoważnie</w:t>
      </w:r>
      <w:r w:rsidR="007660DF">
        <w:rPr>
          <w:rFonts w:ascii="Arial" w:hAnsi="Arial" w:cs="Arial"/>
          <w:bCs/>
          <w:sz w:val="21"/>
          <w:szCs w:val="21"/>
        </w:rPr>
        <w:t>ń</w:t>
      </w:r>
      <w:r w:rsidR="003B235A">
        <w:rPr>
          <w:rFonts w:ascii="Arial" w:hAnsi="Arial" w:cs="Arial"/>
          <w:bCs/>
          <w:sz w:val="21"/>
          <w:szCs w:val="21"/>
        </w:rPr>
        <w:t xml:space="preserve"> Marszałka, Sekretarza </w:t>
      </w:r>
      <w:r w:rsidR="003B235A">
        <w:rPr>
          <w:rFonts w:ascii="Arial" w:hAnsi="Arial" w:cs="Arial"/>
          <w:bCs/>
          <w:sz w:val="21"/>
          <w:szCs w:val="21"/>
        </w:rPr>
        <w:br/>
        <w:t>i Dyrektora Urzędu,</w:t>
      </w:r>
    </w:p>
    <w:p w14:paraId="524FC217" w14:textId="2AADC2BA" w:rsidR="003B235A" w:rsidRDefault="00066AF4" w:rsidP="0012541B">
      <w:pPr>
        <w:pStyle w:val="Akapitzlist"/>
        <w:suppressAutoHyphens/>
        <w:autoSpaceDE w:val="0"/>
        <w:spacing w:after="0" w:line="240" w:lineRule="auto"/>
        <w:ind w:left="1134" w:hanging="283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 xml:space="preserve">--  </w:t>
      </w:r>
      <w:r w:rsidR="00CE4F6A">
        <w:rPr>
          <w:rFonts w:ascii="Arial" w:eastAsia="Times New Roman" w:hAnsi="Arial" w:cs="Arial"/>
          <w:sz w:val="21"/>
          <w:szCs w:val="21"/>
          <w:lang w:eastAsia="ar-SA"/>
        </w:rPr>
        <w:t>przygotowywanie</w:t>
      </w:r>
      <w:proofErr w:type="gramEnd"/>
      <w:r w:rsidR="00CE4F6A">
        <w:rPr>
          <w:rFonts w:ascii="Arial" w:eastAsia="Times New Roman" w:hAnsi="Arial" w:cs="Arial"/>
          <w:sz w:val="21"/>
          <w:szCs w:val="21"/>
          <w:lang w:eastAsia="ar-SA"/>
        </w:rPr>
        <w:t xml:space="preserve"> upoważnień </w:t>
      </w:r>
      <w:r w:rsidR="00CE4F6A" w:rsidRPr="00F21DB2">
        <w:rPr>
          <w:rFonts w:ascii="Arial" w:eastAsia="Times New Roman" w:hAnsi="Arial" w:cs="Arial"/>
          <w:sz w:val="21"/>
          <w:szCs w:val="21"/>
          <w:lang w:eastAsia="ar-SA"/>
        </w:rPr>
        <w:t>Marszałka</w:t>
      </w:r>
      <w:r w:rsidR="00CE4F6A">
        <w:rPr>
          <w:rFonts w:ascii="Arial" w:hAnsi="Arial" w:cs="Arial"/>
          <w:sz w:val="21"/>
          <w:szCs w:val="21"/>
          <w:lang w:eastAsia="pl-PL"/>
        </w:rPr>
        <w:t xml:space="preserve">, Sekretarza </w:t>
      </w:r>
      <w:r w:rsidR="00CE4F6A" w:rsidRPr="00F21DB2">
        <w:rPr>
          <w:rFonts w:ascii="Arial" w:hAnsi="Arial" w:cs="Arial"/>
          <w:sz w:val="21"/>
          <w:szCs w:val="21"/>
          <w:lang w:eastAsia="pl-PL"/>
        </w:rPr>
        <w:t>i Dyrektora Urzędu</w:t>
      </w:r>
      <w:r w:rsidR="00CE4F6A">
        <w:rPr>
          <w:rFonts w:ascii="Arial" w:eastAsia="Times New Roman" w:hAnsi="Arial" w:cs="Arial"/>
          <w:sz w:val="21"/>
          <w:szCs w:val="21"/>
          <w:lang w:eastAsia="ar-SA"/>
        </w:rPr>
        <w:t xml:space="preserve"> będących </w:t>
      </w:r>
      <w:r w:rsidR="00CE4F6A">
        <w:rPr>
          <w:rFonts w:ascii="Arial" w:eastAsia="Times New Roman" w:hAnsi="Arial" w:cs="Arial"/>
          <w:sz w:val="21"/>
          <w:szCs w:val="21"/>
          <w:lang w:eastAsia="ar-SA"/>
        </w:rPr>
        <w:br/>
        <w:t>w kompetencjach referatu/Departamentu,</w:t>
      </w:r>
    </w:p>
    <w:p w14:paraId="2F134F6E" w14:textId="77777777" w:rsidR="00272D1E" w:rsidRPr="007E4AFC" w:rsidRDefault="00272D1E" w:rsidP="00272D1E">
      <w:pPr>
        <w:pStyle w:val="Tekstpodstawowy"/>
        <w:numPr>
          <w:ilvl w:val="0"/>
          <w:numId w:val="5"/>
        </w:numPr>
        <w:suppressAutoHyphens w:val="0"/>
        <w:spacing w:line="268" w:lineRule="exact"/>
        <w:ind w:left="851" w:hanging="284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spraw związanych z kontrolami zewnętrznymi przeprowadzanymi </w:t>
      </w:r>
      <w:r w:rsidRPr="007E4AFC">
        <w:rPr>
          <w:rFonts w:ascii="Arial" w:hAnsi="Arial" w:cs="Arial"/>
          <w:sz w:val="21"/>
          <w:szCs w:val="21"/>
        </w:rPr>
        <w:br/>
        <w:t>w Urzędzie, w tym:</w:t>
      </w:r>
    </w:p>
    <w:p w14:paraId="12DB0E0C" w14:textId="77777777" w:rsidR="00272D1E" w:rsidRPr="008F4B06" w:rsidRDefault="00272D1E" w:rsidP="00272D1E">
      <w:pPr>
        <w:pStyle w:val="Akapitzlist"/>
        <w:autoSpaceDE w:val="0"/>
        <w:spacing w:after="0" w:line="240" w:lineRule="auto"/>
        <w:ind w:left="1134" w:hanging="283"/>
        <w:rPr>
          <w:rFonts w:ascii="Arial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  <w:lang w:eastAsia="ar-SA"/>
        </w:rPr>
        <w:t xml:space="preserve">--  </w:t>
      </w:r>
      <w:r w:rsidRPr="008F4B06">
        <w:rPr>
          <w:rFonts w:ascii="Arial" w:hAnsi="Arial" w:cs="Arial"/>
          <w:sz w:val="21"/>
          <w:szCs w:val="21"/>
          <w:lang w:eastAsia="ar-SA"/>
        </w:rPr>
        <w:t>prowadzenie</w:t>
      </w:r>
      <w:proofErr w:type="gramEnd"/>
      <w:r w:rsidRPr="008F4B06">
        <w:rPr>
          <w:rFonts w:ascii="Arial" w:hAnsi="Arial" w:cs="Arial"/>
          <w:sz w:val="21"/>
          <w:szCs w:val="21"/>
          <w:lang w:eastAsia="ar-SA"/>
        </w:rPr>
        <w:t xml:space="preserve"> rejestru kontroli zewnętrznych,</w:t>
      </w:r>
    </w:p>
    <w:p w14:paraId="78B6A917" w14:textId="77777777" w:rsidR="00272D1E" w:rsidRPr="008F4B06" w:rsidRDefault="00272D1E" w:rsidP="00272D1E">
      <w:pPr>
        <w:pStyle w:val="Akapitzlist"/>
        <w:autoSpaceDE w:val="0"/>
        <w:spacing w:after="0" w:line="240" w:lineRule="auto"/>
        <w:ind w:left="1134" w:hanging="283"/>
        <w:rPr>
          <w:rFonts w:ascii="Arial" w:hAnsi="Arial" w:cs="Arial"/>
          <w:sz w:val="21"/>
          <w:szCs w:val="21"/>
          <w:lang w:eastAsia="ar-SA"/>
        </w:rPr>
      </w:pPr>
      <w:proofErr w:type="gramStart"/>
      <w:r>
        <w:rPr>
          <w:rFonts w:ascii="Arial" w:hAnsi="Arial" w:cs="Arial"/>
          <w:sz w:val="21"/>
          <w:szCs w:val="21"/>
          <w:lang w:eastAsia="ar-SA"/>
        </w:rPr>
        <w:t xml:space="preserve">--  </w:t>
      </w:r>
      <w:r w:rsidRPr="008F4B06">
        <w:rPr>
          <w:rFonts w:ascii="Arial" w:hAnsi="Arial" w:cs="Arial"/>
          <w:sz w:val="21"/>
          <w:szCs w:val="21"/>
          <w:lang w:eastAsia="ar-SA"/>
        </w:rPr>
        <w:t>współpraca</w:t>
      </w:r>
      <w:proofErr w:type="gramEnd"/>
      <w:r w:rsidRPr="008F4B06">
        <w:rPr>
          <w:rFonts w:ascii="Arial" w:hAnsi="Arial" w:cs="Arial"/>
          <w:sz w:val="21"/>
          <w:szCs w:val="21"/>
          <w:lang w:eastAsia="ar-SA"/>
        </w:rPr>
        <w:t xml:space="preserve"> z organami zewnętrznymi przeprowadzającymi kontrole w Urzędzie,</w:t>
      </w:r>
    </w:p>
    <w:p w14:paraId="1281C32E" w14:textId="77777777" w:rsidR="00272D1E" w:rsidRPr="008F4B06" w:rsidRDefault="00272D1E" w:rsidP="00272D1E">
      <w:pPr>
        <w:pStyle w:val="Akapitzlist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8F4B06">
        <w:rPr>
          <w:rFonts w:ascii="Arial" w:hAnsi="Arial" w:cs="Arial"/>
          <w:sz w:val="21"/>
          <w:szCs w:val="21"/>
        </w:rPr>
        <w:t>prowadzenie</w:t>
      </w:r>
      <w:proofErr w:type="gramEnd"/>
      <w:r w:rsidRPr="008F4B06">
        <w:rPr>
          <w:rFonts w:ascii="Arial" w:hAnsi="Arial" w:cs="Arial"/>
          <w:sz w:val="21"/>
          <w:szCs w:val="21"/>
        </w:rPr>
        <w:t xml:space="preserve"> spraw organizacyjno-administracyjnych związanych z kontrolami zewnętrznymi,</w:t>
      </w:r>
    </w:p>
    <w:p w14:paraId="17297DE0" w14:textId="77777777" w:rsidR="00272D1E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8F4B06">
        <w:rPr>
          <w:rFonts w:ascii="Arial" w:hAnsi="Arial" w:cs="Arial"/>
          <w:sz w:val="21"/>
          <w:szCs w:val="21"/>
        </w:rPr>
        <w:t>nadzorowanie</w:t>
      </w:r>
      <w:proofErr w:type="gramEnd"/>
      <w:r w:rsidRPr="008F4B06">
        <w:rPr>
          <w:rFonts w:ascii="Arial" w:hAnsi="Arial" w:cs="Arial"/>
          <w:sz w:val="21"/>
          <w:szCs w:val="21"/>
        </w:rPr>
        <w:t xml:space="preserve"> terminowości przygotowywanych przez Departamenty Urzędu odpowiedzi na wystąpienia pokontrolne,</w:t>
      </w:r>
    </w:p>
    <w:p w14:paraId="2DCEBCC3" w14:textId="77777777" w:rsidR="00272D1E" w:rsidRPr="00395321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opiniowanie</w:t>
      </w:r>
      <w:proofErr w:type="gramEnd"/>
      <w:r w:rsidRPr="00395321">
        <w:rPr>
          <w:rFonts w:ascii="Arial" w:hAnsi="Arial" w:cs="Arial"/>
          <w:sz w:val="21"/>
          <w:szCs w:val="21"/>
        </w:rPr>
        <w:t xml:space="preserve"> projektów odpowiedzi przygotowywanych przez Departamenty Urzędu pod podpis Członka Zarządu  na pisemne pytania kontrolerów </w:t>
      </w:r>
      <w:r>
        <w:rPr>
          <w:rFonts w:ascii="Arial" w:hAnsi="Arial" w:cs="Arial"/>
          <w:sz w:val="21"/>
          <w:szCs w:val="21"/>
        </w:rPr>
        <w:t>w toku</w:t>
      </w:r>
      <w:r w:rsidRPr="00395321">
        <w:rPr>
          <w:rFonts w:ascii="Arial" w:hAnsi="Arial" w:cs="Arial"/>
          <w:sz w:val="21"/>
          <w:szCs w:val="21"/>
        </w:rPr>
        <w:t xml:space="preserve"> kontroli,</w:t>
      </w:r>
    </w:p>
    <w:p w14:paraId="6F2C5C21" w14:textId="457C3A6C" w:rsidR="00272D1E" w:rsidRPr="00395321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przygotowywanie</w:t>
      </w:r>
      <w:proofErr w:type="gramEnd"/>
      <w:r>
        <w:rPr>
          <w:rFonts w:ascii="Arial" w:hAnsi="Arial" w:cs="Arial"/>
          <w:sz w:val="21"/>
          <w:szCs w:val="21"/>
        </w:rPr>
        <w:t>,</w:t>
      </w:r>
      <w:r w:rsidRPr="0039532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na podstawie informacji z Departamentów Urzędu, </w:t>
      </w:r>
      <w:r w:rsidRPr="00395321">
        <w:rPr>
          <w:rFonts w:ascii="Arial" w:hAnsi="Arial" w:cs="Arial"/>
          <w:sz w:val="21"/>
          <w:szCs w:val="21"/>
        </w:rPr>
        <w:t xml:space="preserve">projektów odpowiedzi pod podpis Członka Zarządu dot. sposobu realizacji zaleceń zawartych </w:t>
      </w:r>
      <w:r w:rsidR="002C04C2">
        <w:rPr>
          <w:rFonts w:ascii="Arial" w:hAnsi="Arial" w:cs="Arial"/>
          <w:sz w:val="21"/>
          <w:szCs w:val="21"/>
        </w:rPr>
        <w:br/>
      </w:r>
      <w:r w:rsidRPr="00395321">
        <w:rPr>
          <w:rFonts w:ascii="Arial" w:hAnsi="Arial" w:cs="Arial"/>
          <w:sz w:val="21"/>
          <w:szCs w:val="21"/>
        </w:rPr>
        <w:t>w dokumentacji pokontrolnej/ zastrzeżeń do treści dokumentacji pokontrolnej,</w:t>
      </w:r>
    </w:p>
    <w:p w14:paraId="13D74F48" w14:textId="77777777" w:rsidR="00272D1E" w:rsidRPr="00395321" w:rsidRDefault="00272D1E" w:rsidP="00272D1E">
      <w:pPr>
        <w:pStyle w:val="Akapitzlist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publikowanie</w:t>
      </w:r>
      <w:proofErr w:type="gramEnd"/>
      <w:r w:rsidRPr="00395321">
        <w:rPr>
          <w:rFonts w:ascii="Arial" w:hAnsi="Arial" w:cs="Arial"/>
          <w:sz w:val="21"/>
          <w:szCs w:val="21"/>
        </w:rPr>
        <w:t xml:space="preserve"> w BIP informacji o rozpoczętych w Urzędzie kontrolach zewnętrznych oraz dokumentacji pokontrolnej,</w:t>
      </w:r>
    </w:p>
    <w:p w14:paraId="46094935" w14:textId="77777777" w:rsidR="00272D1E" w:rsidRPr="007E4AFC" w:rsidRDefault="00272D1E" w:rsidP="00272D1E">
      <w:pPr>
        <w:pStyle w:val="Tekstpodstawowy"/>
        <w:numPr>
          <w:ilvl w:val="0"/>
          <w:numId w:val="5"/>
        </w:numPr>
        <w:suppressAutoHyphens w:val="0"/>
        <w:spacing w:line="268" w:lineRule="exact"/>
        <w:ind w:left="851" w:hanging="284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udostępniania informacji publicznej lub informacji sektora publicznego </w:t>
      </w:r>
      <w:r w:rsidRPr="007E4AFC">
        <w:rPr>
          <w:rFonts w:ascii="Arial" w:hAnsi="Arial" w:cs="Arial"/>
          <w:sz w:val="21"/>
          <w:szCs w:val="21"/>
        </w:rPr>
        <w:br/>
        <w:t>do ponownego wykorzystywania, w tym:</w:t>
      </w:r>
    </w:p>
    <w:p w14:paraId="6D4A5E1A" w14:textId="19AC6B2A" w:rsidR="00272D1E" w:rsidRPr="007E4AFC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7E4AFC">
        <w:rPr>
          <w:rFonts w:ascii="Arial" w:hAnsi="Arial" w:cs="Arial"/>
          <w:sz w:val="21"/>
          <w:szCs w:val="21"/>
        </w:rPr>
        <w:t>prowadzenie</w:t>
      </w:r>
      <w:proofErr w:type="gramEnd"/>
      <w:r w:rsidR="00272D1E" w:rsidRPr="007E4AFC">
        <w:rPr>
          <w:rFonts w:ascii="Arial" w:hAnsi="Arial" w:cs="Arial"/>
          <w:sz w:val="21"/>
          <w:szCs w:val="21"/>
        </w:rPr>
        <w:t xml:space="preserve"> rejestru wniosków o udos</w:t>
      </w:r>
      <w:r w:rsidR="00272D1E">
        <w:rPr>
          <w:rFonts w:ascii="Arial" w:hAnsi="Arial" w:cs="Arial"/>
          <w:sz w:val="21"/>
          <w:szCs w:val="21"/>
        </w:rPr>
        <w:t>tępnienie informacji publicznej,</w:t>
      </w:r>
    </w:p>
    <w:p w14:paraId="59090235" w14:textId="19D5ADD3" w:rsidR="00272D1E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7E4AFC">
        <w:rPr>
          <w:rFonts w:ascii="Arial" w:hAnsi="Arial" w:cs="Arial"/>
          <w:sz w:val="21"/>
          <w:szCs w:val="21"/>
        </w:rPr>
        <w:t>nadzór</w:t>
      </w:r>
      <w:proofErr w:type="gramEnd"/>
      <w:r w:rsidR="00272D1E" w:rsidRPr="007E4AFC">
        <w:rPr>
          <w:rFonts w:ascii="Arial" w:hAnsi="Arial" w:cs="Arial"/>
          <w:sz w:val="21"/>
          <w:szCs w:val="21"/>
        </w:rPr>
        <w:t xml:space="preserve"> nad termino</w:t>
      </w:r>
      <w:r w:rsidR="00272D1E">
        <w:rPr>
          <w:rFonts w:ascii="Arial" w:hAnsi="Arial" w:cs="Arial"/>
          <w:sz w:val="21"/>
          <w:szCs w:val="21"/>
        </w:rPr>
        <w:t>wością udostępniania informacji,</w:t>
      </w:r>
    </w:p>
    <w:p w14:paraId="7D71A893" w14:textId="77777777" w:rsidR="002C04C2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395321">
        <w:rPr>
          <w:rFonts w:ascii="Arial" w:hAnsi="Arial" w:cs="Arial"/>
          <w:sz w:val="21"/>
          <w:szCs w:val="21"/>
        </w:rPr>
        <w:t>sporządzanie</w:t>
      </w:r>
      <w:proofErr w:type="gramEnd"/>
      <w:r w:rsidR="00272D1E" w:rsidRPr="00395321">
        <w:rPr>
          <w:rFonts w:ascii="Arial" w:hAnsi="Arial" w:cs="Arial"/>
          <w:sz w:val="21"/>
          <w:szCs w:val="21"/>
        </w:rPr>
        <w:t xml:space="preserve"> projektów odpowiedzi na wnioski o udostepnienie informacji publicznej </w:t>
      </w:r>
    </w:p>
    <w:p w14:paraId="49A68159" w14:textId="755FF61D" w:rsidR="00272D1E" w:rsidRPr="00395321" w:rsidRDefault="00272D1E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r w:rsidRPr="00395321">
        <w:rPr>
          <w:rFonts w:ascii="Arial" w:hAnsi="Arial" w:cs="Arial"/>
          <w:sz w:val="21"/>
          <w:szCs w:val="21"/>
        </w:rPr>
        <w:t>z zakresu referatu OL</w:t>
      </w:r>
      <w:r>
        <w:rPr>
          <w:rFonts w:ascii="Arial" w:hAnsi="Arial" w:cs="Arial"/>
          <w:sz w:val="21"/>
          <w:szCs w:val="21"/>
          <w:lang w:val="pl-PL"/>
        </w:rPr>
        <w:t>/Departamentu</w:t>
      </w:r>
      <w:r w:rsidRPr="00395321">
        <w:rPr>
          <w:rFonts w:ascii="Arial" w:hAnsi="Arial" w:cs="Arial"/>
          <w:sz w:val="21"/>
          <w:szCs w:val="21"/>
        </w:rPr>
        <w:t>,</w:t>
      </w:r>
    </w:p>
    <w:p w14:paraId="13BD01DC" w14:textId="5A21F4BF" w:rsidR="00272D1E" w:rsidRPr="0012541B" w:rsidRDefault="007D2FBD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="00272D1E" w:rsidRPr="00395321">
        <w:rPr>
          <w:rFonts w:ascii="Arial" w:hAnsi="Arial" w:cs="Arial"/>
          <w:sz w:val="21"/>
          <w:szCs w:val="21"/>
        </w:rPr>
        <w:t>opiniowanie</w:t>
      </w:r>
      <w:proofErr w:type="gramEnd"/>
      <w:r w:rsidR="00272D1E" w:rsidRPr="00395321">
        <w:rPr>
          <w:rFonts w:ascii="Arial" w:hAnsi="Arial" w:cs="Arial"/>
          <w:sz w:val="21"/>
          <w:szCs w:val="21"/>
        </w:rPr>
        <w:t xml:space="preserve"> projektów odpowiedzi na wnioski przygotowywane przez Departamenty Urzędu</w:t>
      </w:r>
      <w:r w:rsidR="00272D1E" w:rsidRPr="00395321">
        <w:rPr>
          <w:rFonts w:ascii="Arial" w:hAnsi="Arial" w:cs="Arial"/>
          <w:sz w:val="21"/>
          <w:szCs w:val="21"/>
          <w:lang w:val="pl-PL"/>
        </w:rPr>
        <w:t>,</w:t>
      </w:r>
    </w:p>
    <w:p w14:paraId="2B9511C5" w14:textId="77777777" w:rsidR="00272D1E" w:rsidRPr="00395321" w:rsidRDefault="00272D1E" w:rsidP="00272D1E">
      <w:pPr>
        <w:pStyle w:val="Tekstpodstawowy"/>
        <w:numPr>
          <w:ilvl w:val="0"/>
          <w:numId w:val="24"/>
        </w:numPr>
        <w:suppressAutoHyphens w:val="0"/>
        <w:spacing w:line="268" w:lineRule="exact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lastRenderedPageBreak/>
        <w:t>koordynacja spraw związa</w:t>
      </w:r>
      <w:r>
        <w:rPr>
          <w:rFonts w:ascii="Arial" w:hAnsi="Arial" w:cs="Arial"/>
          <w:sz w:val="21"/>
          <w:szCs w:val="21"/>
        </w:rPr>
        <w:t>nych z działalnością lobbingową</w:t>
      </w:r>
      <w:r>
        <w:rPr>
          <w:rFonts w:ascii="Arial" w:hAnsi="Arial" w:cs="Arial"/>
          <w:sz w:val="21"/>
          <w:szCs w:val="21"/>
          <w:lang w:val="pl-PL"/>
        </w:rPr>
        <w:t>, w tym:</w:t>
      </w:r>
    </w:p>
    <w:p w14:paraId="2D137554" w14:textId="66C2567A" w:rsidR="00272D1E" w:rsidRPr="00272D1E" w:rsidRDefault="00272D1E" w:rsidP="0012541B">
      <w:pPr>
        <w:pStyle w:val="Tekstpodstawowy"/>
        <w:suppressAutoHyphens w:val="0"/>
        <w:spacing w:line="268" w:lineRule="exact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val="pl-PL"/>
        </w:rPr>
        <w:t xml:space="preserve">--  </w:t>
      </w:r>
      <w:r w:rsidRPr="00395321">
        <w:rPr>
          <w:rFonts w:ascii="Arial" w:hAnsi="Arial" w:cs="Arial"/>
          <w:sz w:val="21"/>
          <w:szCs w:val="21"/>
        </w:rPr>
        <w:t>publikacja</w:t>
      </w:r>
      <w:proofErr w:type="gramEnd"/>
      <w:r w:rsidRPr="00395321">
        <w:rPr>
          <w:rFonts w:ascii="Arial" w:hAnsi="Arial" w:cs="Arial"/>
          <w:sz w:val="21"/>
          <w:szCs w:val="21"/>
        </w:rPr>
        <w:t xml:space="preserve"> w BIP informacji rocznej o działaniach podejmowanych wobec organów Samorządu Województwa Śląskiego przez podmioty wykonujące zawodowo działalność lobbingową</w:t>
      </w:r>
      <w:r w:rsidRPr="00395321">
        <w:rPr>
          <w:rFonts w:ascii="Arial" w:hAnsi="Arial" w:cs="Arial"/>
          <w:sz w:val="21"/>
          <w:szCs w:val="21"/>
          <w:lang w:val="pl-PL"/>
        </w:rPr>
        <w:t>,</w:t>
      </w:r>
    </w:p>
    <w:p w14:paraId="67141DAE" w14:textId="77777777" w:rsidR="00272D1E" w:rsidRPr="0012541B" w:rsidRDefault="00272D1E" w:rsidP="0012541B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</w:p>
    <w:p w14:paraId="1C384153" w14:textId="79B5D667" w:rsidR="00B27724" w:rsidRPr="0012541B" w:rsidRDefault="00B27724" w:rsidP="0012541B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>
        <w:rPr>
          <w:rFonts w:ascii="Arial" w:eastAsia="Times New Roman" w:hAnsi="Arial" w:cs="Arial"/>
          <w:sz w:val="21"/>
          <w:szCs w:val="21"/>
          <w:lang w:eastAsia="ar-SA"/>
        </w:rPr>
        <w:t>a</w:t>
      </w:r>
      <w:proofErr w:type="gramEnd"/>
      <w:r>
        <w:rPr>
          <w:rFonts w:ascii="Arial" w:eastAsia="Times New Roman" w:hAnsi="Arial" w:cs="Arial"/>
          <w:sz w:val="21"/>
          <w:szCs w:val="21"/>
          <w:lang w:eastAsia="ar-SA"/>
        </w:rPr>
        <w:t>) Z</w:t>
      </w:r>
      <w:r w:rsidR="002A7115">
        <w:rPr>
          <w:rFonts w:ascii="Arial" w:eastAsia="Times New Roman" w:hAnsi="Arial" w:cs="Arial"/>
          <w:sz w:val="21"/>
          <w:szCs w:val="21"/>
          <w:lang w:eastAsia="ar-SA"/>
        </w:rPr>
        <w:t>espół zintegrowanego systemu zarządzania:</w:t>
      </w:r>
    </w:p>
    <w:p w14:paraId="2E9204E2" w14:textId="77777777" w:rsidR="004A2978" w:rsidRPr="007E4AFC" w:rsidRDefault="004A2978" w:rsidP="00BD2E94">
      <w:pPr>
        <w:pStyle w:val="Tekstpodstawowy"/>
        <w:numPr>
          <w:ilvl w:val="0"/>
          <w:numId w:val="5"/>
        </w:numPr>
        <w:tabs>
          <w:tab w:val="left" w:pos="709"/>
        </w:tabs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 w:rsidRPr="00F21DB2">
        <w:rPr>
          <w:rFonts w:ascii="Arial" w:hAnsi="Arial" w:cs="Arial"/>
          <w:sz w:val="21"/>
          <w:szCs w:val="21"/>
        </w:rPr>
        <w:t>koordynacja wdrażania, utrzymywania i doskonalenia zintegrowanego systemu zarządzania </w:t>
      </w:r>
      <w:r w:rsidRPr="00F21DB2">
        <w:rPr>
          <w:rFonts w:ascii="Arial" w:hAnsi="Arial" w:cs="Arial"/>
          <w:sz w:val="21"/>
          <w:szCs w:val="21"/>
          <w:lang w:val="pl-PL"/>
        </w:rPr>
        <w:t>(zwanego dalej: ZSZ)</w:t>
      </w:r>
      <w:r w:rsidRPr="00F21DB2">
        <w:rPr>
          <w:rFonts w:ascii="Arial" w:hAnsi="Arial" w:cs="Arial"/>
          <w:sz w:val="21"/>
          <w:szCs w:val="21"/>
        </w:rPr>
        <w:t xml:space="preserve"> w Urzędzie w zakresie normy ISO 9001 i</w:t>
      </w:r>
      <w:r w:rsidRPr="007E4AFC">
        <w:rPr>
          <w:rFonts w:ascii="Arial" w:hAnsi="Arial" w:cs="Arial"/>
          <w:sz w:val="21"/>
          <w:szCs w:val="21"/>
        </w:rPr>
        <w:t xml:space="preserve"> kontroli zarządczej, w tym m.in.:</w:t>
      </w:r>
    </w:p>
    <w:p w14:paraId="32D22C17" w14:textId="41FAB342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i proponowanie rozwiązań w zakresie funkcjonowania i doskonalenia zintegrowanego</w:t>
      </w:r>
      <w:r w:rsidR="00601CF2" w:rsidRPr="000604D2">
        <w:rPr>
          <w:rFonts w:ascii="Arial" w:hAnsi="Arial" w:cs="Arial"/>
          <w:sz w:val="21"/>
          <w:szCs w:val="21"/>
        </w:rPr>
        <w:t xml:space="preserve"> systemu zarządzania w Urzędzie,</w:t>
      </w:r>
    </w:p>
    <w:p w14:paraId="43F24DF7" w14:textId="534F09F6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aktualizacją Polityki Zin</w:t>
      </w:r>
      <w:r w:rsidR="00601CF2" w:rsidRPr="000604D2">
        <w:rPr>
          <w:rFonts w:ascii="Arial" w:hAnsi="Arial" w:cs="Arial"/>
          <w:sz w:val="21"/>
          <w:szCs w:val="21"/>
        </w:rPr>
        <w:t>tegrowanego Systemu Zarządzania,</w:t>
      </w:r>
    </w:p>
    <w:p w14:paraId="41A5CDE1" w14:textId="1F78E0AB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monitorowanie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>, aktualizacja Księgi ZSZ</w:t>
      </w:r>
      <w:r w:rsidR="00601CF2" w:rsidRPr="000604D2">
        <w:rPr>
          <w:rFonts w:ascii="Arial" w:hAnsi="Arial" w:cs="Arial"/>
          <w:sz w:val="21"/>
          <w:szCs w:val="21"/>
        </w:rPr>
        <w:t xml:space="preserve"> oraz procedur podstawowych ZSZ,</w:t>
      </w:r>
    </w:p>
    <w:p w14:paraId="10D7FFB7" w14:textId="068255E9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eastAsia="pl-PL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t>prowadzenie</w:t>
      </w:r>
      <w:proofErr w:type="gramEnd"/>
      <w:r w:rsidR="004A2978" w:rsidRPr="000604D2">
        <w:rPr>
          <w:rFonts w:ascii="Arial" w:hAnsi="Arial" w:cs="Arial"/>
          <w:sz w:val="21"/>
          <w:szCs w:val="21"/>
          <w:lang w:eastAsia="pl-PL"/>
        </w:rPr>
        <w:t xml:space="preserve"> </w:t>
      </w:r>
      <w:r w:rsidR="004A2978" w:rsidRPr="000604D2">
        <w:rPr>
          <w:rFonts w:ascii="Arial" w:hAnsi="Arial" w:cs="Arial"/>
          <w:sz w:val="21"/>
          <w:szCs w:val="21"/>
        </w:rPr>
        <w:t>ew</w:t>
      </w:r>
      <w:r w:rsidR="00601CF2" w:rsidRPr="000604D2">
        <w:rPr>
          <w:rFonts w:ascii="Arial" w:hAnsi="Arial" w:cs="Arial"/>
          <w:sz w:val="21"/>
          <w:szCs w:val="21"/>
        </w:rPr>
        <w:t>idencji dokumentacji ZSZ Urzędu,</w:t>
      </w:r>
    </w:p>
    <w:p w14:paraId="4979D431" w14:textId="48912CC1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CC5D7D" w:rsidRPr="000604D2">
        <w:rPr>
          <w:rFonts w:ascii="Arial" w:hAnsi="Arial" w:cs="Arial"/>
          <w:sz w:val="21"/>
          <w:szCs w:val="21"/>
        </w:rPr>
        <w:t xml:space="preserve"> </w:t>
      </w:r>
      <w:r w:rsidR="004A2978" w:rsidRPr="000604D2">
        <w:rPr>
          <w:rFonts w:ascii="Arial" w:hAnsi="Arial" w:cs="Arial"/>
          <w:sz w:val="21"/>
          <w:szCs w:val="21"/>
        </w:rPr>
        <w:t xml:space="preserve">zadań związanych z identyfikacją procesów i aktualizacją kart procesów wraz z monitorowaniem przyjętych </w:t>
      </w:r>
      <w:r w:rsidR="00601CF2" w:rsidRPr="000604D2">
        <w:rPr>
          <w:rFonts w:ascii="Arial" w:hAnsi="Arial" w:cs="Arial"/>
          <w:sz w:val="21"/>
          <w:szCs w:val="21"/>
        </w:rPr>
        <w:t>mierników i  ryzyka do procesów,</w:t>
      </w:r>
    </w:p>
    <w:p w14:paraId="61CE24EE" w14:textId="6BA18CBC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wyznaczeniem oraz  monitorowaniem przez Departamenty celów priorytetowych województwa, celów jakościowych i celów bezpieczeństwa informacji w Urzędzie, w tym sp</w:t>
      </w:r>
      <w:r w:rsidR="000604D2" w:rsidRPr="000604D2">
        <w:rPr>
          <w:rFonts w:ascii="Arial" w:hAnsi="Arial" w:cs="Arial"/>
          <w:sz w:val="21"/>
          <w:szCs w:val="21"/>
        </w:rPr>
        <w:t xml:space="preserve">orządzanie zbiorczych raportów </w:t>
      </w:r>
      <w:r w:rsidR="000604D2">
        <w:rPr>
          <w:rFonts w:ascii="Arial" w:hAnsi="Arial" w:cs="Arial"/>
          <w:sz w:val="21"/>
          <w:szCs w:val="21"/>
        </w:rPr>
        <w:br/>
      </w:r>
      <w:r w:rsidR="004A2978" w:rsidRPr="000604D2">
        <w:rPr>
          <w:rFonts w:ascii="Arial" w:hAnsi="Arial" w:cs="Arial"/>
          <w:sz w:val="21"/>
          <w:szCs w:val="21"/>
        </w:rPr>
        <w:t>z monitor</w:t>
      </w:r>
      <w:r w:rsidR="00601CF2" w:rsidRPr="000604D2">
        <w:rPr>
          <w:rFonts w:ascii="Arial" w:hAnsi="Arial" w:cs="Arial"/>
          <w:sz w:val="21"/>
          <w:szCs w:val="21"/>
        </w:rPr>
        <w:t xml:space="preserve">ingu celów i </w:t>
      </w:r>
      <w:proofErr w:type="spellStart"/>
      <w:r w:rsidR="00601CF2" w:rsidRPr="000604D2">
        <w:rPr>
          <w:rFonts w:ascii="Arial" w:hAnsi="Arial" w:cs="Arial"/>
          <w:sz w:val="21"/>
          <w:szCs w:val="21"/>
        </w:rPr>
        <w:t>ryzyk</w:t>
      </w:r>
      <w:proofErr w:type="spellEnd"/>
      <w:r w:rsidR="00601CF2" w:rsidRPr="000604D2">
        <w:rPr>
          <w:rFonts w:ascii="Arial" w:hAnsi="Arial" w:cs="Arial"/>
          <w:sz w:val="21"/>
          <w:szCs w:val="21"/>
        </w:rPr>
        <w:t xml:space="preserve"> do ww. celów,</w:t>
      </w:r>
    </w:p>
    <w:p w14:paraId="3C6BA317" w14:textId="237261D0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wyznaczeniem oraz monitorowaniem rocznych </w:t>
      </w:r>
      <w:r w:rsidR="004A2978" w:rsidRPr="000604D2">
        <w:rPr>
          <w:rFonts w:ascii="Arial" w:hAnsi="Arial" w:cs="Arial"/>
          <w:sz w:val="21"/>
          <w:szCs w:val="21"/>
        </w:rPr>
        <w:br/>
        <w:t>i stałych celów opera</w:t>
      </w:r>
      <w:r w:rsidR="00601CF2" w:rsidRPr="000604D2">
        <w:rPr>
          <w:rFonts w:ascii="Arial" w:hAnsi="Arial" w:cs="Arial"/>
          <w:sz w:val="21"/>
          <w:szCs w:val="21"/>
        </w:rPr>
        <w:t xml:space="preserve">cyjnych oraz </w:t>
      </w:r>
      <w:proofErr w:type="spellStart"/>
      <w:r w:rsidR="00601CF2" w:rsidRPr="000604D2">
        <w:rPr>
          <w:rFonts w:ascii="Arial" w:hAnsi="Arial" w:cs="Arial"/>
          <w:sz w:val="21"/>
          <w:szCs w:val="21"/>
        </w:rPr>
        <w:t>ryzyk</w:t>
      </w:r>
      <w:proofErr w:type="spellEnd"/>
      <w:r w:rsidR="00601CF2" w:rsidRPr="000604D2">
        <w:rPr>
          <w:rFonts w:ascii="Arial" w:hAnsi="Arial" w:cs="Arial"/>
          <w:sz w:val="21"/>
          <w:szCs w:val="21"/>
        </w:rPr>
        <w:t xml:space="preserve"> Departamentu,</w:t>
      </w:r>
    </w:p>
    <w:p w14:paraId="085C8106" w14:textId="2B3150C8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przeprowadzeniem rocznego przeglądu ZSZ, </w:t>
      </w:r>
      <w:r w:rsidR="000C2FFA" w:rsidRPr="000604D2">
        <w:rPr>
          <w:rFonts w:ascii="Arial" w:hAnsi="Arial" w:cs="Arial"/>
          <w:sz w:val="21"/>
          <w:szCs w:val="21"/>
        </w:rPr>
        <w:br/>
      </w:r>
      <w:r w:rsidR="004A2978" w:rsidRPr="000604D2">
        <w:rPr>
          <w:rFonts w:ascii="Arial" w:hAnsi="Arial" w:cs="Arial"/>
          <w:sz w:val="21"/>
          <w:szCs w:val="21"/>
        </w:rPr>
        <w:t xml:space="preserve">w tym zbieranie oraz </w:t>
      </w:r>
      <w:r w:rsidR="00601CF2" w:rsidRPr="000604D2">
        <w:rPr>
          <w:rFonts w:ascii="Arial" w:hAnsi="Arial" w:cs="Arial"/>
          <w:sz w:val="21"/>
          <w:szCs w:val="21"/>
        </w:rPr>
        <w:t>opracowywanie danych do raportu,</w:t>
      </w:r>
    </w:p>
    <w:p w14:paraId="5FCE8A96" w14:textId="10B61C12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ze sporządzeniem oświadczenia o stanie kontroli zarządczej w Urzędzie przez Marszałka oraz </w:t>
      </w:r>
      <w:r w:rsidR="00601CF2" w:rsidRPr="000604D2">
        <w:rPr>
          <w:rFonts w:ascii="Arial" w:hAnsi="Arial" w:cs="Arial"/>
          <w:sz w:val="21"/>
          <w:szCs w:val="21"/>
        </w:rPr>
        <w:t>Dyrektora Departamentu,</w:t>
      </w:r>
    </w:p>
    <w:p w14:paraId="11A77A4E" w14:textId="45B1E88F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realizacja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w zakresie przeprowadzania badania satysfakcji klienta zewnętrznego, samooceny kontroli zarządczej wraz z ba</w:t>
      </w:r>
      <w:r w:rsidR="00601CF2" w:rsidRPr="000604D2">
        <w:rPr>
          <w:rFonts w:ascii="Arial" w:hAnsi="Arial" w:cs="Arial"/>
          <w:sz w:val="21"/>
          <w:szCs w:val="21"/>
        </w:rPr>
        <w:t xml:space="preserve">daniem satysfakcji pracowników </w:t>
      </w:r>
      <w:r w:rsidR="004A2978" w:rsidRPr="000604D2">
        <w:rPr>
          <w:rFonts w:ascii="Arial" w:hAnsi="Arial" w:cs="Arial"/>
          <w:sz w:val="21"/>
          <w:szCs w:val="21"/>
        </w:rPr>
        <w:t>oraz sporządzanie zbiorczej informacji o ich wynikach</w:t>
      </w:r>
      <w:r w:rsidR="00601CF2" w:rsidRPr="000604D2">
        <w:rPr>
          <w:rFonts w:ascii="Arial" w:hAnsi="Arial" w:cs="Arial"/>
          <w:sz w:val="21"/>
          <w:szCs w:val="21"/>
          <w:lang w:eastAsia="pl-PL"/>
        </w:rPr>
        <w:t>,</w:t>
      </w:r>
    </w:p>
    <w:p w14:paraId="610BC5B2" w14:textId="125A034A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przeprowadzaniem </w:t>
      </w:r>
      <w:proofErr w:type="spellStart"/>
      <w:r w:rsidR="004A2978" w:rsidRPr="000604D2">
        <w:rPr>
          <w:rFonts w:ascii="Arial" w:hAnsi="Arial" w:cs="Arial"/>
          <w:sz w:val="21"/>
          <w:szCs w:val="21"/>
        </w:rPr>
        <w:t>auditów</w:t>
      </w:r>
      <w:proofErr w:type="spellEnd"/>
      <w:r w:rsidR="004A2978" w:rsidRPr="000604D2">
        <w:rPr>
          <w:rFonts w:ascii="Arial" w:hAnsi="Arial" w:cs="Arial"/>
          <w:sz w:val="21"/>
          <w:szCs w:val="21"/>
        </w:rPr>
        <w:t xml:space="preserve"> wewnętrznych ZSZ w Urzędzie, </w:t>
      </w:r>
    </w:p>
    <w:p w14:paraId="1BAC22D2" w14:textId="14E0D3E6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  <w:lang w:eastAsia="pl-PL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t>monitorowanie</w:t>
      </w:r>
      <w:proofErr w:type="gramEnd"/>
      <w:r w:rsidR="004A2978" w:rsidRPr="000604D2">
        <w:rPr>
          <w:rFonts w:ascii="Arial" w:hAnsi="Arial" w:cs="Arial"/>
          <w:sz w:val="21"/>
          <w:szCs w:val="21"/>
          <w:lang w:eastAsia="pl-PL"/>
        </w:rPr>
        <w:t xml:space="preserve"> skuteczności i efektywności działań korygujących, w tym</w:t>
      </w:r>
      <w:r w:rsidR="004A2978" w:rsidRPr="000604D2">
        <w:rPr>
          <w:rFonts w:ascii="Arial" w:hAnsi="Arial" w:cs="Arial"/>
          <w:sz w:val="21"/>
          <w:szCs w:val="21"/>
        </w:rPr>
        <w:t xml:space="preserve"> prowadzenie rejestru działań korygujących oraz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t xml:space="preserve"> współdziałanie w ww. zakresie z Departamentami </w:t>
      </w:r>
      <w:r w:rsidR="004A2978" w:rsidRPr="000604D2">
        <w:rPr>
          <w:rFonts w:ascii="Arial" w:hAnsi="Arial" w:cs="Arial"/>
          <w:sz w:val="21"/>
          <w:szCs w:val="21"/>
          <w:lang w:eastAsia="pl-PL"/>
        </w:rPr>
        <w:br/>
        <w:t>oraz auditora</w:t>
      </w:r>
      <w:r w:rsidR="00601CF2" w:rsidRPr="000604D2">
        <w:rPr>
          <w:rFonts w:ascii="Arial" w:hAnsi="Arial" w:cs="Arial"/>
          <w:sz w:val="21"/>
          <w:szCs w:val="21"/>
          <w:lang w:eastAsia="pl-PL"/>
        </w:rPr>
        <w:t>mi wewnętrznymi,</w:t>
      </w:r>
    </w:p>
    <w:p w14:paraId="35C08E02" w14:textId="3273B707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CC5D7D" w:rsidRPr="000604D2">
        <w:rPr>
          <w:rFonts w:ascii="Arial" w:hAnsi="Arial" w:cs="Arial"/>
          <w:sz w:val="21"/>
          <w:szCs w:val="21"/>
        </w:rPr>
        <w:t>koordynacja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zadań związanych z </w:t>
      </w:r>
      <w:proofErr w:type="spellStart"/>
      <w:r w:rsidR="004A2978" w:rsidRPr="000604D2">
        <w:rPr>
          <w:rFonts w:ascii="Arial" w:hAnsi="Arial" w:cs="Arial"/>
          <w:sz w:val="21"/>
          <w:szCs w:val="21"/>
        </w:rPr>
        <w:t>auditami</w:t>
      </w:r>
      <w:proofErr w:type="spellEnd"/>
      <w:r w:rsidR="004A2978" w:rsidRPr="000604D2">
        <w:rPr>
          <w:rFonts w:ascii="Arial" w:hAnsi="Arial" w:cs="Arial"/>
          <w:sz w:val="21"/>
          <w:szCs w:val="21"/>
        </w:rPr>
        <w:t xml:space="preserve"> zewnętrznymi w zakresie zgodnośc</w:t>
      </w:r>
      <w:r w:rsidR="00601CF2" w:rsidRPr="000604D2">
        <w:rPr>
          <w:rFonts w:ascii="Arial" w:hAnsi="Arial" w:cs="Arial"/>
          <w:sz w:val="21"/>
          <w:szCs w:val="21"/>
        </w:rPr>
        <w:t xml:space="preserve">i </w:t>
      </w:r>
      <w:r w:rsidR="00601CF2" w:rsidRPr="000604D2">
        <w:rPr>
          <w:rFonts w:ascii="Arial" w:hAnsi="Arial" w:cs="Arial"/>
          <w:sz w:val="21"/>
          <w:szCs w:val="21"/>
        </w:rPr>
        <w:br/>
        <w:t>z wymaganiami normy ISO 9001,</w:t>
      </w:r>
    </w:p>
    <w:p w14:paraId="3714B3A6" w14:textId="13EF619F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współpraca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i konsultacje z Departamentami Urzędu w zakresi</w:t>
      </w:r>
      <w:r w:rsidR="00601CF2" w:rsidRPr="000604D2">
        <w:rPr>
          <w:rFonts w:ascii="Arial" w:hAnsi="Arial" w:cs="Arial"/>
          <w:sz w:val="21"/>
          <w:szCs w:val="21"/>
        </w:rPr>
        <w:t>e dotyczącym funkcjonowania ZSZ,</w:t>
      </w:r>
    </w:p>
    <w:p w14:paraId="303CC7BD" w14:textId="346D9973" w:rsidR="004A2978" w:rsidRPr="000604D2" w:rsidRDefault="002A7115" w:rsidP="0012541B">
      <w:pPr>
        <w:pStyle w:val="Akapitzlist"/>
        <w:autoSpaceDE w:val="0"/>
        <w:autoSpaceDN w:val="0"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 xml:space="preserve">--  </w:t>
      </w:r>
      <w:r w:rsidR="004A2978" w:rsidRPr="000604D2">
        <w:rPr>
          <w:rFonts w:ascii="Arial" w:hAnsi="Arial" w:cs="Arial"/>
          <w:sz w:val="21"/>
          <w:szCs w:val="21"/>
        </w:rPr>
        <w:t>uczestniczenie</w:t>
      </w:r>
      <w:proofErr w:type="gramEnd"/>
      <w:r w:rsidR="004A2978" w:rsidRPr="000604D2">
        <w:rPr>
          <w:rFonts w:ascii="Arial" w:hAnsi="Arial" w:cs="Arial"/>
          <w:sz w:val="21"/>
          <w:szCs w:val="21"/>
        </w:rPr>
        <w:t xml:space="preserve"> w obradach Komit</w:t>
      </w:r>
      <w:r w:rsidR="00601CF2" w:rsidRPr="000604D2">
        <w:rPr>
          <w:rFonts w:ascii="Arial" w:hAnsi="Arial" w:cs="Arial"/>
          <w:sz w:val="21"/>
          <w:szCs w:val="21"/>
        </w:rPr>
        <w:t>etu Bezpieczeństwa Urzędu,</w:t>
      </w:r>
    </w:p>
    <w:p w14:paraId="26C76EBC" w14:textId="16A9E0C4" w:rsidR="004A2978" w:rsidRPr="007E4AFC" w:rsidRDefault="004A2978" w:rsidP="00BD2E94">
      <w:pPr>
        <w:pStyle w:val="Tekstpodstawowy"/>
        <w:numPr>
          <w:ilvl w:val="0"/>
          <w:numId w:val="5"/>
        </w:numPr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 w:rsidRPr="007E4AFC">
        <w:rPr>
          <w:rFonts w:ascii="Arial" w:hAnsi="Arial" w:cs="Arial"/>
          <w:sz w:val="21"/>
          <w:szCs w:val="21"/>
        </w:rPr>
        <w:t xml:space="preserve">koordynacja </w:t>
      </w:r>
      <w:r w:rsidR="00601CF2">
        <w:rPr>
          <w:rFonts w:ascii="Arial" w:hAnsi="Arial" w:cs="Arial"/>
          <w:sz w:val="21"/>
          <w:szCs w:val="21"/>
        </w:rPr>
        <w:t>zarządzania ryzykiem w Urzędzie,</w:t>
      </w:r>
    </w:p>
    <w:p w14:paraId="6B833A8D" w14:textId="77DF2F88" w:rsidR="004A2978" w:rsidRPr="007E4AFC" w:rsidRDefault="004A2978" w:rsidP="00BD2E94">
      <w:pPr>
        <w:pStyle w:val="Tekstpodstawowy"/>
        <w:numPr>
          <w:ilvl w:val="0"/>
          <w:numId w:val="5"/>
        </w:numPr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proofErr w:type="gramStart"/>
      <w:r w:rsidRPr="007E4AFC">
        <w:rPr>
          <w:rFonts w:ascii="Arial" w:hAnsi="Arial" w:cs="Arial"/>
          <w:sz w:val="21"/>
          <w:szCs w:val="21"/>
          <w:lang w:val="pl-PL"/>
        </w:rPr>
        <w:t>koordynacja</w:t>
      </w:r>
      <w:proofErr w:type="gramEnd"/>
      <w:r w:rsidRPr="007E4AFC">
        <w:rPr>
          <w:rFonts w:ascii="Arial" w:hAnsi="Arial" w:cs="Arial"/>
          <w:sz w:val="21"/>
          <w:szCs w:val="21"/>
          <w:lang w:val="pl-PL"/>
        </w:rPr>
        <w:t xml:space="preserve"> zadań związanych z przeci</w:t>
      </w:r>
      <w:r w:rsidR="00601CF2">
        <w:rPr>
          <w:rFonts w:ascii="Arial" w:hAnsi="Arial" w:cs="Arial"/>
          <w:sz w:val="21"/>
          <w:szCs w:val="21"/>
          <w:lang w:val="pl-PL"/>
        </w:rPr>
        <w:t>wdziałaniem korupcji w Urzędzie,</w:t>
      </w:r>
    </w:p>
    <w:p w14:paraId="20EF3AA5" w14:textId="6006F620" w:rsidR="003C2769" w:rsidRDefault="00587537" w:rsidP="00BD2E94">
      <w:pPr>
        <w:pStyle w:val="Tekstpodstawowy"/>
        <w:numPr>
          <w:ilvl w:val="0"/>
          <w:numId w:val="5"/>
        </w:numPr>
        <w:suppressAutoHyphens w:val="0"/>
        <w:spacing w:line="268" w:lineRule="exact"/>
        <w:ind w:left="709" w:hanging="42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obsługa administracyjno-organizacyjna</w:t>
      </w:r>
      <w:r w:rsidRPr="007E4AFC">
        <w:rPr>
          <w:rFonts w:ascii="Arial" w:hAnsi="Arial" w:cs="Arial"/>
          <w:sz w:val="21"/>
          <w:szCs w:val="21"/>
        </w:rPr>
        <w:t xml:space="preserve"> Pełnomocnika ds. Zintegrowanego Systemu Zarządzania</w:t>
      </w:r>
      <w:r>
        <w:rPr>
          <w:rFonts w:ascii="Arial" w:hAnsi="Arial" w:cs="Arial"/>
          <w:sz w:val="21"/>
          <w:szCs w:val="21"/>
          <w:lang w:val="pl-PL"/>
        </w:rPr>
        <w:t>;</w:t>
      </w:r>
    </w:p>
    <w:p w14:paraId="1462C172" w14:textId="77777777" w:rsidR="00B11417" w:rsidRPr="007E4AFC" w:rsidRDefault="00B11417" w:rsidP="000C2FFA">
      <w:pPr>
        <w:pStyle w:val="Tekstpodstawowy"/>
        <w:spacing w:line="268" w:lineRule="exact"/>
        <w:rPr>
          <w:rFonts w:ascii="Arial" w:hAnsi="Arial" w:cs="Arial"/>
          <w:sz w:val="21"/>
          <w:szCs w:val="21"/>
        </w:rPr>
      </w:pPr>
    </w:p>
    <w:p w14:paraId="6A433732" w14:textId="77777777" w:rsidR="00E7572A" w:rsidRPr="007E4AFC" w:rsidRDefault="00E7572A" w:rsidP="00E7572A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Referat ds. zarządzania systemem bezpieczeństwa informacji (OR-ZB):</w:t>
      </w:r>
    </w:p>
    <w:p w14:paraId="2FA95C85" w14:textId="483D1BD3" w:rsidR="00E7572A" w:rsidRPr="007E4AFC" w:rsidRDefault="00E7572A" w:rsidP="00013652">
      <w:pPr>
        <w:pStyle w:val="Tekstpodstawowy"/>
        <w:numPr>
          <w:ilvl w:val="0"/>
          <w:numId w:val="7"/>
        </w:numPr>
        <w:tabs>
          <w:tab w:val="left" w:pos="851"/>
        </w:tabs>
        <w:spacing w:line="268" w:lineRule="exact"/>
        <w:ind w:left="851" w:hanging="284"/>
        <w:rPr>
          <w:rFonts w:ascii="Arial" w:hAnsi="Arial" w:cs="Arial"/>
          <w:sz w:val="21"/>
          <w:szCs w:val="21"/>
        </w:rPr>
      </w:pPr>
      <w:proofErr w:type="gramStart"/>
      <w:r w:rsidRPr="007E4AFC">
        <w:rPr>
          <w:rFonts w:ascii="Arial" w:hAnsi="Arial" w:cs="Arial"/>
          <w:sz w:val="21"/>
          <w:szCs w:val="21"/>
          <w:lang w:val="pl-PL"/>
        </w:rPr>
        <w:t>koordynacja</w:t>
      </w:r>
      <w:proofErr w:type="gramEnd"/>
      <w:r w:rsidRPr="007E4AFC">
        <w:rPr>
          <w:rFonts w:ascii="Arial" w:hAnsi="Arial" w:cs="Arial"/>
          <w:sz w:val="21"/>
          <w:szCs w:val="21"/>
          <w:lang w:val="pl-PL"/>
        </w:rPr>
        <w:t xml:space="preserve"> </w:t>
      </w:r>
      <w:r w:rsidRPr="007E4AFC">
        <w:rPr>
          <w:rFonts w:ascii="Arial" w:hAnsi="Arial" w:cs="Arial"/>
          <w:sz w:val="21"/>
          <w:szCs w:val="21"/>
        </w:rPr>
        <w:t>wdraża</w:t>
      </w:r>
      <w:r w:rsidRPr="007E4AFC">
        <w:rPr>
          <w:rFonts w:ascii="Arial" w:hAnsi="Arial" w:cs="Arial"/>
          <w:sz w:val="21"/>
          <w:szCs w:val="21"/>
          <w:lang w:val="pl-PL"/>
        </w:rPr>
        <w:t>nia</w:t>
      </w:r>
      <w:r w:rsidRPr="007E4AFC">
        <w:rPr>
          <w:rFonts w:ascii="Arial" w:hAnsi="Arial" w:cs="Arial"/>
          <w:sz w:val="21"/>
          <w:szCs w:val="21"/>
        </w:rPr>
        <w:t>, utrzymywani</w:t>
      </w:r>
      <w:r w:rsidRPr="007E4AFC">
        <w:rPr>
          <w:rFonts w:ascii="Arial" w:hAnsi="Arial" w:cs="Arial"/>
          <w:sz w:val="21"/>
          <w:szCs w:val="21"/>
          <w:lang w:val="pl-PL"/>
        </w:rPr>
        <w:t>a</w:t>
      </w:r>
      <w:r w:rsidRPr="007E4AFC">
        <w:rPr>
          <w:rFonts w:ascii="Arial" w:hAnsi="Arial" w:cs="Arial"/>
          <w:sz w:val="21"/>
          <w:szCs w:val="21"/>
        </w:rPr>
        <w:t xml:space="preserve"> i doskonaleni</w:t>
      </w:r>
      <w:r w:rsidRPr="007E4AFC">
        <w:rPr>
          <w:rFonts w:ascii="Arial" w:hAnsi="Arial" w:cs="Arial"/>
          <w:sz w:val="21"/>
          <w:szCs w:val="21"/>
          <w:lang w:val="pl-PL"/>
        </w:rPr>
        <w:t>a</w:t>
      </w:r>
      <w:r w:rsidRPr="007E4AFC">
        <w:rPr>
          <w:rFonts w:ascii="Arial" w:hAnsi="Arial" w:cs="Arial"/>
          <w:sz w:val="21"/>
          <w:szCs w:val="21"/>
        </w:rPr>
        <w:t xml:space="preserve"> </w:t>
      </w:r>
      <w:r w:rsidRPr="007E4AFC">
        <w:rPr>
          <w:rFonts w:ascii="Arial" w:hAnsi="Arial" w:cs="Arial"/>
          <w:sz w:val="21"/>
          <w:szCs w:val="21"/>
          <w:lang w:val="pl-PL"/>
        </w:rPr>
        <w:t xml:space="preserve">zintegrowanego </w:t>
      </w:r>
      <w:r w:rsidRPr="007E4AFC">
        <w:rPr>
          <w:rFonts w:ascii="Arial" w:hAnsi="Arial" w:cs="Arial"/>
          <w:sz w:val="21"/>
          <w:szCs w:val="21"/>
        </w:rPr>
        <w:t>system</w:t>
      </w:r>
      <w:r w:rsidRPr="007E4AFC">
        <w:rPr>
          <w:rFonts w:ascii="Arial" w:hAnsi="Arial" w:cs="Arial"/>
          <w:sz w:val="21"/>
          <w:szCs w:val="21"/>
          <w:lang w:val="pl-PL"/>
        </w:rPr>
        <w:t>u</w:t>
      </w:r>
      <w:r w:rsidRPr="007E4AFC">
        <w:rPr>
          <w:rFonts w:ascii="Arial" w:hAnsi="Arial" w:cs="Arial"/>
          <w:sz w:val="21"/>
          <w:szCs w:val="21"/>
        </w:rPr>
        <w:t xml:space="preserve"> zarządzania </w:t>
      </w:r>
      <w:r w:rsidR="00013652">
        <w:rPr>
          <w:rFonts w:ascii="Arial" w:hAnsi="Arial" w:cs="Arial"/>
          <w:sz w:val="21"/>
          <w:szCs w:val="21"/>
        </w:rPr>
        <w:br/>
      </w:r>
      <w:r w:rsidRPr="007E4AFC">
        <w:rPr>
          <w:rFonts w:ascii="Arial" w:hAnsi="Arial" w:cs="Arial"/>
          <w:sz w:val="21"/>
          <w:szCs w:val="21"/>
          <w:lang w:val="pl-PL"/>
        </w:rPr>
        <w:t xml:space="preserve">w Urzędzie w zakresie systemu zarządzania </w:t>
      </w:r>
      <w:r w:rsidRPr="007E4AFC">
        <w:rPr>
          <w:rFonts w:ascii="Arial" w:hAnsi="Arial" w:cs="Arial"/>
          <w:sz w:val="21"/>
          <w:szCs w:val="21"/>
        </w:rPr>
        <w:t>bezpieczeństwem informacji</w:t>
      </w:r>
      <w:r w:rsidRPr="007E4AFC">
        <w:rPr>
          <w:rFonts w:ascii="Arial" w:hAnsi="Arial" w:cs="Arial"/>
          <w:sz w:val="21"/>
          <w:szCs w:val="21"/>
          <w:lang w:val="pl-PL"/>
        </w:rPr>
        <w:t xml:space="preserve"> zgodnie </w:t>
      </w:r>
      <w:r w:rsidRPr="007E4AFC">
        <w:rPr>
          <w:rFonts w:ascii="Arial" w:hAnsi="Arial" w:cs="Arial"/>
          <w:sz w:val="21"/>
          <w:szCs w:val="21"/>
          <w:lang w:val="pl-PL"/>
        </w:rPr>
        <w:br/>
        <w:t>z wymaganiami normy ISO 27001</w:t>
      </w:r>
      <w:r w:rsidRPr="007E4AFC">
        <w:rPr>
          <w:rFonts w:ascii="Arial" w:hAnsi="Arial" w:cs="Arial"/>
          <w:sz w:val="21"/>
          <w:szCs w:val="21"/>
        </w:rPr>
        <w:t>,</w:t>
      </w:r>
      <w:r w:rsidRPr="007E4AFC">
        <w:rPr>
          <w:rFonts w:ascii="Arial" w:hAnsi="Arial" w:cs="Arial"/>
          <w:sz w:val="21"/>
          <w:szCs w:val="21"/>
          <w:lang w:val="pl-PL"/>
        </w:rPr>
        <w:t xml:space="preserve"> w tym m.in.:</w:t>
      </w:r>
    </w:p>
    <w:p w14:paraId="0F4F2E9D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przygotowywanie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i opiniowanie wytycznych i regulacji wewnętrznych z zakresu bezpieczeństwa informacji w Urzędzie,</w:t>
      </w:r>
    </w:p>
    <w:p w14:paraId="6BBBFDC5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sprawdzanie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funkcjonowania Systemu Zarządzania Bezpieczeństwem Informacji w Urzędzie,</w:t>
      </w:r>
    </w:p>
    <w:p w14:paraId="26036C5F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koordynacja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działań związanych z zarządzaniem ryzykiem w obszarze bezpieczeństwa informacji w Urzędzie </w:t>
      </w:r>
      <w:r w:rsidRPr="007E4AFC">
        <w:rPr>
          <w:rFonts w:ascii="Arial" w:hAnsi="Arial" w:cs="Arial"/>
          <w:sz w:val="21"/>
          <w:szCs w:val="21"/>
        </w:rPr>
        <w:t>oraz identyfikacja zagrożeń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6C615173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opracowanie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i nadzorowanie przestrzegania zasad współpracy z podmiotami zewnętrznymi świadczącymi usługi na rzecz Urzędu w zakresie bezpieczeństwa informacji,</w:t>
      </w:r>
    </w:p>
    <w:p w14:paraId="6C7E99EB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obsługa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administracyjna Komitetu Bezpieczeństwa Urzędu,</w:t>
      </w:r>
    </w:p>
    <w:p w14:paraId="4FE3B100" w14:textId="6A408AF4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lastRenderedPageBreak/>
        <w:t>prowadzenie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działań związanych z podnoszeniem świadomości pracowników Urzędu w obszarze bezpieczeństwa informacji poprzez prowadzenie szkoleń wstępnych </w:t>
      </w:r>
      <w:r w:rsidR="00F70E67">
        <w:rPr>
          <w:rFonts w:ascii="Arial" w:eastAsia="Georgia" w:hAnsi="Arial" w:cs="Arial"/>
          <w:sz w:val="21"/>
          <w:szCs w:val="21"/>
          <w:lang w:eastAsia="ar-SA"/>
        </w:rPr>
        <w:br/>
      </w:r>
      <w:r w:rsidRPr="007E4AFC">
        <w:rPr>
          <w:rFonts w:ascii="Arial" w:eastAsia="Georgia" w:hAnsi="Arial" w:cs="Arial"/>
          <w:sz w:val="21"/>
          <w:szCs w:val="21"/>
          <w:lang w:eastAsia="ar-SA"/>
        </w:rPr>
        <w:t>i okresowych w w/w zakresie,</w:t>
      </w:r>
    </w:p>
    <w:p w14:paraId="6D0A24BD" w14:textId="47CBA332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koordynacja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i proponowanie rozwiązań w zakresie doskonalenia i wdrożenia zabezpieczeń wspomagających zarządzanie bezpieczeństwem informacji w Urzędzie, </w:t>
      </w:r>
      <w:r w:rsidRPr="007E4AFC">
        <w:rPr>
          <w:rFonts w:ascii="Arial" w:eastAsia="Georgia" w:hAnsi="Arial" w:cs="Arial"/>
          <w:sz w:val="21"/>
          <w:szCs w:val="21"/>
          <w:lang w:eastAsia="ar-SA"/>
        </w:rPr>
        <w:br/>
        <w:t xml:space="preserve">a w szczególności w zakresie zabezpieczeń informatycznych, fizycznych </w:t>
      </w:r>
      <w:r w:rsidR="00F70E67">
        <w:rPr>
          <w:rFonts w:ascii="Arial" w:eastAsia="Georgia" w:hAnsi="Arial" w:cs="Arial"/>
          <w:sz w:val="21"/>
          <w:szCs w:val="21"/>
          <w:lang w:eastAsia="ar-SA"/>
        </w:rPr>
        <w:br/>
      </w:r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i organizacyjnych; </w:t>
      </w:r>
    </w:p>
    <w:p w14:paraId="39305B66" w14:textId="77777777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koordynacja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obsługi zdarzeń i incydentów związanych z bezpieczeństwem informacji w Urzędzie wraz z prowadzeniem ewidencji zdarzeń,</w:t>
      </w:r>
    </w:p>
    <w:p w14:paraId="0F2F31E6" w14:textId="36928745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ewidencjonowanie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upoważnień do przetwarzania dan</w:t>
      </w:r>
      <w:r w:rsidR="00601CF2">
        <w:rPr>
          <w:rFonts w:ascii="Arial" w:eastAsia="Georgia" w:hAnsi="Arial" w:cs="Arial"/>
          <w:sz w:val="21"/>
          <w:szCs w:val="21"/>
          <w:lang w:eastAsia="ar-SA"/>
        </w:rPr>
        <w:t>ych osobowych,</w:t>
      </w:r>
    </w:p>
    <w:p w14:paraId="2099EFDE" w14:textId="0238BCDF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ewidencjonowanie</w:t>
      </w:r>
      <w:proofErr w:type="gramEnd"/>
      <w:r w:rsidRPr="007E4AFC">
        <w:rPr>
          <w:rFonts w:ascii="Arial" w:eastAsia="Georgia" w:hAnsi="Arial" w:cs="Arial"/>
          <w:sz w:val="21"/>
          <w:szCs w:val="21"/>
          <w:lang w:eastAsia="ar-SA"/>
        </w:rPr>
        <w:t xml:space="preserve"> wniosków o uprawnie</w:t>
      </w:r>
      <w:r w:rsidR="00601CF2">
        <w:rPr>
          <w:rFonts w:ascii="Arial" w:eastAsia="Georgia" w:hAnsi="Arial" w:cs="Arial"/>
          <w:sz w:val="21"/>
          <w:szCs w:val="21"/>
          <w:lang w:eastAsia="ar-SA"/>
        </w:rPr>
        <w:t>nia w systemach informatycznych,</w:t>
      </w:r>
    </w:p>
    <w:p w14:paraId="4C93CAAD" w14:textId="6B47A73B" w:rsidR="00E7572A" w:rsidRPr="007E4AFC" w:rsidRDefault="00E7572A" w:rsidP="00013652">
      <w:pPr>
        <w:pStyle w:val="Akapitzlist"/>
        <w:numPr>
          <w:ilvl w:val="0"/>
          <w:numId w:val="6"/>
        </w:numPr>
        <w:tabs>
          <w:tab w:val="left" w:pos="1134"/>
        </w:tabs>
        <w:suppressAutoHyphens/>
        <w:autoSpaceDE w:val="0"/>
        <w:spacing w:after="0" w:line="240" w:lineRule="auto"/>
        <w:ind w:left="1134" w:hanging="283"/>
        <w:rPr>
          <w:rFonts w:ascii="Arial" w:eastAsia="Georgia" w:hAnsi="Arial" w:cs="Arial"/>
          <w:sz w:val="21"/>
          <w:szCs w:val="21"/>
          <w:lang w:eastAsia="ar-SA"/>
        </w:rPr>
      </w:pPr>
      <w:proofErr w:type="gramStart"/>
      <w:r w:rsidRPr="007E4AFC">
        <w:rPr>
          <w:rFonts w:ascii="Arial" w:eastAsia="Georgia" w:hAnsi="Arial" w:cs="Arial"/>
          <w:sz w:val="21"/>
          <w:szCs w:val="21"/>
          <w:lang w:eastAsia="ar-SA"/>
        </w:rPr>
        <w:t>ewidencjon</w:t>
      </w:r>
      <w:r w:rsidR="00013652">
        <w:rPr>
          <w:rFonts w:ascii="Arial" w:eastAsia="Georgia" w:hAnsi="Arial" w:cs="Arial"/>
          <w:sz w:val="21"/>
          <w:szCs w:val="21"/>
          <w:lang w:eastAsia="ar-SA"/>
        </w:rPr>
        <w:t>owanie</w:t>
      </w:r>
      <w:proofErr w:type="gramEnd"/>
      <w:r w:rsidR="00013652">
        <w:rPr>
          <w:rFonts w:ascii="Arial" w:eastAsia="Georgia" w:hAnsi="Arial" w:cs="Arial"/>
          <w:sz w:val="21"/>
          <w:szCs w:val="21"/>
          <w:lang w:eastAsia="ar-SA"/>
        </w:rPr>
        <w:t xml:space="preserve"> systemów informatycznych;</w:t>
      </w:r>
    </w:p>
    <w:p w14:paraId="7A024783" w14:textId="14AB77F1" w:rsidR="00F541F4" w:rsidRDefault="00F541F4" w:rsidP="00A01453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2AB4582E" w14:textId="77777777" w:rsidR="00F541F4" w:rsidRPr="00A01453" w:rsidRDefault="00F541F4" w:rsidP="00A01453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381FE224" w14:textId="54546395" w:rsidR="006B15AD" w:rsidRPr="00534396" w:rsidRDefault="00534396" w:rsidP="00534396">
      <w:pPr>
        <w:pStyle w:val="Akapitzlist"/>
        <w:numPr>
          <w:ilvl w:val="0"/>
          <w:numId w:val="3"/>
        </w:numPr>
        <w:tabs>
          <w:tab w:val="left" w:pos="1276"/>
          <w:tab w:val="left" w:pos="11480"/>
        </w:tabs>
        <w:suppressAutoHyphens/>
        <w:spacing w:after="0" w:line="240" w:lineRule="auto"/>
        <w:ind w:left="567" w:hanging="283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Calibri" w:hAnsi="Arial" w:cs="Arial"/>
          <w:sz w:val="21"/>
          <w:szCs w:val="21"/>
        </w:rPr>
        <w:t>Referat kancelarii ogólnej (OR-KO):</w:t>
      </w:r>
    </w:p>
    <w:p w14:paraId="52A25170" w14:textId="753F4B85" w:rsidR="00534396" w:rsidRPr="003B51B5" w:rsidRDefault="003B51B5" w:rsidP="003B51B5">
      <w:pPr>
        <w:pStyle w:val="Akapitzlist"/>
        <w:tabs>
          <w:tab w:val="left" w:pos="851"/>
        </w:tabs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a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) </w:t>
      </w:r>
      <w:r w:rsidR="00534396" w:rsidRPr="003B51B5">
        <w:rPr>
          <w:rFonts w:ascii="Arial" w:eastAsia="Calibri" w:hAnsi="Arial" w:cs="Arial"/>
          <w:sz w:val="21"/>
          <w:szCs w:val="21"/>
        </w:rPr>
        <w:t>obsługa kancelaryjna Urzędu, w tym</w:t>
      </w:r>
      <w:r w:rsidR="00405C86" w:rsidRPr="003B51B5">
        <w:rPr>
          <w:rFonts w:ascii="Arial" w:eastAsia="Calibri" w:hAnsi="Arial" w:cs="Arial"/>
          <w:sz w:val="21"/>
          <w:szCs w:val="21"/>
        </w:rPr>
        <w:t xml:space="preserve"> prowadzenie rejestru korespondencji przychodzącej </w:t>
      </w:r>
      <w:r w:rsidR="00405C86" w:rsidRPr="003B51B5">
        <w:rPr>
          <w:rFonts w:ascii="Arial" w:eastAsia="Calibri" w:hAnsi="Arial" w:cs="Arial"/>
          <w:sz w:val="21"/>
          <w:szCs w:val="21"/>
        </w:rPr>
        <w:br/>
        <w:t>i wychodzącej z Urzędu, a także</w:t>
      </w:r>
      <w:r w:rsidR="00534396" w:rsidRPr="003B51B5">
        <w:rPr>
          <w:rFonts w:ascii="Arial" w:eastAsia="Calibri" w:hAnsi="Arial" w:cs="Arial"/>
          <w:sz w:val="21"/>
          <w:szCs w:val="21"/>
        </w:rPr>
        <w:t>:</w:t>
      </w:r>
    </w:p>
    <w:p w14:paraId="381B0F4E" w14:textId="45D0866C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r w:rsidRPr="003B51B5">
        <w:rPr>
          <w:rFonts w:ascii="Arial" w:eastAsia="Calibri" w:hAnsi="Arial" w:cs="Arial"/>
          <w:sz w:val="21"/>
          <w:szCs w:val="21"/>
        </w:rPr>
        <w:t xml:space="preserve">zapewnienie właściwego obiegu korespondencji zewnętrznej w Urzędzie, </w:t>
      </w:r>
      <w:proofErr w:type="gramStart"/>
      <w:r w:rsidRPr="003B51B5">
        <w:rPr>
          <w:rFonts w:ascii="Arial" w:eastAsia="Calibri" w:hAnsi="Arial" w:cs="Arial"/>
          <w:sz w:val="21"/>
          <w:szCs w:val="21"/>
        </w:rPr>
        <w:t xml:space="preserve">poprzez   </w:t>
      </w:r>
      <w:r w:rsidR="00013652" w:rsidRPr="003B51B5">
        <w:rPr>
          <w:rFonts w:ascii="Arial" w:eastAsia="Calibri" w:hAnsi="Arial" w:cs="Arial"/>
          <w:sz w:val="21"/>
          <w:szCs w:val="21"/>
        </w:rPr>
        <w:t xml:space="preserve"> </w:t>
      </w:r>
      <w:r w:rsidRPr="003B51B5">
        <w:rPr>
          <w:rFonts w:ascii="Arial" w:eastAsia="Calibri" w:hAnsi="Arial" w:cs="Arial"/>
          <w:sz w:val="21"/>
          <w:szCs w:val="21"/>
        </w:rPr>
        <w:t>przyjmowanie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przesyłek pocztowych, kurierskich i złożonych osobiście przez klientów, rejestrowanie ich w Systemie Obiegu Dokumentów i przekazywanie do właściwych  komórek organizacyjnych,</w:t>
      </w:r>
    </w:p>
    <w:p w14:paraId="4EE2A37F" w14:textId="7CBADC8B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obsługa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biura podawczego,</w:t>
      </w:r>
    </w:p>
    <w:p w14:paraId="67A70D10" w14:textId="0D1EFE1A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dostarczanie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oraz wysyłanie przesyłek pocztowych i kurierskich Urzędu,</w:t>
      </w:r>
    </w:p>
    <w:p w14:paraId="0EAD0086" w14:textId="5EE9A13B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dystrybucja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korespondencji pomiędzy poszczególnymi departamentami Urzędu,</w:t>
      </w:r>
    </w:p>
    <w:p w14:paraId="1DF9C2C3" w14:textId="2A0F9CAD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kontakt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z operatorem w zakresie świadczenia usług pocztowych i kurierskich,</w:t>
      </w:r>
    </w:p>
    <w:p w14:paraId="11B18185" w14:textId="135DD10C" w:rsidR="00534396" w:rsidRPr="003B51B5" w:rsidRDefault="00F7401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powielanie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i dystrybucja pism </w:t>
      </w:r>
      <w:r w:rsidR="007C4C0F" w:rsidRPr="003B51B5">
        <w:rPr>
          <w:rFonts w:ascii="Arial" w:eastAsia="Calibri" w:hAnsi="Arial" w:cs="Arial"/>
          <w:sz w:val="21"/>
          <w:szCs w:val="21"/>
        </w:rPr>
        <w:t>og</w:t>
      </w:r>
      <w:r w:rsidR="00534396" w:rsidRPr="003B51B5">
        <w:rPr>
          <w:rFonts w:ascii="Arial" w:eastAsia="Calibri" w:hAnsi="Arial" w:cs="Arial"/>
          <w:sz w:val="21"/>
          <w:szCs w:val="21"/>
        </w:rPr>
        <w:t>ólnych, rozdział pr</w:t>
      </w:r>
      <w:r w:rsidR="003B51B5" w:rsidRPr="003B51B5">
        <w:rPr>
          <w:rFonts w:ascii="Arial" w:eastAsia="Calibri" w:hAnsi="Arial" w:cs="Arial"/>
          <w:sz w:val="21"/>
          <w:szCs w:val="21"/>
        </w:rPr>
        <w:t xml:space="preserve">asy i zaproszeń na poszczególne </w:t>
      </w:r>
      <w:r w:rsidR="00534396" w:rsidRPr="003B51B5">
        <w:rPr>
          <w:rFonts w:ascii="Arial" w:eastAsia="Calibri" w:hAnsi="Arial" w:cs="Arial"/>
          <w:sz w:val="21"/>
          <w:szCs w:val="21"/>
        </w:rPr>
        <w:t>Departamenty Urzędu,</w:t>
      </w:r>
    </w:p>
    <w:p w14:paraId="61C27427" w14:textId="4D6D9AFB" w:rsidR="00534396" w:rsidRPr="003B51B5" w:rsidRDefault="00534396" w:rsidP="003B51B5">
      <w:pPr>
        <w:pStyle w:val="Akapitzlist"/>
        <w:numPr>
          <w:ilvl w:val="2"/>
          <w:numId w:val="25"/>
        </w:numPr>
        <w:suppressAutoHyphens/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3B51B5">
        <w:rPr>
          <w:rFonts w:ascii="Arial" w:eastAsia="Calibri" w:hAnsi="Arial" w:cs="Arial"/>
          <w:sz w:val="21"/>
          <w:szCs w:val="21"/>
        </w:rPr>
        <w:t>realizacja</w:t>
      </w:r>
      <w:proofErr w:type="gramEnd"/>
      <w:r w:rsidRPr="003B51B5">
        <w:rPr>
          <w:rFonts w:ascii="Arial" w:eastAsia="Calibri" w:hAnsi="Arial" w:cs="Arial"/>
          <w:sz w:val="21"/>
          <w:szCs w:val="21"/>
        </w:rPr>
        <w:t xml:space="preserve"> planu finansowego i zamówień publicznych Departam</w:t>
      </w:r>
      <w:r w:rsidR="003B51B5">
        <w:rPr>
          <w:rFonts w:ascii="Arial" w:eastAsia="Calibri" w:hAnsi="Arial" w:cs="Arial"/>
          <w:sz w:val="21"/>
          <w:szCs w:val="21"/>
        </w:rPr>
        <w:t>entu w zakresie działań Zespołu;</w:t>
      </w:r>
    </w:p>
    <w:p w14:paraId="5090FEAC" w14:textId="2362A2A8" w:rsidR="001F2A0E" w:rsidRDefault="001F2A0E" w:rsidP="00D624D7">
      <w:pPr>
        <w:tabs>
          <w:tab w:val="left" w:pos="1276"/>
          <w:tab w:val="left" w:pos="11480"/>
        </w:tabs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63A7EBE6" w14:textId="77777777" w:rsidR="001F2A0E" w:rsidRDefault="001F2A0E" w:rsidP="00D624D7">
      <w:pPr>
        <w:tabs>
          <w:tab w:val="left" w:pos="1276"/>
          <w:tab w:val="left" w:pos="11480"/>
        </w:tabs>
        <w:suppressAutoHyphens/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p w14:paraId="3DD2786A" w14:textId="595B5EB3" w:rsidR="003B51B5" w:rsidRPr="003B51B5" w:rsidRDefault="003B51B5" w:rsidP="003B51B5">
      <w:pPr>
        <w:pStyle w:val="Akapitzlist"/>
        <w:numPr>
          <w:ilvl w:val="0"/>
          <w:numId w:val="3"/>
        </w:numPr>
        <w:tabs>
          <w:tab w:val="left" w:pos="1276"/>
          <w:tab w:val="left" w:pos="11480"/>
        </w:tabs>
        <w:suppressAutoHyphens/>
        <w:spacing w:after="0" w:line="240" w:lineRule="auto"/>
        <w:ind w:left="567" w:hanging="283"/>
        <w:rPr>
          <w:rFonts w:ascii="Arial" w:eastAsia="Times New Roman" w:hAnsi="Arial" w:cs="Arial"/>
          <w:bCs/>
          <w:sz w:val="21"/>
          <w:szCs w:val="21"/>
          <w:lang w:eastAsia="ar-SA"/>
        </w:rPr>
      </w:pPr>
      <w:r>
        <w:rPr>
          <w:rFonts w:ascii="Arial" w:eastAsia="Calibri" w:hAnsi="Arial" w:cs="Arial"/>
          <w:sz w:val="21"/>
          <w:szCs w:val="21"/>
        </w:rPr>
        <w:t>Referat archiwum zakładowego (OR-AZ):</w:t>
      </w:r>
    </w:p>
    <w:p w14:paraId="3C7B84F9" w14:textId="026274AB" w:rsidR="00CE166D" w:rsidRDefault="00603BAC" w:rsidP="00603BAC">
      <w:pPr>
        <w:pStyle w:val="Akapitzlist"/>
        <w:numPr>
          <w:ilvl w:val="1"/>
          <w:numId w:val="1"/>
        </w:numPr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Zespół archiwum zakładowego i zarządzania dokumentacją:</w:t>
      </w:r>
    </w:p>
    <w:p w14:paraId="4E6257DE" w14:textId="49116C7B" w:rsidR="003B51B5" w:rsidRPr="00CE166D" w:rsidRDefault="003B51B5" w:rsidP="00603BAC">
      <w:pPr>
        <w:pStyle w:val="Akapitzlist"/>
        <w:numPr>
          <w:ilvl w:val="0"/>
          <w:numId w:val="26"/>
        </w:numPr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CE166D">
        <w:rPr>
          <w:rFonts w:ascii="Arial" w:eastAsia="Calibri" w:hAnsi="Arial" w:cs="Arial"/>
          <w:sz w:val="21"/>
          <w:szCs w:val="21"/>
        </w:rPr>
        <w:t>obsługa</w:t>
      </w:r>
      <w:proofErr w:type="gramEnd"/>
      <w:r w:rsidRPr="00CE166D">
        <w:rPr>
          <w:rFonts w:ascii="Arial" w:eastAsia="Calibri" w:hAnsi="Arial" w:cs="Arial"/>
          <w:sz w:val="21"/>
          <w:szCs w:val="21"/>
        </w:rPr>
        <w:t xml:space="preserve"> kancelaryjna Urzędu, w tym:</w:t>
      </w:r>
    </w:p>
    <w:p w14:paraId="2DD1C5ED" w14:textId="77777777" w:rsidR="003B51B5" w:rsidRPr="007E4AFC" w:rsidRDefault="003B51B5" w:rsidP="003B51B5">
      <w:pPr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bieżące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nadzorowanie prawidłowości wykonania czynności kancelaryjnych w Departamentach Urzędu, a w szczególności w zakresie doboru klas z wykazu akt oraz nadzór nad właściwym zakładaniem spraw i ich prowadzeniem,</w:t>
      </w:r>
    </w:p>
    <w:p w14:paraId="63A2EC9D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czynności sprawdzających w Urzędzie w zakresie przestrzegania przepisów związanych z obiegiem dokumentów, stosowania instrukcji kancelaryjnej, jednolitego rzeczowego wykazu akt, terminowości załatwiania spraw </w:t>
      </w:r>
      <w:r w:rsidRPr="007E4AFC">
        <w:rPr>
          <w:rFonts w:ascii="Arial" w:eastAsia="Calibri" w:hAnsi="Arial" w:cs="Arial"/>
          <w:sz w:val="21"/>
          <w:szCs w:val="21"/>
        </w:rPr>
        <w:br/>
        <w:t>oraz przekazywania akt do archiwum,</w:t>
      </w:r>
    </w:p>
    <w:p w14:paraId="7C5C22DD" w14:textId="77777777" w:rsidR="003B51B5" w:rsidRPr="00A73E97" w:rsidRDefault="003B51B5" w:rsidP="003B51B5">
      <w:pPr>
        <w:pStyle w:val="Akapitzlist"/>
        <w:numPr>
          <w:ilvl w:val="0"/>
          <w:numId w:val="11"/>
        </w:numPr>
        <w:spacing w:after="0" w:line="240" w:lineRule="auto"/>
        <w:ind w:left="1134" w:hanging="283"/>
        <w:rPr>
          <w:rFonts w:ascii="Arial" w:eastAsia="Calibri" w:hAnsi="Arial" w:cs="Arial"/>
          <w:sz w:val="21"/>
          <w:szCs w:val="21"/>
        </w:rPr>
      </w:pPr>
      <w:proofErr w:type="gramStart"/>
      <w:r w:rsidRPr="00A73E97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A73E97">
        <w:rPr>
          <w:rFonts w:ascii="Arial" w:eastAsia="Calibri" w:hAnsi="Arial" w:cs="Arial"/>
          <w:sz w:val="21"/>
          <w:szCs w:val="21"/>
        </w:rPr>
        <w:t xml:space="preserve"> archiwum zakładowego, w tym:</w:t>
      </w:r>
    </w:p>
    <w:p w14:paraId="75B284B3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współpraca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z komórkami organizacyjnymi w zakresie przygotowania akt </w:t>
      </w:r>
      <w:r w:rsidRPr="007E4AFC">
        <w:rPr>
          <w:rFonts w:ascii="Arial" w:eastAsia="Calibri" w:hAnsi="Arial" w:cs="Arial"/>
          <w:sz w:val="21"/>
          <w:szCs w:val="21"/>
        </w:rPr>
        <w:br/>
        <w:t>do przekazania do archiwum,</w:t>
      </w:r>
    </w:p>
    <w:p w14:paraId="5C99B026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przejmowanie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materiałów wytworzonych w Departamentach Urzędu oraz dokumentacji niearchiwalnej po samorządowych jednostkach organizacyjnych, których działalność ustała i które nie mają następcy prawnego,</w:t>
      </w:r>
    </w:p>
    <w:p w14:paraId="0F079C04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przechowywanie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i zabezpieczenie zgromadzonej dokumentacji oraz prowadzenie jej ewidencji,</w:t>
      </w:r>
    </w:p>
    <w:p w14:paraId="31F902BF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opieka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nad materiałami przechowywanymi w postaci elektronicznej na  informatycznych nośnikach danych,</w:t>
      </w:r>
    </w:p>
    <w:p w14:paraId="38EB2331" w14:textId="77777777" w:rsidR="003B51B5" w:rsidRPr="007E4AFC" w:rsidRDefault="003B51B5" w:rsidP="003B51B5">
      <w:pPr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obsługa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składów chronologicznych Elektronicznego Zarządzania Dokumentacją    </w:t>
      </w:r>
      <w:r w:rsidRPr="007E4AFC">
        <w:rPr>
          <w:rFonts w:ascii="Arial" w:eastAsia="Calibri" w:hAnsi="Arial" w:cs="Arial"/>
          <w:sz w:val="21"/>
          <w:szCs w:val="21"/>
        </w:rPr>
        <w:br/>
        <w:t>(EZD),</w:t>
      </w:r>
    </w:p>
    <w:p w14:paraId="2FB1E56B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>--  prace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komisji brakowania dokumentacji niearchiwalnej, sporządzanie wniosków na  brakowanie,</w:t>
      </w:r>
    </w:p>
    <w:p w14:paraId="56BB12CF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kwerend archiwalnych oraz udostępnianie przechowywanej dokumentacji,</w:t>
      </w:r>
    </w:p>
    <w:p w14:paraId="61CD8057" w14:textId="77777777" w:rsidR="003B51B5" w:rsidRPr="007E4AFC" w:rsidRDefault="003B51B5" w:rsidP="003B51B5">
      <w:pPr>
        <w:tabs>
          <w:tab w:val="left" w:pos="993"/>
        </w:tabs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przekazywanie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materiałów archiwalnych do Archiwum Państwowego w Katowicach,</w:t>
      </w:r>
    </w:p>
    <w:p w14:paraId="23C16E16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opieka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nad zasobem archiwalnym i składami chronologicznymi Urzędu zgodnie z wytycznymi Archiwum Państwowego,</w:t>
      </w:r>
    </w:p>
    <w:p w14:paraId="4EA90BB9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wydzielanie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dokumentacji niearchiwalnej, której okres przechowywania już upłynął,</w:t>
      </w:r>
    </w:p>
    <w:p w14:paraId="463387DB" w14:textId="77777777" w:rsidR="003B51B5" w:rsidRPr="007E4AFC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opieka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nad pomieszczeniami archiwum, w zakresie czystości oraz odpowiedniej temperatury i wilgotności,</w:t>
      </w:r>
    </w:p>
    <w:p w14:paraId="41EFB99F" w14:textId="77777777" w:rsidR="003B51B5" w:rsidRPr="00FD7410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7E4AFC">
        <w:rPr>
          <w:rFonts w:ascii="Arial" w:eastAsia="Calibri" w:hAnsi="Arial" w:cs="Arial"/>
          <w:sz w:val="21"/>
          <w:szCs w:val="21"/>
        </w:rPr>
        <w:t xml:space="preserve">-- 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7E4AFC">
        <w:rPr>
          <w:rFonts w:ascii="Arial" w:eastAsia="Calibri" w:hAnsi="Arial" w:cs="Arial"/>
          <w:sz w:val="21"/>
          <w:szCs w:val="21"/>
        </w:rPr>
        <w:t>realizacja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planu finansowego</w:t>
      </w:r>
      <w:r w:rsidRPr="007E4AFC">
        <w:rPr>
          <w:rFonts w:ascii="Arial" w:eastAsia="Calibri" w:hAnsi="Arial" w:cs="Arial"/>
          <w:sz w:val="21"/>
          <w:szCs w:val="21"/>
        </w:rPr>
        <w:t xml:space="preserve"> Departamentu</w:t>
      </w:r>
      <w:r>
        <w:rPr>
          <w:rFonts w:ascii="Arial" w:eastAsia="Calibri" w:hAnsi="Arial" w:cs="Arial"/>
          <w:sz w:val="21"/>
          <w:szCs w:val="21"/>
        </w:rPr>
        <w:t xml:space="preserve"> </w:t>
      </w:r>
      <w:r w:rsidRPr="00FD7410">
        <w:rPr>
          <w:rFonts w:ascii="Arial" w:eastAsia="Calibri" w:hAnsi="Arial" w:cs="Arial"/>
          <w:sz w:val="21"/>
          <w:szCs w:val="21"/>
        </w:rPr>
        <w:t>i zamówień publicznych w zakresie działań Zespołu,</w:t>
      </w:r>
    </w:p>
    <w:p w14:paraId="24B0D32B" w14:textId="77777777" w:rsidR="003B51B5" w:rsidRPr="00FD7410" w:rsidRDefault="003B51B5" w:rsidP="003B51B5">
      <w:pPr>
        <w:suppressAutoHyphens/>
        <w:spacing w:after="0" w:line="240" w:lineRule="auto"/>
        <w:ind w:left="1418" w:hanging="284"/>
        <w:rPr>
          <w:rFonts w:ascii="Arial" w:eastAsia="Times New Roman" w:hAnsi="Arial" w:cs="Arial"/>
          <w:sz w:val="21"/>
          <w:szCs w:val="21"/>
        </w:rPr>
      </w:pPr>
      <w:r w:rsidRPr="00FD7410">
        <w:rPr>
          <w:rFonts w:ascii="Arial" w:eastAsia="Calibri" w:hAnsi="Arial" w:cs="Arial"/>
          <w:sz w:val="21"/>
          <w:szCs w:val="21"/>
        </w:rPr>
        <w:t xml:space="preserve"> </w:t>
      </w:r>
      <w:proofErr w:type="gramStart"/>
      <w:r w:rsidRPr="00FD7410">
        <w:rPr>
          <w:rFonts w:ascii="Arial" w:eastAsia="Calibri" w:hAnsi="Arial" w:cs="Arial"/>
          <w:sz w:val="21"/>
          <w:szCs w:val="21"/>
        </w:rPr>
        <w:t xml:space="preserve">--  </w:t>
      </w:r>
      <w:r w:rsidRPr="00FD7410">
        <w:rPr>
          <w:rFonts w:ascii="Arial" w:eastAsia="Times New Roman" w:hAnsi="Arial" w:cs="Arial"/>
          <w:sz w:val="21"/>
          <w:szCs w:val="21"/>
        </w:rPr>
        <w:t>archiwizacja</w:t>
      </w:r>
      <w:proofErr w:type="gramEnd"/>
      <w:r w:rsidRPr="00FD7410">
        <w:rPr>
          <w:rFonts w:ascii="Arial" w:eastAsia="Times New Roman" w:hAnsi="Arial" w:cs="Arial"/>
          <w:sz w:val="21"/>
          <w:szCs w:val="21"/>
        </w:rPr>
        <w:t xml:space="preserve"> dokumentów w zakresie wykonywanych zadań,</w:t>
      </w:r>
    </w:p>
    <w:p w14:paraId="2EA1DA42" w14:textId="77777777" w:rsidR="003B51B5" w:rsidRPr="00FD7410" w:rsidRDefault="003B51B5" w:rsidP="003B51B5">
      <w:pPr>
        <w:suppressAutoHyphens/>
        <w:spacing w:after="0" w:line="240" w:lineRule="auto"/>
        <w:ind w:left="1418" w:hanging="284"/>
        <w:rPr>
          <w:rFonts w:ascii="Arial" w:eastAsia="Calibri" w:hAnsi="Arial" w:cs="Arial"/>
          <w:sz w:val="21"/>
          <w:szCs w:val="21"/>
        </w:rPr>
      </w:pPr>
      <w:r w:rsidRPr="00FD7410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FD7410">
        <w:rPr>
          <w:rFonts w:ascii="Arial" w:eastAsia="Times New Roman" w:hAnsi="Arial" w:cs="Arial"/>
          <w:sz w:val="21"/>
          <w:szCs w:val="21"/>
        </w:rPr>
        <w:t>--  przetwarzanie</w:t>
      </w:r>
      <w:proofErr w:type="gramEnd"/>
      <w:r w:rsidRPr="00FD7410">
        <w:rPr>
          <w:rFonts w:ascii="Arial" w:eastAsia="Times New Roman" w:hAnsi="Arial" w:cs="Arial"/>
          <w:sz w:val="21"/>
          <w:szCs w:val="21"/>
        </w:rPr>
        <w:t xml:space="preserve"> danych osobowych niezbędnych do realizacji zadań Zespołu;</w:t>
      </w:r>
    </w:p>
    <w:p w14:paraId="123EF450" w14:textId="12D79969" w:rsidR="003B51B5" w:rsidRPr="00B4691B" w:rsidRDefault="00603BAC" w:rsidP="003B51B5">
      <w:pPr>
        <w:pStyle w:val="Akapitzlist"/>
        <w:tabs>
          <w:tab w:val="left" w:pos="993"/>
        </w:tabs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b</w:t>
      </w:r>
      <w:proofErr w:type="gramEnd"/>
      <w:r w:rsidR="003B51B5" w:rsidRPr="00906099">
        <w:rPr>
          <w:rFonts w:ascii="Arial" w:eastAsia="Calibri" w:hAnsi="Arial" w:cs="Arial"/>
          <w:sz w:val="21"/>
          <w:szCs w:val="21"/>
        </w:rPr>
        <w:t xml:space="preserve">) Zespół </w:t>
      </w:r>
      <w:r w:rsidR="003B51B5">
        <w:rPr>
          <w:rFonts w:ascii="Arial" w:eastAsia="Calibri" w:hAnsi="Arial" w:cs="Arial"/>
          <w:sz w:val="21"/>
          <w:szCs w:val="21"/>
        </w:rPr>
        <w:t>przechowawców akt osobowych i płacowych:</w:t>
      </w:r>
    </w:p>
    <w:p w14:paraId="142F6ED7" w14:textId="77777777" w:rsidR="003B51B5" w:rsidRPr="005F4111" w:rsidRDefault="003B51B5" w:rsidP="003B51B5">
      <w:pPr>
        <w:pStyle w:val="Akapitzlist"/>
        <w:numPr>
          <w:ilvl w:val="0"/>
          <w:numId w:val="9"/>
        </w:numPr>
        <w:suppressAutoHyphens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eastAsia="Calibri" w:hAnsi="Arial" w:cs="Arial"/>
          <w:sz w:val="21"/>
          <w:szCs w:val="21"/>
        </w:rPr>
        <w:t>prowadzenie</w:t>
      </w:r>
      <w:proofErr w:type="gramEnd"/>
      <w:r>
        <w:rPr>
          <w:rFonts w:ascii="Arial" w:eastAsia="Calibri" w:hAnsi="Arial" w:cs="Arial"/>
          <w:sz w:val="21"/>
          <w:szCs w:val="21"/>
        </w:rPr>
        <w:t xml:space="preserve"> spraw dotyczących przechowawców akt osobowych i płacowych, w tym prowadzenie rejestru przechowawców i przeprowadzanie kontroli w tym zakresie,</w:t>
      </w:r>
    </w:p>
    <w:p w14:paraId="77304F5B" w14:textId="4C8A0AAC" w:rsidR="003B51B5" w:rsidRPr="00D624D7" w:rsidRDefault="003B51B5" w:rsidP="00D624D7">
      <w:pPr>
        <w:pStyle w:val="Akapitzlist"/>
        <w:numPr>
          <w:ilvl w:val="0"/>
          <w:numId w:val="9"/>
        </w:numPr>
        <w:suppressAutoHyphens/>
        <w:spacing w:after="0" w:line="240" w:lineRule="auto"/>
        <w:ind w:left="1134" w:hanging="283"/>
        <w:rPr>
          <w:rFonts w:ascii="Arial" w:hAnsi="Arial" w:cs="Arial"/>
          <w:sz w:val="21"/>
          <w:szCs w:val="21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</w:rPr>
        <w:t>obsługa</w:t>
      </w:r>
      <w:proofErr w:type="gramEnd"/>
      <w:r w:rsidRPr="007E4AFC">
        <w:rPr>
          <w:rFonts w:ascii="Arial" w:eastAsia="Calibri" w:hAnsi="Arial" w:cs="Arial"/>
          <w:sz w:val="21"/>
          <w:szCs w:val="21"/>
        </w:rPr>
        <w:t xml:space="preserve"> kancelaryjna Urzędu</w:t>
      </w:r>
      <w:r>
        <w:rPr>
          <w:rFonts w:ascii="Arial" w:eastAsia="Calibri" w:hAnsi="Arial" w:cs="Arial"/>
          <w:sz w:val="21"/>
          <w:szCs w:val="21"/>
        </w:rPr>
        <w:t>;</w:t>
      </w:r>
    </w:p>
    <w:p w14:paraId="12BD15CB" w14:textId="5FA1C962" w:rsidR="00137D29" w:rsidRDefault="00137D29" w:rsidP="00395321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5CB78F0A" w14:textId="77777777" w:rsidR="001F2A0E" w:rsidRPr="00395321" w:rsidRDefault="001F2A0E" w:rsidP="00395321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4FF0A400" w14:textId="77777777" w:rsidR="00137D29" w:rsidRDefault="00137D29" w:rsidP="00137D29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Stanowisko ds. wsparcia pracowników Urzędu:</w:t>
      </w:r>
    </w:p>
    <w:p w14:paraId="5DD086B7" w14:textId="77777777" w:rsidR="00137D29" w:rsidRPr="00B812E6" w:rsidRDefault="00137D29" w:rsidP="00137D29">
      <w:pPr>
        <w:pStyle w:val="Akapitzlist"/>
        <w:numPr>
          <w:ilvl w:val="0"/>
          <w:numId w:val="27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 w:rsidRPr="00177B67">
        <w:rPr>
          <w:rFonts w:ascii="Arial" w:hAnsi="Arial" w:cs="Arial"/>
          <w:sz w:val="21"/>
          <w:szCs w:val="21"/>
          <w:lang w:eastAsia="pl-PL" w:bidi="pl-PL"/>
        </w:rPr>
        <w:t>realizacja</w:t>
      </w:r>
      <w:proofErr w:type="gramEnd"/>
      <w:r w:rsidRPr="00177B67">
        <w:rPr>
          <w:rFonts w:ascii="Arial" w:hAnsi="Arial" w:cs="Arial"/>
          <w:sz w:val="21"/>
          <w:szCs w:val="21"/>
          <w:lang w:eastAsia="pl-PL" w:bidi="pl-PL"/>
        </w:rPr>
        <w:t xml:space="preserve"> zadań związanych ze wsparciem pracowników Urzędu oraz kadry kierowniczej </w:t>
      </w:r>
      <w:r w:rsidRPr="00177B67">
        <w:rPr>
          <w:rFonts w:ascii="Arial" w:hAnsi="Arial" w:cs="Arial"/>
          <w:sz w:val="21"/>
          <w:szCs w:val="21"/>
          <w:lang w:eastAsia="pl-PL" w:bidi="pl-PL"/>
        </w:rPr>
        <w:br/>
        <w:t>w różnych aspektach zarządzania</w:t>
      </w:r>
      <w:r>
        <w:rPr>
          <w:rFonts w:ascii="Arial" w:hAnsi="Arial" w:cs="Arial"/>
          <w:sz w:val="21"/>
          <w:szCs w:val="21"/>
          <w:lang w:eastAsia="pl-PL" w:bidi="pl-PL"/>
        </w:rPr>
        <w:t>,</w:t>
      </w:r>
    </w:p>
    <w:p w14:paraId="5CECF273" w14:textId="68E8E47B" w:rsidR="00137D29" w:rsidRPr="00395321" w:rsidRDefault="00137D29" w:rsidP="00395321">
      <w:pPr>
        <w:numPr>
          <w:ilvl w:val="0"/>
          <w:numId w:val="27"/>
        </w:numPr>
        <w:suppressAutoHyphens/>
        <w:spacing w:after="0" w:line="276" w:lineRule="auto"/>
        <w:ind w:left="851" w:hanging="284"/>
        <w:rPr>
          <w:rFonts w:ascii="Arial" w:hAnsi="Arial" w:cs="Arial"/>
          <w:sz w:val="21"/>
          <w:szCs w:val="21"/>
          <w:lang w:eastAsia="pl-PL" w:bidi="pl-PL"/>
        </w:rPr>
      </w:pPr>
      <w:proofErr w:type="gramStart"/>
      <w:r w:rsidRPr="00B812E6">
        <w:rPr>
          <w:rStyle w:val="ui-provider"/>
          <w:rFonts w:ascii="Arial" w:hAnsi="Arial" w:cs="Arial"/>
          <w:sz w:val="21"/>
          <w:szCs w:val="21"/>
        </w:rPr>
        <w:t>koordynacja</w:t>
      </w:r>
      <w:proofErr w:type="gramEnd"/>
      <w:r w:rsidRPr="00B812E6">
        <w:rPr>
          <w:rStyle w:val="ui-provider"/>
          <w:rFonts w:ascii="Arial" w:hAnsi="Arial" w:cs="Arial"/>
          <w:sz w:val="21"/>
          <w:szCs w:val="21"/>
        </w:rPr>
        <w:t xml:space="preserve"> zadań związanych z dokonywaniem zgłoszeń naruszeń prawa </w:t>
      </w:r>
      <w:r w:rsidRPr="00B812E6">
        <w:rPr>
          <w:rStyle w:val="ui-provider"/>
          <w:rFonts w:ascii="Arial" w:hAnsi="Arial" w:cs="Arial"/>
          <w:sz w:val="21"/>
          <w:szCs w:val="21"/>
        </w:rPr>
        <w:br/>
        <w:t>i podejmowaniem działań następczych</w:t>
      </w:r>
      <w:r w:rsidRPr="00B812E6">
        <w:rPr>
          <w:rFonts w:ascii="Arial" w:hAnsi="Arial" w:cs="Arial"/>
          <w:sz w:val="21"/>
          <w:szCs w:val="21"/>
          <w:lang w:eastAsia="pl-PL" w:bidi="pl-PL"/>
        </w:rPr>
        <w:t>;</w:t>
      </w:r>
    </w:p>
    <w:p w14:paraId="1C5ADD28" w14:textId="77777777" w:rsidR="00F678A8" w:rsidRDefault="00F678A8" w:rsidP="003B51B5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06E2D46C" w14:textId="77777777" w:rsidR="001F2A0E" w:rsidRPr="0012541B" w:rsidRDefault="001F2A0E" w:rsidP="0012541B">
      <w:pPr>
        <w:suppressAutoHyphens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5030E9DF" w14:textId="0F5D8CAD" w:rsidR="008F1F0D" w:rsidRDefault="008F1F0D" w:rsidP="00D4451B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Zespół koordynacji nadzoru nad jednostkami </w:t>
      </w:r>
      <w:r w:rsidR="00035A09">
        <w:rPr>
          <w:rFonts w:ascii="Arial" w:eastAsia="Calibri" w:hAnsi="Arial" w:cs="Arial"/>
          <w:sz w:val="21"/>
          <w:szCs w:val="21"/>
        </w:rPr>
        <w:t xml:space="preserve">organizacyjnymi </w:t>
      </w:r>
      <w:r>
        <w:rPr>
          <w:rFonts w:ascii="Arial" w:eastAsia="Calibri" w:hAnsi="Arial" w:cs="Arial"/>
          <w:sz w:val="21"/>
          <w:szCs w:val="21"/>
        </w:rPr>
        <w:t>Województwa:</w:t>
      </w:r>
    </w:p>
    <w:p w14:paraId="46240361" w14:textId="45B0F543" w:rsidR="008F1F0D" w:rsidRPr="008F1F0D" w:rsidRDefault="008F1F0D" w:rsidP="0012541B">
      <w:pPr>
        <w:pStyle w:val="Akapitzlist"/>
        <w:numPr>
          <w:ilvl w:val="0"/>
          <w:numId w:val="30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</w:rPr>
      </w:pPr>
      <w:proofErr w:type="gramStart"/>
      <w:r w:rsidRPr="0012541B">
        <w:rPr>
          <w:rFonts w:ascii="Arial" w:eastAsia="Calibri" w:hAnsi="Arial" w:cs="Arial"/>
          <w:sz w:val="21"/>
          <w:szCs w:val="21"/>
        </w:rPr>
        <w:t>prowadzenie</w:t>
      </w:r>
      <w:proofErr w:type="gramEnd"/>
      <w:r w:rsidRPr="0012541B">
        <w:rPr>
          <w:rFonts w:ascii="Arial" w:eastAsia="Calibri" w:hAnsi="Arial" w:cs="Arial"/>
          <w:sz w:val="21"/>
          <w:szCs w:val="21"/>
        </w:rPr>
        <w:t xml:space="preserve"> spraw związanych z koordynacją nadzoru nad jednostkami organizacyjnymi Województwa;</w:t>
      </w:r>
    </w:p>
    <w:p w14:paraId="09F21F84" w14:textId="12311309" w:rsidR="008F1F0D" w:rsidRDefault="008F1F0D" w:rsidP="0012541B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7FB40BF2" w14:textId="77777777" w:rsidR="00F678A8" w:rsidRDefault="00F678A8" w:rsidP="0012541B">
      <w:pPr>
        <w:pStyle w:val="Akapitzlist"/>
        <w:suppressAutoHyphens/>
        <w:spacing w:after="0" w:line="240" w:lineRule="auto"/>
        <w:ind w:left="567"/>
        <w:rPr>
          <w:rFonts w:ascii="Arial" w:eastAsia="Calibri" w:hAnsi="Arial" w:cs="Arial"/>
          <w:sz w:val="21"/>
          <w:szCs w:val="21"/>
        </w:rPr>
      </w:pPr>
    </w:p>
    <w:p w14:paraId="3BB26EF7" w14:textId="0D4ACEF4" w:rsidR="00D4451B" w:rsidRPr="007E4AFC" w:rsidRDefault="00D4451B" w:rsidP="00D4451B">
      <w:pPr>
        <w:pStyle w:val="Akapitzlist"/>
        <w:numPr>
          <w:ilvl w:val="0"/>
          <w:numId w:val="3"/>
        </w:numPr>
        <w:suppressAutoHyphens/>
        <w:spacing w:after="0" w:line="240" w:lineRule="auto"/>
        <w:ind w:left="567" w:hanging="283"/>
        <w:rPr>
          <w:rFonts w:ascii="Arial" w:eastAsia="Calibri" w:hAnsi="Arial" w:cs="Arial"/>
          <w:sz w:val="21"/>
          <w:szCs w:val="21"/>
        </w:rPr>
      </w:pPr>
      <w:r w:rsidRPr="007E4AFC">
        <w:rPr>
          <w:rFonts w:ascii="Arial" w:eastAsia="Calibri" w:hAnsi="Arial" w:cs="Arial"/>
          <w:sz w:val="21"/>
          <w:szCs w:val="21"/>
        </w:rPr>
        <w:t>Sekretariat (OR-SE):</w:t>
      </w:r>
    </w:p>
    <w:p w14:paraId="4757D48B" w14:textId="77777777" w:rsidR="00D4451B" w:rsidRPr="007E4AFC" w:rsidRDefault="00D4451B" w:rsidP="00D4451B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bieżąca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obsługa i zaopatrzenie sekretariatu Departamentu,</w:t>
      </w:r>
    </w:p>
    <w:p w14:paraId="37C8BEC8" w14:textId="77777777" w:rsidR="00F732C7" w:rsidRDefault="00D4451B" w:rsidP="00D4451B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zarządzanie korespondencją przychodzącą i wychodzącą do/z Departamentu </w:t>
      </w:r>
      <w:r>
        <w:rPr>
          <w:rFonts w:ascii="Arial" w:eastAsia="Calibri" w:hAnsi="Arial" w:cs="Arial"/>
          <w:sz w:val="21"/>
          <w:szCs w:val="21"/>
          <w:lang w:eastAsia="pl-PL"/>
        </w:rPr>
        <w:br/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w tym</w:t>
      </w:r>
      <w:r>
        <w:rPr>
          <w:rFonts w:ascii="Arial" w:eastAsia="Calibri" w:hAnsi="Arial" w:cs="Arial"/>
          <w:sz w:val="21"/>
          <w:szCs w:val="21"/>
          <w:lang w:eastAsia="pl-PL"/>
        </w:rPr>
        <w:t xml:space="preserve"> m.in</w:t>
      </w:r>
      <w:proofErr w:type="gramStart"/>
      <w:r>
        <w:rPr>
          <w:rFonts w:ascii="Arial" w:eastAsia="Calibri" w:hAnsi="Arial" w:cs="Arial"/>
          <w:sz w:val="21"/>
          <w:szCs w:val="21"/>
          <w:lang w:eastAsia="pl-PL"/>
        </w:rPr>
        <w:t>.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: prowadzenie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ewidencji korespondencji w systemie FINN SOD SEKAP,</w:t>
      </w:r>
      <w:r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8E4241">
        <w:rPr>
          <w:rFonts w:ascii="Arial" w:eastAsia="Calibri" w:hAnsi="Arial" w:cs="Arial"/>
          <w:sz w:val="21"/>
          <w:szCs w:val="21"/>
          <w:lang w:eastAsia="pl-PL"/>
        </w:rPr>
        <w:t xml:space="preserve">przygotowywanie korespondencji wychodzącej, dystrybucja poczty wpływającej pomiędzy poszczególne komórki organizacyjne Departamentu, zgodnie z ich kompetencjami </w:t>
      </w:r>
      <w:r>
        <w:rPr>
          <w:rFonts w:ascii="Arial" w:eastAsia="Calibri" w:hAnsi="Arial" w:cs="Arial"/>
          <w:sz w:val="21"/>
          <w:szCs w:val="21"/>
          <w:lang w:eastAsia="pl-PL"/>
        </w:rPr>
        <w:br/>
      </w:r>
      <w:r w:rsidRPr="008E4241">
        <w:rPr>
          <w:rFonts w:ascii="Arial" w:eastAsia="Calibri" w:hAnsi="Arial" w:cs="Arial"/>
          <w:sz w:val="21"/>
          <w:szCs w:val="21"/>
          <w:lang w:eastAsia="pl-PL"/>
        </w:rPr>
        <w:t>i dekretacj</w:t>
      </w:r>
      <w:r>
        <w:rPr>
          <w:rFonts w:ascii="Arial" w:eastAsia="Calibri" w:hAnsi="Arial" w:cs="Arial"/>
          <w:sz w:val="21"/>
          <w:szCs w:val="21"/>
          <w:lang w:eastAsia="pl-PL"/>
        </w:rPr>
        <w:t>ą</w:t>
      </w:r>
      <w:r w:rsidRPr="008E4241">
        <w:rPr>
          <w:rFonts w:ascii="Arial" w:eastAsia="Calibri" w:hAnsi="Arial" w:cs="Arial"/>
          <w:sz w:val="21"/>
          <w:szCs w:val="21"/>
          <w:lang w:eastAsia="pl-PL"/>
        </w:rPr>
        <w:t xml:space="preserve"> Dyrektora Departamentu</w:t>
      </w:r>
      <w:r w:rsidR="00F732C7">
        <w:rPr>
          <w:rFonts w:ascii="Arial" w:eastAsia="Calibri" w:hAnsi="Arial" w:cs="Arial"/>
          <w:sz w:val="21"/>
          <w:szCs w:val="21"/>
          <w:lang w:eastAsia="pl-PL"/>
        </w:rPr>
        <w:t>,</w:t>
      </w:r>
    </w:p>
    <w:p w14:paraId="3C648017" w14:textId="412E6A3A" w:rsidR="00D4451B" w:rsidRDefault="00D4451B" w:rsidP="00D4451B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spraw </w:t>
      </w:r>
      <w:proofErr w:type="spellStart"/>
      <w:r w:rsidRPr="007E4AFC">
        <w:rPr>
          <w:rFonts w:ascii="Arial" w:eastAsia="Calibri" w:hAnsi="Arial" w:cs="Arial"/>
          <w:sz w:val="21"/>
          <w:szCs w:val="21"/>
          <w:lang w:eastAsia="pl-PL"/>
        </w:rPr>
        <w:t>organizacyjno</w:t>
      </w:r>
      <w:proofErr w:type="spell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- kadrowych dotyczących pracowników Departamentu 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 xml:space="preserve">związanych </w:t>
      </w:r>
      <w:r w:rsidR="0013423A">
        <w:rPr>
          <w:rFonts w:ascii="Arial" w:eastAsia="Calibri" w:hAnsi="Arial" w:cs="Arial"/>
          <w:sz w:val="21"/>
          <w:szCs w:val="21"/>
          <w:lang w:eastAsia="pl-PL"/>
        </w:rPr>
        <w:t xml:space="preserve">m.in. 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 xml:space="preserve">ze </w:t>
      </w:r>
      <w:r w:rsidR="00F732C7" w:rsidRPr="007E4AFC">
        <w:rPr>
          <w:rFonts w:ascii="Arial" w:eastAsia="Calibri" w:hAnsi="Arial" w:cs="Arial"/>
          <w:sz w:val="21"/>
          <w:szCs w:val="21"/>
          <w:lang w:eastAsia="pl-PL"/>
        </w:rPr>
        <w:t>szkoleniami pracowników Departamentu</w:t>
      </w:r>
      <w:r w:rsidR="00F732C7">
        <w:rPr>
          <w:rFonts w:ascii="Arial" w:eastAsia="Calibri" w:hAnsi="Arial" w:cs="Arial"/>
          <w:sz w:val="21"/>
          <w:szCs w:val="21"/>
          <w:lang w:eastAsia="pl-PL"/>
        </w:rPr>
        <w:t xml:space="preserve">, 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>rejestracj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>ą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poleceń wyjazdów służbowych krajowych i zagranicznych, urlop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>ami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pracownicz</w:t>
      </w:r>
      <w:r w:rsidR="00DA405C">
        <w:rPr>
          <w:rFonts w:ascii="Arial" w:eastAsia="Calibri" w:hAnsi="Arial" w:cs="Arial"/>
          <w:sz w:val="21"/>
          <w:szCs w:val="21"/>
          <w:lang w:eastAsia="pl-PL"/>
        </w:rPr>
        <w:t>ymi</w:t>
      </w:r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, </w:t>
      </w:r>
    </w:p>
    <w:p w14:paraId="2118EEAD" w14:textId="77777777" w:rsidR="00395321" w:rsidRDefault="00395321" w:rsidP="00395321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kalendarza spotkań dyrekcji i pracowników Departamentu,</w:t>
      </w:r>
    </w:p>
    <w:p w14:paraId="54893498" w14:textId="77777777" w:rsidR="00395321" w:rsidRPr="00395321" w:rsidRDefault="00395321" w:rsidP="00395321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8E4241">
        <w:rPr>
          <w:rFonts w:ascii="Arial" w:hAnsi="Arial" w:cs="Arial"/>
          <w:sz w:val="21"/>
          <w:szCs w:val="21"/>
        </w:rPr>
        <w:t>organizacja</w:t>
      </w:r>
      <w:proofErr w:type="gramEnd"/>
      <w:r w:rsidRPr="008E4241">
        <w:rPr>
          <w:rFonts w:ascii="Arial" w:hAnsi="Arial" w:cs="Arial"/>
          <w:sz w:val="21"/>
          <w:szCs w:val="21"/>
        </w:rPr>
        <w:t xml:space="preserve"> spotkań kadry kierowniczej Departamentu,</w:t>
      </w:r>
    </w:p>
    <w:p w14:paraId="2EB38B94" w14:textId="77777777" w:rsidR="00395321" w:rsidRPr="007E4AFC" w:rsidRDefault="00395321" w:rsidP="00395321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7E4AFC">
        <w:rPr>
          <w:rFonts w:ascii="Arial" w:eastAsia="Calibri" w:hAnsi="Arial" w:cs="Arial"/>
          <w:sz w:val="21"/>
          <w:szCs w:val="21"/>
          <w:lang w:eastAsia="pl-PL"/>
        </w:rPr>
        <w:t>prowadzenie</w:t>
      </w:r>
      <w:proofErr w:type="gramEnd"/>
      <w:r w:rsidRPr="007E4AFC">
        <w:rPr>
          <w:rFonts w:ascii="Arial" w:eastAsia="Calibri" w:hAnsi="Arial" w:cs="Arial"/>
          <w:sz w:val="21"/>
          <w:szCs w:val="21"/>
          <w:lang w:eastAsia="pl-PL"/>
        </w:rPr>
        <w:t xml:space="preserve"> rejestru Zarządzeń Wewnętrznych Dyrektora Departamentu,</w:t>
      </w:r>
    </w:p>
    <w:p w14:paraId="38FE76DF" w14:textId="77777777" w:rsidR="00395321" w:rsidRPr="00F732C7" w:rsidRDefault="00395321" w:rsidP="00395321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>
        <w:rPr>
          <w:rFonts w:ascii="Arial" w:eastAsia="Calibri" w:hAnsi="Arial" w:cs="Arial"/>
          <w:sz w:val="21"/>
          <w:szCs w:val="21"/>
          <w:lang w:eastAsia="pl-PL"/>
        </w:rPr>
        <w:t>współ</w:t>
      </w:r>
      <w:r w:rsidRPr="00F732C7">
        <w:rPr>
          <w:rFonts w:ascii="Arial" w:eastAsia="Calibri" w:hAnsi="Arial" w:cs="Arial"/>
          <w:sz w:val="21"/>
          <w:szCs w:val="21"/>
          <w:lang w:eastAsia="pl-PL"/>
        </w:rPr>
        <w:t>prowadzenie</w:t>
      </w:r>
      <w:proofErr w:type="gramEnd"/>
      <w:r w:rsidRPr="00F732C7">
        <w:rPr>
          <w:rFonts w:ascii="Arial" w:eastAsia="Calibri" w:hAnsi="Arial" w:cs="Arial"/>
          <w:sz w:val="21"/>
          <w:szCs w:val="21"/>
          <w:lang w:eastAsia="pl-PL"/>
        </w:rPr>
        <w:t xml:space="preserve"> rejestru kart spraw,</w:t>
      </w:r>
    </w:p>
    <w:p w14:paraId="15231524" w14:textId="77777777" w:rsidR="00395321" w:rsidRPr="00395321" w:rsidRDefault="00395321" w:rsidP="00395321">
      <w:pPr>
        <w:pStyle w:val="Akapitzlist"/>
        <w:numPr>
          <w:ilvl w:val="0"/>
          <w:numId w:val="4"/>
        </w:numPr>
        <w:suppressAutoHyphens/>
        <w:spacing w:after="0" w:line="240" w:lineRule="auto"/>
        <w:ind w:left="851" w:hanging="284"/>
        <w:rPr>
          <w:rFonts w:ascii="Arial" w:eastAsia="Calibri" w:hAnsi="Arial" w:cs="Arial"/>
          <w:sz w:val="21"/>
          <w:szCs w:val="21"/>
          <w:lang w:eastAsia="pl-PL"/>
        </w:rPr>
      </w:pPr>
      <w:proofErr w:type="gramStart"/>
      <w:r w:rsidRPr="00B862F0">
        <w:rPr>
          <w:rFonts w:ascii="Arial" w:eastAsia="Times New Roman" w:hAnsi="Arial" w:cs="Arial"/>
          <w:sz w:val="21"/>
          <w:szCs w:val="21"/>
          <w:lang w:eastAsia="ar-SA"/>
        </w:rPr>
        <w:t>prowadzenie</w:t>
      </w:r>
      <w:proofErr w:type="gramEnd"/>
      <w:r w:rsidRPr="00B862F0">
        <w:rPr>
          <w:rFonts w:ascii="Arial" w:eastAsia="Times New Roman" w:hAnsi="Arial" w:cs="Arial"/>
          <w:sz w:val="21"/>
          <w:szCs w:val="21"/>
          <w:lang w:eastAsia="ar-SA"/>
        </w:rPr>
        <w:t xml:space="preserve"> </w:t>
      </w:r>
      <w:r w:rsidRPr="0050162C">
        <w:rPr>
          <w:rFonts w:ascii="Arial" w:eastAsia="Times New Roman" w:hAnsi="Arial" w:cs="Arial"/>
          <w:sz w:val="21"/>
          <w:szCs w:val="21"/>
          <w:lang w:eastAsia="ar-SA"/>
        </w:rPr>
        <w:t xml:space="preserve">ewidencji mienia 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ruchomego </w:t>
      </w:r>
      <w:r w:rsidRPr="00B862F0">
        <w:rPr>
          <w:rFonts w:ascii="Arial" w:eastAsia="Times New Roman" w:hAnsi="Arial" w:cs="Arial"/>
          <w:sz w:val="21"/>
          <w:szCs w:val="21"/>
          <w:lang w:eastAsia="ar-SA"/>
        </w:rPr>
        <w:t>w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Departamencie,</w:t>
      </w:r>
    </w:p>
    <w:p w14:paraId="7DEECE88" w14:textId="68183385" w:rsidR="00395321" w:rsidRPr="00395321" w:rsidRDefault="00395321" w:rsidP="00395321">
      <w:pPr>
        <w:numPr>
          <w:ilvl w:val="0"/>
          <w:numId w:val="4"/>
        </w:numPr>
        <w:spacing w:after="0" w:line="240" w:lineRule="auto"/>
        <w:ind w:left="851" w:hanging="284"/>
        <w:rPr>
          <w:rFonts w:ascii="Arial" w:eastAsia="Times New Roman" w:hAnsi="Arial" w:cs="Arial"/>
          <w:sz w:val="21"/>
          <w:szCs w:val="21"/>
          <w:lang w:eastAsia="ar-SA"/>
        </w:rPr>
      </w:pPr>
      <w:proofErr w:type="gramStart"/>
      <w:r w:rsidRPr="00ED4126">
        <w:rPr>
          <w:rFonts w:ascii="Arial" w:eastAsia="Times New Roman" w:hAnsi="Arial" w:cs="Arial"/>
          <w:sz w:val="21"/>
          <w:szCs w:val="21"/>
          <w:lang w:eastAsia="ar-SA"/>
        </w:rPr>
        <w:t>opracowywanie</w:t>
      </w:r>
      <w:proofErr w:type="gramEnd"/>
      <w:r w:rsidRPr="00ED4126">
        <w:rPr>
          <w:rFonts w:ascii="Arial" w:eastAsia="Times New Roman" w:hAnsi="Arial" w:cs="Arial"/>
          <w:sz w:val="21"/>
          <w:szCs w:val="21"/>
          <w:lang w:eastAsia="ar-SA"/>
        </w:rPr>
        <w:t xml:space="preserve"> informacji i zestawień na potrzeby Dyrekcji Departamentu</w:t>
      </w:r>
      <w:r w:rsidR="005265A1">
        <w:rPr>
          <w:rFonts w:ascii="Arial" w:eastAsia="Times New Roman" w:hAnsi="Arial" w:cs="Arial"/>
          <w:sz w:val="21"/>
          <w:szCs w:val="21"/>
          <w:lang w:eastAsia="ar-SA"/>
        </w:rPr>
        <w:t>.</w:t>
      </w:r>
    </w:p>
    <w:p w14:paraId="707B7D66" w14:textId="42108759" w:rsidR="00D4451B" w:rsidRPr="00395321" w:rsidRDefault="00D4451B" w:rsidP="00395321">
      <w:pPr>
        <w:ind w:left="567"/>
        <w:rPr>
          <w:strike/>
          <w:lang w:eastAsia="ar-SA"/>
        </w:rPr>
      </w:pPr>
    </w:p>
    <w:p w14:paraId="3BE022C4" w14:textId="77777777" w:rsidR="00D4451B" w:rsidRPr="00534396" w:rsidRDefault="00D4451B" w:rsidP="00534396">
      <w:pPr>
        <w:tabs>
          <w:tab w:val="left" w:pos="1276"/>
          <w:tab w:val="left" w:pos="11480"/>
        </w:tabs>
        <w:suppressAutoHyphens/>
        <w:spacing w:after="0" w:line="240" w:lineRule="auto"/>
        <w:ind w:left="284"/>
        <w:rPr>
          <w:rFonts w:ascii="Arial" w:eastAsia="Times New Roman" w:hAnsi="Arial" w:cs="Arial"/>
          <w:bCs/>
          <w:sz w:val="21"/>
          <w:szCs w:val="21"/>
          <w:lang w:eastAsia="ar-SA"/>
        </w:rPr>
      </w:pPr>
    </w:p>
    <w:sectPr w:rsidR="00D4451B" w:rsidRPr="00534396" w:rsidSect="00135C88">
      <w:footerReference w:type="default" r:id="rId8"/>
      <w:pgSz w:w="11906" w:h="16838"/>
      <w:pgMar w:top="936" w:right="992" w:bottom="1400" w:left="1321" w:header="851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0D32C" w14:textId="77777777" w:rsidR="00C51757" w:rsidRDefault="00C51757" w:rsidP="00996FEA">
      <w:pPr>
        <w:spacing w:after="0" w:line="240" w:lineRule="auto"/>
      </w:pPr>
      <w:r>
        <w:separator/>
      </w:r>
    </w:p>
  </w:endnote>
  <w:endnote w:type="continuationSeparator" w:id="0">
    <w:p w14:paraId="770AADF4" w14:textId="77777777" w:rsidR="00C51757" w:rsidRDefault="00C51757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3051622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032F68" w14:textId="57454063" w:rsidR="00F541F4" w:rsidRPr="00395321" w:rsidRDefault="00F541F4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5321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0780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9532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FB0780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3953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439615" w14:textId="77777777" w:rsidR="00E31C67" w:rsidRDefault="00E3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4F45A" w14:textId="77777777" w:rsidR="00C51757" w:rsidRDefault="00C51757" w:rsidP="00996FEA">
      <w:pPr>
        <w:spacing w:after="0" w:line="240" w:lineRule="auto"/>
      </w:pPr>
      <w:r>
        <w:separator/>
      </w:r>
    </w:p>
  </w:footnote>
  <w:footnote w:type="continuationSeparator" w:id="0">
    <w:p w14:paraId="6970231B" w14:textId="77777777" w:rsidR="00C51757" w:rsidRDefault="00C51757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1134"/>
        </w:tabs>
      </w:pPr>
      <w:rPr>
        <w:rFonts w:cs="Times New Roman"/>
      </w:rPr>
    </w:lvl>
  </w:abstractNum>
  <w:abstractNum w:abstractNumId="1" w15:restartNumberingAfterBreak="0">
    <w:nsid w:val="0000002A"/>
    <w:multiLevelType w:val="multilevel"/>
    <w:tmpl w:val="7BD6589E"/>
    <w:name w:val="WW8Num4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1134"/>
        </w:tabs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7D36B97"/>
    <w:multiLevelType w:val="hybridMultilevel"/>
    <w:tmpl w:val="F3C8C53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B8966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E75CE"/>
    <w:multiLevelType w:val="hybridMultilevel"/>
    <w:tmpl w:val="480A32D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209D6"/>
    <w:multiLevelType w:val="hybridMultilevel"/>
    <w:tmpl w:val="F182A824"/>
    <w:lvl w:ilvl="0" w:tplc="2B6C3478">
      <w:start w:val="1"/>
      <w:numFmt w:val="bullet"/>
      <w:lvlText w:val="−"/>
      <w:lvlJc w:val="left"/>
      <w:pPr>
        <w:ind w:left="206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FC5101"/>
    <w:multiLevelType w:val="hybridMultilevel"/>
    <w:tmpl w:val="C296A7CA"/>
    <w:lvl w:ilvl="0" w:tplc="3F305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B4B53"/>
    <w:multiLevelType w:val="hybridMultilevel"/>
    <w:tmpl w:val="F5E4BA5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803EC"/>
    <w:multiLevelType w:val="hybridMultilevel"/>
    <w:tmpl w:val="459CF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E7363"/>
    <w:multiLevelType w:val="hybridMultilevel"/>
    <w:tmpl w:val="C076E72A"/>
    <w:lvl w:ilvl="0" w:tplc="4CB6570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270340"/>
    <w:multiLevelType w:val="hybridMultilevel"/>
    <w:tmpl w:val="9AB8FE86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E6476"/>
    <w:multiLevelType w:val="hybridMultilevel"/>
    <w:tmpl w:val="FD1A8328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2757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25E5"/>
    <w:multiLevelType w:val="hybridMultilevel"/>
    <w:tmpl w:val="18CEE594"/>
    <w:lvl w:ilvl="0" w:tplc="9EB4F4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903673"/>
    <w:multiLevelType w:val="hybridMultilevel"/>
    <w:tmpl w:val="0BF29A1A"/>
    <w:lvl w:ilvl="0" w:tplc="2B6C3478">
      <w:start w:val="1"/>
      <w:numFmt w:val="bullet"/>
      <w:lvlText w:val="−"/>
      <w:lvlJc w:val="left"/>
      <w:pPr>
        <w:ind w:left="157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9B679E"/>
    <w:multiLevelType w:val="hybridMultilevel"/>
    <w:tmpl w:val="AFC468E4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46E46"/>
    <w:multiLevelType w:val="hybridMultilevel"/>
    <w:tmpl w:val="143C810A"/>
    <w:lvl w:ilvl="0" w:tplc="04B4DDC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1276B21"/>
    <w:multiLevelType w:val="hybridMultilevel"/>
    <w:tmpl w:val="D60C3980"/>
    <w:lvl w:ilvl="0" w:tplc="6BB68518">
      <w:start w:val="1"/>
      <w:numFmt w:val="lowerLetter"/>
      <w:pStyle w:val="Styl3"/>
      <w:lvlText w:val="%1)"/>
      <w:lvlJc w:val="left"/>
      <w:pPr>
        <w:ind w:left="1069" w:hanging="360"/>
      </w:pPr>
      <w:rPr>
        <w:rFonts w:hint="default"/>
        <w:b w:val="0"/>
        <w:strike w:val="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5F81CE1"/>
    <w:multiLevelType w:val="hybridMultilevel"/>
    <w:tmpl w:val="3D3A677E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53BD0"/>
    <w:multiLevelType w:val="hybridMultilevel"/>
    <w:tmpl w:val="CCA8DB96"/>
    <w:name w:val="WW8Num402222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417A5"/>
    <w:multiLevelType w:val="hybridMultilevel"/>
    <w:tmpl w:val="AA6CA422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55460"/>
    <w:multiLevelType w:val="hybridMultilevel"/>
    <w:tmpl w:val="4EB62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02E02"/>
    <w:multiLevelType w:val="hybridMultilevel"/>
    <w:tmpl w:val="7968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A76F0"/>
    <w:multiLevelType w:val="hybridMultilevel"/>
    <w:tmpl w:val="4BCC5CF0"/>
    <w:lvl w:ilvl="0" w:tplc="196EDA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EC7909"/>
    <w:multiLevelType w:val="hybridMultilevel"/>
    <w:tmpl w:val="84FE9D78"/>
    <w:lvl w:ilvl="0" w:tplc="6B9E17DC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80E28"/>
    <w:multiLevelType w:val="hybridMultilevel"/>
    <w:tmpl w:val="B40CCB6A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136A6"/>
    <w:multiLevelType w:val="hybridMultilevel"/>
    <w:tmpl w:val="7384F60A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36321"/>
    <w:multiLevelType w:val="hybridMultilevel"/>
    <w:tmpl w:val="63646F7C"/>
    <w:lvl w:ilvl="0" w:tplc="2B6C3478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D92CB8"/>
    <w:multiLevelType w:val="hybridMultilevel"/>
    <w:tmpl w:val="A590F820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15DA9"/>
    <w:multiLevelType w:val="hybridMultilevel"/>
    <w:tmpl w:val="445C0DFA"/>
    <w:lvl w:ilvl="0" w:tplc="82D0EB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F101B76"/>
    <w:multiLevelType w:val="hybridMultilevel"/>
    <w:tmpl w:val="A036B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E2905"/>
    <w:multiLevelType w:val="hybridMultilevel"/>
    <w:tmpl w:val="E0C483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C84539"/>
    <w:multiLevelType w:val="hybridMultilevel"/>
    <w:tmpl w:val="9E722686"/>
    <w:lvl w:ilvl="0" w:tplc="6AD275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8803A9"/>
    <w:multiLevelType w:val="hybridMultilevel"/>
    <w:tmpl w:val="517216AC"/>
    <w:lvl w:ilvl="0" w:tplc="6AD27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114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2"/>
  </w:num>
  <w:num w:numId="2">
    <w:abstractNumId w:val="28"/>
  </w:num>
  <w:num w:numId="3">
    <w:abstractNumId w:val="2"/>
  </w:num>
  <w:num w:numId="4">
    <w:abstractNumId w:val="22"/>
  </w:num>
  <w:num w:numId="5">
    <w:abstractNumId w:val="4"/>
  </w:num>
  <w:num w:numId="6">
    <w:abstractNumId w:val="25"/>
  </w:num>
  <w:num w:numId="7">
    <w:abstractNumId w:val="29"/>
  </w:num>
  <w:num w:numId="8">
    <w:abstractNumId w:val="15"/>
  </w:num>
  <w:num w:numId="9">
    <w:abstractNumId w:val="8"/>
  </w:num>
  <w:num w:numId="10">
    <w:abstractNumId w:val="11"/>
  </w:num>
  <w:num w:numId="11">
    <w:abstractNumId w:val="5"/>
  </w:num>
  <w:num w:numId="12">
    <w:abstractNumId w:val="16"/>
  </w:num>
  <w:num w:numId="13">
    <w:abstractNumId w:val="23"/>
  </w:num>
  <w:num w:numId="14">
    <w:abstractNumId w:val="18"/>
  </w:num>
  <w:num w:numId="15">
    <w:abstractNumId w:val="13"/>
  </w:num>
  <w:num w:numId="16">
    <w:abstractNumId w:val="3"/>
  </w:num>
  <w:num w:numId="17">
    <w:abstractNumId w:val="31"/>
  </w:num>
  <w:num w:numId="18">
    <w:abstractNumId w:val="26"/>
  </w:num>
  <w:num w:numId="19">
    <w:abstractNumId w:val="24"/>
  </w:num>
  <w:num w:numId="20">
    <w:abstractNumId w:val="19"/>
  </w:num>
  <w:num w:numId="21">
    <w:abstractNumId w:val="20"/>
  </w:num>
  <w:num w:numId="22">
    <w:abstractNumId w:val="7"/>
  </w:num>
  <w:num w:numId="23">
    <w:abstractNumId w:val="9"/>
  </w:num>
  <w:num w:numId="24">
    <w:abstractNumId w:val="6"/>
  </w:num>
  <w:num w:numId="25">
    <w:abstractNumId w:val="10"/>
  </w:num>
  <w:num w:numId="26">
    <w:abstractNumId w:val="30"/>
  </w:num>
  <w:num w:numId="27">
    <w:abstractNumId w:val="27"/>
  </w:num>
  <w:num w:numId="28">
    <w:abstractNumId w:val="12"/>
  </w:num>
  <w:num w:numId="29">
    <w:abstractNumId w:val="21"/>
  </w:num>
  <w:num w:numId="3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1EEC"/>
    <w:rsid w:val="000025D7"/>
    <w:rsid w:val="0000342C"/>
    <w:rsid w:val="00013476"/>
    <w:rsid w:val="00013652"/>
    <w:rsid w:val="00013895"/>
    <w:rsid w:val="000148DF"/>
    <w:rsid w:val="00014AFF"/>
    <w:rsid w:val="00014FCC"/>
    <w:rsid w:val="000263D5"/>
    <w:rsid w:val="00026637"/>
    <w:rsid w:val="000324E9"/>
    <w:rsid w:val="00035A09"/>
    <w:rsid w:val="0003702F"/>
    <w:rsid w:val="000376FA"/>
    <w:rsid w:val="00037907"/>
    <w:rsid w:val="00043522"/>
    <w:rsid w:val="00044F9B"/>
    <w:rsid w:val="00045C57"/>
    <w:rsid w:val="00046BD4"/>
    <w:rsid w:val="00047A97"/>
    <w:rsid w:val="00051F44"/>
    <w:rsid w:val="00053DDD"/>
    <w:rsid w:val="00054A22"/>
    <w:rsid w:val="00055D8B"/>
    <w:rsid w:val="000604D2"/>
    <w:rsid w:val="00060C3F"/>
    <w:rsid w:val="0006174B"/>
    <w:rsid w:val="00066AF4"/>
    <w:rsid w:val="0007044E"/>
    <w:rsid w:val="00090BB4"/>
    <w:rsid w:val="00096DB9"/>
    <w:rsid w:val="000A1F4F"/>
    <w:rsid w:val="000A3C62"/>
    <w:rsid w:val="000B1139"/>
    <w:rsid w:val="000B26AF"/>
    <w:rsid w:val="000B42CF"/>
    <w:rsid w:val="000C0082"/>
    <w:rsid w:val="000C06AA"/>
    <w:rsid w:val="000C2725"/>
    <w:rsid w:val="000C2D99"/>
    <w:rsid w:val="000C2FFA"/>
    <w:rsid w:val="000C7E7B"/>
    <w:rsid w:val="000D5881"/>
    <w:rsid w:val="000D64AD"/>
    <w:rsid w:val="000F08FD"/>
    <w:rsid w:val="000F0F9F"/>
    <w:rsid w:val="000F5283"/>
    <w:rsid w:val="001047E4"/>
    <w:rsid w:val="00105CBE"/>
    <w:rsid w:val="001115DD"/>
    <w:rsid w:val="00115390"/>
    <w:rsid w:val="00117931"/>
    <w:rsid w:val="001179FC"/>
    <w:rsid w:val="0012047B"/>
    <w:rsid w:val="00120AC9"/>
    <w:rsid w:val="001210B6"/>
    <w:rsid w:val="0012353E"/>
    <w:rsid w:val="001245B7"/>
    <w:rsid w:val="00124C40"/>
    <w:rsid w:val="00124FF9"/>
    <w:rsid w:val="0012541B"/>
    <w:rsid w:val="0012585E"/>
    <w:rsid w:val="00126CF6"/>
    <w:rsid w:val="00131BD7"/>
    <w:rsid w:val="001324A3"/>
    <w:rsid w:val="00133BBB"/>
    <w:rsid w:val="0013423A"/>
    <w:rsid w:val="00134931"/>
    <w:rsid w:val="00135C88"/>
    <w:rsid w:val="001372D5"/>
    <w:rsid w:val="00137411"/>
    <w:rsid w:val="00137D29"/>
    <w:rsid w:val="00140E2C"/>
    <w:rsid w:val="00141B3D"/>
    <w:rsid w:val="00146279"/>
    <w:rsid w:val="00151880"/>
    <w:rsid w:val="001521B4"/>
    <w:rsid w:val="00156D8A"/>
    <w:rsid w:val="00156EB8"/>
    <w:rsid w:val="0016001A"/>
    <w:rsid w:val="00162208"/>
    <w:rsid w:val="00170404"/>
    <w:rsid w:val="00175759"/>
    <w:rsid w:val="00175B88"/>
    <w:rsid w:val="001773A0"/>
    <w:rsid w:val="0017791A"/>
    <w:rsid w:val="00177997"/>
    <w:rsid w:val="00181EC4"/>
    <w:rsid w:val="00186F90"/>
    <w:rsid w:val="0019216C"/>
    <w:rsid w:val="00192B85"/>
    <w:rsid w:val="0019355E"/>
    <w:rsid w:val="001961EA"/>
    <w:rsid w:val="0019769A"/>
    <w:rsid w:val="001A13CC"/>
    <w:rsid w:val="001A1674"/>
    <w:rsid w:val="001A1F17"/>
    <w:rsid w:val="001A2F7F"/>
    <w:rsid w:val="001A773B"/>
    <w:rsid w:val="001B49E7"/>
    <w:rsid w:val="001C23BB"/>
    <w:rsid w:val="001C5654"/>
    <w:rsid w:val="001D0997"/>
    <w:rsid w:val="001D1602"/>
    <w:rsid w:val="001E1943"/>
    <w:rsid w:val="001E4C79"/>
    <w:rsid w:val="001E628D"/>
    <w:rsid w:val="001F2A0E"/>
    <w:rsid w:val="002048AA"/>
    <w:rsid w:val="00205F9E"/>
    <w:rsid w:val="00206A42"/>
    <w:rsid w:val="00211188"/>
    <w:rsid w:val="00214C33"/>
    <w:rsid w:val="002162A0"/>
    <w:rsid w:val="00221019"/>
    <w:rsid w:val="00224076"/>
    <w:rsid w:val="00226DF8"/>
    <w:rsid w:val="00232EE3"/>
    <w:rsid w:val="00233E05"/>
    <w:rsid w:val="00243EF6"/>
    <w:rsid w:val="002473EE"/>
    <w:rsid w:val="002600F2"/>
    <w:rsid w:val="00263512"/>
    <w:rsid w:val="002651F5"/>
    <w:rsid w:val="002668AC"/>
    <w:rsid w:val="002714E6"/>
    <w:rsid w:val="00272D1E"/>
    <w:rsid w:val="00272D2D"/>
    <w:rsid w:val="00273C27"/>
    <w:rsid w:val="00274290"/>
    <w:rsid w:val="00280E46"/>
    <w:rsid w:val="002833F9"/>
    <w:rsid w:val="002855A7"/>
    <w:rsid w:val="00287513"/>
    <w:rsid w:val="00290D36"/>
    <w:rsid w:val="0029300F"/>
    <w:rsid w:val="00293DA6"/>
    <w:rsid w:val="00293DB0"/>
    <w:rsid w:val="002941ED"/>
    <w:rsid w:val="002A01FB"/>
    <w:rsid w:val="002A4807"/>
    <w:rsid w:val="002A7115"/>
    <w:rsid w:val="002B1C2B"/>
    <w:rsid w:val="002B259F"/>
    <w:rsid w:val="002B4390"/>
    <w:rsid w:val="002B4A90"/>
    <w:rsid w:val="002B7893"/>
    <w:rsid w:val="002B7A05"/>
    <w:rsid w:val="002C04C2"/>
    <w:rsid w:val="002C3A3B"/>
    <w:rsid w:val="002D24A8"/>
    <w:rsid w:val="002D51DF"/>
    <w:rsid w:val="002E09D1"/>
    <w:rsid w:val="002E2197"/>
    <w:rsid w:val="002F0323"/>
    <w:rsid w:val="002F0D6D"/>
    <w:rsid w:val="002F14F4"/>
    <w:rsid w:val="002F20E1"/>
    <w:rsid w:val="002F254F"/>
    <w:rsid w:val="002F3236"/>
    <w:rsid w:val="002F4F99"/>
    <w:rsid w:val="002F530E"/>
    <w:rsid w:val="00301E8D"/>
    <w:rsid w:val="00312FCD"/>
    <w:rsid w:val="00314E6C"/>
    <w:rsid w:val="00317F23"/>
    <w:rsid w:val="003224EB"/>
    <w:rsid w:val="003251EB"/>
    <w:rsid w:val="00325F1A"/>
    <w:rsid w:val="00330FC0"/>
    <w:rsid w:val="00331193"/>
    <w:rsid w:val="00331F8B"/>
    <w:rsid w:val="0033291D"/>
    <w:rsid w:val="003372FE"/>
    <w:rsid w:val="00343436"/>
    <w:rsid w:val="003467DD"/>
    <w:rsid w:val="00347462"/>
    <w:rsid w:val="0035357A"/>
    <w:rsid w:val="00355001"/>
    <w:rsid w:val="0035629D"/>
    <w:rsid w:val="00356CED"/>
    <w:rsid w:val="00361A57"/>
    <w:rsid w:val="00363ECB"/>
    <w:rsid w:val="00364277"/>
    <w:rsid w:val="0036501B"/>
    <w:rsid w:val="00366966"/>
    <w:rsid w:val="0036780D"/>
    <w:rsid w:val="00367EC4"/>
    <w:rsid w:val="003707F7"/>
    <w:rsid w:val="00371D83"/>
    <w:rsid w:val="00373511"/>
    <w:rsid w:val="003760E5"/>
    <w:rsid w:val="00377302"/>
    <w:rsid w:val="00381151"/>
    <w:rsid w:val="00382791"/>
    <w:rsid w:val="00395321"/>
    <w:rsid w:val="003965EC"/>
    <w:rsid w:val="003A3D77"/>
    <w:rsid w:val="003A4D74"/>
    <w:rsid w:val="003A5D8D"/>
    <w:rsid w:val="003B235A"/>
    <w:rsid w:val="003B2A49"/>
    <w:rsid w:val="003B51B5"/>
    <w:rsid w:val="003B7CDF"/>
    <w:rsid w:val="003C17C6"/>
    <w:rsid w:val="003C2769"/>
    <w:rsid w:val="003C27CF"/>
    <w:rsid w:val="003C40A2"/>
    <w:rsid w:val="003C456B"/>
    <w:rsid w:val="003D21F3"/>
    <w:rsid w:val="003D22CE"/>
    <w:rsid w:val="003D2373"/>
    <w:rsid w:val="003E0D3D"/>
    <w:rsid w:val="003E260F"/>
    <w:rsid w:val="003E5103"/>
    <w:rsid w:val="003E6BB4"/>
    <w:rsid w:val="003F0EA2"/>
    <w:rsid w:val="003F62E6"/>
    <w:rsid w:val="00400558"/>
    <w:rsid w:val="0040060F"/>
    <w:rsid w:val="00401AB7"/>
    <w:rsid w:val="00403DCF"/>
    <w:rsid w:val="00405C86"/>
    <w:rsid w:val="0041221F"/>
    <w:rsid w:val="00412F6B"/>
    <w:rsid w:val="00413717"/>
    <w:rsid w:val="00413741"/>
    <w:rsid w:val="00414D0B"/>
    <w:rsid w:val="0041614B"/>
    <w:rsid w:val="0041658B"/>
    <w:rsid w:val="00420D51"/>
    <w:rsid w:val="00423379"/>
    <w:rsid w:val="00430148"/>
    <w:rsid w:val="004364CA"/>
    <w:rsid w:val="00442FCC"/>
    <w:rsid w:val="0044427F"/>
    <w:rsid w:val="0044734E"/>
    <w:rsid w:val="0044793B"/>
    <w:rsid w:val="00450107"/>
    <w:rsid w:val="00454374"/>
    <w:rsid w:val="00454A86"/>
    <w:rsid w:val="00457C51"/>
    <w:rsid w:val="00484B5C"/>
    <w:rsid w:val="004857DD"/>
    <w:rsid w:val="00495CDB"/>
    <w:rsid w:val="004A2978"/>
    <w:rsid w:val="004A5154"/>
    <w:rsid w:val="004A54EC"/>
    <w:rsid w:val="004B0F2C"/>
    <w:rsid w:val="004B6FF7"/>
    <w:rsid w:val="004B7CBE"/>
    <w:rsid w:val="004C0156"/>
    <w:rsid w:val="004C0ABD"/>
    <w:rsid w:val="004C4AC7"/>
    <w:rsid w:val="004C7DE9"/>
    <w:rsid w:val="004D17A1"/>
    <w:rsid w:val="004D1B45"/>
    <w:rsid w:val="004D3915"/>
    <w:rsid w:val="004D46EF"/>
    <w:rsid w:val="004E04A0"/>
    <w:rsid w:val="004E57DA"/>
    <w:rsid w:val="004F187A"/>
    <w:rsid w:val="004F2745"/>
    <w:rsid w:val="004F365B"/>
    <w:rsid w:val="004F78B5"/>
    <w:rsid w:val="00504C3D"/>
    <w:rsid w:val="00515CA1"/>
    <w:rsid w:val="0051701F"/>
    <w:rsid w:val="00517744"/>
    <w:rsid w:val="00526333"/>
    <w:rsid w:val="005265A1"/>
    <w:rsid w:val="0052674F"/>
    <w:rsid w:val="0052769B"/>
    <w:rsid w:val="0053049E"/>
    <w:rsid w:val="00533ED7"/>
    <w:rsid w:val="00534396"/>
    <w:rsid w:val="00536B64"/>
    <w:rsid w:val="00537C60"/>
    <w:rsid w:val="00541945"/>
    <w:rsid w:val="00543663"/>
    <w:rsid w:val="005439CB"/>
    <w:rsid w:val="005521D6"/>
    <w:rsid w:val="00552CA5"/>
    <w:rsid w:val="005543B4"/>
    <w:rsid w:val="00555835"/>
    <w:rsid w:val="00557D46"/>
    <w:rsid w:val="00562092"/>
    <w:rsid w:val="00567BED"/>
    <w:rsid w:val="00572901"/>
    <w:rsid w:val="00572975"/>
    <w:rsid w:val="0057350A"/>
    <w:rsid w:val="0057420A"/>
    <w:rsid w:val="0057611E"/>
    <w:rsid w:val="00577010"/>
    <w:rsid w:val="0058496B"/>
    <w:rsid w:val="00587537"/>
    <w:rsid w:val="00593D38"/>
    <w:rsid w:val="0059545F"/>
    <w:rsid w:val="005A0A0C"/>
    <w:rsid w:val="005A0CD5"/>
    <w:rsid w:val="005A70C3"/>
    <w:rsid w:val="005B1BF0"/>
    <w:rsid w:val="005B73BA"/>
    <w:rsid w:val="005C08E0"/>
    <w:rsid w:val="005C0A5C"/>
    <w:rsid w:val="005C2FC0"/>
    <w:rsid w:val="005C536C"/>
    <w:rsid w:val="005C6CF8"/>
    <w:rsid w:val="005C7A46"/>
    <w:rsid w:val="005D3365"/>
    <w:rsid w:val="005D4ED9"/>
    <w:rsid w:val="005E2157"/>
    <w:rsid w:val="005E221E"/>
    <w:rsid w:val="005E4C40"/>
    <w:rsid w:val="005E5647"/>
    <w:rsid w:val="005F0950"/>
    <w:rsid w:val="005F2ACD"/>
    <w:rsid w:val="005F3C26"/>
    <w:rsid w:val="005F4111"/>
    <w:rsid w:val="005F484B"/>
    <w:rsid w:val="005F63C3"/>
    <w:rsid w:val="00601CF2"/>
    <w:rsid w:val="00603BAC"/>
    <w:rsid w:val="006052B4"/>
    <w:rsid w:val="0060583B"/>
    <w:rsid w:val="00610BD1"/>
    <w:rsid w:val="0061789E"/>
    <w:rsid w:val="00617A77"/>
    <w:rsid w:val="00622367"/>
    <w:rsid w:val="00623233"/>
    <w:rsid w:val="00623B9D"/>
    <w:rsid w:val="00624EA6"/>
    <w:rsid w:val="00624F32"/>
    <w:rsid w:val="006306CD"/>
    <w:rsid w:val="0063297F"/>
    <w:rsid w:val="006502AB"/>
    <w:rsid w:val="00650C68"/>
    <w:rsid w:val="00651E1F"/>
    <w:rsid w:val="00652870"/>
    <w:rsid w:val="00652A89"/>
    <w:rsid w:val="00652B4D"/>
    <w:rsid w:val="00656B50"/>
    <w:rsid w:val="00656D86"/>
    <w:rsid w:val="0066241C"/>
    <w:rsid w:val="00664612"/>
    <w:rsid w:val="006675AE"/>
    <w:rsid w:val="006676BB"/>
    <w:rsid w:val="00672321"/>
    <w:rsid w:val="00674DA3"/>
    <w:rsid w:val="00680185"/>
    <w:rsid w:val="00687B30"/>
    <w:rsid w:val="006930D3"/>
    <w:rsid w:val="006A10CC"/>
    <w:rsid w:val="006A1E62"/>
    <w:rsid w:val="006A506C"/>
    <w:rsid w:val="006A5314"/>
    <w:rsid w:val="006B1525"/>
    <w:rsid w:val="006B15AD"/>
    <w:rsid w:val="006B1EF5"/>
    <w:rsid w:val="006B20F6"/>
    <w:rsid w:val="006C229C"/>
    <w:rsid w:val="006C7AEF"/>
    <w:rsid w:val="006E5BBB"/>
    <w:rsid w:val="006E6674"/>
    <w:rsid w:val="006F0D9A"/>
    <w:rsid w:val="006F30F6"/>
    <w:rsid w:val="007048AF"/>
    <w:rsid w:val="00705D9F"/>
    <w:rsid w:val="00707E6D"/>
    <w:rsid w:val="007129D1"/>
    <w:rsid w:val="007209CE"/>
    <w:rsid w:val="007217CE"/>
    <w:rsid w:val="00730D2C"/>
    <w:rsid w:val="007351A2"/>
    <w:rsid w:val="007406CD"/>
    <w:rsid w:val="00743CA4"/>
    <w:rsid w:val="00750CE2"/>
    <w:rsid w:val="00761213"/>
    <w:rsid w:val="007660DF"/>
    <w:rsid w:val="00767CC7"/>
    <w:rsid w:val="007759DA"/>
    <w:rsid w:val="007820AE"/>
    <w:rsid w:val="00786EFF"/>
    <w:rsid w:val="00790445"/>
    <w:rsid w:val="00790803"/>
    <w:rsid w:val="007931F4"/>
    <w:rsid w:val="0079449A"/>
    <w:rsid w:val="0079538F"/>
    <w:rsid w:val="007A22BA"/>
    <w:rsid w:val="007A43D5"/>
    <w:rsid w:val="007A5AAE"/>
    <w:rsid w:val="007A5AC6"/>
    <w:rsid w:val="007A5B31"/>
    <w:rsid w:val="007B2C07"/>
    <w:rsid w:val="007B3C5F"/>
    <w:rsid w:val="007B3E6E"/>
    <w:rsid w:val="007B483E"/>
    <w:rsid w:val="007B7F03"/>
    <w:rsid w:val="007C1DF1"/>
    <w:rsid w:val="007C4C0F"/>
    <w:rsid w:val="007D2FBD"/>
    <w:rsid w:val="007D5DA2"/>
    <w:rsid w:val="007E141D"/>
    <w:rsid w:val="007E2AA3"/>
    <w:rsid w:val="007E4AFC"/>
    <w:rsid w:val="007E4F98"/>
    <w:rsid w:val="007F2A10"/>
    <w:rsid w:val="007F5266"/>
    <w:rsid w:val="007F59B7"/>
    <w:rsid w:val="00801865"/>
    <w:rsid w:val="00805513"/>
    <w:rsid w:val="00806120"/>
    <w:rsid w:val="008107FE"/>
    <w:rsid w:val="00810EE1"/>
    <w:rsid w:val="00811872"/>
    <w:rsid w:val="00811BF0"/>
    <w:rsid w:val="008179FC"/>
    <w:rsid w:val="008214B1"/>
    <w:rsid w:val="0082635E"/>
    <w:rsid w:val="00826E87"/>
    <w:rsid w:val="00832B65"/>
    <w:rsid w:val="008465B3"/>
    <w:rsid w:val="00851586"/>
    <w:rsid w:val="00852ADC"/>
    <w:rsid w:val="00853426"/>
    <w:rsid w:val="00853FF0"/>
    <w:rsid w:val="00854C14"/>
    <w:rsid w:val="0086456C"/>
    <w:rsid w:val="00866E86"/>
    <w:rsid w:val="0087023D"/>
    <w:rsid w:val="00873C8A"/>
    <w:rsid w:val="0087417C"/>
    <w:rsid w:val="0087436F"/>
    <w:rsid w:val="008753D8"/>
    <w:rsid w:val="00876EB3"/>
    <w:rsid w:val="00881EEE"/>
    <w:rsid w:val="00883089"/>
    <w:rsid w:val="00884968"/>
    <w:rsid w:val="00887722"/>
    <w:rsid w:val="008948C9"/>
    <w:rsid w:val="008A1785"/>
    <w:rsid w:val="008A1BED"/>
    <w:rsid w:val="008A3E76"/>
    <w:rsid w:val="008A5EF8"/>
    <w:rsid w:val="008A6769"/>
    <w:rsid w:val="008B468E"/>
    <w:rsid w:val="008B5B2A"/>
    <w:rsid w:val="008C1AD1"/>
    <w:rsid w:val="008C23FB"/>
    <w:rsid w:val="008C2803"/>
    <w:rsid w:val="008C2EFC"/>
    <w:rsid w:val="008C4CF2"/>
    <w:rsid w:val="008C74BD"/>
    <w:rsid w:val="008D098C"/>
    <w:rsid w:val="008D38A7"/>
    <w:rsid w:val="008D4174"/>
    <w:rsid w:val="008E32F6"/>
    <w:rsid w:val="008E331B"/>
    <w:rsid w:val="008E3426"/>
    <w:rsid w:val="008E4241"/>
    <w:rsid w:val="008E71AC"/>
    <w:rsid w:val="008F1F0D"/>
    <w:rsid w:val="008F4B06"/>
    <w:rsid w:val="008F5E24"/>
    <w:rsid w:val="009039E6"/>
    <w:rsid w:val="009050AE"/>
    <w:rsid w:val="00906099"/>
    <w:rsid w:val="0090700A"/>
    <w:rsid w:val="00910E8E"/>
    <w:rsid w:val="00912369"/>
    <w:rsid w:val="009136D8"/>
    <w:rsid w:val="009151F9"/>
    <w:rsid w:val="00915CB9"/>
    <w:rsid w:val="00916641"/>
    <w:rsid w:val="0091735E"/>
    <w:rsid w:val="0092398C"/>
    <w:rsid w:val="00931D47"/>
    <w:rsid w:val="00933756"/>
    <w:rsid w:val="00935E2C"/>
    <w:rsid w:val="00937DF0"/>
    <w:rsid w:val="00943BB1"/>
    <w:rsid w:val="00950858"/>
    <w:rsid w:val="009524AA"/>
    <w:rsid w:val="009537B9"/>
    <w:rsid w:val="00954917"/>
    <w:rsid w:val="00956939"/>
    <w:rsid w:val="00957C40"/>
    <w:rsid w:val="009605C1"/>
    <w:rsid w:val="009623F6"/>
    <w:rsid w:val="00963EDB"/>
    <w:rsid w:val="0096444C"/>
    <w:rsid w:val="00967841"/>
    <w:rsid w:val="00970703"/>
    <w:rsid w:val="0097107C"/>
    <w:rsid w:val="00976A7E"/>
    <w:rsid w:val="00977509"/>
    <w:rsid w:val="00980A26"/>
    <w:rsid w:val="00983DDD"/>
    <w:rsid w:val="00985405"/>
    <w:rsid w:val="00990F1C"/>
    <w:rsid w:val="00993A2C"/>
    <w:rsid w:val="00996FEA"/>
    <w:rsid w:val="00997A92"/>
    <w:rsid w:val="009A15D0"/>
    <w:rsid w:val="009B10D3"/>
    <w:rsid w:val="009B1204"/>
    <w:rsid w:val="009B43E9"/>
    <w:rsid w:val="009B52A0"/>
    <w:rsid w:val="009B5F3B"/>
    <w:rsid w:val="009C0D9B"/>
    <w:rsid w:val="009C20EF"/>
    <w:rsid w:val="009C4A6F"/>
    <w:rsid w:val="009C518C"/>
    <w:rsid w:val="009D2209"/>
    <w:rsid w:val="009D522E"/>
    <w:rsid w:val="009E539B"/>
    <w:rsid w:val="009E5502"/>
    <w:rsid w:val="009E6976"/>
    <w:rsid w:val="009E6A01"/>
    <w:rsid w:val="009F01C2"/>
    <w:rsid w:val="009F2981"/>
    <w:rsid w:val="009F5261"/>
    <w:rsid w:val="009F5FBC"/>
    <w:rsid w:val="009F6B5F"/>
    <w:rsid w:val="009F7BAF"/>
    <w:rsid w:val="00A01453"/>
    <w:rsid w:val="00A01899"/>
    <w:rsid w:val="00A0189A"/>
    <w:rsid w:val="00A01E54"/>
    <w:rsid w:val="00A03F2C"/>
    <w:rsid w:val="00A1590E"/>
    <w:rsid w:val="00A23538"/>
    <w:rsid w:val="00A249EA"/>
    <w:rsid w:val="00A25C57"/>
    <w:rsid w:val="00A26535"/>
    <w:rsid w:val="00A27B0A"/>
    <w:rsid w:val="00A356B1"/>
    <w:rsid w:val="00A3655E"/>
    <w:rsid w:val="00A36611"/>
    <w:rsid w:val="00A40BAF"/>
    <w:rsid w:val="00A46C07"/>
    <w:rsid w:val="00A47324"/>
    <w:rsid w:val="00A53213"/>
    <w:rsid w:val="00A540E0"/>
    <w:rsid w:val="00A575B5"/>
    <w:rsid w:val="00A577E1"/>
    <w:rsid w:val="00A57E3A"/>
    <w:rsid w:val="00A60580"/>
    <w:rsid w:val="00A6087D"/>
    <w:rsid w:val="00A62BE3"/>
    <w:rsid w:val="00A72671"/>
    <w:rsid w:val="00A729C0"/>
    <w:rsid w:val="00A73E97"/>
    <w:rsid w:val="00A84030"/>
    <w:rsid w:val="00A948A6"/>
    <w:rsid w:val="00A95075"/>
    <w:rsid w:val="00A96965"/>
    <w:rsid w:val="00A9762F"/>
    <w:rsid w:val="00AA34C6"/>
    <w:rsid w:val="00AA4DBE"/>
    <w:rsid w:val="00AB28EA"/>
    <w:rsid w:val="00AB2F80"/>
    <w:rsid w:val="00AB3582"/>
    <w:rsid w:val="00AB4BF7"/>
    <w:rsid w:val="00AB6BD0"/>
    <w:rsid w:val="00AC0774"/>
    <w:rsid w:val="00AC1B90"/>
    <w:rsid w:val="00AC7E9C"/>
    <w:rsid w:val="00AD188F"/>
    <w:rsid w:val="00AD28E5"/>
    <w:rsid w:val="00AD34B9"/>
    <w:rsid w:val="00AD3A4E"/>
    <w:rsid w:val="00AD3CD1"/>
    <w:rsid w:val="00AD65F4"/>
    <w:rsid w:val="00AD7409"/>
    <w:rsid w:val="00AE2E5A"/>
    <w:rsid w:val="00AF0607"/>
    <w:rsid w:val="00AF1554"/>
    <w:rsid w:val="00AF2752"/>
    <w:rsid w:val="00AF32C3"/>
    <w:rsid w:val="00AF4002"/>
    <w:rsid w:val="00AF4A51"/>
    <w:rsid w:val="00AF7059"/>
    <w:rsid w:val="00B03565"/>
    <w:rsid w:val="00B04AEE"/>
    <w:rsid w:val="00B0608A"/>
    <w:rsid w:val="00B11417"/>
    <w:rsid w:val="00B12FCC"/>
    <w:rsid w:val="00B15DE7"/>
    <w:rsid w:val="00B16EFF"/>
    <w:rsid w:val="00B267A2"/>
    <w:rsid w:val="00B27724"/>
    <w:rsid w:val="00B31A18"/>
    <w:rsid w:val="00B3247C"/>
    <w:rsid w:val="00B3366D"/>
    <w:rsid w:val="00B35CF4"/>
    <w:rsid w:val="00B3757F"/>
    <w:rsid w:val="00B5186D"/>
    <w:rsid w:val="00B51CEC"/>
    <w:rsid w:val="00B522BA"/>
    <w:rsid w:val="00B53997"/>
    <w:rsid w:val="00B5514C"/>
    <w:rsid w:val="00B56055"/>
    <w:rsid w:val="00B63B9F"/>
    <w:rsid w:val="00B63DEC"/>
    <w:rsid w:val="00B67979"/>
    <w:rsid w:val="00B7060D"/>
    <w:rsid w:val="00B74396"/>
    <w:rsid w:val="00B761D9"/>
    <w:rsid w:val="00B91394"/>
    <w:rsid w:val="00B91DA4"/>
    <w:rsid w:val="00B94740"/>
    <w:rsid w:val="00BA1260"/>
    <w:rsid w:val="00BA2747"/>
    <w:rsid w:val="00BA30F6"/>
    <w:rsid w:val="00BA4B49"/>
    <w:rsid w:val="00BA63A8"/>
    <w:rsid w:val="00BA6951"/>
    <w:rsid w:val="00BA6962"/>
    <w:rsid w:val="00BA70E3"/>
    <w:rsid w:val="00BB1927"/>
    <w:rsid w:val="00BB6459"/>
    <w:rsid w:val="00BC1B47"/>
    <w:rsid w:val="00BC4AFE"/>
    <w:rsid w:val="00BC60EC"/>
    <w:rsid w:val="00BD07EE"/>
    <w:rsid w:val="00BD2E94"/>
    <w:rsid w:val="00BD5EB8"/>
    <w:rsid w:val="00BE71D1"/>
    <w:rsid w:val="00BF571D"/>
    <w:rsid w:val="00BF63F2"/>
    <w:rsid w:val="00C007F7"/>
    <w:rsid w:val="00C04684"/>
    <w:rsid w:val="00C179AD"/>
    <w:rsid w:val="00C17DEE"/>
    <w:rsid w:val="00C20E9E"/>
    <w:rsid w:val="00C27D7B"/>
    <w:rsid w:val="00C321AB"/>
    <w:rsid w:val="00C33390"/>
    <w:rsid w:val="00C33555"/>
    <w:rsid w:val="00C3356F"/>
    <w:rsid w:val="00C34AD4"/>
    <w:rsid w:val="00C42198"/>
    <w:rsid w:val="00C424A9"/>
    <w:rsid w:val="00C43890"/>
    <w:rsid w:val="00C43E0B"/>
    <w:rsid w:val="00C440CD"/>
    <w:rsid w:val="00C46BC2"/>
    <w:rsid w:val="00C46F45"/>
    <w:rsid w:val="00C504CD"/>
    <w:rsid w:val="00C51757"/>
    <w:rsid w:val="00C55CD2"/>
    <w:rsid w:val="00C63A1D"/>
    <w:rsid w:val="00C6584A"/>
    <w:rsid w:val="00C65E9F"/>
    <w:rsid w:val="00C70C62"/>
    <w:rsid w:val="00C7260B"/>
    <w:rsid w:val="00C81ED4"/>
    <w:rsid w:val="00C823B5"/>
    <w:rsid w:val="00C84787"/>
    <w:rsid w:val="00C935E2"/>
    <w:rsid w:val="00C95A5E"/>
    <w:rsid w:val="00C96C31"/>
    <w:rsid w:val="00CA05BF"/>
    <w:rsid w:val="00CA398A"/>
    <w:rsid w:val="00CA47A3"/>
    <w:rsid w:val="00CA495F"/>
    <w:rsid w:val="00CA657E"/>
    <w:rsid w:val="00CB11E4"/>
    <w:rsid w:val="00CB1203"/>
    <w:rsid w:val="00CB38F4"/>
    <w:rsid w:val="00CB59B9"/>
    <w:rsid w:val="00CB5FF1"/>
    <w:rsid w:val="00CC5D7D"/>
    <w:rsid w:val="00CC77D8"/>
    <w:rsid w:val="00CD1ED3"/>
    <w:rsid w:val="00CD492B"/>
    <w:rsid w:val="00CE0567"/>
    <w:rsid w:val="00CE166D"/>
    <w:rsid w:val="00CE2716"/>
    <w:rsid w:val="00CE3343"/>
    <w:rsid w:val="00CE4745"/>
    <w:rsid w:val="00CE4F6A"/>
    <w:rsid w:val="00CE6CF8"/>
    <w:rsid w:val="00CE6DE9"/>
    <w:rsid w:val="00CF085E"/>
    <w:rsid w:val="00CF118D"/>
    <w:rsid w:val="00CF23A9"/>
    <w:rsid w:val="00CF5881"/>
    <w:rsid w:val="00CF7A8B"/>
    <w:rsid w:val="00D16C89"/>
    <w:rsid w:val="00D176F2"/>
    <w:rsid w:val="00D2075D"/>
    <w:rsid w:val="00D214B1"/>
    <w:rsid w:val="00D24AAD"/>
    <w:rsid w:val="00D316C6"/>
    <w:rsid w:val="00D415C9"/>
    <w:rsid w:val="00D4451B"/>
    <w:rsid w:val="00D453F6"/>
    <w:rsid w:val="00D500AE"/>
    <w:rsid w:val="00D50C48"/>
    <w:rsid w:val="00D5257D"/>
    <w:rsid w:val="00D56420"/>
    <w:rsid w:val="00D577D3"/>
    <w:rsid w:val="00D624D7"/>
    <w:rsid w:val="00D727E7"/>
    <w:rsid w:val="00D762F7"/>
    <w:rsid w:val="00D76AD7"/>
    <w:rsid w:val="00D77E7E"/>
    <w:rsid w:val="00D803B0"/>
    <w:rsid w:val="00D85851"/>
    <w:rsid w:val="00D85D1A"/>
    <w:rsid w:val="00D876E5"/>
    <w:rsid w:val="00D91216"/>
    <w:rsid w:val="00D927D4"/>
    <w:rsid w:val="00D92BEF"/>
    <w:rsid w:val="00D95A1A"/>
    <w:rsid w:val="00DA02FB"/>
    <w:rsid w:val="00DA2BF9"/>
    <w:rsid w:val="00DA405C"/>
    <w:rsid w:val="00DB25B1"/>
    <w:rsid w:val="00DB27C0"/>
    <w:rsid w:val="00DB3164"/>
    <w:rsid w:val="00DC0107"/>
    <w:rsid w:val="00DC479D"/>
    <w:rsid w:val="00DD3499"/>
    <w:rsid w:val="00DD41FA"/>
    <w:rsid w:val="00DD5541"/>
    <w:rsid w:val="00DE353B"/>
    <w:rsid w:val="00DE570A"/>
    <w:rsid w:val="00DF0093"/>
    <w:rsid w:val="00DF1A69"/>
    <w:rsid w:val="00DF2841"/>
    <w:rsid w:val="00DF74D3"/>
    <w:rsid w:val="00DF79EC"/>
    <w:rsid w:val="00E01386"/>
    <w:rsid w:val="00E014F1"/>
    <w:rsid w:val="00E03888"/>
    <w:rsid w:val="00E1338F"/>
    <w:rsid w:val="00E2059B"/>
    <w:rsid w:val="00E250BA"/>
    <w:rsid w:val="00E251BE"/>
    <w:rsid w:val="00E264D3"/>
    <w:rsid w:val="00E268FD"/>
    <w:rsid w:val="00E319C5"/>
    <w:rsid w:val="00E31C67"/>
    <w:rsid w:val="00E32784"/>
    <w:rsid w:val="00E32DAB"/>
    <w:rsid w:val="00E36242"/>
    <w:rsid w:val="00E36344"/>
    <w:rsid w:val="00E368D5"/>
    <w:rsid w:val="00E40234"/>
    <w:rsid w:val="00E428AB"/>
    <w:rsid w:val="00E440CF"/>
    <w:rsid w:val="00E46C63"/>
    <w:rsid w:val="00E50330"/>
    <w:rsid w:val="00E52373"/>
    <w:rsid w:val="00E6599D"/>
    <w:rsid w:val="00E675BA"/>
    <w:rsid w:val="00E7572A"/>
    <w:rsid w:val="00E801A6"/>
    <w:rsid w:val="00E81043"/>
    <w:rsid w:val="00E841A4"/>
    <w:rsid w:val="00E85B85"/>
    <w:rsid w:val="00E8714C"/>
    <w:rsid w:val="00E87F68"/>
    <w:rsid w:val="00E93E1B"/>
    <w:rsid w:val="00EA532F"/>
    <w:rsid w:val="00EB0A89"/>
    <w:rsid w:val="00EB2635"/>
    <w:rsid w:val="00EB51B4"/>
    <w:rsid w:val="00EB6862"/>
    <w:rsid w:val="00EB6CE8"/>
    <w:rsid w:val="00EC3A35"/>
    <w:rsid w:val="00EC4DBD"/>
    <w:rsid w:val="00EC71E4"/>
    <w:rsid w:val="00EC7ABD"/>
    <w:rsid w:val="00ED5AE5"/>
    <w:rsid w:val="00ED73EB"/>
    <w:rsid w:val="00ED7CF1"/>
    <w:rsid w:val="00ED7F49"/>
    <w:rsid w:val="00EE1344"/>
    <w:rsid w:val="00EE41AF"/>
    <w:rsid w:val="00EE64AC"/>
    <w:rsid w:val="00EF037B"/>
    <w:rsid w:val="00EF4513"/>
    <w:rsid w:val="00EF61ED"/>
    <w:rsid w:val="00F00155"/>
    <w:rsid w:val="00F03437"/>
    <w:rsid w:val="00F06AB8"/>
    <w:rsid w:val="00F06F1D"/>
    <w:rsid w:val="00F07536"/>
    <w:rsid w:val="00F07AC7"/>
    <w:rsid w:val="00F10156"/>
    <w:rsid w:val="00F13076"/>
    <w:rsid w:val="00F13424"/>
    <w:rsid w:val="00F15146"/>
    <w:rsid w:val="00F210AE"/>
    <w:rsid w:val="00F21DB2"/>
    <w:rsid w:val="00F26099"/>
    <w:rsid w:val="00F27302"/>
    <w:rsid w:val="00F31576"/>
    <w:rsid w:val="00F32988"/>
    <w:rsid w:val="00F41822"/>
    <w:rsid w:val="00F541F4"/>
    <w:rsid w:val="00F54D66"/>
    <w:rsid w:val="00F551B2"/>
    <w:rsid w:val="00F5587D"/>
    <w:rsid w:val="00F64EC4"/>
    <w:rsid w:val="00F678A8"/>
    <w:rsid w:val="00F70E67"/>
    <w:rsid w:val="00F714B0"/>
    <w:rsid w:val="00F732C7"/>
    <w:rsid w:val="00F74016"/>
    <w:rsid w:val="00F8101D"/>
    <w:rsid w:val="00F81A6D"/>
    <w:rsid w:val="00F83C9F"/>
    <w:rsid w:val="00F84924"/>
    <w:rsid w:val="00F84D9F"/>
    <w:rsid w:val="00F8550B"/>
    <w:rsid w:val="00F924D6"/>
    <w:rsid w:val="00F93A05"/>
    <w:rsid w:val="00F942EB"/>
    <w:rsid w:val="00F95CB5"/>
    <w:rsid w:val="00FA19E3"/>
    <w:rsid w:val="00FA1DCE"/>
    <w:rsid w:val="00FA637E"/>
    <w:rsid w:val="00FB0780"/>
    <w:rsid w:val="00FB56BF"/>
    <w:rsid w:val="00FB77BA"/>
    <w:rsid w:val="00FB7A1F"/>
    <w:rsid w:val="00FD5246"/>
    <w:rsid w:val="00FD6C79"/>
    <w:rsid w:val="00FE3016"/>
    <w:rsid w:val="00FF1CAA"/>
    <w:rsid w:val="00FF21C0"/>
    <w:rsid w:val="00FF3804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2F4B755"/>
  <w15:docId w15:val="{AC2046B4-C38D-412D-B5CB-D1747263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Akapitzlist">
    <w:name w:val="List Paragraph"/>
    <w:basedOn w:val="Normalny"/>
    <w:uiPriority w:val="34"/>
    <w:qFormat/>
    <w:rsid w:val="00C424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9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9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9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9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98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0B1139"/>
    <w:pPr>
      <w:suppressAutoHyphens/>
      <w:autoSpaceDE w:val="0"/>
      <w:spacing w:after="0" w:line="240" w:lineRule="auto"/>
    </w:pPr>
    <w:rPr>
      <w:rFonts w:ascii="Georgia" w:eastAsia="Times New Roman" w:hAnsi="Georgia" w:cs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1139"/>
    <w:rPr>
      <w:rFonts w:ascii="Georgia" w:eastAsia="Times New Roman" w:hAnsi="Georgia" w:cs="Times New Roman"/>
      <w:sz w:val="28"/>
      <w:szCs w:val="20"/>
      <w:lang w:val="x-none" w:eastAsia="ar-SA"/>
    </w:rPr>
  </w:style>
  <w:style w:type="paragraph" w:customStyle="1" w:styleId="Styl3">
    <w:name w:val="Styl3"/>
    <w:basedOn w:val="Akapitzlist"/>
    <w:link w:val="Styl3Znak"/>
    <w:qFormat/>
    <w:rsid w:val="008E4241"/>
    <w:pPr>
      <w:numPr>
        <w:numId w:val="8"/>
      </w:numPr>
      <w:tabs>
        <w:tab w:val="left" w:pos="993"/>
      </w:tabs>
      <w:suppressAutoHyphens/>
      <w:spacing w:after="0" w:line="240" w:lineRule="auto"/>
      <w:ind w:left="993" w:hanging="284"/>
      <w:jc w:val="both"/>
    </w:pPr>
    <w:rPr>
      <w:rFonts w:ascii="Arial" w:eastAsia="Times New Roman" w:hAnsi="Arial" w:cs="Arial"/>
      <w:sz w:val="21"/>
      <w:szCs w:val="21"/>
      <w:lang w:eastAsia="ar-SA"/>
    </w:rPr>
  </w:style>
  <w:style w:type="character" w:customStyle="1" w:styleId="Styl3Znak">
    <w:name w:val="Styl3 Znak"/>
    <w:link w:val="Styl3"/>
    <w:rsid w:val="008E4241"/>
    <w:rPr>
      <w:rFonts w:ascii="Arial" w:eastAsia="Times New Roman" w:hAnsi="Arial" w:cs="Arial"/>
      <w:sz w:val="21"/>
      <w:szCs w:val="21"/>
      <w:lang w:eastAsia="ar-SA"/>
    </w:rPr>
  </w:style>
  <w:style w:type="character" w:customStyle="1" w:styleId="ui-provider">
    <w:name w:val="ui-provider"/>
    <w:rsid w:val="0013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5EE25-75C4-401A-AC35-7D9C26C9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2210</Words>
  <Characters>13264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Grabowska Edyta (OR)</cp:lastModifiedBy>
  <cp:revision>46</cp:revision>
  <cp:lastPrinted>2025-09-12T08:02:00Z</cp:lastPrinted>
  <dcterms:created xsi:type="dcterms:W3CDTF">2024-11-04T07:31:00Z</dcterms:created>
  <dcterms:modified xsi:type="dcterms:W3CDTF">2025-09-12T08:03:00Z</dcterms:modified>
</cp:coreProperties>
</file>