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7E" w:rsidRPr="00376226" w:rsidRDefault="0019337E" w:rsidP="0019337E">
      <w:pPr>
        <w:pStyle w:val="rodekTre13"/>
      </w:pPr>
      <w:r w:rsidRPr="00376226">
        <w:t xml:space="preserve">Uchwała nr </w:t>
      </w:r>
      <w:r w:rsidR="00C9259B" w:rsidRPr="00C9259B">
        <w:t>2109/274/VI/2021</w:t>
      </w:r>
    </w:p>
    <w:p w:rsidR="0019337E" w:rsidRPr="00376226" w:rsidRDefault="0019337E" w:rsidP="0019337E">
      <w:pPr>
        <w:pStyle w:val="rodekTre13"/>
      </w:pPr>
      <w:r w:rsidRPr="00376226">
        <w:t>Zarządu Województwa Śląskiego</w:t>
      </w:r>
    </w:p>
    <w:p w:rsidR="0019337E" w:rsidRPr="00376226" w:rsidRDefault="0019337E" w:rsidP="0019337E">
      <w:pPr>
        <w:pStyle w:val="rodekTre13"/>
      </w:pPr>
      <w:r w:rsidRPr="00376226">
        <w:t xml:space="preserve">z dnia </w:t>
      </w:r>
      <w:r w:rsidR="00C9259B">
        <w:t>27.</w:t>
      </w:r>
      <w:r w:rsidR="00D910D6">
        <w:t>09</w:t>
      </w:r>
      <w:bookmarkStart w:id="0" w:name="_GoBack"/>
      <w:bookmarkEnd w:id="0"/>
      <w:r w:rsidR="00C9259B">
        <w:t>.2021 r.</w:t>
      </w:r>
    </w:p>
    <w:p w:rsidR="0019337E" w:rsidRPr="00906273" w:rsidRDefault="0019337E" w:rsidP="0019337E">
      <w:pPr>
        <w:pStyle w:val="Tre0"/>
      </w:pPr>
    </w:p>
    <w:p w:rsidR="0019337E" w:rsidRPr="00906273" w:rsidRDefault="0019337E" w:rsidP="0019337E">
      <w:pPr>
        <w:pStyle w:val="Tre0"/>
      </w:pPr>
    </w:p>
    <w:p w:rsidR="0019337E" w:rsidRPr="00906273" w:rsidRDefault="0019337E" w:rsidP="0019337E">
      <w:pPr>
        <w:pStyle w:val="rodekTre13"/>
      </w:pPr>
      <w:r w:rsidRPr="00906273">
        <w:t>w sprawie:</w:t>
      </w:r>
    </w:p>
    <w:p w:rsidR="00487802" w:rsidRDefault="00642597" w:rsidP="00A26865">
      <w:pPr>
        <w:pStyle w:val="TreBold"/>
      </w:pPr>
      <w:r w:rsidRPr="00642597">
        <w:t xml:space="preserve">uzgodnienia </w:t>
      </w:r>
      <w:r w:rsidR="00705511">
        <w:t>pozbawienia</w:t>
      </w:r>
      <w:r w:rsidR="00487802">
        <w:t xml:space="preserve"> kategorii</w:t>
      </w:r>
      <w:r w:rsidR="006E19C6">
        <w:t xml:space="preserve"> </w:t>
      </w:r>
      <w:r w:rsidR="006B7221">
        <w:t>drogi powiatowej odcinków dróg  na terenie Powiatu Będzińskiego</w:t>
      </w:r>
    </w:p>
    <w:p w:rsidR="00A26865" w:rsidRDefault="00487802" w:rsidP="00A26865">
      <w:pPr>
        <w:pStyle w:val="TreBold"/>
      </w:pPr>
      <w:r>
        <w:t xml:space="preserve"> </w:t>
      </w:r>
    </w:p>
    <w:p w:rsidR="00536E4E" w:rsidRPr="00536E4E" w:rsidRDefault="00A853E9" w:rsidP="009C2A37">
      <w:pPr>
        <w:pStyle w:val="Tre134"/>
      </w:pPr>
      <w:r w:rsidRPr="00A853E9">
        <w:t xml:space="preserve">Na podstawie </w:t>
      </w:r>
      <w:r w:rsidR="00A26865" w:rsidRPr="00A26865">
        <w:t>art. 41 ust. 1 ustawy z dnia 5 czerwca 1998 r. o samorządzie województwa</w:t>
      </w:r>
      <w:r w:rsidR="00684100">
        <w:t xml:space="preserve"> (tekst jednolity: Dz. U. z 2020 r. poz. 1668</w:t>
      </w:r>
      <w:r w:rsidR="0044427E">
        <w:t xml:space="preserve"> z </w:t>
      </w:r>
      <w:proofErr w:type="spellStart"/>
      <w:r w:rsidR="0044427E">
        <w:t>późn</w:t>
      </w:r>
      <w:proofErr w:type="spellEnd"/>
      <w:r w:rsidR="0044427E">
        <w:t>. zm.</w:t>
      </w:r>
      <w:r w:rsidR="00721950">
        <w:t>)</w:t>
      </w:r>
      <w:r w:rsidR="00A26865" w:rsidRPr="00A26865">
        <w:t>; art. 6a ust</w:t>
      </w:r>
      <w:r w:rsidR="004D2C8D">
        <w:t xml:space="preserve">. </w:t>
      </w:r>
      <w:r w:rsidR="00A26865" w:rsidRPr="00A26865">
        <w:t xml:space="preserve"> 2 oraz art. 10 ustawy z dnia 21 marca  1985 r. o drogach publicznych (tekst jednolity: Dz. U. z 20</w:t>
      </w:r>
      <w:r w:rsidR="00A33843">
        <w:t>21</w:t>
      </w:r>
      <w:r w:rsidR="00A26865" w:rsidRPr="00A26865">
        <w:t xml:space="preserve"> r., poz. </w:t>
      </w:r>
      <w:r w:rsidR="00A33843">
        <w:t>1376</w:t>
      </w:r>
      <w:r w:rsidR="0044427E">
        <w:t xml:space="preserve"> z </w:t>
      </w:r>
      <w:proofErr w:type="spellStart"/>
      <w:r w:rsidR="0044427E">
        <w:t>późn</w:t>
      </w:r>
      <w:proofErr w:type="spellEnd"/>
      <w:r w:rsidR="0044427E">
        <w:t>. zm.</w:t>
      </w:r>
      <w:r w:rsidR="00721950">
        <w:t>).</w:t>
      </w:r>
    </w:p>
    <w:p w:rsidR="0019337E" w:rsidRPr="007F54B5" w:rsidRDefault="0019337E" w:rsidP="009C2A37">
      <w:pPr>
        <w:pStyle w:val="Tre134"/>
      </w:pPr>
    </w:p>
    <w:p w:rsidR="0019337E" w:rsidRPr="00906273" w:rsidRDefault="0019337E" w:rsidP="009C2A37">
      <w:pPr>
        <w:pStyle w:val="Tre134"/>
      </w:pPr>
    </w:p>
    <w:p w:rsidR="0019337E" w:rsidRPr="00906273" w:rsidRDefault="0019337E" w:rsidP="0019337E">
      <w:pPr>
        <w:pStyle w:val="TreBold"/>
      </w:pPr>
      <w:r w:rsidRPr="00906273">
        <w:t>Zarząd Województwa Śląskiego</w:t>
      </w:r>
    </w:p>
    <w:p w:rsidR="0019337E" w:rsidRPr="00906273" w:rsidRDefault="0019337E" w:rsidP="0019337E">
      <w:pPr>
        <w:pStyle w:val="TreBold"/>
      </w:pPr>
      <w:r w:rsidRPr="00906273">
        <w:t>uchwala</w:t>
      </w:r>
    </w:p>
    <w:p w:rsidR="0019337E" w:rsidRPr="00906273" w:rsidRDefault="0019337E" w:rsidP="0019337E">
      <w:pPr>
        <w:pStyle w:val="TreBold"/>
      </w:pPr>
    </w:p>
    <w:p w:rsidR="0019337E" w:rsidRPr="00B467A5" w:rsidRDefault="0019337E" w:rsidP="0019337E">
      <w:pPr>
        <w:pStyle w:val="rodekTre13"/>
      </w:pPr>
      <w:r w:rsidRPr="00B467A5">
        <w:t>§ 1.</w:t>
      </w:r>
    </w:p>
    <w:p w:rsidR="0019337E" w:rsidRDefault="0019337E" w:rsidP="0019337E">
      <w:pPr>
        <w:pStyle w:val="rodekTre13"/>
      </w:pPr>
    </w:p>
    <w:p w:rsidR="006B7221" w:rsidRDefault="00A26865" w:rsidP="006B7221">
      <w:pPr>
        <w:pStyle w:val="rodekTre13"/>
        <w:jc w:val="both"/>
      </w:pPr>
      <w:r w:rsidRPr="00A26865">
        <w:t xml:space="preserve">Uzgadnia się </w:t>
      </w:r>
      <w:r w:rsidR="00705511">
        <w:t>pozbawienie</w:t>
      </w:r>
      <w:r w:rsidR="00687950" w:rsidRPr="00687950">
        <w:t xml:space="preserve"> kategorii </w:t>
      </w:r>
      <w:r w:rsidR="00831AB3">
        <w:t xml:space="preserve">drogi powiatowej </w:t>
      </w:r>
      <w:r w:rsidR="006B7221">
        <w:t>następujących odcinków dróg powiatowych na terenie Gminy Bobrowniki:</w:t>
      </w:r>
    </w:p>
    <w:p w:rsidR="006B7221" w:rsidRDefault="006B7221" w:rsidP="006B7221">
      <w:pPr>
        <w:pStyle w:val="rodekTre13"/>
        <w:jc w:val="both"/>
      </w:pPr>
      <w:r>
        <w:t>a)</w:t>
      </w:r>
      <w:r>
        <w:tab/>
        <w:t xml:space="preserve">ul. Pocztowa DP 4765 S na całym odcinku – od skrzyżowania z ul. Ogrodową w Sączowie (km 0+000) do skrzyżowania z DW 913 (km 1+819), </w:t>
      </w:r>
    </w:p>
    <w:p w:rsidR="0044427E" w:rsidRDefault="006B7221" w:rsidP="006B7221">
      <w:pPr>
        <w:pStyle w:val="rodekTre13"/>
        <w:jc w:val="both"/>
      </w:pPr>
      <w:r>
        <w:t>b)</w:t>
      </w:r>
      <w:r>
        <w:tab/>
        <w:t>ul. Chrobrego DP 3202 S – na odcinku od skrzyżowania z ul. Ogrodową w Sączowie (km 1+762) do skrzyżowania z DW 913 (km 3+727),</w:t>
      </w:r>
    </w:p>
    <w:p w:rsidR="009E3A20" w:rsidRDefault="0044427E" w:rsidP="009157DB">
      <w:pPr>
        <w:pStyle w:val="rodekTre13"/>
        <w:jc w:val="both"/>
      </w:pPr>
      <w:r>
        <w:t xml:space="preserve">celem zaliczenia ich </w:t>
      </w:r>
      <w:r w:rsidR="00831AB3" w:rsidRPr="00831AB3">
        <w:t>do kategorii dróg gminnych.</w:t>
      </w:r>
      <w:r w:rsidR="007F3541" w:rsidRPr="007F3541">
        <w:t xml:space="preserve"> </w:t>
      </w:r>
    </w:p>
    <w:p w:rsidR="00CF6982" w:rsidRPr="00CF6982" w:rsidRDefault="00CF6982" w:rsidP="00CF6982">
      <w:pPr>
        <w:pStyle w:val="TreBold"/>
      </w:pPr>
    </w:p>
    <w:p w:rsidR="0019337E" w:rsidRDefault="0019337E" w:rsidP="0019337E">
      <w:pPr>
        <w:pStyle w:val="rodekTre13"/>
      </w:pPr>
      <w:r>
        <w:t>§ 2.</w:t>
      </w:r>
    </w:p>
    <w:p w:rsidR="0019337E" w:rsidRDefault="0019337E" w:rsidP="009C2A37">
      <w:pPr>
        <w:pStyle w:val="Tre134"/>
      </w:pPr>
    </w:p>
    <w:p w:rsidR="0019337E" w:rsidRDefault="0019337E" w:rsidP="009C2A37">
      <w:pPr>
        <w:pStyle w:val="Tre134"/>
      </w:pPr>
      <w:r>
        <w:t>Wykonanie uchwały powierza się Marszałkowi Województwa.</w:t>
      </w:r>
    </w:p>
    <w:p w:rsidR="0019337E" w:rsidRDefault="0019337E" w:rsidP="0019337E">
      <w:pPr>
        <w:pStyle w:val="TreBold"/>
        <w:jc w:val="left"/>
      </w:pPr>
    </w:p>
    <w:p w:rsidR="0019337E" w:rsidRDefault="0019337E" w:rsidP="0019337E">
      <w:pPr>
        <w:pStyle w:val="rodekTre13"/>
      </w:pPr>
      <w:r>
        <w:t>§ 3.</w:t>
      </w:r>
    </w:p>
    <w:p w:rsidR="0019337E" w:rsidRDefault="0019337E" w:rsidP="009C2A37">
      <w:pPr>
        <w:pStyle w:val="Tre134"/>
      </w:pPr>
    </w:p>
    <w:p w:rsidR="0019337E" w:rsidRDefault="0019337E" w:rsidP="009C2A37">
      <w:pPr>
        <w:pStyle w:val="Tre134"/>
      </w:pPr>
      <w:r>
        <w:t>Uchwała wchodzi w życie z dniem podjęcia</w:t>
      </w:r>
      <w:r w:rsidR="00721950">
        <w:t>.</w:t>
      </w:r>
    </w:p>
    <w:p w:rsidR="0019337E" w:rsidRDefault="0019337E" w:rsidP="0019337E">
      <w:pPr>
        <w:pStyle w:val="Tre0"/>
      </w:pPr>
    </w:p>
    <w:p w:rsidR="0019337E" w:rsidRPr="00906273" w:rsidRDefault="0019337E" w:rsidP="0019337E">
      <w:pPr>
        <w:pStyle w:val="Tre0"/>
      </w:pPr>
    </w:p>
    <w:tbl>
      <w:tblPr>
        <w:tblpPr w:leftFromText="141" w:rightFromText="141" w:vertAnchor="text" w:horzAnchor="margin" w:tblpY="584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A95737" w:rsidRPr="00236675" w:rsidTr="00C16D2A">
        <w:tc>
          <w:tcPr>
            <w:tcW w:w="3369" w:type="dxa"/>
            <w:shd w:val="clear" w:color="auto" w:fill="auto"/>
          </w:tcPr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Jakub Chełstowski</w:t>
            </w:r>
          </w:p>
        </w:tc>
        <w:tc>
          <w:tcPr>
            <w:tcW w:w="3402" w:type="dxa"/>
            <w:shd w:val="clear" w:color="auto" w:fill="auto"/>
          </w:tcPr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A95737" w:rsidRPr="00236675" w:rsidTr="00C16D2A">
        <w:tc>
          <w:tcPr>
            <w:tcW w:w="3369" w:type="dxa"/>
            <w:shd w:val="clear" w:color="auto" w:fill="auto"/>
          </w:tcPr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Wojciech Kałuża</w:t>
            </w:r>
          </w:p>
        </w:tc>
        <w:tc>
          <w:tcPr>
            <w:tcW w:w="3402" w:type="dxa"/>
            <w:shd w:val="clear" w:color="auto" w:fill="auto"/>
          </w:tcPr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A95737" w:rsidRPr="00236675" w:rsidTr="00C16D2A">
        <w:tc>
          <w:tcPr>
            <w:tcW w:w="3369" w:type="dxa"/>
            <w:shd w:val="clear" w:color="auto" w:fill="auto"/>
          </w:tcPr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 xml:space="preserve">Dariusz </w:t>
            </w:r>
            <w:proofErr w:type="spellStart"/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Starzycki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A95737" w:rsidRPr="00236675" w:rsidTr="00C16D2A">
        <w:tc>
          <w:tcPr>
            <w:tcW w:w="3369" w:type="dxa"/>
            <w:shd w:val="clear" w:color="auto" w:fill="auto"/>
          </w:tcPr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Izabela Domogała</w:t>
            </w:r>
          </w:p>
        </w:tc>
        <w:tc>
          <w:tcPr>
            <w:tcW w:w="3402" w:type="dxa"/>
            <w:shd w:val="clear" w:color="auto" w:fill="auto"/>
          </w:tcPr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A95737" w:rsidRPr="00236675" w:rsidTr="00C16D2A">
        <w:tc>
          <w:tcPr>
            <w:tcW w:w="3369" w:type="dxa"/>
            <w:shd w:val="clear" w:color="auto" w:fill="auto"/>
          </w:tcPr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0"/>
              </w:rPr>
              <w:t>Beata Białowąs</w:t>
            </w:r>
          </w:p>
        </w:tc>
        <w:tc>
          <w:tcPr>
            <w:tcW w:w="3402" w:type="dxa"/>
            <w:shd w:val="clear" w:color="auto" w:fill="auto"/>
          </w:tcPr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A95737" w:rsidRPr="00236675" w:rsidRDefault="00A95737" w:rsidP="00C16D2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</w:tc>
      </w:tr>
    </w:tbl>
    <w:p w:rsidR="00D8360D" w:rsidRDefault="00D8360D"/>
    <w:sectPr w:rsidR="00D8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7E"/>
    <w:rsid w:val="000636FA"/>
    <w:rsid w:val="000D5DBD"/>
    <w:rsid w:val="001662C0"/>
    <w:rsid w:val="0019337E"/>
    <w:rsid w:val="001A2017"/>
    <w:rsid w:val="001F6F67"/>
    <w:rsid w:val="0025737D"/>
    <w:rsid w:val="003F50BD"/>
    <w:rsid w:val="0044427E"/>
    <w:rsid w:val="00465378"/>
    <w:rsid w:val="00487802"/>
    <w:rsid w:val="004B369E"/>
    <w:rsid w:val="004D2C8D"/>
    <w:rsid w:val="00536E4E"/>
    <w:rsid w:val="00583F37"/>
    <w:rsid w:val="005B7C84"/>
    <w:rsid w:val="005E7DD1"/>
    <w:rsid w:val="00602EF2"/>
    <w:rsid w:val="00642597"/>
    <w:rsid w:val="00684100"/>
    <w:rsid w:val="00687950"/>
    <w:rsid w:val="0069319D"/>
    <w:rsid w:val="006943B7"/>
    <w:rsid w:val="006B7221"/>
    <w:rsid w:val="006E19C6"/>
    <w:rsid w:val="006E6F25"/>
    <w:rsid w:val="00705511"/>
    <w:rsid w:val="00721950"/>
    <w:rsid w:val="00760C4F"/>
    <w:rsid w:val="007F3541"/>
    <w:rsid w:val="00831AB3"/>
    <w:rsid w:val="00850CE3"/>
    <w:rsid w:val="008937AA"/>
    <w:rsid w:val="00903A39"/>
    <w:rsid w:val="009157DB"/>
    <w:rsid w:val="00917CE0"/>
    <w:rsid w:val="00970D66"/>
    <w:rsid w:val="009C2A37"/>
    <w:rsid w:val="009E3A20"/>
    <w:rsid w:val="00A26865"/>
    <w:rsid w:val="00A33843"/>
    <w:rsid w:val="00A853E9"/>
    <w:rsid w:val="00A85A21"/>
    <w:rsid w:val="00A95737"/>
    <w:rsid w:val="00AD1EF7"/>
    <w:rsid w:val="00AD3084"/>
    <w:rsid w:val="00B355E3"/>
    <w:rsid w:val="00B41DEB"/>
    <w:rsid w:val="00C9259B"/>
    <w:rsid w:val="00C942BD"/>
    <w:rsid w:val="00CF6982"/>
    <w:rsid w:val="00D0541C"/>
    <w:rsid w:val="00D21B57"/>
    <w:rsid w:val="00D51305"/>
    <w:rsid w:val="00D64BA2"/>
    <w:rsid w:val="00D670DA"/>
    <w:rsid w:val="00D8360D"/>
    <w:rsid w:val="00D85D5D"/>
    <w:rsid w:val="00D910D6"/>
    <w:rsid w:val="00DF00A9"/>
    <w:rsid w:val="00E91176"/>
    <w:rsid w:val="00EF6AA4"/>
    <w:rsid w:val="00F03D5C"/>
    <w:rsid w:val="00F3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3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Bold">
    <w:name w:val="Treść_Bold"/>
    <w:link w:val="TreBoldZnak"/>
    <w:uiPriority w:val="1"/>
    <w:qFormat/>
    <w:rsid w:val="0019337E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19337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rsid w:val="0019337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19337E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Tre0Znak">
    <w:name w:val="Treść_0 Znak"/>
    <w:link w:val="Tre0"/>
    <w:rsid w:val="0019337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rsid w:val="0019337E"/>
    <w:rPr>
      <w:rFonts w:ascii="Arial" w:eastAsia="Calibri" w:hAnsi="Arial" w:cs="Times New Roman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9C2A37"/>
    <w:pPr>
      <w:tabs>
        <w:tab w:val="left" w:pos="1796"/>
        <w:tab w:val="left" w:pos="5103"/>
      </w:tabs>
      <w:spacing w:after="0" w:line="268" w:lineRule="exact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link w:val="Tre134"/>
    <w:rsid w:val="009C2A37"/>
    <w:rPr>
      <w:rFonts w:ascii="Arial" w:eastAsia="Calibri" w:hAnsi="Arial" w:cs="Arial"/>
      <w:color w:val="000000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41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3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Bold">
    <w:name w:val="Treść_Bold"/>
    <w:link w:val="TreBoldZnak"/>
    <w:uiPriority w:val="1"/>
    <w:qFormat/>
    <w:rsid w:val="0019337E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19337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rsid w:val="0019337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19337E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Tre0Znak">
    <w:name w:val="Treść_0 Znak"/>
    <w:link w:val="Tre0"/>
    <w:rsid w:val="0019337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rsid w:val="0019337E"/>
    <w:rPr>
      <w:rFonts w:ascii="Arial" w:eastAsia="Calibri" w:hAnsi="Arial" w:cs="Times New Roman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9C2A37"/>
    <w:pPr>
      <w:tabs>
        <w:tab w:val="left" w:pos="1796"/>
        <w:tab w:val="left" w:pos="5103"/>
      </w:tabs>
      <w:spacing w:after="0" w:line="268" w:lineRule="exact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link w:val="Tre134"/>
    <w:rsid w:val="009C2A37"/>
    <w:rPr>
      <w:rFonts w:ascii="Arial" w:eastAsia="Calibri" w:hAnsi="Arial" w:cs="Arial"/>
      <w:color w:val="000000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4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6746-52F7-4602-919A-61A21722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Jabłoński Rafał</dc:creator>
  <cp:lastModifiedBy>Banaś Maciej</cp:lastModifiedBy>
  <cp:revision>3</cp:revision>
  <cp:lastPrinted>2021-09-20T09:59:00Z</cp:lastPrinted>
  <dcterms:created xsi:type="dcterms:W3CDTF">2021-09-28T06:13:00Z</dcterms:created>
  <dcterms:modified xsi:type="dcterms:W3CDTF">2021-09-28T07:57:00Z</dcterms:modified>
</cp:coreProperties>
</file>