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F86FE9" w:rsidRDefault="0051520A" w:rsidP="00351F03">
      <w:pPr>
        <w:pStyle w:val="rodekTre13"/>
        <w:rPr>
          <w:color w:val="auto"/>
        </w:rPr>
      </w:pPr>
      <w:r w:rsidRPr="00F86FE9">
        <w:rPr>
          <w:color w:val="auto"/>
        </w:rPr>
        <w:t xml:space="preserve">Uchwała nr </w:t>
      </w:r>
      <w:r w:rsidR="008942EB" w:rsidRPr="008942EB">
        <w:rPr>
          <w:color w:val="auto"/>
        </w:rPr>
        <w:t>2203/279/VI/2021</w:t>
      </w:r>
    </w:p>
    <w:p w:rsidR="00310921" w:rsidRPr="00F86FE9" w:rsidRDefault="00310921" w:rsidP="00351F03">
      <w:pPr>
        <w:pStyle w:val="rodekTre13"/>
        <w:rPr>
          <w:color w:val="auto"/>
        </w:rPr>
      </w:pPr>
      <w:r w:rsidRPr="00F86FE9">
        <w:rPr>
          <w:color w:val="auto"/>
        </w:rPr>
        <w:t>Zarządu Województwa Śląskiego</w:t>
      </w:r>
    </w:p>
    <w:p w:rsidR="00310921" w:rsidRPr="00F86FE9" w:rsidRDefault="0051520A" w:rsidP="00351F03">
      <w:pPr>
        <w:pStyle w:val="rodekTre13"/>
        <w:rPr>
          <w:color w:val="auto"/>
        </w:rPr>
      </w:pPr>
      <w:r w:rsidRPr="00F86FE9">
        <w:rPr>
          <w:color w:val="auto"/>
        </w:rPr>
        <w:t xml:space="preserve">z dnia </w:t>
      </w:r>
      <w:r w:rsidR="008942EB">
        <w:rPr>
          <w:color w:val="auto"/>
        </w:rPr>
        <w:t>05.10.2021 r.</w:t>
      </w:r>
      <w:bookmarkStart w:id="0" w:name="_GoBack"/>
      <w:bookmarkEnd w:id="0"/>
    </w:p>
    <w:p w:rsidR="00310921" w:rsidRPr="00F86FE9" w:rsidRDefault="00310921" w:rsidP="00310921">
      <w:pPr>
        <w:pStyle w:val="Tre0"/>
        <w:rPr>
          <w:color w:val="auto"/>
        </w:rPr>
      </w:pPr>
    </w:p>
    <w:p w:rsidR="00310921" w:rsidRPr="00F86FE9" w:rsidRDefault="00310921" w:rsidP="00310921">
      <w:pPr>
        <w:pStyle w:val="Tre0"/>
        <w:rPr>
          <w:color w:val="auto"/>
        </w:rPr>
      </w:pPr>
    </w:p>
    <w:p w:rsidR="00906273" w:rsidRPr="00F86FE9" w:rsidRDefault="00310921" w:rsidP="00906273">
      <w:pPr>
        <w:pStyle w:val="rodekTre13"/>
        <w:rPr>
          <w:color w:val="auto"/>
        </w:rPr>
      </w:pPr>
      <w:r w:rsidRPr="00F86FE9">
        <w:rPr>
          <w:color w:val="auto"/>
        </w:rPr>
        <w:t>w sprawie:</w:t>
      </w:r>
    </w:p>
    <w:p w:rsidR="00F86FE9" w:rsidRPr="00F86FE9" w:rsidRDefault="001E7464" w:rsidP="00F86FE9">
      <w:pPr>
        <w:pStyle w:val="TreBold"/>
        <w:rPr>
          <w:color w:val="auto"/>
        </w:rPr>
      </w:pPr>
      <w:r>
        <w:rPr>
          <w:color w:val="auto"/>
        </w:rPr>
        <w:t>zawarcia aneksu nr 2</w:t>
      </w:r>
      <w:r w:rsidR="00F86FE9" w:rsidRPr="00F86FE9">
        <w:rPr>
          <w:color w:val="auto"/>
        </w:rPr>
        <w:t xml:space="preserve"> do umowy z „</w:t>
      </w:r>
      <w:r w:rsidR="00F41988">
        <w:rPr>
          <w:color w:val="auto"/>
        </w:rPr>
        <w:t>Projekt Wesoła</w:t>
      </w:r>
      <w:r w:rsidR="00F86FE9" w:rsidRPr="00F86FE9">
        <w:rPr>
          <w:color w:val="auto"/>
        </w:rPr>
        <w:t xml:space="preserve">” Sp. z o.o. dotyczącej szczegółowych warunków przebudowy układu komunikacyjnego skrzyżowania drogi wojewódzkiej </w:t>
      </w:r>
      <w:r w:rsidR="00F86FE9" w:rsidRPr="00F86FE9">
        <w:rPr>
          <w:color w:val="auto"/>
        </w:rPr>
        <w:br/>
        <w:t xml:space="preserve">nr 945 (ul. Wesoła) z ul. Podmiejską w miejscowości Żywiec </w:t>
      </w:r>
    </w:p>
    <w:p w:rsidR="005710DC" w:rsidRPr="00F86FE9" w:rsidRDefault="005710DC" w:rsidP="00B457AF">
      <w:pPr>
        <w:pStyle w:val="TreBold"/>
        <w:rPr>
          <w:color w:val="auto"/>
        </w:rPr>
      </w:pPr>
    </w:p>
    <w:p w:rsidR="00185666" w:rsidRPr="00F86FE9" w:rsidRDefault="00185666" w:rsidP="00B457AF">
      <w:pPr>
        <w:pStyle w:val="TreBold"/>
        <w:rPr>
          <w:color w:val="auto"/>
        </w:rPr>
      </w:pPr>
    </w:p>
    <w:p w:rsidR="00D60F59" w:rsidRPr="00F86FE9" w:rsidRDefault="00DC0A74" w:rsidP="00D60F59">
      <w:pPr>
        <w:pStyle w:val="Tre134"/>
        <w:rPr>
          <w:color w:val="auto"/>
        </w:rPr>
      </w:pPr>
      <w:r w:rsidRPr="00F86FE9">
        <w:rPr>
          <w:color w:val="auto"/>
        </w:rPr>
        <w:t xml:space="preserve">Na podstawie: </w:t>
      </w:r>
      <w:r w:rsidR="001E7464" w:rsidRPr="004B1C87">
        <w:rPr>
          <w:rFonts w:eastAsia="Arial"/>
          <w:color w:val="auto"/>
          <w:szCs w:val="21"/>
        </w:rPr>
        <w:t xml:space="preserve">art. 41 ust. 1 ustawy z dnia 5 czerwca 1998r. o samorządzie województwa (tekst jednolity Dz. U. z 2020 r. poz. 1668 </w:t>
      </w:r>
      <w:r w:rsidR="001E7464" w:rsidRPr="004B1C87">
        <w:rPr>
          <w:color w:val="auto"/>
        </w:rPr>
        <w:t>z późn. zm.</w:t>
      </w:r>
      <w:r w:rsidR="001E7464" w:rsidRPr="004B1C87">
        <w:rPr>
          <w:rFonts w:eastAsia="Arial"/>
          <w:color w:val="auto"/>
          <w:szCs w:val="21"/>
        </w:rPr>
        <w:t>)</w:t>
      </w:r>
      <w:r w:rsidR="00D60F59" w:rsidRPr="00F86FE9">
        <w:rPr>
          <w:color w:val="auto"/>
        </w:rPr>
        <w:t>, art. 16 ust. 1 i ust. 2, art. 19 ust. 2 pkt.</w:t>
      </w:r>
      <w:r w:rsidR="008F2506">
        <w:rPr>
          <w:color w:val="auto"/>
        </w:rPr>
        <w:t xml:space="preserve"> </w:t>
      </w:r>
      <w:r w:rsidR="00D60F59" w:rsidRPr="00F86FE9">
        <w:rPr>
          <w:color w:val="auto"/>
        </w:rPr>
        <w:t>2 ustawy z dnia 21 marca 1985r. o drogach publicznyc</w:t>
      </w:r>
      <w:r w:rsidR="001E7464">
        <w:rPr>
          <w:color w:val="auto"/>
        </w:rPr>
        <w:t>h (tekst jednolity Dz. U. z 2021 r. poz. 1376</w:t>
      </w:r>
      <w:r w:rsidR="00D60F59" w:rsidRPr="00F86FE9">
        <w:rPr>
          <w:color w:val="auto"/>
        </w:rPr>
        <w:t xml:space="preserve"> z późn. zm.).</w:t>
      </w:r>
    </w:p>
    <w:p w:rsidR="00310921" w:rsidRPr="00F86FE9" w:rsidRDefault="00310921" w:rsidP="00BD6D18">
      <w:pPr>
        <w:pStyle w:val="Tre134"/>
        <w:rPr>
          <w:color w:val="auto"/>
        </w:rPr>
      </w:pPr>
    </w:p>
    <w:p w:rsidR="00DC0A74" w:rsidRPr="00F86FE9" w:rsidRDefault="00DC0A74" w:rsidP="00BD6D18">
      <w:pPr>
        <w:pStyle w:val="Tre134"/>
        <w:rPr>
          <w:color w:val="auto"/>
        </w:rPr>
      </w:pPr>
    </w:p>
    <w:p w:rsidR="00310921" w:rsidRPr="00F86FE9" w:rsidRDefault="00DC0A74" w:rsidP="007C3F9B">
      <w:pPr>
        <w:pStyle w:val="TreBold"/>
        <w:rPr>
          <w:color w:val="auto"/>
        </w:rPr>
      </w:pPr>
      <w:r w:rsidRPr="00F86FE9">
        <w:rPr>
          <w:color w:val="auto"/>
        </w:rPr>
        <w:t>Zarząd Województwa Śląskiego</w:t>
      </w:r>
    </w:p>
    <w:p w:rsidR="00DC0A74" w:rsidRPr="00F86FE9" w:rsidRDefault="00A14375" w:rsidP="007C3F9B">
      <w:pPr>
        <w:pStyle w:val="TreBold"/>
        <w:rPr>
          <w:color w:val="auto"/>
        </w:rPr>
      </w:pPr>
      <w:r w:rsidRPr="00F86FE9">
        <w:rPr>
          <w:color w:val="auto"/>
        </w:rPr>
        <w:t>uchwala</w:t>
      </w:r>
    </w:p>
    <w:p w:rsidR="00A14375" w:rsidRPr="00F86FE9" w:rsidRDefault="00A14375" w:rsidP="00B457AF">
      <w:pPr>
        <w:pStyle w:val="TreBold"/>
        <w:rPr>
          <w:color w:val="auto"/>
        </w:rPr>
      </w:pPr>
    </w:p>
    <w:p w:rsidR="00A14375" w:rsidRPr="00F86FE9" w:rsidRDefault="00A14375" w:rsidP="00B467A5">
      <w:pPr>
        <w:pStyle w:val="rodekTre13"/>
        <w:rPr>
          <w:color w:val="auto"/>
        </w:rPr>
      </w:pPr>
      <w:r w:rsidRPr="00F86FE9">
        <w:rPr>
          <w:color w:val="auto"/>
        </w:rPr>
        <w:t>§ 1.</w:t>
      </w:r>
    </w:p>
    <w:p w:rsidR="00A14375" w:rsidRPr="00F86FE9" w:rsidRDefault="00A14375" w:rsidP="00351F03">
      <w:pPr>
        <w:pStyle w:val="rodekTre13"/>
        <w:rPr>
          <w:color w:val="auto"/>
        </w:rPr>
      </w:pPr>
    </w:p>
    <w:p w:rsidR="001E7464" w:rsidRDefault="00F86FE9" w:rsidP="001E7464">
      <w:pPr>
        <w:rPr>
          <w:rFonts w:ascii="Arial Narrow" w:hAnsi="Arial Narrow"/>
          <w:b/>
        </w:rPr>
      </w:pPr>
      <w:r w:rsidRPr="00F86FE9">
        <w:t>Przystę</w:t>
      </w:r>
      <w:r w:rsidR="001E7464">
        <w:t>puje się do zawarcia aneksu nr 2</w:t>
      </w:r>
      <w:r w:rsidRPr="00F86FE9">
        <w:t xml:space="preserve"> do umowy nr 4019/KT/2019 z dnia 11 października 2019 r. </w:t>
      </w:r>
    </w:p>
    <w:p w:rsidR="00F86FE9" w:rsidRPr="00F86FE9" w:rsidRDefault="001E7464" w:rsidP="00F86FE9">
      <w:pPr>
        <w:pStyle w:val="Tre134"/>
        <w:spacing w:line="320" w:lineRule="exact"/>
        <w:rPr>
          <w:color w:val="auto"/>
        </w:rPr>
      </w:pPr>
      <w:r w:rsidRPr="001E7464">
        <w:rPr>
          <w:color w:val="auto"/>
        </w:rPr>
        <w:t>wraz z aneksem nr 1 z dnia 24.04.2020 r</w:t>
      </w:r>
      <w:r>
        <w:rPr>
          <w:color w:val="auto"/>
        </w:rPr>
        <w:t xml:space="preserve">. </w:t>
      </w:r>
      <w:r w:rsidR="00F86FE9" w:rsidRPr="001E7464">
        <w:rPr>
          <w:color w:val="auto"/>
        </w:rPr>
        <w:t>z „</w:t>
      </w:r>
      <w:r>
        <w:rPr>
          <w:color w:val="auto"/>
        </w:rPr>
        <w:t>Projekt Wesoła</w:t>
      </w:r>
      <w:r w:rsidR="00F86FE9" w:rsidRPr="001E7464">
        <w:rPr>
          <w:color w:val="auto"/>
        </w:rPr>
        <w:t>” Sp. z o.o. z siedzibą przy ul. Jana</w:t>
      </w:r>
      <w:r w:rsidR="00F86FE9" w:rsidRPr="00F86FE9">
        <w:rPr>
          <w:color w:val="auto"/>
        </w:rPr>
        <w:t xml:space="preserve"> Pawła II 1A, Kostrzyn, dotyczącej szczegółowych warunków przebudowy układu komunikacyjnego skrzyżowania drogi wojewódzkiej nr 945 (ul. Wesoła) z ul. Podmiejską w miejscowości Żywiec spowodowanej inwestycją niedrogową – budową pawilonu handlowego.</w:t>
      </w:r>
    </w:p>
    <w:p w:rsidR="00D60F59" w:rsidRPr="00F86FE9" w:rsidRDefault="001E7464" w:rsidP="00D60958">
      <w:pPr>
        <w:pStyle w:val="Tre134"/>
        <w:spacing w:line="320" w:lineRule="exact"/>
        <w:rPr>
          <w:color w:val="auto"/>
        </w:rPr>
      </w:pPr>
      <w:r>
        <w:rPr>
          <w:color w:val="auto"/>
        </w:rPr>
        <w:t>Projekt aneksu nr 2</w:t>
      </w:r>
      <w:r w:rsidR="00F86FE9" w:rsidRPr="00F86FE9">
        <w:rPr>
          <w:color w:val="auto"/>
        </w:rPr>
        <w:t xml:space="preserve"> do umowy stanowi załącznik do niniejszej uchwały</w:t>
      </w:r>
      <w:r w:rsidR="00D60F59" w:rsidRPr="00F86FE9">
        <w:rPr>
          <w:color w:val="auto"/>
        </w:rPr>
        <w:t>.</w:t>
      </w:r>
    </w:p>
    <w:p w:rsidR="003976D2" w:rsidRPr="00F86FE9" w:rsidRDefault="003976D2" w:rsidP="003976D2">
      <w:pPr>
        <w:pStyle w:val="rodekTre13"/>
        <w:rPr>
          <w:color w:val="auto"/>
        </w:rPr>
      </w:pPr>
    </w:p>
    <w:p w:rsidR="003976D2" w:rsidRPr="00F86FE9" w:rsidRDefault="003976D2" w:rsidP="003976D2">
      <w:pPr>
        <w:pStyle w:val="rodekTre13"/>
        <w:rPr>
          <w:color w:val="auto"/>
        </w:rPr>
      </w:pPr>
      <w:r w:rsidRPr="00F86FE9">
        <w:rPr>
          <w:color w:val="auto"/>
        </w:rPr>
        <w:t>§ 2.</w:t>
      </w:r>
    </w:p>
    <w:p w:rsidR="003976D2" w:rsidRPr="00F86FE9" w:rsidRDefault="003976D2" w:rsidP="003976D2">
      <w:pPr>
        <w:pStyle w:val="Tre134"/>
        <w:rPr>
          <w:color w:val="auto"/>
        </w:rPr>
      </w:pPr>
    </w:p>
    <w:p w:rsidR="003976D2" w:rsidRPr="00F86FE9" w:rsidRDefault="003976D2" w:rsidP="003976D2">
      <w:pPr>
        <w:pStyle w:val="Tre134"/>
        <w:rPr>
          <w:color w:val="auto"/>
        </w:rPr>
      </w:pPr>
      <w:r w:rsidRPr="00F86FE9">
        <w:rPr>
          <w:color w:val="auto"/>
        </w:rPr>
        <w:t>Wykonanie uchwały powierza się Marszałkowi Województwa Śląskiego.</w:t>
      </w:r>
    </w:p>
    <w:p w:rsidR="003976D2" w:rsidRPr="00F86FE9" w:rsidRDefault="003976D2" w:rsidP="003976D2">
      <w:pPr>
        <w:pStyle w:val="Tre134"/>
        <w:rPr>
          <w:color w:val="auto"/>
        </w:rPr>
      </w:pPr>
    </w:p>
    <w:p w:rsidR="003976D2" w:rsidRPr="00F86FE9" w:rsidRDefault="003976D2" w:rsidP="003976D2">
      <w:pPr>
        <w:pStyle w:val="rodekTre13"/>
        <w:rPr>
          <w:color w:val="auto"/>
        </w:rPr>
      </w:pPr>
      <w:r w:rsidRPr="00F86FE9">
        <w:rPr>
          <w:color w:val="auto"/>
        </w:rPr>
        <w:t>§ 3.</w:t>
      </w:r>
    </w:p>
    <w:p w:rsidR="003976D2" w:rsidRPr="00F86FE9" w:rsidRDefault="003976D2" w:rsidP="003976D2">
      <w:pPr>
        <w:pStyle w:val="Tre134"/>
        <w:rPr>
          <w:color w:val="auto"/>
        </w:rPr>
      </w:pPr>
    </w:p>
    <w:p w:rsidR="003976D2" w:rsidRPr="00F86FE9" w:rsidRDefault="003976D2" w:rsidP="003976D2">
      <w:pPr>
        <w:jc w:val="both"/>
      </w:pPr>
      <w:r w:rsidRPr="00F86FE9">
        <w:t>Uchwała niniejsza wchodzi w życie z dniem podjęcia.</w:t>
      </w:r>
    </w:p>
    <w:p w:rsidR="003976D2" w:rsidRPr="00F86FE9" w:rsidRDefault="003976D2" w:rsidP="003976D2">
      <w:pPr>
        <w:pStyle w:val="Tre134"/>
        <w:rPr>
          <w:color w:val="auto"/>
        </w:rPr>
      </w:pPr>
    </w:p>
    <w:p w:rsidR="003976D2" w:rsidRPr="00F86FE9" w:rsidRDefault="003976D2" w:rsidP="003976D2">
      <w:pPr>
        <w:pStyle w:val="Tre0"/>
        <w:rPr>
          <w:color w:val="auto"/>
        </w:rPr>
      </w:pPr>
    </w:p>
    <w:p w:rsidR="00C43E63" w:rsidRPr="00F86FE9" w:rsidRDefault="00C43E63" w:rsidP="003976D2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3976D2" w:rsidRPr="00F86FE9" w:rsidTr="00B13990">
        <w:tc>
          <w:tcPr>
            <w:tcW w:w="3369" w:type="dxa"/>
            <w:shd w:val="clear" w:color="auto" w:fill="auto"/>
          </w:tcPr>
          <w:p w:rsidR="003976D2" w:rsidRPr="00F86FE9" w:rsidRDefault="003976D2" w:rsidP="00B13990">
            <w:r w:rsidRPr="00F86FE9"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………………………………</w:t>
            </w:r>
          </w:p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3976D2" w:rsidRPr="00F86FE9" w:rsidTr="00B13990">
        <w:tc>
          <w:tcPr>
            <w:tcW w:w="3369" w:type="dxa"/>
            <w:shd w:val="clear" w:color="auto" w:fill="auto"/>
          </w:tcPr>
          <w:p w:rsidR="003976D2" w:rsidRPr="00F86FE9" w:rsidRDefault="003976D2" w:rsidP="00B13990">
            <w:r w:rsidRPr="00F86FE9">
              <w:t>Wojciech Kałuża</w:t>
            </w:r>
          </w:p>
        </w:tc>
        <w:tc>
          <w:tcPr>
            <w:tcW w:w="3402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………………………………</w:t>
            </w:r>
          </w:p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3976D2" w:rsidRPr="00F86FE9" w:rsidTr="00B13990">
        <w:tc>
          <w:tcPr>
            <w:tcW w:w="3369" w:type="dxa"/>
            <w:shd w:val="clear" w:color="auto" w:fill="auto"/>
          </w:tcPr>
          <w:p w:rsidR="003976D2" w:rsidRPr="00F86FE9" w:rsidRDefault="003976D2" w:rsidP="00B13990">
            <w:r w:rsidRPr="00F86FE9">
              <w:t>Dariusz Starzycki</w:t>
            </w:r>
          </w:p>
        </w:tc>
        <w:tc>
          <w:tcPr>
            <w:tcW w:w="3402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………………………………</w:t>
            </w:r>
          </w:p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3976D2" w:rsidRPr="00F86FE9" w:rsidTr="00B13990">
        <w:tc>
          <w:tcPr>
            <w:tcW w:w="3369" w:type="dxa"/>
            <w:shd w:val="clear" w:color="auto" w:fill="auto"/>
          </w:tcPr>
          <w:p w:rsidR="003976D2" w:rsidRPr="00F86FE9" w:rsidRDefault="003976D2" w:rsidP="00B13990">
            <w:r w:rsidRPr="00F86FE9">
              <w:t>Izabela Domogała</w:t>
            </w:r>
          </w:p>
        </w:tc>
        <w:tc>
          <w:tcPr>
            <w:tcW w:w="3402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F86FE9">
              <w:rPr>
                <w:color w:val="auto"/>
              </w:rPr>
              <w:t>………………………………</w:t>
            </w:r>
          </w:p>
          <w:p w:rsidR="003976D2" w:rsidRPr="00F86FE9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3976D2" w:rsidRPr="00F86FE9" w:rsidTr="00B13990">
        <w:tc>
          <w:tcPr>
            <w:tcW w:w="3369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rPr>
                <w:color w:val="auto"/>
              </w:rPr>
            </w:pPr>
            <w:r w:rsidRPr="00F86FE9">
              <w:rPr>
                <w:color w:val="auto"/>
              </w:rPr>
              <w:t xml:space="preserve">Beata Białowąs </w:t>
            </w:r>
          </w:p>
        </w:tc>
        <w:tc>
          <w:tcPr>
            <w:tcW w:w="3402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rPr>
                <w:color w:val="auto"/>
              </w:rPr>
            </w:pPr>
            <w:r w:rsidRPr="00F86FE9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rPr>
                <w:color w:val="auto"/>
              </w:rPr>
            </w:pPr>
            <w:r w:rsidRPr="00F86FE9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:rsidR="003976D2" w:rsidRPr="00F86FE9" w:rsidRDefault="003976D2" w:rsidP="00B13990">
            <w:pPr>
              <w:pStyle w:val="Tre134"/>
              <w:rPr>
                <w:color w:val="auto"/>
              </w:rPr>
            </w:pPr>
            <w:r w:rsidRPr="00F86FE9">
              <w:rPr>
                <w:color w:val="auto"/>
              </w:rPr>
              <w:t>………………………………</w:t>
            </w:r>
          </w:p>
          <w:p w:rsidR="003976D2" w:rsidRPr="00F86FE9" w:rsidRDefault="003976D2" w:rsidP="00B13990">
            <w:pPr>
              <w:pStyle w:val="Tre134"/>
              <w:rPr>
                <w:color w:val="auto"/>
              </w:rPr>
            </w:pPr>
          </w:p>
        </w:tc>
      </w:tr>
    </w:tbl>
    <w:p w:rsidR="00A14375" w:rsidRPr="00FD2534" w:rsidRDefault="00A14375" w:rsidP="00BD6D18">
      <w:pPr>
        <w:pStyle w:val="Tre134"/>
        <w:rPr>
          <w:color w:val="auto"/>
        </w:rPr>
      </w:pPr>
    </w:p>
    <w:sectPr w:rsidR="00A14375" w:rsidRPr="00FD2534" w:rsidSect="0051520A">
      <w:footerReference w:type="default" r:id="rId12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EE8" w:rsidRDefault="00372EE8" w:rsidP="00AB4A4A">
      <w:r>
        <w:separator/>
      </w:r>
    </w:p>
  </w:endnote>
  <w:endnote w:type="continuationSeparator" w:id="0">
    <w:p w:rsidR="00372EE8" w:rsidRDefault="00372EE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E746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41988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EE8" w:rsidRDefault="00372EE8" w:rsidP="00AB4A4A">
      <w:r>
        <w:separator/>
      </w:r>
    </w:p>
  </w:footnote>
  <w:footnote w:type="continuationSeparator" w:id="0">
    <w:p w:rsidR="00372EE8" w:rsidRDefault="00372EE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224BA"/>
    <w:rsid w:val="00033271"/>
    <w:rsid w:val="00050994"/>
    <w:rsid w:val="000676B4"/>
    <w:rsid w:val="00084FB5"/>
    <w:rsid w:val="000A6DD0"/>
    <w:rsid w:val="000B4740"/>
    <w:rsid w:val="000C19FB"/>
    <w:rsid w:val="0013636D"/>
    <w:rsid w:val="00160961"/>
    <w:rsid w:val="00185666"/>
    <w:rsid w:val="00190DFB"/>
    <w:rsid w:val="00197E93"/>
    <w:rsid w:val="001A309F"/>
    <w:rsid w:val="001C4AA2"/>
    <w:rsid w:val="001C617D"/>
    <w:rsid w:val="001D2231"/>
    <w:rsid w:val="001D5529"/>
    <w:rsid w:val="001E6FE6"/>
    <w:rsid w:val="001E7464"/>
    <w:rsid w:val="001F40E6"/>
    <w:rsid w:val="002106E8"/>
    <w:rsid w:val="00232B88"/>
    <w:rsid w:val="002369DC"/>
    <w:rsid w:val="0024013A"/>
    <w:rsid w:val="00240EDE"/>
    <w:rsid w:val="0024632C"/>
    <w:rsid w:val="00282C05"/>
    <w:rsid w:val="00286B41"/>
    <w:rsid w:val="002C4D5A"/>
    <w:rsid w:val="002C6693"/>
    <w:rsid w:val="002D7D48"/>
    <w:rsid w:val="003039A5"/>
    <w:rsid w:val="00310921"/>
    <w:rsid w:val="00310EED"/>
    <w:rsid w:val="00313117"/>
    <w:rsid w:val="0031614F"/>
    <w:rsid w:val="00317313"/>
    <w:rsid w:val="00324552"/>
    <w:rsid w:val="00351F03"/>
    <w:rsid w:val="00365C9B"/>
    <w:rsid w:val="00372EE8"/>
    <w:rsid w:val="003750DF"/>
    <w:rsid w:val="00390108"/>
    <w:rsid w:val="003905D7"/>
    <w:rsid w:val="00393FB8"/>
    <w:rsid w:val="003976D2"/>
    <w:rsid w:val="003B12C6"/>
    <w:rsid w:val="003B5E29"/>
    <w:rsid w:val="003E5C79"/>
    <w:rsid w:val="003E64C0"/>
    <w:rsid w:val="0040055C"/>
    <w:rsid w:val="0044142D"/>
    <w:rsid w:val="00444C37"/>
    <w:rsid w:val="0044701E"/>
    <w:rsid w:val="00470595"/>
    <w:rsid w:val="00473297"/>
    <w:rsid w:val="00480769"/>
    <w:rsid w:val="00485F40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16C7"/>
    <w:rsid w:val="005223DD"/>
    <w:rsid w:val="00541D56"/>
    <w:rsid w:val="00550F41"/>
    <w:rsid w:val="00564FDB"/>
    <w:rsid w:val="00570460"/>
    <w:rsid w:val="005710DC"/>
    <w:rsid w:val="005872CB"/>
    <w:rsid w:val="005C38FD"/>
    <w:rsid w:val="005D45BF"/>
    <w:rsid w:val="005F1C87"/>
    <w:rsid w:val="005F2DB1"/>
    <w:rsid w:val="005F69F7"/>
    <w:rsid w:val="00604101"/>
    <w:rsid w:val="00645FEF"/>
    <w:rsid w:val="006476FE"/>
    <w:rsid w:val="00651A52"/>
    <w:rsid w:val="00665345"/>
    <w:rsid w:val="00670C97"/>
    <w:rsid w:val="00671FF6"/>
    <w:rsid w:val="006917EA"/>
    <w:rsid w:val="006D4554"/>
    <w:rsid w:val="006F6030"/>
    <w:rsid w:val="007079D0"/>
    <w:rsid w:val="0071318A"/>
    <w:rsid w:val="00746624"/>
    <w:rsid w:val="00755030"/>
    <w:rsid w:val="007625B3"/>
    <w:rsid w:val="00763975"/>
    <w:rsid w:val="007665BB"/>
    <w:rsid w:val="0079165A"/>
    <w:rsid w:val="00795194"/>
    <w:rsid w:val="007A1A74"/>
    <w:rsid w:val="007B3AC5"/>
    <w:rsid w:val="007C3F9B"/>
    <w:rsid w:val="007E162A"/>
    <w:rsid w:val="007E5643"/>
    <w:rsid w:val="007F065D"/>
    <w:rsid w:val="007F0F31"/>
    <w:rsid w:val="007F513A"/>
    <w:rsid w:val="007F677C"/>
    <w:rsid w:val="00801EA5"/>
    <w:rsid w:val="0080291F"/>
    <w:rsid w:val="00810EB7"/>
    <w:rsid w:val="00811248"/>
    <w:rsid w:val="00814C20"/>
    <w:rsid w:val="008177A4"/>
    <w:rsid w:val="008257F5"/>
    <w:rsid w:val="00836856"/>
    <w:rsid w:val="0084242E"/>
    <w:rsid w:val="008574EB"/>
    <w:rsid w:val="00860E17"/>
    <w:rsid w:val="008649F7"/>
    <w:rsid w:val="008677EB"/>
    <w:rsid w:val="00881439"/>
    <w:rsid w:val="0088682B"/>
    <w:rsid w:val="008942EB"/>
    <w:rsid w:val="008C1ABC"/>
    <w:rsid w:val="008F2506"/>
    <w:rsid w:val="008F3A1B"/>
    <w:rsid w:val="00906273"/>
    <w:rsid w:val="0091363F"/>
    <w:rsid w:val="00917962"/>
    <w:rsid w:val="009463A8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17238"/>
    <w:rsid w:val="00A416B5"/>
    <w:rsid w:val="00A451E9"/>
    <w:rsid w:val="00A454CC"/>
    <w:rsid w:val="00A568E8"/>
    <w:rsid w:val="00A64717"/>
    <w:rsid w:val="00A82E72"/>
    <w:rsid w:val="00A84CA6"/>
    <w:rsid w:val="00A9282A"/>
    <w:rsid w:val="00A94503"/>
    <w:rsid w:val="00A95BD1"/>
    <w:rsid w:val="00AA135E"/>
    <w:rsid w:val="00AA2599"/>
    <w:rsid w:val="00AB4A4A"/>
    <w:rsid w:val="00AF0361"/>
    <w:rsid w:val="00AF6C86"/>
    <w:rsid w:val="00B01C93"/>
    <w:rsid w:val="00B03B63"/>
    <w:rsid w:val="00B10A69"/>
    <w:rsid w:val="00B13990"/>
    <w:rsid w:val="00B32FD5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592D"/>
    <w:rsid w:val="00BA5AC0"/>
    <w:rsid w:val="00BA5FB2"/>
    <w:rsid w:val="00BD0D20"/>
    <w:rsid w:val="00BD5420"/>
    <w:rsid w:val="00BD6D18"/>
    <w:rsid w:val="00BF725F"/>
    <w:rsid w:val="00BF7C94"/>
    <w:rsid w:val="00C04965"/>
    <w:rsid w:val="00C43E63"/>
    <w:rsid w:val="00C4688A"/>
    <w:rsid w:val="00C7377B"/>
    <w:rsid w:val="00C73872"/>
    <w:rsid w:val="00C8470E"/>
    <w:rsid w:val="00C87348"/>
    <w:rsid w:val="00C912F1"/>
    <w:rsid w:val="00C92164"/>
    <w:rsid w:val="00C92B73"/>
    <w:rsid w:val="00C934BA"/>
    <w:rsid w:val="00CA0FFF"/>
    <w:rsid w:val="00CA7D31"/>
    <w:rsid w:val="00CB2169"/>
    <w:rsid w:val="00CB67C5"/>
    <w:rsid w:val="00CB7073"/>
    <w:rsid w:val="00CF1866"/>
    <w:rsid w:val="00CF522C"/>
    <w:rsid w:val="00D0750F"/>
    <w:rsid w:val="00D16739"/>
    <w:rsid w:val="00D446F2"/>
    <w:rsid w:val="00D60958"/>
    <w:rsid w:val="00D60A58"/>
    <w:rsid w:val="00D60F59"/>
    <w:rsid w:val="00D860E3"/>
    <w:rsid w:val="00D94FA9"/>
    <w:rsid w:val="00D9540E"/>
    <w:rsid w:val="00D95D89"/>
    <w:rsid w:val="00DA3A9B"/>
    <w:rsid w:val="00DC0A74"/>
    <w:rsid w:val="00DE7850"/>
    <w:rsid w:val="00DF7806"/>
    <w:rsid w:val="00E224FE"/>
    <w:rsid w:val="00E257DF"/>
    <w:rsid w:val="00E35950"/>
    <w:rsid w:val="00E53A8B"/>
    <w:rsid w:val="00E544F7"/>
    <w:rsid w:val="00E72CCE"/>
    <w:rsid w:val="00E73E3F"/>
    <w:rsid w:val="00E75CA5"/>
    <w:rsid w:val="00E87F58"/>
    <w:rsid w:val="00EA1E67"/>
    <w:rsid w:val="00EA5F63"/>
    <w:rsid w:val="00EA79D3"/>
    <w:rsid w:val="00ED0954"/>
    <w:rsid w:val="00ED5EAA"/>
    <w:rsid w:val="00ED6368"/>
    <w:rsid w:val="00EE77AB"/>
    <w:rsid w:val="00F20552"/>
    <w:rsid w:val="00F35842"/>
    <w:rsid w:val="00F41988"/>
    <w:rsid w:val="00F45D9D"/>
    <w:rsid w:val="00F57C35"/>
    <w:rsid w:val="00F65FFF"/>
    <w:rsid w:val="00F83FD3"/>
    <w:rsid w:val="00F86FE9"/>
    <w:rsid w:val="00F91D98"/>
    <w:rsid w:val="00FA3120"/>
    <w:rsid w:val="00FA6EFF"/>
    <w:rsid w:val="00FB3A61"/>
    <w:rsid w:val="00FC41E0"/>
    <w:rsid w:val="00FC63DF"/>
    <w:rsid w:val="00FC6A14"/>
    <w:rsid w:val="00FD253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738B18D-6502-4594-811F-015E60AC33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A2DA776-5791-4465-B773-7EF9BCF8A48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63AEBAD-43CD-4662-92F8-EE0288785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2021-09-07T10:23:00Z</cp:lastPrinted>
  <dcterms:created xsi:type="dcterms:W3CDTF">2021-10-06T07:05:00Z</dcterms:created>
  <dcterms:modified xsi:type="dcterms:W3CDTF">2021-10-06T07:05:00Z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