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24FF6EBB" w14:textId="77777777" w:rsidTr="00DF646D">
        <w:trPr>
          <w:trHeight w:val="841"/>
        </w:trPr>
        <w:tc>
          <w:tcPr>
            <w:tcW w:w="5670" w:type="dxa"/>
            <w:gridSpan w:val="2"/>
          </w:tcPr>
          <w:p w14:paraId="24FF6EB9" w14:textId="77777777" w:rsidR="00E52373" w:rsidRDefault="00E52373" w:rsidP="00E52373"/>
        </w:tc>
        <w:tc>
          <w:tcPr>
            <w:tcW w:w="3851" w:type="dxa"/>
          </w:tcPr>
          <w:p w14:paraId="24FF6EBA" w14:textId="77777777" w:rsidR="00E52373" w:rsidRDefault="00E52373" w:rsidP="00E52373"/>
        </w:tc>
      </w:tr>
      <w:tr w:rsidR="00E52373" w14:paraId="24FF6EC4" w14:textId="77777777" w:rsidTr="00DF646D">
        <w:trPr>
          <w:trHeight w:val="838"/>
        </w:trPr>
        <w:tc>
          <w:tcPr>
            <w:tcW w:w="5670" w:type="dxa"/>
            <w:gridSpan w:val="2"/>
          </w:tcPr>
          <w:p w14:paraId="24FF6EBC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24FF6F03" wp14:editId="24FF6F04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24FF6EBD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24FF6EBE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4FF6EBF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4FF6EC0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4FF6EC1" w14:textId="54861C60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2B4FB5">
              <w:rPr>
                <w:rFonts w:cs="Arial"/>
                <w:szCs w:val="21"/>
              </w:rPr>
              <w:t xml:space="preserve"> nr 9 </w:t>
            </w:r>
            <w:r>
              <w:rPr>
                <w:rFonts w:cs="Arial"/>
                <w:szCs w:val="21"/>
              </w:rPr>
              <w:t xml:space="preserve">do Uchwały </w:t>
            </w:r>
            <w:r w:rsidR="00A37F03">
              <w:rPr>
                <w:rFonts w:cs="Arial"/>
                <w:szCs w:val="21"/>
              </w:rPr>
              <w:br/>
            </w:r>
            <w:bookmarkStart w:id="0" w:name="_GoBack"/>
            <w:bookmarkEnd w:id="0"/>
            <w:r>
              <w:rPr>
                <w:rFonts w:cs="Arial"/>
                <w:szCs w:val="21"/>
              </w:rPr>
              <w:t>nr</w:t>
            </w:r>
            <w:r w:rsidR="001943DC">
              <w:rPr>
                <w:rFonts w:cs="Arial"/>
                <w:szCs w:val="21"/>
              </w:rPr>
              <w:t xml:space="preserve"> 2436/285/VI/2021</w:t>
            </w:r>
          </w:p>
          <w:p w14:paraId="24FF6EC2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24FF6EC3" w14:textId="4EBBCF66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1943DC">
              <w:rPr>
                <w:rFonts w:cs="Arial"/>
                <w:szCs w:val="21"/>
              </w:rPr>
              <w:t xml:space="preserve"> 03.11.2021 r.</w:t>
            </w:r>
          </w:p>
        </w:tc>
      </w:tr>
      <w:tr w:rsidR="00E52373" w14:paraId="24FF6EC9" w14:textId="77777777" w:rsidTr="00DF646D">
        <w:tc>
          <w:tcPr>
            <w:tcW w:w="5670" w:type="dxa"/>
            <w:gridSpan w:val="2"/>
          </w:tcPr>
          <w:p w14:paraId="24FF6EC5" w14:textId="77777777" w:rsidR="009B11D7" w:rsidRDefault="009B11D7" w:rsidP="00E52373"/>
        </w:tc>
        <w:tc>
          <w:tcPr>
            <w:tcW w:w="3851" w:type="dxa"/>
          </w:tcPr>
          <w:p w14:paraId="24FF6EC6" w14:textId="77777777" w:rsidR="00E52373" w:rsidRDefault="00E52373" w:rsidP="00E52373"/>
          <w:p w14:paraId="24FF6EC7" w14:textId="77777777" w:rsidR="00236385" w:rsidRDefault="00236385" w:rsidP="00E52373"/>
          <w:p w14:paraId="24FF6EC8" w14:textId="77777777" w:rsidR="00236385" w:rsidRDefault="00236385" w:rsidP="00E52373"/>
        </w:tc>
      </w:tr>
      <w:tr w:rsidR="00852ADC" w14:paraId="24FF6ECC" w14:textId="77777777" w:rsidTr="00DF646D">
        <w:tc>
          <w:tcPr>
            <w:tcW w:w="3510" w:type="dxa"/>
          </w:tcPr>
          <w:p w14:paraId="24FF6ECA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24FF6ECB" w14:textId="77777777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14:paraId="24FF6ECF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4FF6ECD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24FF6ECE" w14:textId="77777777" w:rsidR="00E52373" w:rsidRDefault="00E52373" w:rsidP="00852ADC">
            <w:pPr>
              <w:pStyle w:val="Arial10i50"/>
            </w:pPr>
          </w:p>
        </w:tc>
      </w:tr>
      <w:tr w:rsidR="00852ADC" w14:paraId="24FF6ED2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24FF6ED0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24FF6ED1" w14:textId="77777777" w:rsidR="00E52373" w:rsidRDefault="00E52373" w:rsidP="00852ADC">
            <w:pPr>
              <w:pStyle w:val="Arial10i50"/>
            </w:pPr>
          </w:p>
        </w:tc>
      </w:tr>
      <w:tr w:rsidR="00123593" w14:paraId="24FF6ED4" w14:textId="77777777" w:rsidTr="00DF646D">
        <w:tc>
          <w:tcPr>
            <w:tcW w:w="9521" w:type="dxa"/>
            <w:gridSpan w:val="3"/>
          </w:tcPr>
          <w:p w14:paraId="24FF6ED3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24FF6ED7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4FF6ED5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24FF6ED6" w14:textId="77777777" w:rsidR="00BA1260" w:rsidRDefault="00BA1260" w:rsidP="00BA1260">
            <w:pPr>
              <w:pStyle w:val="Arial10i50"/>
            </w:pPr>
          </w:p>
        </w:tc>
      </w:tr>
      <w:tr w:rsidR="00564CBB" w14:paraId="24FF6EDC" w14:textId="77777777" w:rsidTr="00DF646D">
        <w:tc>
          <w:tcPr>
            <w:tcW w:w="3510" w:type="dxa"/>
          </w:tcPr>
          <w:p w14:paraId="24FF6ED8" w14:textId="77777777" w:rsidR="00564CBB" w:rsidRDefault="00564CBB" w:rsidP="00564CBB">
            <w:pPr>
              <w:pStyle w:val="Arial10i50"/>
            </w:pPr>
          </w:p>
          <w:p w14:paraId="24FF6ED9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24FF6EDA" w14:textId="77777777" w:rsidR="00564CBB" w:rsidRDefault="00564CBB" w:rsidP="00564CBB">
            <w:pPr>
              <w:pStyle w:val="Arial10i50"/>
            </w:pPr>
          </w:p>
          <w:p w14:paraId="24FF6EDB" w14:textId="77777777" w:rsidR="00564CBB" w:rsidRDefault="00564CBB" w:rsidP="00564CBB">
            <w:pPr>
              <w:pStyle w:val="Arial10i50"/>
            </w:pPr>
          </w:p>
        </w:tc>
      </w:tr>
      <w:tr w:rsidR="00564CBB" w14:paraId="24FF6EDF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4FF6EDD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24FF6EDE" w14:textId="77777777" w:rsidR="00564CBB" w:rsidRDefault="00564CBB" w:rsidP="00564CBB">
            <w:pPr>
              <w:pStyle w:val="Arial10i50"/>
            </w:pPr>
          </w:p>
        </w:tc>
      </w:tr>
      <w:tr w:rsidR="002C0A23" w14:paraId="24FF6EE2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24FF6EE0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24FF6EE1" w14:textId="77777777" w:rsidR="002C0A23" w:rsidRDefault="002C0A23" w:rsidP="002C0A23">
            <w:pPr>
              <w:pStyle w:val="Arial10i50"/>
            </w:pPr>
          </w:p>
        </w:tc>
      </w:tr>
      <w:tr w:rsidR="002C0A23" w14:paraId="24FF6EE8" w14:textId="77777777" w:rsidTr="00DF646D">
        <w:tc>
          <w:tcPr>
            <w:tcW w:w="9521" w:type="dxa"/>
            <w:gridSpan w:val="3"/>
          </w:tcPr>
          <w:p w14:paraId="24FF6EE3" w14:textId="77777777" w:rsidR="002C0A23" w:rsidRDefault="00B0573B" w:rsidP="00052524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24FF6EE4" w14:textId="77777777" w:rsidR="00052524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4FF6EE5" w14:textId="77777777" w:rsidR="00252B33" w:rsidRPr="00D64393" w:rsidRDefault="002B4FB5" w:rsidP="00C36E23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Pani </w:t>
            </w:r>
            <w:r w:rsidRPr="002B4FB5">
              <w:rPr>
                <w:rFonts w:ascii="Arial" w:hAnsi="Arial" w:cs="Arial"/>
                <w:b/>
                <w:sz w:val="21"/>
                <w:szCs w:val="21"/>
              </w:rPr>
              <w:t xml:space="preserve">Iwonie Kiwior – dyrektorowi </w:t>
            </w:r>
            <w:r w:rsidR="00C36E23" w:rsidRPr="00C36E23">
              <w:rPr>
                <w:rFonts w:ascii="Arial" w:hAnsi="Arial" w:cs="Arial"/>
                <w:b/>
                <w:sz w:val="21"/>
                <w:szCs w:val="21"/>
              </w:rPr>
              <w:t xml:space="preserve">Departamentu Transportu </w:t>
            </w:r>
            <w:r w:rsidR="00967FE1">
              <w:rPr>
                <w:rFonts w:ascii="Arial" w:hAnsi="Arial" w:cs="Arial"/>
                <w:b/>
                <w:sz w:val="21"/>
                <w:szCs w:val="21"/>
              </w:rPr>
              <w:t xml:space="preserve">i Drogownictwa </w:t>
            </w:r>
            <w:r w:rsidR="00C36E23" w:rsidRPr="00C36E23">
              <w:rPr>
                <w:rFonts w:ascii="Arial" w:hAnsi="Arial" w:cs="Arial"/>
                <w:b/>
                <w:sz w:val="21"/>
                <w:szCs w:val="21"/>
              </w:rPr>
              <w:t>w Urzędzie Marszałkowskim Województwa Śląskiego</w:t>
            </w:r>
          </w:p>
          <w:p w14:paraId="24FF6EE6" w14:textId="77777777" w:rsidR="00FA0FF2" w:rsidRPr="00F3304C" w:rsidRDefault="00FA0FF2" w:rsidP="00FA0FF2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</w:p>
          <w:p w14:paraId="24FF6EE7" w14:textId="77777777" w:rsidR="00F3304C" w:rsidRPr="00BF382C" w:rsidRDefault="001B2729" w:rsidP="000877C5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F3304C">
              <w:rPr>
                <w:rFonts w:ascii="Arial" w:hAnsi="Arial" w:cs="Arial"/>
                <w:bCs/>
                <w:sz w:val="21"/>
                <w:szCs w:val="21"/>
              </w:rPr>
              <w:t xml:space="preserve">pełnomocnictwa </w:t>
            </w:r>
            <w:r w:rsidR="00DA072E" w:rsidRPr="00F3304C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D94BD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94BDC" w:rsidRPr="00D94BDC">
              <w:rPr>
                <w:rFonts w:ascii="Arial" w:hAnsi="Arial" w:cs="Arial"/>
                <w:sz w:val="21"/>
                <w:szCs w:val="21"/>
              </w:rPr>
              <w:t>występowania w trybie art. 217</w:t>
            </w:r>
            <w:r w:rsidR="00BF382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F382C" w:rsidRPr="00BF382C">
              <w:rPr>
                <w:rFonts w:ascii="Arial" w:hAnsi="Arial" w:cs="Arial"/>
                <w:sz w:val="21"/>
                <w:szCs w:val="21"/>
              </w:rPr>
              <w:t xml:space="preserve">ustawy z dnia 14 czerwca 1960 roku </w:t>
            </w:r>
            <w:r w:rsidR="00BF382C">
              <w:rPr>
                <w:rFonts w:ascii="Arial" w:hAnsi="Arial" w:cs="Arial"/>
                <w:sz w:val="21"/>
                <w:szCs w:val="21"/>
              </w:rPr>
              <w:t>Kodeks</w:t>
            </w:r>
            <w:r w:rsidR="00D94BDC" w:rsidRPr="00D94BDC">
              <w:rPr>
                <w:rFonts w:ascii="Arial" w:hAnsi="Arial" w:cs="Arial"/>
                <w:sz w:val="21"/>
                <w:szCs w:val="21"/>
              </w:rPr>
              <w:t xml:space="preserve"> postępowania administracyjnego z wnioskiem o wydanie zaświadczenia dotyczącego ostateczności/prawomocności decyzji administracyjnych wydanych </w:t>
            </w:r>
            <w:r w:rsidR="00D94BDC">
              <w:rPr>
                <w:rFonts w:ascii="Arial" w:hAnsi="Arial" w:cs="Arial"/>
                <w:sz w:val="21"/>
                <w:szCs w:val="21"/>
              </w:rPr>
              <w:t xml:space="preserve">w sprawach </w:t>
            </w:r>
            <w:r w:rsidR="00D94BDC" w:rsidRPr="00D94BDC">
              <w:rPr>
                <w:rFonts w:ascii="Arial" w:hAnsi="Arial" w:cs="Arial"/>
                <w:sz w:val="21"/>
                <w:szCs w:val="21"/>
              </w:rPr>
              <w:t>o odszkodowania wynikających z przepisów ustawy z dnia 10 kwiet</w:t>
            </w:r>
            <w:r w:rsidR="00D94BDC">
              <w:rPr>
                <w:rFonts w:ascii="Arial" w:hAnsi="Arial" w:cs="Arial"/>
                <w:sz w:val="21"/>
                <w:szCs w:val="21"/>
              </w:rPr>
              <w:t xml:space="preserve">nia 2003 roku </w:t>
            </w:r>
            <w:r w:rsidR="00D94BDC" w:rsidRPr="00D94BDC">
              <w:rPr>
                <w:rFonts w:ascii="Arial" w:hAnsi="Arial" w:cs="Arial"/>
                <w:sz w:val="21"/>
                <w:szCs w:val="21"/>
              </w:rPr>
              <w:t>o szczególnych zasadach przygotowania i realizacji inwestycj</w:t>
            </w:r>
            <w:r w:rsidR="000877C5">
              <w:rPr>
                <w:rFonts w:ascii="Arial" w:hAnsi="Arial" w:cs="Arial"/>
                <w:sz w:val="21"/>
                <w:szCs w:val="21"/>
              </w:rPr>
              <w:t>i w zakresie dróg publicznych.</w:t>
            </w:r>
          </w:p>
        </w:tc>
      </w:tr>
      <w:tr w:rsidR="004608B9" w14:paraId="24FF6EF1" w14:textId="77777777" w:rsidTr="00DF646D">
        <w:tc>
          <w:tcPr>
            <w:tcW w:w="9521" w:type="dxa"/>
            <w:gridSpan w:val="3"/>
          </w:tcPr>
          <w:p w14:paraId="24FF6EE9" w14:textId="77777777" w:rsidR="00802EBF" w:rsidRDefault="00802EBF" w:rsidP="004F7DC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24FF6EEA" w14:textId="77777777" w:rsidR="00802EBF" w:rsidRDefault="00802EBF" w:rsidP="004F7DC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24FF6EEB" w14:textId="77777777" w:rsidR="00802EBF" w:rsidRDefault="00802EBF" w:rsidP="004F7DC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24FF6EEC" w14:textId="77777777" w:rsidR="002B4FB5" w:rsidRDefault="00DC1D3A" w:rsidP="004F7DC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D3557A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D64393" w:rsidRPr="00D64393">
              <w:rPr>
                <w:rFonts w:ascii="Arial" w:hAnsi="Arial" w:cs="Arial"/>
                <w:sz w:val="21"/>
                <w:szCs w:val="21"/>
              </w:rPr>
              <w:t xml:space="preserve">dyrektora Departamentu </w:t>
            </w:r>
            <w:r w:rsidR="00386B93">
              <w:rPr>
                <w:rFonts w:ascii="Arial" w:hAnsi="Arial" w:cs="Arial"/>
                <w:sz w:val="21"/>
                <w:szCs w:val="21"/>
              </w:rPr>
              <w:t>Transportu</w:t>
            </w:r>
            <w:r w:rsidR="00967FE1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24FF6EED" w14:textId="77777777" w:rsidR="00802EBF" w:rsidRDefault="00967FE1" w:rsidP="004F7DC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 Drogownictwa </w:t>
            </w:r>
            <w:r w:rsidR="00D64393" w:rsidRPr="00D64393">
              <w:rPr>
                <w:rFonts w:ascii="Arial" w:hAnsi="Arial" w:cs="Arial"/>
                <w:sz w:val="21"/>
                <w:szCs w:val="21"/>
              </w:rPr>
              <w:t>w Urzędzie Marszałkowskim Województwa Śląskiego</w:t>
            </w:r>
            <w:r w:rsidR="00D64393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24FF6EEE" w14:textId="77777777"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24FF6EEF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,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zgodnie z przepisami art. 102 Kodeksu Cywilnego,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24FF6EF0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24FF6EF2" w14:textId="77777777" w:rsidR="000952F9" w:rsidRDefault="000952F9" w:rsidP="00095C61">
      <w:pPr>
        <w:pStyle w:val="Arial10i50"/>
        <w:rPr>
          <w:szCs w:val="21"/>
        </w:rPr>
      </w:pPr>
    </w:p>
    <w:p w14:paraId="24FF6EF3" w14:textId="77777777" w:rsidR="00F01C30" w:rsidRDefault="00F01C30" w:rsidP="00F01C30">
      <w:pPr>
        <w:pStyle w:val="Arial10i50"/>
        <w:ind w:left="142" w:right="567"/>
        <w:rPr>
          <w:szCs w:val="21"/>
        </w:rPr>
      </w:pPr>
    </w:p>
    <w:p w14:paraId="24FF6EF4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24FF6EF5" w14:textId="77777777" w:rsidR="004E61A5" w:rsidRDefault="004E61A5" w:rsidP="00CD2F2E">
      <w:pPr>
        <w:pStyle w:val="Arial10i50"/>
        <w:ind w:right="567"/>
        <w:rPr>
          <w:sz w:val="16"/>
          <w:szCs w:val="16"/>
        </w:rPr>
      </w:pPr>
    </w:p>
    <w:p w14:paraId="24FF6EF6" w14:textId="77777777" w:rsidR="00D94BDC" w:rsidRDefault="00D94BDC" w:rsidP="00CD2F2E">
      <w:pPr>
        <w:pStyle w:val="Arial10i50"/>
        <w:ind w:right="567"/>
        <w:rPr>
          <w:sz w:val="16"/>
          <w:szCs w:val="16"/>
        </w:rPr>
      </w:pPr>
    </w:p>
    <w:p w14:paraId="24FF6EF7" w14:textId="77777777" w:rsidR="00D94BDC" w:rsidRDefault="00D94BDC" w:rsidP="00CD2F2E">
      <w:pPr>
        <w:pStyle w:val="Arial10i50"/>
        <w:ind w:right="567"/>
        <w:rPr>
          <w:sz w:val="16"/>
          <w:szCs w:val="16"/>
        </w:rPr>
      </w:pPr>
    </w:p>
    <w:p w14:paraId="24FF6EF9" w14:textId="5E1E744A" w:rsidR="00D94BDC" w:rsidRDefault="00D94BDC" w:rsidP="00CD2F2E">
      <w:pPr>
        <w:pStyle w:val="Arial10i50"/>
        <w:ind w:right="567"/>
        <w:rPr>
          <w:sz w:val="16"/>
          <w:szCs w:val="16"/>
        </w:rPr>
      </w:pPr>
    </w:p>
    <w:p w14:paraId="24FF6EFA" w14:textId="77777777" w:rsidR="00D94BDC" w:rsidRDefault="00D94BDC" w:rsidP="00CD2F2E">
      <w:pPr>
        <w:pStyle w:val="Arial10i50"/>
        <w:ind w:right="567"/>
        <w:rPr>
          <w:sz w:val="16"/>
          <w:szCs w:val="16"/>
        </w:rPr>
      </w:pPr>
    </w:p>
    <w:p w14:paraId="24FF6EFB" w14:textId="77777777" w:rsidR="00425DD9" w:rsidRDefault="00425DD9" w:rsidP="00CD2F2E">
      <w:pPr>
        <w:pStyle w:val="Arial10i50"/>
        <w:ind w:right="567"/>
        <w:rPr>
          <w:sz w:val="16"/>
          <w:szCs w:val="16"/>
        </w:rPr>
      </w:pPr>
    </w:p>
    <w:p w14:paraId="24FF6EFC" w14:textId="77777777" w:rsidR="00BF382C" w:rsidRDefault="00BF382C" w:rsidP="00CD2F2E">
      <w:pPr>
        <w:pStyle w:val="Arial10i50"/>
        <w:ind w:right="567"/>
        <w:rPr>
          <w:sz w:val="16"/>
          <w:szCs w:val="16"/>
        </w:rPr>
      </w:pPr>
    </w:p>
    <w:p w14:paraId="24FF6EFD" w14:textId="77777777" w:rsidR="00F3304C" w:rsidRDefault="00F3304C" w:rsidP="00CD2F2E">
      <w:pPr>
        <w:pStyle w:val="Arial10i50"/>
        <w:ind w:right="567"/>
        <w:rPr>
          <w:sz w:val="16"/>
          <w:szCs w:val="16"/>
        </w:rPr>
      </w:pPr>
    </w:p>
    <w:p w14:paraId="24FF6EFE" w14:textId="77777777" w:rsidR="003B3E19" w:rsidRPr="00F90DB3" w:rsidRDefault="00095C61" w:rsidP="00E55FAF">
      <w:pPr>
        <w:pStyle w:val="Arial10i50"/>
        <w:ind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24FF6EFF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24FF6F00" w14:textId="77777777" w:rsidR="00FF226D" w:rsidRPr="00F90DB3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24FF6F01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24FF6F02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F6F07" w14:textId="77777777" w:rsidR="00E31BDC" w:rsidRDefault="00E31BDC" w:rsidP="00996FEA">
      <w:pPr>
        <w:spacing w:after="0" w:line="240" w:lineRule="auto"/>
      </w:pPr>
      <w:r>
        <w:separator/>
      </w:r>
    </w:p>
  </w:endnote>
  <w:endnote w:type="continuationSeparator" w:id="0">
    <w:p w14:paraId="24FF6F08" w14:textId="77777777" w:rsidR="00E31BDC" w:rsidRDefault="00E31BD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F6F09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24FF6F0A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F6F05" w14:textId="77777777" w:rsidR="00E31BDC" w:rsidRDefault="00E31BDC" w:rsidP="00996FEA">
      <w:pPr>
        <w:spacing w:after="0" w:line="240" w:lineRule="auto"/>
      </w:pPr>
      <w:r>
        <w:separator/>
      </w:r>
    </w:p>
  </w:footnote>
  <w:footnote w:type="continuationSeparator" w:id="0">
    <w:p w14:paraId="24FF6F06" w14:textId="77777777" w:rsidR="00E31BDC" w:rsidRDefault="00E31BD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C02C6"/>
    <w:multiLevelType w:val="hybridMultilevel"/>
    <w:tmpl w:val="3B7A3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55770"/>
    <w:multiLevelType w:val="hybridMultilevel"/>
    <w:tmpl w:val="726E7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856B6"/>
    <w:multiLevelType w:val="hybridMultilevel"/>
    <w:tmpl w:val="CBDC4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664DB"/>
    <w:rsid w:val="000877C5"/>
    <w:rsid w:val="000952F9"/>
    <w:rsid w:val="00095C61"/>
    <w:rsid w:val="000E09F5"/>
    <w:rsid w:val="000F4FE7"/>
    <w:rsid w:val="00104F5E"/>
    <w:rsid w:val="00123593"/>
    <w:rsid w:val="0013351F"/>
    <w:rsid w:val="00140651"/>
    <w:rsid w:val="00141966"/>
    <w:rsid w:val="0014523B"/>
    <w:rsid w:val="0014533B"/>
    <w:rsid w:val="001576AC"/>
    <w:rsid w:val="001723EF"/>
    <w:rsid w:val="00193718"/>
    <w:rsid w:val="001943DC"/>
    <w:rsid w:val="001B2729"/>
    <w:rsid w:val="001C7967"/>
    <w:rsid w:val="001E18F2"/>
    <w:rsid w:val="001E62AE"/>
    <w:rsid w:val="001F05A9"/>
    <w:rsid w:val="0023309E"/>
    <w:rsid w:val="00236385"/>
    <w:rsid w:val="00252B33"/>
    <w:rsid w:val="00275F10"/>
    <w:rsid w:val="002A19EB"/>
    <w:rsid w:val="002B4FB5"/>
    <w:rsid w:val="002C0A23"/>
    <w:rsid w:val="002C3CF6"/>
    <w:rsid w:val="002C723D"/>
    <w:rsid w:val="002D4290"/>
    <w:rsid w:val="002E2826"/>
    <w:rsid w:val="002E32DB"/>
    <w:rsid w:val="002E7963"/>
    <w:rsid w:val="00300DF1"/>
    <w:rsid w:val="00301E8D"/>
    <w:rsid w:val="00322141"/>
    <w:rsid w:val="00327A14"/>
    <w:rsid w:val="00332619"/>
    <w:rsid w:val="003566CB"/>
    <w:rsid w:val="0035781E"/>
    <w:rsid w:val="00386B93"/>
    <w:rsid w:val="003A2411"/>
    <w:rsid w:val="003B3E19"/>
    <w:rsid w:val="003B4D32"/>
    <w:rsid w:val="003C6C7B"/>
    <w:rsid w:val="003E4CA1"/>
    <w:rsid w:val="003E550A"/>
    <w:rsid w:val="003E72C7"/>
    <w:rsid w:val="003F514C"/>
    <w:rsid w:val="00403DCF"/>
    <w:rsid w:val="00425DD9"/>
    <w:rsid w:val="00447684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61A5"/>
    <w:rsid w:val="004F0FB2"/>
    <w:rsid w:val="004F7DC7"/>
    <w:rsid w:val="00507025"/>
    <w:rsid w:val="00515AAD"/>
    <w:rsid w:val="00564CBB"/>
    <w:rsid w:val="00567ACB"/>
    <w:rsid w:val="00573304"/>
    <w:rsid w:val="00593C69"/>
    <w:rsid w:val="00597773"/>
    <w:rsid w:val="005A4E3B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459B7"/>
    <w:rsid w:val="006666BA"/>
    <w:rsid w:val="006725F6"/>
    <w:rsid w:val="00681890"/>
    <w:rsid w:val="00682185"/>
    <w:rsid w:val="006951B5"/>
    <w:rsid w:val="006971B1"/>
    <w:rsid w:val="006A41AB"/>
    <w:rsid w:val="006A676F"/>
    <w:rsid w:val="006B4829"/>
    <w:rsid w:val="006B5902"/>
    <w:rsid w:val="006D406A"/>
    <w:rsid w:val="006D7E96"/>
    <w:rsid w:val="006F293B"/>
    <w:rsid w:val="006F39C3"/>
    <w:rsid w:val="007048AF"/>
    <w:rsid w:val="0072684F"/>
    <w:rsid w:val="0073381F"/>
    <w:rsid w:val="0073514E"/>
    <w:rsid w:val="0074082B"/>
    <w:rsid w:val="00740AAB"/>
    <w:rsid w:val="0074782B"/>
    <w:rsid w:val="00785267"/>
    <w:rsid w:val="00794866"/>
    <w:rsid w:val="007B1B12"/>
    <w:rsid w:val="007B2F47"/>
    <w:rsid w:val="007C1DF1"/>
    <w:rsid w:val="007C7028"/>
    <w:rsid w:val="007F0FCE"/>
    <w:rsid w:val="0080236A"/>
    <w:rsid w:val="00802EBF"/>
    <w:rsid w:val="00807B26"/>
    <w:rsid w:val="008352D2"/>
    <w:rsid w:val="00852ADC"/>
    <w:rsid w:val="00857F95"/>
    <w:rsid w:val="00862CC3"/>
    <w:rsid w:val="008874DD"/>
    <w:rsid w:val="00891A43"/>
    <w:rsid w:val="008A411C"/>
    <w:rsid w:val="008A514E"/>
    <w:rsid w:val="008B05B5"/>
    <w:rsid w:val="008C2B5D"/>
    <w:rsid w:val="008C4B7B"/>
    <w:rsid w:val="008F5FD6"/>
    <w:rsid w:val="00906440"/>
    <w:rsid w:val="00934C88"/>
    <w:rsid w:val="00961107"/>
    <w:rsid w:val="00967FE1"/>
    <w:rsid w:val="009748A6"/>
    <w:rsid w:val="00985405"/>
    <w:rsid w:val="0099154E"/>
    <w:rsid w:val="009934D1"/>
    <w:rsid w:val="0099437C"/>
    <w:rsid w:val="00996FEA"/>
    <w:rsid w:val="009A1907"/>
    <w:rsid w:val="009A6370"/>
    <w:rsid w:val="009B11D7"/>
    <w:rsid w:val="009B12DD"/>
    <w:rsid w:val="009C4410"/>
    <w:rsid w:val="009F7B5F"/>
    <w:rsid w:val="00A16C03"/>
    <w:rsid w:val="00A30330"/>
    <w:rsid w:val="00A37271"/>
    <w:rsid w:val="00A37F03"/>
    <w:rsid w:val="00A63B22"/>
    <w:rsid w:val="00A70A08"/>
    <w:rsid w:val="00A735AE"/>
    <w:rsid w:val="00A80E72"/>
    <w:rsid w:val="00AB08C2"/>
    <w:rsid w:val="00AC5256"/>
    <w:rsid w:val="00AD1BC4"/>
    <w:rsid w:val="00AE4684"/>
    <w:rsid w:val="00AE59FA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E4C0B"/>
    <w:rsid w:val="00BF382C"/>
    <w:rsid w:val="00BF58E7"/>
    <w:rsid w:val="00BF7A44"/>
    <w:rsid w:val="00C105E7"/>
    <w:rsid w:val="00C1131A"/>
    <w:rsid w:val="00C36E23"/>
    <w:rsid w:val="00C457C1"/>
    <w:rsid w:val="00C76FBB"/>
    <w:rsid w:val="00C8531A"/>
    <w:rsid w:val="00C91F47"/>
    <w:rsid w:val="00CA1FEC"/>
    <w:rsid w:val="00CA76DA"/>
    <w:rsid w:val="00CD2F2E"/>
    <w:rsid w:val="00CD394D"/>
    <w:rsid w:val="00CD6155"/>
    <w:rsid w:val="00D2335A"/>
    <w:rsid w:val="00D2518C"/>
    <w:rsid w:val="00D3557A"/>
    <w:rsid w:val="00D470E5"/>
    <w:rsid w:val="00D500AE"/>
    <w:rsid w:val="00D50B0D"/>
    <w:rsid w:val="00D62B1A"/>
    <w:rsid w:val="00D64393"/>
    <w:rsid w:val="00D7778F"/>
    <w:rsid w:val="00D94BDC"/>
    <w:rsid w:val="00DA072E"/>
    <w:rsid w:val="00DC1D3A"/>
    <w:rsid w:val="00DE7CCA"/>
    <w:rsid w:val="00DF646D"/>
    <w:rsid w:val="00DF69A7"/>
    <w:rsid w:val="00E01203"/>
    <w:rsid w:val="00E03D07"/>
    <w:rsid w:val="00E20A1F"/>
    <w:rsid w:val="00E30E0D"/>
    <w:rsid w:val="00E31BDC"/>
    <w:rsid w:val="00E33B65"/>
    <w:rsid w:val="00E36344"/>
    <w:rsid w:val="00E52373"/>
    <w:rsid w:val="00E55FAF"/>
    <w:rsid w:val="00E6638A"/>
    <w:rsid w:val="00E80EF4"/>
    <w:rsid w:val="00E841A4"/>
    <w:rsid w:val="00E90CF1"/>
    <w:rsid w:val="00EF57E5"/>
    <w:rsid w:val="00F01C30"/>
    <w:rsid w:val="00F15431"/>
    <w:rsid w:val="00F329F9"/>
    <w:rsid w:val="00F3304C"/>
    <w:rsid w:val="00F445AC"/>
    <w:rsid w:val="00F7055C"/>
    <w:rsid w:val="00F82A3F"/>
    <w:rsid w:val="00F90DB3"/>
    <w:rsid w:val="00F93C7A"/>
    <w:rsid w:val="00FA0FF2"/>
    <w:rsid w:val="00FA354D"/>
    <w:rsid w:val="00FA6E5B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4FF6EB9"/>
  <w15:docId w15:val="{58C9C10D-2EC3-444C-9170-C783575E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DDCDF-9CD4-4BA9-B8B0-C68B518F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Chochół Monika</cp:lastModifiedBy>
  <cp:revision>5</cp:revision>
  <cp:lastPrinted>2019-10-23T12:39:00Z</cp:lastPrinted>
  <dcterms:created xsi:type="dcterms:W3CDTF">2021-11-02T09:57:00Z</dcterms:created>
  <dcterms:modified xsi:type="dcterms:W3CDTF">2021-11-15T09:15:00Z</dcterms:modified>
</cp:coreProperties>
</file>