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8BE2C" w14:textId="77777777" w:rsidR="0038498A" w:rsidRDefault="0038498A" w:rsidP="0038498A">
      <w:pPr>
        <w:spacing w:after="0" w:line="360" w:lineRule="auto"/>
        <w:jc w:val="right"/>
        <w:rPr>
          <w:rFonts w:ascii="Times New Roman" w:eastAsia="Times New Roman" w:hAnsi="Times New Roman"/>
          <w:bCs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>Załącznik nr 1 do Uchwały ZW nr 1452/265/V/2018 z dn. 26.06.2018 r.</w:t>
      </w:r>
      <w:bookmarkStart w:id="0" w:name="_GoBack"/>
      <w:r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 xml:space="preserve"> </w:t>
      </w:r>
      <w:bookmarkEnd w:id="0"/>
    </w:p>
    <w:p w14:paraId="3ABFB3C6" w14:textId="77777777" w:rsidR="005E0488" w:rsidRDefault="005E0488" w:rsidP="0038498A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14:paraId="676076E3" w14:textId="77777777" w:rsidR="00205F7E" w:rsidRPr="00205F7E" w:rsidRDefault="00205F7E" w:rsidP="00205F7E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05F7E">
        <w:rPr>
          <w:rFonts w:ascii="Times New Roman" w:eastAsia="Calibri" w:hAnsi="Times New Roman" w:cs="Times New Roman"/>
          <w:b/>
          <w:sz w:val="26"/>
          <w:szCs w:val="26"/>
        </w:rPr>
        <w:t>Zarząd Województwa Śląskiego</w:t>
      </w:r>
    </w:p>
    <w:p w14:paraId="7ABDD900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3ABC79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85D6851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277B6A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5A70C99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49AFA95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88C1E63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3276AA56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D716E27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 xml:space="preserve">INSTRUKCJE WYKONAWCZE </w:t>
      </w: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br/>
        <w:t xml:space="preserve"> INSTYTUCJI ZARZĄDZAJĄCEJ</w:t>
      </w:r>
    </w:p>
    <w:p w14:paraId="539B7787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>REGIONALNYM PROGRAMEM OPERACYJNYM</w:t>
      </w:r>
    </w:p>
    <w:p w14:paraId="0E455A13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 xml:space="preserve">WOJEWÓDZTWA ŚLĄSKIEGO </w:t>
      </w:r>
    </w:p>
    <w:p w14:paraId="159D5130" w14:textId="77777777" w:rsidR="00205F7E" w:rsidRPr="00CC43E1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 xml:space="preserve">NA </w:t>
      </w:r>
      <w:r w:rsidRPr="00CC43E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>LATA 2014-2020</w:t>
      </w:r>
    </w:p>
    <w:p w14:paraId="73C0F696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CC0DE63" w14:textId="49D50AED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E206C96" w14:textId="21E3D23B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CF26A31" w14:textId="237096CC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B411643" w14:textId="6EE7EA32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AFFFE0E" w14:textId="5EA381ED" w:rsidR="00205F7E" w:rsidRPr="00205F7E" w:rsidRDefault="00205F7E" w:rsidP="00205F7E">
      <w:pPr>
        <w:tabs>
          <w:tab w:val="left" w:pos="396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Katowice, </w:t>
      </w:r>
      <w:r w:rsidR="00477B17" w:rsidRPr="00EE7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wrzesień</w:t>
      </w:r>
      <w:r w:rsidR="00EE74E9" w:rsidRPr="00EE7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C251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2017</w:t>
      </w:r>
      <w:r w:rsidR="003C2511"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14:paraId="19C2205A" w14:textId="45E5425D" w:rsidR="00205F7E" w:rsidRPr="00205F7E" w:rsidRDefault="00205F7E" w:rsidP="00205F7E">
      <w:pPr>
        <w:tabs>
          <w:tab w:val="left" w:pos="396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75FD830" w14:textId="2BE9B9F0" w:rsidR="00205F7E" w:rsidRPr="00205F7E" w:rsidRDefault="00B50906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74B26">
        <w:rPr>
          <w:noProof/>
          <w:lang w:eastAsia="pl-PL"/>
        </w:rPr>
        <w:drawing>
          <wp:inline distT="0" distB="0" distL="0" distR="0" wp14:anchorId="2DB69116" wp14:editId="635AC2A2">
            <wp:extent cx="5753735" cy="86233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4103"/>
        <w:gridCol w:w="2640"/>
        <w:gridCol w:w="1337"/>
      </w:tblGrid>
      <w:tr w:rsidR="00205F7E" w:rsidRPr="00205F7E" w14:paraId="3A95F4BB" w14:textId="77777777" w:rsidTr="00CC43E1">
        <w:trPr>
          <w:trHeight w:val="1134"/>
          <w:jc w:val="center"/>
        </w:trPr>
        <w:tc>
          <w:tcPr>
            <w:tcW w:w="1844" w:type="dxa"/>
            <w:tcBorders>
              <w:bottom w:val="single" w:sz="4" w:space="0" w:color="000000"/>
            </w:tcBorders>
            <w:shd w:val="clear" w:color="auto" w:fill="D9D9D9"/>
          </w:tcPr>
          <w:p w14:paraId="42F58BD2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03" w:type="dxa"/>
            <w:shd w:val="clear" w:color="auto" w:fill="D9D9D9"/>
            <w:vAlign w:val="center"/>
          </w:tcPr>
          <w:p w14:paraId="6101BDB8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40" w:type="dxa"/>
            <w:shd w:val="clear" w:color="auto" w:fill="D9D9D9"/>
            <w:vAlign w:val="center"/>
          </w:tcPr>
          <w:p w14:paraId="1AD83228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PODPIS</w:t>
            </w:r>
          </w:p>
        </w:tc>
        <w:tc>
          <w:tcPr>
            <w:tcW w:w="1337" w:type="dxa"/>
            <w:shd w:val="clear" w:color="auto" w:fill="D9D9D9"/>
            <w:vAlign w:val="center"/>
          </w:tcPr>
          <w:p w14:paraId="7308FB19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DATA</w:t>
            </w:r>
          </w:p>
        </w:tc>
      </w:tr>
      <w:tr w:rsidR="00205F7E" w:rsidRPr="00205F7E" w14:paraId="512AEBB7" w14:textId="77777777" w:rsidTr="00CC43E1">
        <w:trPr>
          <w:trHeight w:val="1174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25DA6D25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OPRACOWAŁ:</w:t>
            </w:r>
          </w:p>
        </w:tc>
        <w:tc>
          <w:tcPr>
            <w:tcW w:w="4103" w:type="dxa"/>
            <w:vAlign w:val="center"/>
          </w:tcPr>
          <w:p w14:paraId="4799FBA8" w14:textId="407E0D4F" w:rsidR="00205F7E" w:rsidRDefault="00E77666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Olga Piasecka</w:t>
            </w:r>
          </w:p>
          <w:p w14:paraId="4CD049B8" w14:textId="4F223207" w:rsidR="00E77666" w:rsidRDefault="00E77666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Podinspektor </w:t>
            </w:r>
          </w:p>
          <w:p w14:paraId="3ED15DA0" w14:textId="12808ADD" w:rsidR="00E77666" w:rsidRPr="00205F7E" w:rsidRDefault="00E77666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Referat Procedur</w:t>
            </w:r>
          </w:p>
          <w:p w14:paraId="4A8FE13B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Wydział Rozwoju Regionalnego</w:t>
            </w:r>
          </w:p>
        </w:tc>
        <w:tc>
          <w:tcPr>
            <w:tcW w:w="2640" w:type="dxa"/>
          </w:tcPr>
          <w:p w14:paraId="0CC07C10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7" w:type="dxa"/>
          </w:tcPr>
          <w:p w14:paraId="4F642D4E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05F7E" w:rsidRPr="00205F7E" w14:paraId="2682A974" w14:textId="77777777" w:rsidTr="00CC43E1">
        <w:trPr>
          <w:trHeight w:val="1257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76A1B846" w14:textId="6DA905B0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AKCEPTOWAŁ:</w:t>
            </w:r>
          </w:p>
        </w:tc>
        <w:tc>
          <w:tcPr>
            <w:tcW w:w="4103" w:type="dxa"/>
            <w:vAlign w:val="center"/>
          </w:tcPr>
          <w:p w14:paraId="12353B97" w14:textId="77777777" w:rsidR="00E77666" w:rsidRPr="00205F7E" w:rsidRDefault="00E77666" w:rsidP="00E77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Emilia Kępista</w:t>
            </w:r>
          </w:p>
          <w:p w14:paraId="1F3BD29E" w14:textId="77777777" w:rsidR="00E77666" w:rsidRPr="00205F7E" w:rsidRDefault="00E77666" w:rsidP="00E77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Koordynator Zespołu ds. </w:t>
            </w: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procedur </w:t>
            </w:r>
          </w:p>
          <w:p w14:paraId="3F918AAB" w14:textId="550BCB2B" w:rsidR="00205F7E" w:rsidRPr="00205F7E" w:rsidRDefault="00E77666" w:rsidP="00E77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Wydział Rozwoju Regionalnego</w:t>
            </w:r>
          </w:p>
        </w:tc>
        <w:tc>
          <w:tcPr>
            <w:tcW w:w="2640" w:type="dxa"/>
          </w:tcPr>
          <w:p w14:paraId="4D81A95F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7" w:type="dxa"/>
          </w:tcPr>
          <w:p w14:paraId="024B86E5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05F7E" w:rsidRPr="00205F7E" w14:paraId="09CEAE6F" w14:textId="77777777" w:rsidTr="00CC43E1">
        <w:trPr>
          <w:trHeight w:val="1243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7DAB8BB3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ZATWIERDZIŁ:</w:t>
            </w:r>
          </w:p>
        </w:tc>
        <w:tc>
          <w:tcPr>
            <w:tcW w:w="4103" w:type="dxa"/>
            <w:vAlign w:val="center"/>
          </w:tcPr>
          <w:p w14:paraId="391B4A96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Małgorzata Staś</w:t>
            </w:r>
          </w:p>
          <w:p w14:paraId="6709405F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Dyrektor Wydziału Rozwoju Regionalnego</w:t>
            </w:r>
          </w:p>
        </w:tc>
        <w:tc>
          <w:tcPr>
            <w:tcW w:w="2640" w:type="dxa"/>
          </w:tcPr>
          <w:p w14:paraId="68F75B38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7" w:type="dxa"/>
          </w:tcPr>
          <w:p w14:paraId="747363F5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90698B0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1C72E6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70CF06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C3018E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1F7F78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6A2B76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1213ED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933E91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D427DB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09B49A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62730E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E4A446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7ED025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03F68D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167AA1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6B529F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4D7952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343DA5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DAA59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ECF624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ABACCE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53"/>
        <w:gridCol w:w="8009"/>
      </w:tblGrid>
      <w:tr w:rsidR="00842790" w14:paraId="6610F134" w14:textId="77777777" w:rsidTr="00BF60B0">
        <w:trPr>
          <w:trHeight w:val="632"/>
        </w:trPr>
        <w:tc>
          <w:tcPr>
            <w:tcW w:w="9182" w:type="dxa"/>
            <w:gridSpan w:val="2"/>
            <w:vAlign w:val="center"/>
          </w:tcPr>
          <w:p w14:paraId="7711199F" w14:textId="3CFD9ECF" w:rsidR="00842790" w:rsidRPr="008F4851" w:rsidRDefault="00FB041A" w:rsidP="00842790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  <w:lang w:val="x-none"/>
              </w:rPr>
              <w:lastRenderedPageBreak/>
              <w:t xml:space="preserve">Spis Instrukcji </w:t>
            </w:r>
            <w:r w:rsidR="00505FD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</w:rPr>
              <w:t>W</w:t>
            </w:r>
            <w:r w:rsidR="00842790" w:rsidRPr="0084279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  <w:lang w:val="x-none"/>
              </w:rPr>
              <w:t xml:space="preserve">ykonawczych Instytucji Zarządzającej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</w:rPr>
              <w:t xml:space="preserve">Regionalnego Programu Operacyjnego </w:t>
            </w:r>
            <w:r w:rsidR="00842790" w:rsidRPr="0084279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  <w:lang w:val="x-none"/>
              </w:rPr>
              <w:t xml:space="preserve">Województwa </w:t>
            </w:r>
            <w:r w:rsidR="008F485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  <w:lang w:val="x-none"/>
              </w:rPr>
              <w:t>Śląskiego na lata 2014-2020</w:t>
            </w:r>
          </w:p>
        </w:tc>
      </w:tr>
      <w:tr w:rsidR="00DA7DDE" w14:paraId="7AA731A6" w14:textId="77777777" w:rsidTr="00BF60B0">
        <w:trPr>
          <w:trHeight w:val="334"/>
        </w:trPr>
        <w:tc>
          <w:tcPr>
            <w:tcW w:w="9182" w:type="dxa"/>
            <w:gridSpan w:val="2"/>
            <w:vAlign w:val="center"/>
          </w:tcPr>
          <w:p w14:paraId="33024F41" w14:textId="77777777" w:rsidR="00DA7DDE" w:rsidRPr="00DA7DDE" w:rsidRDefault="00DA7DDE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7D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 Procesy zarządzania systemem</w:t>
            </w:r>
          </w:p>
        </w:tc>
      </w:tr>
      <w:tr w:rsidR="008F7FFA" w14:paraId="60A6BC37" w14:textId="77777777" w:rsidTr="00BF60B0">
        <w:trPr>
          <w:trHeight w:val="623"/>
        </w:trPr>
        <w:tc>
          <w:tcPr>
            <w:tcW w:w="9182" w:type="dxa"/>
            <w:gridSpan w:val="2"/>
            <w:vAlign w:val="center"/>
          </w:tcPr>
          <w:p w14:paraId="7B28A09E" w14:textId="77777777" w:rsidR="008F7FFA" w:rsidRPr="00DA7DDE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 1 REGIONALNY PROGRAM OPERACYJNY WOJEWÓDZTWA ŚLĄSKIEGO NA LATA 2014-2020</w:t>
            </w:r>
          </w:p>
        </w:tc>
      </w:tr>
      <w:tr w:rsidR="00DA7DDE" w14:paraId="291B4A9C" w14:textId="77777777" w:rsidTr="00BF60B0">
        <w:trPr>
          <w:trHeight w:val="385"/>
        </w:trPr>
        <w:tc>
          <w:tcPr>
            <w:tcW w:w="1056" w:type="dxa"/>
            <w:vAlign w:val="center"/>
          </w:tcPr>
          <w:p w14:paraId="778F7CB1" w14:textId="77777777" w:rsidR="00DA7DDE" w:rsidRPr="00973C0F" w:rsidRDefault="00DA7DDE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1.1.1</w:t>
            </w:r>
          </w:p>
        </w:tc>
        <w:tc>
          <w:tcPr>
            <w:tcW w:w="8126" w:type="dxa"/>
            <w:vAlign w:val="center"/>
          </w:tcPr>
          <w:p w14:paraId="56AF9606" w14:textId="77777777" w:rsidR="00DA7DDE" w:rsidRPr="00B738CB" w:rsidRDefault="00DA7DDE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przygotowania i zatwierdzenia RPO WSL 2014-2020</w:t>
            </w:r>
          </w:p>
        </w:tc>
      </w:tr>
      <w:tr w:rsidR="00DA7DDE" w14:paraId="705CFBC3" w14:textId="77777777" w:rsidTr="00BF60B0">
        <w:trPr>
          <w:trHeight w:val="418"/>
        </w:trPr>
        <w:tc>
          <w:tcPr>
            <w:tcW w:w="1056" w:type="dxa"/>
            <w:vAlign w:val="center"/>
          </w:tcPr>
          <w:p w14:paraId="170A01C4" w14:textId="77777777" w:rsidR="00DA7DDE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1.1.2</w:t>
            </w:r>
          </w:p>
        </w:tc>
        <w:tc>
          <w:tcPr>
            <w:tcW w:w="8126" w:type="dxa"/>
            <w:vAlign w:val="center"/>
          </w:tcPr>
          <w:p w14:paraId="75F26D6E" w14:textId="77777777" w:rsidR="00DA7DDE" w:rsidRPr="00B738CB" w:rsidRDefault="00973C0F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zmiany RPO WSL 2014-2020</w:t>
            </w:r>
          </w:p>
        </w:tc>
      </w:tr>
      <w:tr w:rsidR="008F7FFA" w14:paraId="5CA1F3FD" w14:textId="77777777" w:rsidTr="00BF60B0">
        <w:trPr>
          <w:trHeight w:val="386"/>
        </w:trPr>
        <w:tc>
          <w:tcPr>
            <w:tcW w:w="9182" w:type="dxa"/>
            <w:gridSpan w:val="2"/>
            <w:vAlign w:val="center"/>
          </w:tcPr>
          <w:p w14:paraId="3A3349C6" w14:textId="7DB49B43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1.2 </w:t>
            </w:r>
            <w:r w:rsidR="00F4400A" w:rsidRP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SZCZEGÓŁOWY OPIS OSI PRIORYTETOWYCH RPO WSL 2014-2020</w:t>
            </w:r>
          </w:p>
        </w:tc>
      </w:tr>
      <w:tr w:rsidR="00DA7DDE" w14:paraId="6F811BCE" w14:textId="77777777" w:rsidTr="00BF60B0">
        <w:trPr>
          <w:trHeight w:val="364"/>
        </w:trPr>
        <w:tc>
          <w:tcPr>
            <w:tcW w:w="1056" w:type="dxa"/>
            <w:vAlign w:val="center"/>
          </w:tcPr>
          <w:p w14:paraId="4C1A208E" w14:textId="77777777" w:rsidR="00DA7DDE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1.2.1  </w:t>
            </w:r>
          </w:p>
        </w:tc>
        <w:tc>
          <w:tcPr>
            <w:tcW w:w="8126" w:type="dxa"/>
            <w:vAlign w:val="center"/>
          </w:tcPr>
          <w:p w14:paraId="215FB3CA" w14:textId="14B54ED5" w:rsidR="00DA7DDE" w:rsidRPr="00B738CB" w:rsidRDefault="00F4400A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Instrukcja przygotowania i zatwierdzenia Szczegółowego Opisu Osi Priorytetowych RPO WSL 2014-2020</w:t>
            </w:r>
          </w:p>
        </w:tc>
      </w:tr>
      <w:tr w:rsidR="00F4400A" w14:paraId="0BE5FC02" w14:textId="77777777" w:rsidTr="00BF60B0">
        <w:trPr>
          <w:trHeight w:val="364"/>
        </w:trPr>
        <w:tc>
          <w:tcPr>
            <w:tcW w:w="1056" w:type="dxa"/>
            <w:vAlign w:val="center"/>
          </w:tcPr>
          <w:p w14:paraId="5D5E1643" w14:textId="41739189" w:rsidR="00F4400A" w:rsidRPr="00BB6186" w:rsidRDefault="00F4400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8126" w:type="dxa"/>
            <w:vAlign w:val="center"/>
          </w:tcPr>
          <w:p w14:paraId="7D890085" w14:textId="23155991" w:rsidR="00F4400A" w:rsidRPr="00B738CB" w:rsidDel="00F4400A" w:rsidRDefault="00F4400A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aktualizacji Szczegółowego Opisu Osi Priorytetowych RPO WSL 2014-2020</w:t>
            </w:r>
          </w:p>
        </w:tc>
      </w:tr>
      <w:tr w:rsidR="008F7FFA" w14:paraId="7CBF25E6" w14:textId="77777777" w:rsidTr="00BF60B0">
        <w:trPr>
          <w:trHeight w:val="455"/>
        </w:trPr>
        <w:tc>
          <w:tcPr>
            <w:tcW w:w="9182" w:type="dxa"/>
            <w:gridSpan w:val="2"/>
            <w:vAlign w:val="center"/>
          </w:tcPr>
          <w:p w14:paraId="47149C5B" w14:textId="67B353A5" w:rsidR="008F7FFA" w:rsidRPr="008F7FFA" w:rsidRDefault="008F7FFA" w:rsidP="00F4400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1.3 </w:t>
            </w:r>
            <w:r w:rsidR="00F4400A"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OPIS FUNKCJI I PROCEDUR RPO WSL 2014-2020</w:t>
            </w:r>
          </w:p>
        </w:tc>
      </w:tr>
      <w:tr w:rsidR="00DA7DDE" w14:paraId="1787EFBA" w14:textId="77777777" w:rsidTr="00BF60B0">
        <w:tc>
          <w:tcPr>
            <w:tcW w:w="1056" w:type="dxa"/>
            <w:vAlign w:val="center"/>
          </w:tcPr>
          <w:p w14:paraId="4C1DD666" w14:textId="77777777" w:rsidR="00DA7DDE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1.3.1</w:t>
            </w:r>
          </w:p>
        </w:tc>
        <w:tc>
          <w:tcPr>
            <w:tcW w:w="8126" w:type="dxa"/>
            <w:vAlign w:val="center"/>
          </w:tcPr>
          <w:p w14:paraId="2FB6EBFC" w14:textId="659CC651" w:rsidR="00DA7DDE" w:rsidRPr="00B738CB" w:rsidRDefault="00F4400A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przygotowania, zatwierdzania i aktualizacji OFIP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RPO WSL 2014-2020</w:t>
            </w:r>
          </w:p>
        </w:tc>
      </w:tr>
      <w:tr w:rsidR="008F7FFA" w14:paraId="56DE0667" w14:textId="77777777" w:rsidTr="00BF60B0">
        <w:trPr>
          <w:trHeight w:val="405"/>
        </w:trPr>
        <w:tc>
          <w:tcPr>
            <w:tcW w:w="9182" w:type="dxa"/>
            <w:gridSpan w:val="2"/>
            <w:vAlign w:val="center"/>
          </w:tcPr>
          <w:p w14:paraId="6AC65CAB" w14:textId="4A710869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INSTRUKCJE WYKONAWCZE  IZ/ IP/ IP ZIT/RIT RPO WSL</w:t>
            </w:r>
          </w:p>
        </w:tc>
      </w:tr>
      <w:tr w:rsidR="00DA7DDE" w14:paraId="0A009135" w14:textId="77777777" w:rsidTr="00BF60B0">
        <w:tc>
          <w:tcPr>
            <w:tcW w:w="1056" w:type="dxa"/>
            <w:vAlign w:val="center"/>
          </w:tcPr>
          <w:p w14:paraId="1EA8880B" w14:textId="6D5C8F11" w:rsidR="00DA7DDE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.1  </w:t>
            </w:r>
          </w:p>
        </w:tc>
        <w:tc>
          <w:tcPr>
            <w:tcW w:w="8126" w:type="dxa"/>
            <w:vAlign w:val="center"/>
          </w:tcPr>
          <w:p w14:paraId="4277D3AE" w14:textId="77777777" w:rsidR="00DA7DDE" w:rsidRPr="00B738CB" w:rsidRDefault="00973C0F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przygotowania, zatwierdzania i zmiany Instrukcji Wykonawczyc</w:t>
            </w:r>
            <w:r w:rsid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h IZ RPO WSL</w:t>
            </w:r>
          </w:p>
        </w:tc>
      </w:tr>
      <w:tr w:rsidR="00973C0F" w14:paraId="213D6027" w14:textId="77777777" w:rsidTr="00BF60B0">
        <w:tc>
          <w:tcPr>
            <w:tcW w:w="1056" w:type="dxa"/>
            <w:vAlign w:val="center"/>
          </w:tcPr>
          <w:p w14:paraId="52CF4D4F" w14:textId="12E960BC" w:rsidR="00973C0F" w:rsidRPr="00A23EED" w:rsidRDefault="00973C0F" w:rsidP="00F4400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75D5AC3C" w14:textId="77777777" w:rsidR="00973C0F" w:rsidRPr="00B738CB" w:rsidRDefault="00973C0F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przygotowania, zatwierdzania i zmiany Instrukcji Wyko</w:t>
            </w:r>
            <w:r w:rsid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nawczych IP</w:t>
            </w:r>
            <w:r w:rsidR="00FB04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/ IP ZIT/RIT RPO WSL</w:t>
            </w:r>
          </w:p>
        </w:tc>
      </w:tr>
      <w:tr w:rsidR="00973C0F" w14:paraId="7C655B6C" w14:textId="77777777" w:rsidTr="00BF60B0">
        <w:trPr>
          <w:trHeight w:val="461"/>
        </w:trPr>
        <w:tc>
          <w:tcPr>
            <w:tcW w:w="1056" w:type="dxa"/>
            <w:vAlign w:val="center"/>
          </w:tcPr>
          <w:p w14:paraId="4A9E7070" w14:textId="1E30D2F5" w:rsidR="00973C0F" w:rsidRPr="00A23EED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.3</w:t>
            </w:r>
          </w:p>
        </w:tc>
        <w:tc>
          <w:tcPr>
            <w:tcW w:w="8126" w:type="dxa"/>
            <w:vAlign w:val="center"/>
          </w:tcPr>
          <w:p w14:paraId="3B4C6256" w14:textId="77777777" w:rsidR="00973C0F" w:rsidRPr="00B738CB" w:rsidRDefault="00973C0F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odstępstw od zapisów Instrukcji Wykonawczych IZ RPO WSL</w:t>
            </w:r>
          </w:p>
        </w:tc>
      </w:tr>
      <w:tr w:rsidR="00973C0F" w14:paraId="71C982C5" w14:textId="77777777" w:rsidTr="00BF60B0">
        <w:trPr>
          <w:trHeight w:val="519"/>
        </w:trPr>
        <w:tc>
          <w:tcPr>
            <w:tcW w:w="1056" w:type="dxa"/>
            <w:vAlign w:val="center"/>
          </w:tcPr>
          <w:p w14:paraId="57714ACC" w14:textId="5219BF7E" w:rsidR="00973C0F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.4</w:t>
            </w:r>
          </w:p>
        </w:tc>
        <w:tc>
          <w:tcPr>
            <w:tcW w:w="8126" w:type="dxa"/>
            <w:vAlign w:val="center"/>
          </w:tcPr>
          <w:p w14:paraId="304F6B06" w14:textId="77777777" w:rsidR="00973C0F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odstępstw od zapisów Instrukcji Wykonawczych IP/IP ZIT/RIT RPO WSL</w:t>
            </w:r>
          </w:p>
        </w:tc>
      </w:tr>
      <w:tr w:rsidR="008F7FFA" w14:paraId="5F922818" w14:textId="77777777" w:rsidTr="00BF60B0">
        <w:trPr>
          <w:trHeight w:val="436"/>
        </w:trPr>
        <w:tc>
          <w:tcPr>
            <w:tcW w:w="9182" w:type="dxa"/>
            <w:gridSpan w:val="2"/>
            <w:vAlign w:val="center"/>
          </w:tcPr>
          <w:p w14:paraId="5AAAA53E" w14:textId="40D43158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POROZUMIENIA Z IP/ IP ZIT/RIT RPO WSL</w:t>
            </w:r>
          </w:p>
        </w:tc>
      </w:tr>
      <w:tr w:rsidR="00973C0F" w14:paraId="04E5A11D" w14:textId="77777777" w:rsidTr="00BF60B0">
        <w:tc>
          <w:tcPr>
            <w:tcW w:w="1056" w:type="dxa"/>
            <w:vAlign w:val="center"/>
          </w:tcPr>
          <w:p w14:paraId="05190221" w14:textId="2775DE61" w:rsidR="00973C0F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2B736490" w14:textId="77777777" w:rsidR="00973C0F" w:rsidRPr="008B3C21" w:rsidRDefault="00B738CB" w:rsidP="000931BE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przygotowania, zatwierdzania </w:t>
            </w:r>
            <w:r w:rsidRPr="009F409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Poro</w:t>
            </w:r>
            <w:r w:rsidR="000931BE" w:rsidRPr="009F409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zumienia/Aneksu do Porozumienia</w:t>
            </w:r>
            <w:r w:rsidR="000931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w 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sprawie realizacji RPO WSL 2014-2020 pomiędzy IZ RPO WSL i IP/IP ZIT/RIT RPO WSL</w:t>
            </w:r>
          </w:p>
        </w:tc>
      </w:tr>
      <w:tr w:rsidR="00973C0F" w14:paraId="1A0754F2" w14:textId="77777777" w:rsidTr="00BF60B0">
        <w:trPr>
          <w:trHeight w:val="412"/>
        </w:trPr>
        <w:tc>
          <w:tcPr>
            <w:tcW w:w="1056" w:type="dxa"/>
            <w:vAlign w:val="center"/>
          </w:tcPr>
          <w:p w14:paraId="78627CDF" w14:textId="6FE0E7CE" w:rsidR="00973C0F" w:rsidRPr="00A23EED" w:rsidRDefault="00B738CB" w:rsidP="00540481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.2 </w:t>
            </w:r>
          </w:p>
        </w:tc>
        <w:tc>
          <w:tcPr>
            <w:tcW w:w="8126" w:type="dxa"/>
            <w:vAlign w:val="center"/>
          </w:tcPr>
          <w:p w14:paraId="755D5EB6" w14:textId="77777777" w:rsidR="00973C0F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przygotowania, zatwierdzania i zmiany strategii  ZIT/RIT</w:t>
            </w:r>
          </w:p>
        </w:tc>
      </w:tr>
      <w:tr w:rsidR="008F7FFA" w14:paraId="4600F53E" w14:textId="77777777" w:rsidTr="00BF60B0">
        <w:trPr>
          <w:trHeight w:val="434"/>
        </w:trPr>
        <w:tc>
          <w:tcPr>
            <w:tcW w:w="9182" w:type="dxa"/>
            <w:gridSpan w:val="2"/>
            <w:vAlign w:val="center"/>
          </w:tcPr>
          <w:p w14:paraId="26527FE3" w14:textId="2229CF5C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MONITOROWANIE ALOKACJI</w:t>
            </w:r>
          </w:p>
        </w:tc>
      </w:tr>
      <w:tr w:rsidR="00973C0F" w14:paraId="2582C17B" w14:textId="77777777" w:rsidTr="00BF60B0">
        <w:trPr>
          <w:trHeight w:val="396"/>
        </w:trPr>
        <w:tc>
          <w:tcPr>
            <w:tcW w:w="1056" w:type="dxa"/>
            <w:vAlign w:val="center"/>
          </w:tcPr>
          <w:p w14:paraId="2DCD13D5" w14:textId="3904CA46" w:rsidR="00973C0F" w:rsidRPr="00A23EED" w:rsidRDefault="00B738CB" w:rsidP="00F4400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2F7E90B8" w14:textId="77777777" w:rsidR="00973C0F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alokacji</w:t>
            </w:r>
          </w:p>
        </w:tc>
      </w:tr>
      <w:tr w:rsidR="008F7FFA" w14:paraId="11F35E48" w14:textId="77777777" w:rsidTr="00BF60B0">
        <w:trPr>
          <w:trHeight w:val="528"/>
        </w:trPr>
        <w:tc>
          <w:tcPr>
            <w:tcW w:w="9182" w:type="dxa"/>
            <w:gridSpan w:val="2"/>
            <w:vAlign w:val="center"/>
          </w:tcPr>
          <w:p w14:paraId="24454EF9" w14:textId="07D0AEB5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70504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EKSPERCI KOMISJI OCENY PROJEKTÓW RPO WSL 2014-2020</w:t>
            </w:r>
          </w:p>
        </w:tc>
      </w:tr>
      <w:tr w:rsidR="00973C0F" w14:paraId="6177E107" w14:textId="77777777" w:rsidTr="00BF60B0">
        <w:trPr>
          <w:trHeight w:val="452"/>
        </w:trPr>
        <w:tc>
          <w:tcPr>
            <w:tcW w:w="1056" w:type="dxa"/>
            <w:vAlign w:val="center"/>
          </w:tcPr>
          <w:p w14:paraId="4074AFFF" w14:textId="6BCB0FF9" w:rsidR="00973C0F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70504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57909A2F" w14:textId="6830A277" w:rsidR="00973C0F" w:rsidRPr="008B3C21" w:rsidRDefault="00B738CB" w:rsidP="0028679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naboru kandydatów na ekspertów RPO WSL 2014-2020</w:t>
            </w:r>
          </w:p>
        </w:tc>
      </w:tr>
      <w:tr w:rsidR="008F7FFA" w14:paraId="3587898B" w14:textId="77777777" w:rsidTr="00BF60B0">
        <w:trPr>
          <w:trHeight w:val="983"/>
        </w:trPr>
        <w:tc>
          <w:tcPr>
            <w:tcW w:w="1056" w:type="dxa"/>
            <w:vAlign w:val="center"/>
          </w:tcPr>
          <w:p w14:paraId="4F00AF38" w14:textId="2CD5955C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.2</w:t>
            </w:r>
          </w:p>
        </w:tc>
        <w:tc>
          <w:tcPr>
            <w:tcW w:w="8126" w:type="dxa"/>
            <w:vAlign w:val="center"/>
          </w:tcPr>
          <w:p w14:paraId="684EE3D6" w14:textId="18CFB401" w:rsidR="008F7FFA" w:rsidRPr="00011453" w:rsidRDefault="008F7FFA" w:rsidP="00286796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F7FF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aktualizacji Procedury naboru kandydatów na ekspertów</w:t>
            </w:r>
            <w:r w:rsidR="0028679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8F7FF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prowadzenia Wykazu Kandydatów na Ekspertów Regionalnego Programu Operacyjnego Województwa Śląskiego na lata 2014-2020</w:t>
            </w:r>
            <w:r w:rsidR="0028679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oraz oceny pracy eksperta. </w:t>
            </w:r>
          </w:p>
        </w:tc>
      </w:tr>
      <w:tr w:rsidR="00973C0F" w14:paraId="16A879F4" w14:textId="77777777" w:rsidTr="00BF60B0">
        <w:tc>
          <w:tcPr>
            <w:tcW w:w="1056" w:type="dxa"/>
            <w:vAlign w:val="center"/>
          </w:tcPr>
          <w:p w14:paraId="2BB47C8E" w14:textId="73394C13" w:rsidR="00973C0F" w:rsidRPr="00A23EED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B738CB"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8126" w:type="dxa"/>
            <w:vAlign w:val="center"/>
          </w:tcPr>
          <w:p w14:paraId="461B0C02" w14:textId="78285A34" w:rsidR="00973C0F" w:rsidRPr="008B3C21" w:rsidRDefault="00B738CB" w:rsidP="00286796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prowadzenia </w:t>
            </w:r>
            <w:r w:rsidR="008F7FFA" w:rsidRPr="008F7FF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W</w:t>
            </w:r>
            <w:r w:rsidRPr="008F7FF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ykazu kandydatów na ekspertów RPO WSL</w:t>
            </w:r>
            <w:r w:rsidR="00B465EE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8F7FF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2014-2020</w:t>
            </w:r>
          </w:p>
        </w:tc>
      </w:tr>
      <w:tr w:rsidR="00E03C6A" w14:paraId="20DD4301" w14:textId="77777777" w:rsidTr="00BF60B0">
        <w:trPr>
          <w:trHeight w:val="419"/>
        </w:trPr>
        <w:tc>
          <w:tcPr>
            <w:tcW w:w="9182" w:type="dxa"/>
            <w:gridSpan w:val="2"/>
            <w:vAlign w:val="center"/>
          </w:tcPr>
          <w:p w14:paraId="24CE7EA5" w14:textId="3F196CE9" w:rsidR="00E03C6A" w:rsidRPr="00E03C6A" w:rsidRDefault="00E03C6A" w:rsidP="008F7FF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PROCES REALIZ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ACJI INSTRUMENTÓW FINANSOWYCH</w:t>
            </w:r>
          </w:p>
        </w:tc>
      </w:tr>
      <w:tr w:rsidR="00B738CB" w14:paraId="5DDCFEDD" w14:textId="77777777" w:rsidTr="00BF60B0">
        <w:trPr>
          <w:trHeight w:val="411"/>
        </w:trPr>
        <w:tc>
          <w:tcPr>
            <w:tcW w:w="1056" w:type="dxa"/>
            <w:vAlign w:val="center"/>
          </w:tcPr>
          <w:p w14:paraId="636046A4" w14:textId="4D73EF66" w:rsidR="00B738CB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7F82F424" w14:textId="77777777" w:rsidR="00B738CB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wyboru funduszu funduszy i podpisywania umowy z funduszem funduszy</w:t>
            </w:r>
          </w:p>
        </w:tc>
      </w:tr>
      <w:tr w:rsidR="00B738CB" w14:paraId="7EF0D306" w14:textId="77777777" w:rsidTr="00BF60B0">
        <w:trPr>
          <w:trHeight w:val="417"/>
        </w:trPr>
        <w:tc>
          <w:tcPr>
            <w:tcW w:w="1056" w:type="dxa"/>
            <w:vAlign w:val="center"/>
          </w:tcPr>
          <w:p w14:paraId="21F07241" w14:textId="5C122B29" w:rsidR="00B738CB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6" w:type="dxa"/>
            <w:vAlign w:val="center"/>
          </w:tcPr>
          <w:p w14:paraId="205BDB17" w14:textId="77777777" w:rsidR="00B738CB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powołania Rady Inwestycyjnej dla Instrumentu Finansowego</w:t>
            </w:r>
          </w:p>
        </w:tc>
      </w:tr>
      <w:tr w:rsidR="00E03C6A" w14:paraId="796D1DD2" w14:textId="77777777" w:rsidTr="00BF60B0">
        <w:trPr>
          <w:trHeight w:val="425"/>
        </w:trPr>
        <w:tc>
          <w:tcPr>
            <w:tcW w:w="9182" w:type="dxa"/>
            <w:gridSpan w:val="2"/>
            <w:vAlign w:val="center"/>
          </w:tcPr>
          <w:p w14:paraId="02EDD766" w14:textId="400EAFDE" w:rsidR="00E03C6A" w:rsidRPr="00E03C6A" w:rsidRDefault="00E03C6A" w:rsidP="00614B25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614B25"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 </w:t>
            </w:r>
            <w:r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KOMITET MONITORUJĄCY RPO WSL 2014-2020</w:t>
            </w:r>
          </w:p>
        </w:tc>
      </w:tr>
      <w:tr w:rsidR="00B738CB" w14:paraId="4D489A75" w14:textId="77777777" w:rsidTr="00BF60B0">
        <w:trPr>
          <w:trHeight w:val="443"/>
        </w:trPr>
        <w:tc>
          <w:tcPr>
            <w:tcW w:w="1056" w:type="dxa"/>
            <w:vAlign w:val="center"/>
          </w:tcPr>
          <w:p w14:paraId="6A1E0337" w14:textId="0E7DA7AD" w:rsidR="00B738CB" w:rsidRPr="00A23EED" w:rsidRDefault="008B3C21" w:rsidP="00614B25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1C6E448D" w14:textId="77777777" w:rsidR="00B738CB" w:rsidRPr="008B3C21" w:rsidRDefault="008B3C21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powołania Komitetu Monitorującego RPO WSL  2014 - 2020</w:t>
            </w:r>
          </w:p>
        </w:tc>
      </w:tr>
      <w:tr w:rsidR="00B738CB" w14:paraId="2092FF4E" w14:textId="77777777" w:rsidTr="00BF60B0">
        <w:trPr>
          <w:trHeight w:val="394"/>
        </w:trPr>
        <w:tc>
          <w:tcPr>
            <w:tcW w:w="1056" w:type="dxa"/>
            <w:vAlign w:val="center"/>
          </w:tcPr>
          <w:p w14:paraId="755A4E0C" w14:textId="05964B07" w:rsidR="00B738CB" w:rsidRPr="00A23EED" w:rsidRDefault="008B3C21" w:rsidP="00614B25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24711082" w14:textId="77777777" w:rsidR="00B738CB" w:rsidRPr="008B3C21" w:rsidRDefault="008B3C21" w:rsidP="00540481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obsługi Komitetu Monitor</w:t>
            </w:r>
            <w:r w:rsidR="00096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ującego RPO WSL  2014 - 2020</w:t>
            </w:r>
            <w:r w:rsidR="00096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096179" w14:paraId="6DC8BB53" w14:textId="77777777" w:rsidTr="00BF60B0">
        <w:trPr>
          <w:trHeight w:val="434"/>
        </w:trPr>
        <w:tc>
          <w:tcPr>
            <w:tcW w:w="9182" w:type="dxa"/>
            <w:gridSpan w:val="2"/>
            <w:vAlign w:val="center"/>
          </w:tcPr>
          <w:p w14:paraId="42591007" w14:textId="71C90157" w:rsidR="00096179" w:rsidRPr="00096179" w:rsidRDefault="00096179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961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0961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REJESTR PODMIOTÓW WYKLUCZONYCH</w:t>
            </w:r>
          </w:p>
        </w:tc>
      </w:tr>
      <w:tr w:rsidR="008B3C21" w14:paraId="0E0808E6" w14:textId="77777777" w:rsidTr="00BF60B0">
        <w:tc>
          <w:tcPr>
            <w:tcW w:w="1056" w:type="dxa"/>
            <w:vAlign w:val="center"/>
          </w:tcPr>
          <w:p w14:paraId="48C756BD" w14:textId="4745507B" w:rsidR="008B3C21" w:rsidRPr="00A23EED" w:rsidRDefault="008B3C21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2257669B" w14:textId="77777777" w:rsidR="008B3C21" w:rsidRPr="008B3C21" w:rsidRDefault="008B3C21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zgłaszania do rejestru podmiotów wykluczonych z możliwości otrzymania środków przeznaczonych na realizację programów finansowanych z</w:t>
            </w:r>
            <w:r w:rsidR="00FB04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udziałem środków europejskich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540481" w14:paraId="7C45B6D8" w14:textId="77777777" w:rsidTr="00BF60B0">
        <w:trPr>
          <w:trHeight w:val="705"/>
        </w:trPr>
        <w:tc>
          <w:tcPr>
            <w:tcW w:w="9182" w:type="dxa"/>
            <w:gridSpan w:val="2"/>
            <w:vAlign w:val="center"/>
          </w:tcPr>
          <w:p w14:paraId="356EF1F9" w14:textId="492D4B7C" w:rsidR="00540481" w:rsidRPr="00540481" w:rsidRDefault="00540481" w:rsidP="00540481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4048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54048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DEKLARACJA ZARZĄDCZA I ROCZNE PODSUMOWANIE KOŃCOWYCH SPRAWOZDAŃ Z AUDYTU  I PRZEPROWADZONYCH KONTROLI</w:t>
            </w:r>
          </w:p>
        </w:tc>
      </w:tr>
      <w:tr w:rsidR="008B3C21" w14:paraId="4A974EDE" w14:textId="77777777" w:rsidTr="00BF60B0">
        <w:trPr>
          <w:trHeight w:val="411"/>
        </w:trPr>
        <w:tc>
          <w:tcPr>
            <w:tcW w:w="1056" w:type="dxa"/>
            <w:vAlign w:val="center"/>
          </w:tcPr>
          <w:p w14:paraId="1984710F" w14:textId="69B5B4DA" w:rsidR="008B3C21" w:rsidRPr="00A23EED" w:rsidRDefault="008B3C21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08F21835" w14:textId="77777777" w:rsidR="008B3C21" w:rsidRPr="008B3C21" w:rsidRDefault="008B3C21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 Deklaracji zarządczej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B3C21" w14:paraId="5B8F2DBD" w14:textId="77777777" w:rsidTr="00BF60B0">
        <w:tc>
          <w:tcPr>
            <w:tcW w:w="1056" w:type="dxa"/>
            <w:vAlign w:val="center"/>
          </w:tcPr>
          <w:p w14:paraId="29B97B88" w14:textId="7AE8031B" w:rsidR="008B3C21" w:rsidRPr="00A23EED" w:rsidRDefault="008B3C21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4BC4E4ED" w14:textId="77777777" w:rsidR="008B3C21" w:rsidRPr="008B3C21" w:rsidRDefault="008B3C21" w:rsidP="00895C4C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 Rocznego podsumowania końcowych sprawozdań z</w:t>
            </w:r>
            <w:r w:rsidR="00895C4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audytu i przeprowadzonych kontroli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95C4C" w14:paraId="421923C2" w14:textId="77777777" w:rsidTr="00BF60B0">
        <w:trPr>
          <w:trHeight w:val="700"/>
        </w:trPr>
        <w:tc>
          <w:tcPr>
            <w:tcW w:w="9182" w:type="dxa"/>
            <w:gridSpan w:val="2"/>
            <w:vAlign w:val="center"/>
          </w:tcPr>
          <w:p w14:paraId="78CF41B8" w14:textId="31CC22F0" w:rsidR="00895C4C" w:rsidRPr="009E14CE" w:rsidRDefault="009E14CE" w:rsidP="008F4851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E14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9E14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SKUTECZNE I PROPORCJONALNE ŚRODKI ZWALCZANIA NADUŻYĆ FINANSOWYCH W RAMACH RPO WSL 2014-2020</w:t>
            </w:r>
          </w:p>
        </w:tc>
      </w:tr>
      <w:tr w:rsidR="008B3C21" w14:paraId="497B9479" w14:textId="77777777" w:rsidTr="00BF60B0">
        <w:tc>
          <w:tcPr>
            <w:tcW w:w="1056" w:type="dxa"/>
            <w:vAlign w:val="center"/>
          </w:tcPr>
          <w:p w14:paraId="597DA350" w14:textId="7F651C0A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43EF2C19" w14:textId="77777777" w:rsidR="008B3C21" w:rsidRPr="00CD5506" w:rsidRDefault="000721D6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powołania Zespołu ds. Samooceny ryzyka nadużyć finansowych RPO WSL 2014-2020 oraz przyjęcia Regulaminu prac Zespołu</w:t>
            </w:r>
          </w:p>
        </w:tc>
      </w:tr>
      <w:tr w:rsidR="008B3C21" w14:paraId="0CA9A2FF" w14:textId="77777777" w:rsidTr="00BF60B0">
        <w:tc>
          <w:tcPr>
            <w:tcW w:w="1056" w:type="dxa"/>
            <w:vAlign w:val="center"/>
          </w:tcPr>
          <w:p w14:paraId="24FBB42F" w14:textId="64F19714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673C3AD3" w14:textId="77777777" w:rsidR="008B3C21" w:rsidRPr="00CD5506" w:rsidRDefault="000721D6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aktualizacji składu Zespołu ds. Samooceny ryzyka nadużyć finansowych RPO WSL 2014-2020 oraz Regulaminu prac Zespołu ds. Samooceny ryzyka nadużyć finansowych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B3C21" w14:paraId="4E03D25D" w14:textId="77777777" w:rsidTr="00BF60B0">
        <w:tc>
          <w:tcPr>
            <w:tcW w:w="1056" w:type="dxa"/>
            <w:vAlign w:val="center"/>
          </w:tcPr>
          <w:p w14:paraId="62DECB27" w14:textId="233DC664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.3</w:t>
            </w:r>
          </w:p>
        </w:tc>
        <w:tc>
          <w:tcPr>
            <w:tcW w:w="8126" w:type="dxa"/>
            <w:vAlign w:val="center"/>
          </w:tcPr>
          <w:p w14:paraId="1824920E" w14:textId="13F0A1EE" w:rsidR="008B3C21" w:rsidRPr="00CD5506" w:rsidRDefault="000721D6" w:rsidP="009F409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Organizacja posiedzeń Zespołu ds. </w:t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S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amooceny ryzyka nadużyć finansowych RPO WSL 2014-2020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B3C21" w14:paraId="3BDF610F" w14:textId="77777777" w:rsidTr="00BF60B0">
        <w:tc>
          <w:tcPr>
            <w:tcW w:w="1056" w:type="dxa"/>
            <w:vAlign w:val="center"/>
          </w:tcPr>
          <w:p w14:paraId="03AA2B3B" w14:textId="1180D266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.4</w:t>
            </w:r>
          </w:p>
        </w:tc>
        <w:tc>
          <w:tcPr>
            <w:tcW w:w="8126" w:type="dxa"/>
            <w:vAlign w:val="center"/>
          </w:tcPr>
          <w:p w14:paraId="32492A0F" w14:textId="579A67CC" w:rsidR="008B3C21" w:rsidRPr="00CD5506" w:rsidRDefault="000721D6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analizy ryzyka nadużyć finansowych oraz zatwierdzania rejestru ryzyk nadużyć finansowych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systemu zarządzania i kontroli RPO WSL 2014-2020</w:t>
            </w:r>
          </w:p>
        </w:tc>
      </w:tr>
      <w:tr w:rsidR="008B3C21" w14:paraId="34CDF3A9" w14:textId="77777777" w:rsidTr="00BF60B0">
        <w:tc>
          <w:tcPr>
            <w:tcW w:w="1056" w:type="dxa"/>
            <w:vAlign w:val="center"/>
          </w:tcPr>
          <w:p w14:paraId="039B4D9A" w14:textId="1614499B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.5</w:t>
            </w:r>
          </w:p>
        </w:tc>
        <w:tc>
          <w:tcPr>
            <w:tcW w:w="8126" w:type="dxa"/>
            <w:vAlign w:val="center"/>
          </w:tcPr>
          <w:p w14:paraId="77FCB58E" w14:textId="7619D201" w:rsidR="008B3C21" w:rsidRPr="009F409A" w:rsidRDefault="000721D6" w:rsidP="009F409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wdrożenia rekomendacji Zespołu ds. Samooceny ryzyka nadużyć finansowych</w:t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B3C21" w14:paraId="57C54841" w14:textId="77777777" w:rsidTr="00BF60B0">
        <w:tc>
          <w:tcPr>
            <w:tcW w:w="1056" w:type="dxa"/>
            <w:vAlign w:val="center"/>
          </w:tcPr>
          <w:p w14:paraId="5C096399" w14:textId="23587BC7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.6</w:t>
            </w:r>
          </w:p>
        </w:tc>
        <w:tc>
          <w:tcPr>
            <w:tcW w:w="8126" w:type="dxa"/>
            <w:vAlign w:val="center"/>
          </w:tcPr>
          <w:p w14:paraId="6F3ED02D" w14:textId="598CEBA1" w:rsidR="008B3C21" w:rsidRPr="00CD5506" w:rsidRDefault="000721D6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prowadzenia rejestru nadużyć finansowych – monitorowania stwierdzonych </w:t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podejrzeń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nadużyć finansowych w ramach systemu realizacji RPO WSL 2014-2020</w:t>
            </w:r>
          </w:p>
        </w:tc>
      </w:tr>
      <w:tr w:rsidR="008B3C21" w14:paraId="65D90536" w14:textId="77777777" w:rsidTr="00BF60B0">
        <w:tc>
          <w:tcPr>
            <w:tcW w:w="1056" w:type="dxa"/>
            <w:vAlign w:val="center"/>
          </w:tcPr>
          <w:p w14:paraId="4671D3D5" w14:textId="14914B2D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.7</w:t>
            </w:r>
          </w:p>
        </w:tc>
        <w:tc>
          <w:tcPr>
            <w:tcW w:w="8126" w:type="dxa"/>
            <w:vAlign w:val="center"/>
          </w:tcPr>
          <w:p w14:paraId="17D873A3" w14:textId="24FDB492" w:rsidR="008B3C21" w:rsidRPr="00CD5506" w:rsidRDefault="000721D6" w:rsidP="003F6CB6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</w:t>
            </w:r>
            <w:r w:rsidR="003F6CB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/aktualizacji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="003F6CB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W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ykazu stanowisk wrażliwych</w:t>
            </w:r>
          </w:p>
        </w:tc>
      </w:tr>
      <w:tr w:rsidR="008B3C21" w14:paraId="1EC279F3" w14:textId="77777777" w:rsidTr="00BF60B0">
        <w:tc>
          <w:tcPr>
            <w:tcW w:w="1056" w:type="dxa"/>
            <w:vAlign w:val="center"/>
          </w:tcPr>
          <w:p w14:paraId="51A9D004" w14:textId="340519DC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.8</w:t>
            </w:r>
          </w:p>
        </w:tc>
        <w:tc>
          <w:tcPr>
            <w:tcW w:w="8126" w:type="dxa"/>
            <w:vAlign w:val="center"/>
          </w:tcPr>
          <w:p w14:paraId="7A9E1CC4" w14:textId="5076ADAA" w:rsidR="008B3C21" w:rsidRPr="00CD5506" w:rsidRDefault="000721D6" w:rsidP="009F409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zgłaszania </w:t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podejrzeń</w:t>
            </w:r>
            <w:r w:rsidR="009F409A"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nadużyć </w:t>
            </w:r>
            <w:r w:rsidR="00F13A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finansowych i</w:t>
            </w:r>
            <w:r w:rsidR="00F13A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informowania o wykroczeniach przez pracowników IZ RPO WSL 2014-2020</w:t>
            </w:r>
          </w:p>
        </w:tc>
      </w:tr>
      <w:tr w:rsidR="00A200FA" w14:paraId="4A0728BF" w14:textId="77777777" w:rsidTr="00BF60B0">
        <w:trPr>
          <w:trHeight w:val="460"/>
        </w:trPr>
        <w:tc>
          <w:tcPr>
            <w:tcW w:w="9182" w:type="dxa"/>
            <w:gridSpan w:val="2"/>
            <w:vAlign w:val="center"/>
          </w:tcPr>
          <w:p w14:paraId="25CD24BD" w14:textId="73F14492" w:rsidR="00A200FA" w:rsidRPr="00FB041A" w:rsidRDefault="00A200FA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00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00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PROWADZENIE ANALIZY RYZYKA </w:t>
            </w:r>
            <w:r w:rsidR="00FB04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REALIZACJI RPO WSL 2014-2020</w:t>
            </w:r>
            <w:r w:rsidR="00FB04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B3C21" w14:paraId="06B62DD4" w14:textId="77777777" w:rsidTr="00BF60B0">
        <w:trPr>
          <w:trHeight w:val="412"/>
        </w:trPr>
        <w:tc>
          <w:tcPr>
            <w:tcW w:w="1056" w:type="dxa"/>
            <w:vAlign w:val="center"/>
          </w:tcPr>
          <w:p w14:paraId="0FB3092C" w14:textId="09E091E0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.1  </w:t>
            </w:r>
          </w:p>
        </w:tc>
        <w:tc>
          <w:tcPr>
            <w:tcW w:w="8126" w:type="dxa"/>
            <w:vAlign w:val="center"/>
          </w:tcPr>
          <w:p w14:paraId="62739208" w14:textId="77777777" w:rsidR="008B3C21" w:rsidRPr="00F13ADD" w:rsidRDefault="000721D6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analizy ryzyk</w:t>
            </w:r>
            <w:r w:rsidR="00F13A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 realizacji RPO WSL 2014-2020</w:t>
            </w:r>
            <w:r w:rsidR="00F13A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690E02" w14:paraId="240A051F" w14:textId="77777777" w:rsidTr="00BF60B0">
        <w:trPr>
          <w:trHeight w:val="412"/>
        </w:trPr>
        <w:tc>
          <w:tcPr>
            <w:tcW w:w="9182" w:type="dxa"/>
            <w:gridSpan w:val="2"/>
            <w:vAlign w:val="center"/>
          </w:tcPr>
          <w:p w14:paraId="246DD17A" w14:textId="0748E32B" w:rsidR="00690E02" w:rsidRPr="00CD5506" w:rsidRDefault="00690E02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690E0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690E0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90E0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MONITOROWANIE RYZYK ZIDENTYFIKOWANYCH DLA POSZCZEGÓLNYCH PROCESÓW SKŁADAJACYCH SIĘ NA REALIZACJE RPO WSL 2014-2020</w:t>
            </w:r>
          </w:p>
        </w:tc>
      </w:tr>
      <w:tr w:rsidR="00690E02" w14:paraId="74F6B763" w14:textId="77777777" w:rsidTr="00BF60B0">
        <w:trPr>
          <w:trHeight w:val="412"/>
        </w:trPr>
        <w:tc>
          <w:tcPr>
            <w:tcW w:w="1056" w:type="dxa"/>
            <w:vAlign w:val="center"/>
          </w:tcPr>
          <w:p w14:paraId="0279B85B" w14:textId="123FA338" w:rsidR="00690E02" w:rsidRPr="00A23EED" w:rsidRDefault="00690E02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</w:t>
            </w:r>
          </w:p>
        </w:tc>
        <w:tc>
          <w:tcPr>
            <w:tcW w:w="8126" w:type="dxa"/>
            <w:vAlign w:val="center"/>
          </w:tcPr>
          <w:p w14:paraId="12A23C79" w14:textId="709B8EE6" w:rsidR="00690E02" w:rsidRPr="00CD5506" w:rsidRDefault="00690E02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690E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monitorowania ryzyk zidentyfikowanych dla poszczególnych procesów składających się na realizację RPO WSL 2014-2020 w związku z okresowym przeglądem </w:t>
            </w:r>
            <w:r w:rsidRPr="009F409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Analizy ryzyka realizacji Regionalnego Programu Operacyjnego Województwa Śląskiego na lata 2014-2020</w:t>
            </w:r>
          </w:p>
        </w:tc>
      </w:tr>
      <w:tr w:rsidR="000721D6" w14:paraId="69CFD229" w14:textId="77777777" w:rsidTr="00BF60B0">
        <w:trPr>
          <w:trHeight w:val="587"/>
        </w:trPr>
        <w:tc>
          <w:tcPr>
            <w:tcW w:w="9182" w:type="dxa"/>
            <w:gridSpan w:val="2"/>
            <w:vAlign w:val="center"/>
          </w:tcPr>
          <w:p w14:paraId="1608C73B" w14:textId="7FCCDD1D" w:rsidR="000721D6" w:rsidRPr="00444F33" w:rsidRDefault="000721D6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 Procesy dotyczące badań, analiz i ekspertyz</w:t>
            </w:r>
            <w:r w:rsidRPr="00CD55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realizowanych przez Jednostkę Ewaluacyjną</w:t>
            </w:r>
            <w:r w:rsidR="00B412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RPO WSL 2014-2020</w:t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, Regionalne Obserwatorium Terytorialne, </w:t>
            </w:r>
            <w:r w:rsidR="00BB61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Jednostkę</w:t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42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</w:t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oordynującą</w:t>
            </w:r>
            <w:r w:rsidR="00B42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Wdrażanie</w:t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RIS</w:t>
            </w:r>
          </w:p>
        </w:tc>
      </w:tr>
      <w:tr w:rsidR="00A066E8" w14:paraId="7706D747" w14:textId="77777777" w:rsidTr="00BF60B0">
        <w:trPr>
          <w:trHeight w:val="587"/>
        </w:trPr>
        <w:tc>
          <w:tcPr>
            <w:tcW w:w="9182" w:type="dxa"/>
            <w:gridSpan w:val="2"/>
            <w:vAlign w:val="center"/>
          </w:tcPr>
          <w:p w14:paraId="64BE63C8" w14:textId="77777777" w:rsidR="00A066E8" w:rsidRPr="00CD5506" w:rsidRDefault="00A066E8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066E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2.1 POWOŁANIE I KOORDYNACJA GRUPY STERUJĄCEJ DS. EWALUACJI RPO WSL 2014-2020</w:t>
            </w:r>
          </w:p>
        </w:tc>
      </w:tr>
      <w:tr w:rsidR="000721D6" w14:paraId="5D46C821" w14:textId="77777777" w:rsidTr="00BF60B0">
        <w:tc>
          <w:tcPr>
            <w:tcW w:w="1056" w:type="dxa"/>
            <w:vAlign w:val="center"/>
          </w:tcPr>
          <w:p w14:paraId="5C7DC703" w14:textId="77777777" w:rsidR="000721D6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2.1.1</w:t>
            </w:r>
          </w:p>
        </w:tc>
        <w:tc>
          <w:tcPr>
            <w:tcW w:w="8126" w:type="dxa"/>
            <w:vAlign w:val="center"/>
          </w:tcPr>
          <w:p w14:paraId="6048A09E" w14:textId="77777777" w:rsidR="000721D6" w:rsidRPr="000165A8" w:rsidRDefault="000721D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powołania Grupy sterującej ds. ewaluacji RPO WSL 2014-2020 oraz przyjęcia Regulaminu Grupy</w:t>
            </w:r>
          </w:p>
        </w:tc>
      </w:tr>
      <w:tr w:rsidR="000721D6" w14:paraId="365AB0CF" w14:textId="77777777" w:rsidTr="00BF60B0">
        <w:tc>
          <w:tcPr>
            <w:tcW w:w="1056" w:type="dxa"/>
            <w:vAlign w:val="center"/>
          </w:tcPr>
          <w:p w14:paraId="7F78880E" w14:textId="77777777" w:rsidR="000721D6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2.1.2</w:t>
            </w:r>
          </w:p>
        </w:tc>
        <w:tc>
          <w:tcPr>
            <w:tcW w:w="8126" w:type="dxa"/>
            <w:vAlign w:val="center"/>
          </w:tcPr>
          <w:p w14:paraId="4E087AC5" w14:textId="77777777" w:rsidR="000721D6" w:rsidRPr="000165A8" w:rsidRDefault="000721D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aktualizacji składu Grupy sterującej ds. ewaluacji RPO WSL 2014-2020/ aktualizacji Regulaminu Grupy sterującej ds. ewaluacji RPO WSL 2014-2020</w:t>
            </w:r>
          </w:p>
        </w:tc>
      </w:tr>
      <w:tr w:rsidR="000721D6" w14:paraId="3EE17102" w14:textId="77777777" w:rsidTr="00BF60B0">
        <w:tc>
          <w:tcPr>
            <w:tcW w:w="1056" w:type="dxa"/>
            <w:vAlign w:val="center"/>
          </w:tcPr>
          <w:p w14:paraId="503DB57D" w14:textId="77777777" w:rsidR="000721D6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2.1.3</w:t>
            </w:r>
          </w:p>
        </w:tc>
        <w:tc>
          <w:tcPr>
            <w:tcW w:w="8126" w:type="dxa"/>
            <w:vAlign w:val="center"/>
          </w:tcPr>
          <w:p w14:paraId="6A685067" w14:textId="77777777" w:rsidR="000721D6" w:rsidRPr="000165A8" w:rsidRDefault="000721D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zwołania posiedzenia Grupy sterującej ds. ewaluacji RPO WSL 2014-2020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A066E8" w14:paraId="03187B0A" w14:textId="77777777" w:rsidTr="00BF60B0">
        <w:trPr>
          <w:trHeight w:val="653"/>
        </w:trPr>
        <w:tc>
          <w:tcPr>
            <w:tcW w:w="9182" w:type="dxa"/>
            <w:gridSpan w:val="2"/>
            <w:vAlign w:val="center"/>
          </w:tcPr>
          <w:p w14:paraId="69B941A6" w14:textId="77777777" w:rsidR="00A066E8" w:rsidRPr="00A066E8" w:rsidRDefault="00A066E8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066E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2.2 PRZYGOTOWANIE, PRZYJĘCIE I AKTUALIZACJA PLANU EWALUACJI RPO WSL 2014-2020</w:t>
            </w:r>
          </w:p>
        </w:tc>
      </w:tr>
      <w:tr w:rsidR="000721D6" w14:paraId="2504FF74" w14:textId="77777777" w:rsidTr="00BF60B0">
        <w:tc>
          <w:tcPr>
            <w:tcW w:w="1056" w:type="dxa"/>
            <w:vAlign w:val="center"/>
          </w:tcPr>
          <w:p w14:paraId="5D34DA2A" w14:textId="77777777" w:rsidR="000721D6" w:rsidRPr="00A23EED" w:rsidRDefault="000721D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2.2.1</w:t>
            </w:r>
          </w:p>
        </w:tc>
        <w:tc>
          <w:tcPr>
            <w:tcW w:w="8126" w:type="dxa"/>
            <w:vAlign w:val="center"/>
          </w:tcPr>
          <w:p w14:paraId="4FA26B8E" w14:textId="77777777" w:rsidR="000721D6" w:rsidRPr="000165A8" w:rsidRDefault="000721D6" w:rsidP="008F4851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przygotowania oraz przyjęcia Planu Ewaluacji RPO WSL</w:t>
            </w:r>
            <w:r w:rsidR="008F485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2014-2020</w:t>
            </w:r>
          </w:p>
        </w:tc>
      </w:tr>
      <w:tr w:rsidR="000721D6" w14:paraId="42925318" w14:textId="77777777" w:rsidTr="00BF60B0">
        <w:tc>
          <w:tcPr>
            <w:tcW w:w="1056" w:type="dxa"/>
            <w:vAlign w:val="center"/>
          </w:tcPr>
          <w:p w14:paraId="4BC8C8F3" w14:textId="77777777" w:rsidR="000721D6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2.2.2</w:t>
            </w:r>
          </w:p>
        </w:tc>
        <w:tc>
          <w:tcPr>
            <w:tcW w:w="8126" w:type="dxa"/>
            <w:vAlign w:val="center"/>
          </w:tcPr>
          <w:p w14:paraId="70D1FAE0" w14:textId="77777777" w:rsidR="000721D6" w:rsidRPr="00FB041A" w:rsidRDefault="00D41AA3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aktualizacji Planu Ewaluacji RPO WSL 2014-2020</w:t>
            </w:r>
          </w:p>
        </w:tc>
      </w:tr>
      <w:tr w:rsidR="00037171" w14:paraId="1934E001" w14:textId="77777777" w:rsidTr="00BF60B0">
        <w:trPr>
          <w:trHeight w:val="862"/>
        </w:trPr>
        <w:tc>
          <w:tcPr>
            <w:tcW w:w="9182" w:type="dxa"/>
            <w:gridSpan w:val="2"/>
            <w:vAlign w:val="center"/>
          </w:tcPr>
          <w:p w14:paraId="028A92F8" w14:textId="77777777" w:rsidR="00037171" w:rsidRPr="00037171" w:rsidRDefault="00037171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371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2.3 KOORDYNACJA ZEWNĘTRZNYCH BADAŃ EWALUACYJNYCH, ANALIZ I</w:t>
            </w:r>
            <w:r w:rsidR="00FB04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371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EKSPERTYZ ORAZ MONITOROWANIE PROCESU WDROŻENIA REKOMENDACJI</w:t>
            </w:r>
          </w:p>
        </w:tc>
      </w:tr>
      <w:tr w:rsidR="00D41AA3" w14:paraId="14CCA546" w14:textId="77777777" w:rsidTr="00BF60B0">
        <w:tc>
          <w:tcPr>
            <w:tcW w:w="1056" w:type="dxa"/>
            <w:vAlign w:val="center"/>
          </w:tcPr>
          <w:p w14:paraId="1C824AC7" w14:textId="77777777" w:rsidR="00D41AA3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2.3.1</w:t>
            </w:r>
          </w:p>
        </w:tc>
        <w:tc>
          <w:tcPr>
            <w:tcW w:w="8126" w:type="dxa"/>
            <w:vAlign w:val="center"/>
          </w:tcPr>
          <w:p w14:paraId="4D7B788D" w14:textId="77777777" w:rsidR="00D41AA3" w:rsidRPr="000165A8" w:rsidRDefault="00D41AA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 dot. koordynacji zewnętrznych badań ewaluacyjnych, analiz i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ekspertyz</w:t>
            </w:r>
          </w:p>
        </w:tc>
      </w:tr>
      <w:tr w:rsidR="00D41AA3" w14:paraId="28B0BC30" w14:textId="77777777" w:rsidTr="00BF60B0">
        <w:tc>
          <w:tcPr>
            <w:tcW w:w="1056" w:type="dxa"/>
            <w:vAlign w:val="center"/>
          </w:tcPr>
          <w:p w14:paraId="09ED1F10" w14:textId="77777777" w:rsidR="00D41AA3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2.3.2</w:t>
            </w:r>
          </w:p>
        </w:tc>
        <w:tc>
          <w:tcPr>
            <w:tcW w:w="8126" w:type="dxa"/>
            <w:vAlign w:val="center"/>
          </w:tcPr>
          <w:p w14:paraId="68CD57DE" w14:textId="714B9359" w:rsidR="00D41AA3" w:rsidRPr="000165A8" w:rsidRDefault="00D41AA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współpracy z innymi podmiotami realizującymi badania ewaluacyjne, analizy i ekspertyzy występującymi z prośbą o współpracę z</w:t>
            </w:r>
            <w:r w:rsidR="00FB04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B4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JE 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RPO WSL 2014-2020</w:t>
            </w:r>
          </w:p>
        </w:tc>
      </w:tr>
      <w:tr w:rsidR="00D41AA3" w14:paraId="674CCA57" w14:textId="77777777" w:rsidTr="00BF60B0">
        <w:tc>
          <w:tcPr>
            <w:tcW w:w="1056" w:type="dxa"/>
            <w:vAlign w:val="center"/>
          </w:tcPr>
          <w:p w14:paraId="1F303D6E" w14:textId="77777777" w:rsidR="00D41AA3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2.3.3</w:t>
            </w:r>
          </w:p>
        </w:tc>
        <w:tc>
          <w:tcPr>
            <w:tcW w:w="8126" w:type="dxa"/>
            <w:vAlign w:val="center"/>
          </w:tcPr>
          <w:p w14:paraId="18B15D16" w14:textId="1B3A4B58" w:rsidR="00D41AA3" w:rsidRPr="00B42C84" w:rsidRDefault="00D41AA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monitorowania procesu wdrożenia rekomendacji z badań ewaluacyjnych</w:t>
            </w:r>
            <w:r w:rsidR="00B42C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prowadzonych przez JE RPO WSL </w:t>
            </w:r>
            <w:r w:rsidR="00B4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2014-2020</w:t>
            </w:r>
          </w:p>
        </w:tc>
      </w:tr>
      <w:tr w:rsidR="00B42C84" w14:paraId="2200424D" w14:textId="77777777" w:rsidTr="00BF60B0">
        <w:tc>
          <w:tcPr>
            <w:tcW w:w="1056" w:type="dxa"/>
            <w:vAlign w:val="center"/>
          </w:tcPr>
          <w:p w14:paraId="6ACA36D8" w14:textId="1337CF92" w:rsidR="00B42C84" w:rsidRPr="003E5F2D" w:rsidRDefault="00B42C84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8126" w:type="dxa"/>
            <w:vAlign w:val="center"/>
          </w:tcPr>
          <w:p w14:paraId="6AA6F48A" w14:textId="502606CF" w:rsidR="00B42C84" w:rsidRPr="003E5F2D" w:rsidRDefault="00B42C84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dot. monitorowania Inteligentnych specjalizacji przez Jednostkę Koordynującą Wdrażanie RIS</w:t>
            </w:r>
          </w:p>
        </w:tc>
      </w:tr>
      <w:tr w:rsidR="00562529" w14:paraId="4F86E25C" w14:textId="77777777" w:rsidTr="00BF60B0">
        <w:trPr>
          <w:trHeight w:val="713"/>
        </w:trPr>
        <w:tc>
          <w:tcPr>
            <w:tcW w:w="9182" w:type="dxa"/>
            <w:gridSpan w:val="2"/>
            <w:vAlign w:val="center"/>
          </w:tcPr>
          <w:p w14:paraId="07FB5209" w14:textId="4E471509" w:rsidR="00562529" w:rsidRPr="003E5F2D" w:rsidRDefault="00562529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25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2.4 REALIZACJA WEWNĘTRZNYCH BADAŃ EWALUACYJNYCH, ANALIZ I </w:t>
            </w:r>
            <w:r w:rsidR="00FB04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625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KSPERTYZ</w:t>
            </w:r>
            <w:r w:rsidR="00B42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PRZEZ JE RPO WSL</w:t>
            </w:r>
            <w:r w:rsidR="00B412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2014-2020 </w:t>
            </w:r>
          </w:p>
        </w:tc>
      </w:tr>
      <w:tr w:rsidR="00D41AA3" w14:paraId="2E3634C3" w14:textId="77777777" w:rsidTr="00BF60B0">
        <w:trPr>
          <w:trHeight w:val="410"/>
        </w:trPr>
        <w:tc>
          <w:tcPr>
            <w:tcW w:w="1056" w:type="dxa"/>
            <w:vAlign w:val="center"/>
          </w:tcPr>
          <w:p w14:paraId="04A6BB04" w14:textId="77777777" w:rsidR="00D41AA3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2.4.1</w:t>
            </w:r>
          </w:p>
        </w:tc>
        <w:tc>
          <w:tcPr>
            <w:tcW w:w="8126" w:type="dxa"/>
            <w:vAlign w:val="center"/>
          </w:tcPr>
          <w:p w14:paraId="0B6148E5" w14:textId="77777777" w:rsidR="00D41AA3" w:rsidRPr="000165A8" w:rsidRDefault="00D41AA3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realizacji wewnętrznych badań ewaluacyjnych, analiz i ekspertyz</w:t>
            </w:r>
          </w:p>
        </w:tc>
      </w:tr>
      <w:tr w:rsidR="00444F33" w14:paraId="20FA1963" w14:textId="77777777" w:rsidTr="00BF60B0">
        <w:trPr>
          <w:trHeight w:val="421"/>
        </w:trPr>
        <w:tc>
          <w:tcPr>
            <w:tcW w:w="9182" w:type="dxa"/>
            <w:gridSpan w:val="2"/>
            <w:vAlign w:val="center"/>
          </w:tcPr>
          <w:p w14:paraId="27F945DE" w14:textId="10352604" w:rsidR="00444F33" w:rsidRPr="00444F33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2.5 </w:t>
            </w:r>
            <w:r w:rsidRP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PRZYGOTOWANIE I AKTUALIZACJA RAMOWEGO PLANU BADAŃ I ANALIZ FINANSOWANYCH Z POMOCY TECHNICZNEJ RPO WSL 2014-2020</w:t>
            </w:r>
            <w:r w:rsidR="00B42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PRZEZ JE RPO WSL</w:t>
            </w:r>
            <w:r w:rsidR="00B412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2014-2020</w:t>
            </w:r>
          </w:p>
        </w:tc>
      </w:tr>
      <w:tr w:rsidR="00444F33" w14:paraId="0F062DEC" w14:textId="77777777" w:rsidTr="00BF60B0">
        <w:tc>
          <w:tcPr>
            <w:tcW w:w="1056" w:type="dxa"/>
            <w:vAlign w:val="center"/>
          </w:tcPr>
          <w:p w14:paraId="27967401" w14:textId="1D3D948F" w:rsidR="00444F33" w:rsidRP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2.5.1 </w:t>
            </w:r>
          </w:p>
        </w:tc>
        <w:tc>
          <w:tcPr>
            <w:tcW w:w="8126" w:type="dxa"/>
            <w:vAlign w:val="center"/>
          </w:tcPr>
          <w:p w14:paraId="51ED1331" w14:textId="6274A65E" w:rsidR="00444F33" w:rsidRPr="000165A8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przygotowania Ramowego planu badań i analiz finansowanych z Pomocy Technicznej RPO WSL 2014-2020</w:t>
            </w:r>
          </w:p>
        </w:tc>
      </w:tr>
      <w:tr w:rsidR="00444F33" w14:paraId="3C6384D9" w14:textId="77777777" w:rsidTr="00BF60B0">
        <w:tc>
          <w:tcPr>
            <w:tcW w:w="1056" w:type="dxa"/>
            <w:vAlign w:val="center"/>
          </w:tcPr>
          <w:p w14:paraId="7C061352" w14:textId="324656A4" w:rsidR="00444F33" w:rsidRP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2.5.2 </w:t>
            </w:r>
          </w:p>
        </w:tc>
        <w:tc>
          <w:tcPr>
            <w:tcW w:w="8126" w:type="dxa"/>
            <w:vAlign w:val="center"/>
          </w:tcPr>
          <w:p w14:paraId="10202621" w14:textId="24B0DA5A" w:rsidR="00444F33" w:rsidRPr="000165A8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aktualizacji Ramowego planu badań i analiz finansowanych z Pomocy Technicznej RPO WSL 2014-2020</w:t>
            </w:r>
          </w:p>
        </w:tc>
      </w:tr>
      <w:tr w:rsidR="00444F33" w14:paraId="19567F66" w14:textId="77777777" w:rsidTr="00BF60B0">
        <w:tc>
          <w:tcPr>
            <w:tcW w:w="9182" w:type="dxa"/>
            <w:gridSpan w:val="2"/>
            <w:vAlign w:val="center"/>
          </w:tcPr>
          <w:p w14:paraId="049D15B5" w14:textId="604E1966" w:rsidR="00444F33" w:rsidRPr="00444F33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2.6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REGIONALNE OBSERWATORIUM TERYTORIALNE</w:t>
            </w:r>
          </w:p>
        </w:tc>
      </w:tr>
      <w:tr w:rsidR="00444F33" w14:paraId="37AE0D22" w14:textId="77777777" w:rsidTr="00BF60B0">
        <w:tc>
          <w:tcPr>
            <w:tcW w:w="1056" w:type="dxa"/>
            <w:vAlign w:val="center"/>
          </w:tcPr>
          <w:p w14:paraId="3BBE4E23" w14:textId="2FBC7712" w:rsid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2.6.1</w:t>
            </w:r>
          </w:p>
        </w:tc>
        <w:tc>
          <w:tcPr>
            <w:tcW w:w="8126" w:type="dxa"/>
            <w:vAlign w:val="center"/>
          </w:tcPr>
          <w:p w14:paraId="0EC85D40" w14:textId="54F6ECD7" w:rsidR="00444F33" w:rsidRPr="00444F33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badań i analiz, ekspertyz zlecanych na zewnątrz na potrzeby prac ROT</w:t>
            </w:r>
          </w:p>
        </w:tc>
      </w:tr>
      <w:tr w:rsidR="00444F33" w14:paraId="43811C83" w14:textId="77777777" w:rsidTr="00BF60B0">
        <w:tc>
          <w:tcPr>
            <w:tcW w:w="1056" w:type="dxa"/>
            <w:vAlign w:val="center"/>
          </w:tcPr>
          <w:p w14:paraId="385CCDBC" w14:textId="73C03133" w:rsidR="00444F33" w:rsidRP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2.6.2</w:t>
            </w:r>
          </w:p>
        </w:tc>
        <w:tc>
          <w:tcPr>
            <w:tcW w:w="8126" w:type="dxa"/>
            <w:vAlign w:val="center"/>
          </w:tcPr>
          <w:p w14:paraId="5B4D674F" w14:textId="7277D6EF" w:rsidR="00444F33" w:rsidRPr="000165A8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badań i analiz własnych realizowany</w:t>
            </w:r>
            <w:r w:rsidR="00B42C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ch</w:t>
            </w: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przez ROT</w:t>
            </w:r>
          </w:p>
        </w:tc>
      </w:tr>
      <w:tr w:rsidR="00444F33" w14:paraId="06A06A63" w14:textId="77777777" w:rsidTr="00BF60B0">
        <w:tc>
          <w:tcPr>
            <w:tcW w:w="1056" w:type="dxa"/>
            <w:vAlign w:val="center"/>
          </w:tcPr>
          <w:p w14:paraId="1F6E706C" w14:textId="65F56568" w:rsidR="00444F33" w:rsidRP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2.6.3</w:t>
            </w:r>
          </w:p>
        </w:tc>
        <w:tc>
          <w:tcPr>
            <w:tcW w:w="8126" w:type="dxa"/>
            <w:vAlign w:val="center"/>
          </w:tcPr>
          <w:p w14:paraId="6ADBA045" w14:textId="0E1EE46F" w:rsidR="00444F33" w:rsidRPr="000165A8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opracowania i aktualizacji Ramowego Planu Badań i Analiz oraz przygotowania sprawozdania z realizacji Ramowego Planu Badań i Analiz</w:t>
            </w:r>
          </w:p>
        </w:tc>
      </w:tr>
      <w:tr w:rsidR="00BB6186" w14:paraId="442DA70A" w14:textId="77777777" w:rsidTr="00BF60B0">
        <w:tc>
          <w:tcPr>
            <w:tcW w:w="9182" w:type="dxa"/>
            <w:gridSpan w:val="2"/>
            <w:vAlign w:val="center"/>
          </w:tcPr>
          <w:p w14:paraId="036E93ED" w14:textId="5E9E9101" w:rsidR="00BB6186" w:rsidRPr="00444F33" w:rsidRDefault="00BB618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BB61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 Procesy naborów, oceny i zatwierdzania projektów do dofinansowania</w:t>
            </w:r>
          </w:p>
        </w:tc>
      </w:tr>
      <w:tr w:rsidR="00444F33" w14:paraId="1C3A3E70" w14:textId="77777777" w:rsidTr="00BF60B0">
        <w:tc>
          <w:tcPr>
            <w:tcW w:w="9182" w:type="dxa"/>
            <w:gridSpan w:val="2"/>
            <w:vAlign w:val="center"/>
          </w:tcPr>
          <w:p w14:paraId="5027A6E3" w14:textId="5D8C7D2D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BD44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3.1 HARMONOGRAM NABORÓW WNIOSKÓW O DOFINANSOWANIE</w:t>
            </w:r>
          </w:p>
        </w:tc>
      </w:tr>
      <w:tr w:rsidR="00444F33" w:rsidDel="006E01FF" w14:paraId="15E04447" w14:textId="77777777" w:rsidTr="00BF60B0">
        <w:tc>
          <w:tcPr>
            <w:tcW w:w="1056" w:type="dxa"/>
            <w:vAlign w:val="center"/>
          </w:tcPr>
          <w:p w14:paraId="59A1EB42" w14:textId="29DC81D0" w:rsidR="00444F33" w:rsidRPr="00A23EED" w:rsidDel="006E01FF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3.1.1</w:t>
            </w:r>
          </w:p>
        </w:tc>
        <w:tc>
          <w:tcPr>
            <w:tcW w:w="8126" w:type="dxa"/>
            <w:vAlign w:val="center"/>
          </w:tcPr>
          <w:p w14:paraId="33CB35EB" w14:textId="145A9C5F" w:rsidR="00444F33" w:rsidRPr="000165A8" w:rsidDel="006E01FF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</w:t>
            </w:r>
            <w:r w:rsidR="00BB61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ia, zatwierdzania i ogłaszania </w:t>
            </w:r>
            <w:r w:rsidR="00BB6186" w:rsidRPr="00BB618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H</w:t>
            </w:r>
            <w:r w:rsidRPr="00BB618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armonogramu naborów wniosków o dofinansowanie projektów w ramach RPO WSL 2014-2020</w:t>
            </w:r>
          </w:p>
        </w:tc>
      </w:tr>
      <w:tr w:rsidR="00BB6186" w:rsidDel="006E01FF" w14:paraId="60DFA478" w14:textId="77777777" w:rsidTr="00BF60B0">
        <w:tc>
          <w:tcPr>
            <w:tcW w:w="1056" w:type="dxa"/>
            <w:vAlign w:val="center"/>
          </w:tcPr>
          <w:p w14:paraId="505136E9" w14:textId="6D22D929" w:rsidR="00BB6186" w:rsidRPr="00BB6186" w:rsidRDefault="00BB6186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8126" w:type="dxa"/>
            <w:vAlign w:val="center"/>
          </w:tcPr>
          <w:p w14:paraId="56B4604F" w14:textId="067926F5" w:rsidR="00BB6186" w:rsidRPr="00BB6186" w:rsidRDefault="00BB6186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Instrukcja aktualizacji </w:t>
            </w:r>
            <w:r w:rsidRPr="00BB618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Harmonogramu naborów wniosków o dofinansowanie projektów w ramach RPO WSL 2014-2020</w:t>
            </w:r>
          </w:p>
        </w:tc>
      </w:tr>
      <w:tr w:rsidR="00BB6186" w:rsidDel="006E01FF" w14:paraId="0E0066CB" w14:textId="77777777" w:rsidTr="00BF60B0">
        <w:tc>
          <w:tcPr>
            <w:tcW w:w="9182" w:type="dxa"/>
            <w:gridSpan w:val="2"/>
            <w:vAlign w:val="center"/>
          </w:tcPr>
          <w:p w14:paraId="2EE122CA" w14:textId="672D58F2" w:rsidR="00BB6186" w:rsidRPr="00BB6186" w:rsidRDefault="00BB6186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61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32FBF" w:rsidRPr="00BD44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ORGANIZACJA NABORÓW W IZ RPO WSL</w:t>
            </w:r>
          </w:p>
        </w:tc>
      </w:tr>
      <w:tr w:rsidR="00BB6186" w:rsidDel="006E01FF" w14:paraId="596859E4" w14:textId="77777777" w:rsidTr="00BF60B0">
        <w:tc>
          <w:tcPr>
            <w:tcW w:w="1056" w:type="dxa"/>
            <w:vAlign w:val="center"/>
          </w:tcPr>
          <w:p w14:paraId="03652B8A" w14:textId="6124C7AC" w:rsidR="00BB6186" w:rsidRPr="00132FBF" w:rsidRDefault="00132FBF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8126" w:type="dxa"/>
            <w:vAlign w:val="center"/>
          </w:tcPr>
          <w:p w14:paraId="5B43F705" w14:textId="65C9A043" w:rsidR="00BB6186" w:rsidRPr="000165A8" w:rsidRDefault="00132FBF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32FB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opracowania, zatwierdzenia i ogłaszania konkursów o dofinansowanie projektów w IZ RPO WSL</w:t>
            </w:r>
          </w:p>
        </w:tc>
      </w:tr>
      <w:tr w:rsidR="00BB6186" w:rsidDel="006E01FF" w14:paraId="390A553D" w14:textId="77777777" w:rsidTr="00BF60B0">
        <w:tc>
          <w:tcPr>
            <w:tcW w:w="1056" w:type="dxa"/>
            <w:vAlign w:val="center"/>
          </w:tcPr>
          <w:p w14:paraId="07845849" w14:textId="3F78C165" w:rsidR="00BB6186" w:rsidRPr="00132FBF" w:rsidRDefault="00132FBF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8126" w:type="dxa"/>
            <w:vAlign w:val="center"/>
          </w:tcPr>
          <w:p w14:paraId="7B3B9D31" w14:textId="68096922" w:rsidR="00BB6186" w:rsidRPr="000165A8" w:rsidRDefault="00132FBF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32FB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weryfikacji  pakietu aplikacyjnego przekazywanego przez IP RPO WSL – ŚCP do IZ RPO WSL</w:t>
            </w:r>
          </w:p>
        </w:tc>
      </w:tr>
      <w:tr w:rsidR="00444F33" w14:paraId="0A2164A8" w14:textId="77777777" w:rsidTr="00BF60B0">
        <w:tc>
          <w:tcPr>
            <w:tcW w:w="1056" w:type="dxa"/>
            <w:vAlign w:val="center"/>
          </w:tcPr>
          <w:p w14:paraId="49BA40B5" w14:textId="7B60BA3C" w:rsidR="00444F33" w:rsidRPr="00132FBF" w:rsidRDefault="00444F33" w:rsidP="00132FBF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3.3.</w:t>
            </w:r>
            <w:r w:rsidR="00132F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6" w:type="dxa"/>
            <w:vAlign w:val="center"/>
          </w:tcPr>
          <w:p w14:paraId="09512C69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7334B">
              <w:rPr>
                <w:rFonts w:ascii="Times New Roman" w:hAnsi="Times New Roman"/>
                <w:sz w:val="24"/>
                <w:szCs w:val="24"/>
              </w:rPr>
              <w:t>Instrukcja weryfikacji  pakietu aplikacyjnego przek</w:t>
            </w:r>
            <w:r>
              <w:rPr>
                <w:rFonts w:ascii="Times New Roman" w:hAnsi="Times New Roman"/>
                <w:sz w:val="24"/>
                <w:szCs w:val="24"/>
              </w:rPr>
              <w:t>azywanego przez IP RPO WSL – WUP</w:t>
            </w:r>
            <w:r w:rsidRPr="0057334B">
              <w:rPr>
                <w:rFonts w:ascii="Times New Roman" w:hAnsi="Times New Roman"/>
                <w:sz w:val="24"/>
                <w:szCs w:val="24"/>
              </w:rPr>
              <w:t xml:space="preserve"> do IZ RPO WSL</w:t>
            </w:r>
          </w:p>
        </w:tc>
      </w:tr>
      <w:tr w:rsidR="00444F33" w14:paraId="4D92F7E2" w14:textId="77777777" w:rsidTr="00BF60B0">
        <w:trPr>
          <w:trHeight w:val="863"/>
        </w:trPr>
        <w:tc>
          <w:tcPr>
            <w:tcW w:w="9182" w:type="dxa"/>
            <w:gridSpan w:val="2"/>
            <w:vAlign w:val="center"/>
          </w:tcPr>
          <w:p w14:paraId="3E1F3076" w14:textId="48D58835" w:rsidR="00444F33" w:rsidRPr="0098173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 OCENA I ZATWIERDZANIE WNIOSKÓW O DOFINANSOWANIE PROJEKTÓW W RAMACH RPO WSL  (z wyłączeniem działań wdrażanych przez IP RPO WSL i IF)</w:t>
            </w:r>
          </w:p>
        </w:tc>
      </w:tr>
      <w:tr w:rsidR="00444F33" w14:paraId="01410CE9" w14:textId="77777777" w:rsidTr="00BF60B0">
        <w:trPr>
          <w:trHeight w:val="440"/>
        </w:trPr>
        <w:tc>
          <w:tcPr>
            <w:tcW w:w="1056" w:type="dxa"/>
            <w:vAlign w:val="center"/>
          </w:tcPr>
          <w:p w14:paraId="1A3C6ADA" w14:textId="42D72F32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1ADBE731" w14:textId="77777777" w:rsidR="00444F33" w:rsidRPr="000165A8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powoływania Komisji Oceny Projektów w ramach EFRR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1652BB0" w14:textId="77777777" w:rsidTr="00BF60B0">
        <w:trPr>
          <w:trHeight w:val="417"/>
        </w:trPr>
        <w:tc>
          <w:tcPr>
            <w:tcW w:w="1056" w:type="dxa"/>
            <w:vAlign w:val="center"/>
          </w:tcPr>
          <w:p w14:paraId="3798EC69" w14:textId="543A781D" w:rsidR="00444F33" w:rsidRPr="00A23EED" w:rsidRDefault="00444F33" w:rsidP="005A4C5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00B2409B" w14:textId="77777777" w:rsidR="00444F33" w:rsidRPr="000165A8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powoływania Komisji Oceny Projektów w ramach EFS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6F62F10" w14:textId="77777777" w:rsidTr="00BF60B0">
        <w:tc>
          <w:tcPr>
            <w:tcW w:w="1056" w:type="dxa"/>
            <w:vAlign w:val="center"/>
          </w:tcPr>
          <w:p w14:paraId="3149CD51" w14:textId="621EE06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.2.1</w:t>
            </w:r>
          </w:p>
        </w:tc>
        <w:tc>
          <w:tcPr>
            <w:tcW w:w="8126" w:type="dxa"/>
            <w:vAlign w:val="center"/>
          </w:tcPr>
          <w:p w14:paraId="77565B36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powoływania Komisji Oceny Projektów w ramach EFS - w przypadku wyboru projektów realizowanych  w ramach ZIT/ RIT</w:t>
            </w:r>
          </w:p>
        </w:tc>
      </w:tr>
      <w:tr w:rsidR="00444F33" w14:paraId="3776EDE6" w14:textId="77777777" w:rsidTr="00BF60B0">
        <w:tc>
          <w:tcPr>
            <w:tcW w:w="1056" w:type="dxa"/>
            <w:vAlign w:val="center"/>
          </w:tcPr>
          <w:p w14:paraId="6D7849CF" w14:textId="5593B086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.3</w:t>
            </w:r>
          </w:p>
        </w:tc>
        <w:tc>
          <w:tcPr>
            <w:tcW w:w="8126" w:type="dxa"/>
            <w:vAlign w:val="center"/>
          </w:tcPr>
          <w:p w14:paraId="3AB4719A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oceny i wyboru projektów do dofinansowania w ramach EFRR - tryb konkursowy  (z wyłączeniem działań wdrażanych przez IP RPO WSL i IF)</w:t>
            </w:r>
          </w:p>
        </w:tc>
      </w:tr>
      <w:tr w:rsidR="00444F33" w14:paraId="47D246A6" w14:textId="77777777" w:rsidTr="00BF60B0">
        <w:tc>
          <w:tcPr>
            <w:tcW w:w="1056" w:type="dxa"/>
            <w:vAlign w:val="center"/>
          </w:tcPr>
          <w:p w14:paraId="689158EF" w14:textId="1DE7EE1B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.4</w:t>
            </w:r>
          </w:p>
        </w:tc>
        <w:tc>
          <w:tcPr>
            <w:tcW w:w="8126" w:type="dxa"/>
            <w:vAlign w:val="center"/>
          </w:tcPr>
          <w:p w14:paraId="2B0DB47F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formalnej, oceny i wyboru projektów do dofinansowania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EFRR – tryb pozakonkursowy (z wyłączeniem działań wdrażanych przez IP RPO WSL i IF)</w:t>
            </w:r>
          </w:p>
        </w:tc>
      </w:tr>
      <w:tr w:rsidR="00444F33" w14:paraId="06B0BB50" w14:textId="77777777" w:rsidTr="00BF60B0">
        <w:tc>
          <w:tcPr>
            <w:tcW w:w="1056" w:type="dxa"/>
            <w:vAlign w:val="center"/>
          </w:tcPr>
          <w:p w14:paraId="68ED3853" w14:textId="65A64B16" w:rsidR="00444F33" w:rsidRPr="0069578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.5</w:t>
            </w:r>
          </w:p>
        </w:tc>
        <w:tc>
          <w:tcPr>
            <w:tcW w:w="8126" w:type="dxa"/>
            <w:vAlign w:val="center"/>
          </w:tcPr>
          <w:p w14:paraId="6F96C92D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6957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zgłaszania dużych projektów do KE (z wyłączeniem działań wdrażanych przez IP RPO WSL i IF)</w:t>
            </w:r>
          </w:p>
        </w:tc>
      </w:tr>
      <w:tr w:rsidR="00444F33" w14:paraId="5D1A28F0" w14:textId="77777777" w:rsidTr="00BF60B0">
        <w:tc>
          <w:tcPr>
            <w:tcW w:w="1056" w:type="dxa"/>
            <w:vAlign w:val="center"/>
          </w:tcPr>
          <w:p w14:paraId="450E9832" w14:textId="379B7D8F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.6</w:t>
            </w:r>
          </w:p>
        </w:tc>
        <w:tc>
          <w:tcPr>
            <w:tcW w:w="8126" w:type="dxa"/>
            <w:vAlign w:val="center"/>
          </w:tcPr>
          <w:p w14:paraId="5BF18F7A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formalnej, oceny i wyboru projektów do dofinansowania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EFS</w:t>
            </w:r>
          </w:p>
        </w:tc>
      </w:tr>
      <w:tr w:rsidR="00444F33" w14:paraId="08A12D97" w14:textId="77777777" w:rsidTr="00BF60B0">
        <w:tc>
          <w:tcPr>
            <w:tcW w:w="1056" w:type="dxa"/>
            <w:vAlign w:val="center"/>
          </w:tcPr>
          <w:p w14:paraId="4FA1756C" w14:textId="632CA65F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0022A234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formalnej, oceny i wyboru projektów do dofinansowania </w:t>
            </w:r>
          </w:p>
          <w:p w14:paraId="4BB562EE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EFS - w przypadku wyboru projektów realizowanych w ramach ZIT/ RIT</w:t>
            </w:r>
          </w:p>
        </w:tc>
      </w:tr>
      <w:tr w:rsidR="00444F33" w14:paraId="4C154F7A" w14:textId="77777777" w:rsidTr="00BF60B0">
        <w:tc>
          <w:tcPr>
            <w:tcW w:w="1056" w:type="dxa"/>
            <w:vAlign w:val="center"/>
          </w:tcPr>
          <w:p w14:paraId="2A5EB5A6" w14:textId="42F77908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.7</w:t>
            </w:r>
          </w:p>
        </w:tc>
        <w:tc>
          <w:tcPr>
            <w:tcW w:w="8126" w:type="dxa"/>
            <w:vAlign w:val="center"/>
          </w:tcPr>
          <w:p w14:paraId="0E6B7933" w14:textId="77777777" w:rsidR="00444F33" w:rsidRPr="0082447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formalnej, oceny i wyboru projektów do dofinansowania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EFS – tryb pozakonkursowy</w:t>
            </w:r>
          </w:p>
        </w:tc>
      </w:tr>
      <w:tr w:rsidR="00444F33" w14:paraId="5E807AB6" w14:textId="77777777" w:rsidTr="00BF60B0">
        <w:trPr>
          <w:trHeight w:val="708"/>
        </w:trPr>
        <w:tc>
          <w:tcPr>
            <w:tcW w:w="9182" w:type="dxa"/>
            <w:gridSpan w:val="2"/>
            <w:vAlign w:val="center"/>
          </w:tcPr>
          <w:p w14:paraId="630F56C4" w14:textId="1438F35D" w:rsidR="00444F33" w:rsidRPr="00981730" w:rsidRDefault="00444F33" w:rsidP="005A4C5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ZAWARCIE UMOWY/</w:t>
            </w:r>
            <w:r w:rsidR="005A4C5A" w:rsidRPr="00981730" w:rsidDel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POROZUMIEŃ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="005A4C5A"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DECYZJI 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O DOFINANSOWANIE PROJEKTÓW (Z WYŁĄCZENIEM IF i PT)</w:t>
            </w:r>
          </w:p>
        </w:tc>
      </w:tr>
      <w:tr w:rsidR="00444F33" w14:paraId="2AC43BC1" w14:textId="77777777" w:rsidTr="00BF60B0">
        <w:tc>
          <w:tcPr>
            <w:tcW w:w="1056" w:type="dxa"/>
            <w:vAlign w:val="center"/>
          </w:tcPr>
          <w:p w14:paraId="01F08C56" w14:textId="67DCF952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04446828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podpisania umów/decyzji/porozumień o dofinansowanie projektów </w:t>
            </w:r>
          </w:p>
          <w:p w14:paraId="4F5C80C1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EFRR</w:t>
            </w:r>
          </w:p>
        </w:tc>
      </w:tr>
      <w:tr w:rsidR="00444F33" w14:paraId="6076AC0E" w14:textId="77777777" w:rsidTr="00BF60B0">
        <w:tc>
          <w:tcPr>
            <w:tcW w:w="1056" w:type="dxa"/>
            <w:vAlign w:val="center"/>
          </w:tcPr>
          <w:p w14:paraId="453528E4" w14:textId="2355A405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236E7B23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podpisania umów/porozumień o dofinansowanie projektów w ramach EFS</w:t>
            </w:r>
          </w:p>
        </w:tc>
      </w:tr>
      <w:tr w:rsidR="005A4C5A" w14:paraId="5C59687D" w14:textId="77777777" w:rsidTr="00DA2FB0">
        <w:tc>
          <w:tcPr>
            <w:tcW w:w="1056" w:type="dxa"/>
            <w:vAlign w:val="center"/>
          </w:tcPr>
          <w:p w14:paraId="0414C75A" w14:textId="2D3CD94D" w:rsidR="005A4C5A" w:rsidRPr="00BF60B0" w:rsidRDefault="005A4C5A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3.4.3</w:t>
            </w:r>
          </w:p>
        </w:tc>
        <w:tc>
          <w:tcPr>
            <w:tcW w:w="8126" w:type="dxa"/>
            <w:vAlign w:val="center"/>
          </w:tcPr>
          <w:p w14:paraId="2C30848A" w14:textId="54F19D63" w:rsidR="005A4C5A" w:rsidRPr="000165A8" w:rsidRDefault="005A4C5A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5A4C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wydania decyzji w sprawie dofinansowania projektu własnego w ramach EFRR</w:t>
            </w:r>
          </w:p>
        </w:tc>
      </w:tr>
      <w:tr w:rsidR="005A4C5A" w14:paraId="4C7A179D" w14:textId="77777777" w:rsidTr="00DA2FB0">
        <w:tc>
          <w:tcPr>
            <w:tcW w:w="1056" w:type="dxa"/>
            <w:vAlign w:val="center"/>
          </w:tcPr>
          <w:p w14:paraId="33ABA4ED" w14:textId="76EA184A" w:rsidR="005A4C5A" w:rsidRDefault="005A4C5A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3.4.4</w:t>
            </w:r>
          </w:p>
        </w:tc>
        <w:tc>
          <w:tcPr>
            <w:tcW w:w="8126" w:type="dxa"/>
            <w:vAlign w:val="center"/>
          </w:tcPr>
          <w:p w14:paraId="5AE2DE61" w14:textId="46D1B58B" w:rsidR="005A4C5A" w:rsidRPr="005A4C5A" w:rsidRDefault="005A4C5A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przygotowania, podejmowania i zmian uchwał (decyzji) Zarządu Województwa  Śląskiego w sprawie dofinansowania projektów własnych w ramach EFS</w:t>
            </w:r>
          </w:p>
        </w:tc>
      </w:tr>
      <w:tr w:rsidR="005A4C5A" w14:paraId="2EE8AD64" w14:textId="77777777" w:rsidTr="00DA2FB0">
        <w:tc>
          <w:tcPr>
            <w:tcW w:w="1056" w:type="dxa"/>
            <w:vAlign w:val="center"/>
          </w:tcPr>
          <w:p w14:paraId="600B1303" w14:textId="32A88709" w:rsidR="005A4C5A" w:rsidRDefault="005A4C5A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126" w:type="dxa"/>
            <w:vAlign w:val="center"/>
          </w:tcPr>
          <w:p w14:paraId="23E54DDC" w14:textId="1CD24B78" w:rsidR="005A4C5A" w:rsidRPr="000165A8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rezygnacji wnioskodawcy z podpisania umowy/porozumienia/decyzji  o dofinansowanie projektu w ramach EFRR</w:t>
            </w:r>
          </w:p>
        </w:tc>
      </w:tr>
      <w:tr w:rsidR="005A4C5A" w14:paraId="7ACB657E" w14:textId="77777777" w:rsidTr="00DA2FB0">
        <w:tc>
          <w:tcPr>
            <w:tcW w:w="1056" w:type="dxa"/>
            <w:vAlign w:val="center"/>
          </w:tcPr>
          <w:p w14:paraId="7293C23B" w14:textId="5DF3508C" w:rsidR="005A4C5A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3.4.6</w:t>
            </w:r>
          </w:p>
        </w:tc>
        <w:tc>
          <w:tcPr>
            <w:tcW w:w="8126" w:type="dxa"/>
            <w:vAlign w:val="center"/>
          </w:tcPr>
          <w:p w14:paraId="298F5562" w14:textId="614FA85A" w:rsidR="005A4C5A" w:rsidRPr="000165A8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odstąpienia od wydania decyzji o dofinansowanie projektu w ramach EFRR</w:t>
            </w:r>
          </w:p>
        </w:tc>
      </w:tr>
      <w:tr w:rsidR="007E5212" w14:paraId="20FB6A7F" w14:textId="77777777" w:rsidTr="00DA2FB0">
        <w:tc>
          <w:tcPr>
            <w:tcW w:w="1056" w:type="dxa"/>
            <w:vAlign w:val="center"/>
          </w:tcPr>
          <w:p w14:paraId="2BA8ABC4" w14:textId="699DCC28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3.4.7</w:t>
            </w:r>
          </w:p>
        </w:tc>
        <w:tc>
          <w:tcPr>
            <w:tcW w:w="8126" w:type="dxa"/>
            <w:vAlign w:val="center"/>
          </w:tcPr>
          <w:p w14:paraId="00D25B0B" w14:textId="35108387" w:rsidR="007E5212" w:rsidRPr="007E5212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rezygnacji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/ odmowy</w:t>
            </w: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z podpisania umowy /porozumienia o dofinansowanie projektu w ramach EFRR</w:t>
            </w:r>
          </w:p>
        </w:tc>
      </w:tr>
      <w:tr w:rsidR="007E5212" w14:paraId="127411BA" w14:textId="77777777" w:rsidTr="00DA2FB0">
        <w:tc>
          <w:tcPr>
            <w:tcW w:w="1056" w:type="dxa"/>
            <w:vAlign w:val="center"/>
          </w:tcPr>
          <w:p w14:paraId="00D9D0A0" w14:textId="1C6427A7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3.4.8</w:t>
            </w:r>
          </w:p>
        </w:tc>
        <w:tc>
          <w:tcPr>
            <w:tcW w:w="8126" w:type="dxa"/>
            <w:vAlign w:val="center"/>
          </w:tcPr>
          <w:p w14:paraId="3F253BCE" w14:textId="74232E46" w:rsidR="007E5212" w:rsidRPr="007E5212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odstąpienia od podpisania umowy/porozumienia/decyzji o dofinansowaniu projektu w ramach EFS</w:t>
            </w:r>
          </w:p>
        </w:tc>
      </w:tr>
      <w:tr w:rsidR="007E5212" w14:paraId="00116D7A" w14:textId="77777777" w:rsidTr="00DA2FB0">
        <w:tc>
          <w:tcPr>
            <w:tcW w:w="1056" w:type="dxa"/>
            <w:vAlign w:val="center"/>
          </w:tcPr>
          <w:p w14:paraId="757B2A49" w14:textId="769BDE7A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3.4.9</w:t>
            </w:r>
          </w:p>
        </w:tc>
        <w:tc>
          <w:tcPr>
            <w:tcW w:w="8126" w:type="dxa"/>
            <w:vAlign w:val="center"/>
          </w:tcPr>
          <w:p w14:paraId="11122490" w14:textId="683CE5DD" w:rsidR="007E5212" w:rsidRPr="007E5212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FD002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kontroli zamówień przed podpisaniem umowy o dofinansowanie projektu w ramach EFRR</w:t>
            </w:r>
          </w:p>
        </w:tc>
      </w:tr>
      <w:tr w:rsidR="007E5212" w14:paraId="086D5069" w14:textId="77777777" w:rsidTr="00DA2FB0">
        <w:tc>
          <w:tcPr>
            <w:tcW w:w="1056" w:type="dxa"/>
            <w:vAlign w:val="center"/>
          </w:tcPr>
          <w:p w14:paraId="64C5B6C0" w14:textId="309AC033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3.4.10</w:t>
            </w:r>
          </w:p>
        </w:tc>
        <w:tc>
          <w:tcPr>
            <w:tcW w:w="8126" w:type="dxa"/>
            <w:vAlign w:val="center"/>
          </w:tcPr>
          <w:p w14:paraId="1000C409" w14:textId="036DAA68" w:rsidR="007E5212" w:rsidRPr="00FD002B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zabezpieczenia prawidłowej realizacji umowy o dofinansowanie projektu w ramach EFRR</w:t>
            </w:r>
          </w:p>
        </w:tc>
      </w:tr>
      <w:tr w:rsidR="007E5212" w14:paraId="17B5F070" w14:textId="77777777" w:rsidTr="00DA2FB0">
        <w:tc>
          <w:tcPr>
            <w:tcW w:w="1056" w:type="dxa"/>
            <w:vAlign w:val="center"/>
          </w:tcPr>
          <w:p w14:paraId="4B38B070" w14:textId="044B02BA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3.4.11</w:t>
            </w:r>
          </w:p>
        </w:tc>
        <w:tc>
          <w:tcPr>
            <w:tcW w:w="8126" w:type="dxa"/>
            <w:vAlign w:val="center"/>
          </w:tcPr>
          <w:p w14:paraId="58D5A8B4" w14:textId="0781162F" w:rsidR="007E5212" w:rsidRPr="000165A8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zabezpieczenia prawidłowej realizacji umowy o dofinansowanie projektu w ramach EFS</w:t>
            </w:r>
          </w:p>
        </w:tc>
      </w:tr>
      <w:tr w:rsidR="00444F33" w14:paraId="782BF218" w14:textId="77777777" w:rsidTr="00BF60B0">
        <w:tc>
          <w:tcPr>
            <w:tcW w:w="1056" w:type="dxa"/>
            <w:vAlign w:val="center"/>
          </w:tcPr>
          <w:p w14:paraId="4C5AAC12" w14:textId="27821681" w:rsidR="00444F33" w:rsidRPr="00BF60B0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6" w:type="dxa"/>
            <w:vAlign w:val="center"/>
          </w:tcPr>
          <w:p w14:paraId="4D88121E" w14:textId="44A61FAA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</w:p>
        </w:tc>
      </w:tr>
      <w:tr w:rsidR="00444F33" w14:paraId="77B16737" w14:textId="77777777" w:rsidTr="00BF60B0">
        <w:trPr>
          <w:trHeight w:val="736"/>
        </w:trPr>
        <w:tc>
          <w:tcPr>
            <w:tcW w:w="9182" w:type="dxa"/>
            <w:gridSpan w:val="2"/>
            <w:vAlign w:val="center"/>
          </w:tcPr>
          <w:p w14:paraId="20946347" w14:textId="34199D91" w:rsidR="00444F33" w:rsidRPr="00B10A69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0A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B10A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ZMIANY W PROJEKCIE I W UMOWIE/POROZUMIENIU/DECYZJI O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10A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DOFINANSOWANIE PROJEKTU (z wyłączeniem  IF)</w:t>
            </w:r>
          </w:p>
        </w:tc>
      </w:tr>
      <w:tr w:rsidR="00444F33" w14:paraId="3AEFDE6A" w14:textId="77777777" w:rsidTr="00BF60B0">
        <w:trPr>
          <w:trHeight w:val="409"/>
        </w:trPr>
        <w:tc>
          <w:tcPr>
            <w:tcW w:w="1056" w:type="dxa"/>
            <w:vAlign w:val="center"/>
          </w:tcPr>
          <w:p w14:paraId="6BD1B3AC" w14:textId="55BE913A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.1 </w:t>
            </w:r>
          </w:p>
        </w:tc>
        <w:tc>
          <w:tcPr>
            <w:tcW w:w="8126" w:type="dxa"/>
            <w:vAlign w:val="center"/>
          </w:tcPr>
          <w:p w14:paraId="66E6AFB7" w14:textId="77777777" w:rsidR="00444F33" w:rsidRPr="000165A8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wprowadzania zmian w projekcie w ramach EFRR</w:t>
            </w:r>
          </w:p>
        </w:tc>
      </w:tr>
      <w:tr w:rsidR="00444F33" w14:paraId="357FD7FE" w14:textId="77777777" w:rsidTr="00BF60B0">
        <w:trPr>
          <w:trHeight w:val="415"/>
        </w:trPr>
        <w:tc>
          <w:tcPr>
            <w:tcW w:w="1056" w:type="dxa"/>
            <w:vAlign w:val="center"/>
          </w:tcPr>
          <w:p w14:paraId="1F3467AB" w14:textId="0AD637D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3879D8D3" w14:textId="77777777" w:rsidR="00444F33" w:rsidRPr="000165A8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wprowadzania zmian w projekcie w ramach EFS</w:t>
            </w:r>
          </w:p>
        </w:tc>
      </w:tr>
      <w:tr w:rsidR="00444F33" w14:paraId="53E6238E" w14:textId="77777777" w:rsidTr="00BF60B0">
        <w:trPr>
          <w:trHeight w:val="683"/>
        </w:trPr>
        <w:tc>
          <w:tcPr>
            <w:tcW w:w="9182" w:type="dxa"/>
            <w:gridSpan w:val="2"/>
            <w:vAlign w:val="center"/>
          </w:tcPr>
          <w:p w14:paraId="048DEDBD" w14:textId="5728D772" w:rsidR="00444F33" w:rsidRPr="00E87CDB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87C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E87C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 ROZWIĄZANIE UMOWY/POROZUMIENIA/DECYZJI O DOFINANSOWANIE PROJEKTU</w:t>
            </w:r>
          </w:p>
        </w:tc>
      </w:tr>
      <w:tr w:rsidR="00444F33" w14:paraId="526EAB3F" w14:textId="77777777" w:rsidTr="00BF60B0">
        <w:tc>
          <w:tcPr>
            <w:tcW w:w="1056" w:type="dxa"/>
            <w:vAlign w:val="center"/>
          </w:tcPr>
          <w:p w14:paraId="3EEEEBC2" w14:textId="54DE0DEC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6ED73DE7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rozwiązania umowy/porozumienia/decyzji o dofinansowanie projektu w ramach EFRR</w:t>
            </w:r>
          </w:p>
        </w:tc>
      </w:tr>
      <w:tr w:rsidR="007E5212" w14:paraId="30262F1E" w14:textId="77777777" w:rsidTr="00DA2FB0">
        <w:tc>
          <w:tcPr>
            <w:tcW w:w="1056" w:type="dxa"/>
            <w:vAlign w:val="center"/>
          </w:tcPr>
          <w:p w14:paraId="2556197E" w14:textId="2F085CE8" w:rsidR="007E5212" w:rsidRPr="007E5212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3.6.2</w:t>
            </w:r>
          </w:p>
        </w:tc>
        <w:tc>
          <w:tcPr>
            <w:tcW w:w="8126" w:type="dxa"/>
            <w:vAlign w:val="center"/>
          </w:tcPr>
          <w:p w14:paraId="731CBA5B" w14:textId="57A48535" w:rsidR="007E5212" w:rsidRPr="000165A8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uchylenia decyzji o dofinansowaniu projektu w ramach EFRR</w:t>
            </w:r>
          </w:p>
        </w:tc>
      </w:tr>
      <w:tr w:rsidR="00444F33" w14:paraId="33D635D1" w14:textId="77777777" w:rsidTr="00DA2FB0">
        <w:tc>
          <w:tcPr>
            <w:tcW w:w="1056" w:type="dxa"/>
            <w:vAlign w:val="center"/>
          </w:tcPr>
          <w:p w14:paraId="7AAC721D" w14:textId="6CB5DB8D" w:rsidR="00444F33" w:rsidRPr="007E5212" w:rsidRDefault="00444F33" w:rsidP="007E5212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6" w:type="dxa"/>
            <w:vAlign w:val="center"/>
          </w:tcPr>
          <w:p w14:paraId="44A2C7C2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rozwiązania umowy/porozumienia/decyzji o dofinansowanie projektu w ramach EFS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6CCB82A8" w14:textId="77777777" w:rsidTr="00DA2FB0">
        <w:trPr>
          <w:trHeight w:val="426"/>
        </w:trPr>
        <w:tc>
          <w:tcPr>
            <w:tcW w:w="9182" w:type="dxa"/>
            <w:gridSpan w:val="2"/>
            <w:vAlign w:val="center"/>
          </w:tcPr>
          <w:p w14:paraId="3BDB72AF" w14:textId="17B490CF" w:rsidR="00444F33" w:rsidRPr="00E87CDB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87C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E87C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PROCEDURA ODWOŁAWCZA OD WYNIKÓW OCENY</w:t>
            </w:r>
          </w:p>
        </w:tc>
      </w:tr>
      <w:tr w:rsidR="00444F33" w14:paraId="2D5D6CDE" w14:textId="77777777" w:rsidTr="00DA2FB0">
        <w:tc>
          <w:tcPr>
            <w:tcW w:w="1056" w:type="dxa"/>
            <w:vAlign w:val="center"/>
          </w:tcPr>
          <w:p w14:paraId="56605420" w14:textId="05240DED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48883B72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przeprowadzania procedury odwoławczej dla Wnioskodawców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Z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RPO WSL</w:t>
            </w:r>
          </w:p>
        </w:tc>
      </w:tr>
      <w:tr w:rsidR="00444F33" w14:paraId="6956F268" w14:textId="77777777" w:rsidTr="00DA2FB0">
        <w:tc>
          <w:tcPr>
            <w:tcW w:w="1056" w:type="dxa"/>
            <w:vAlign w:val="center"/>
          </w:tcPr>
          <w:p w14:paraId="74263C10" w14:textId="5336DD77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79DB3396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przeprowadzania procedury odwoławczej dla Wnioskodawców IP RPO WSL</w:t>
            </w:r>
          </w:p>
        </w:tc>
      </w:tr>
      <w:tr w:rsidR="00444F33" w14:paraId="2A468A79" w14:textId="77777777" w:rsidTr="00DA2FB0">
        <w:tc>
          <w:tcPr>
            <w:tcW w:w="1056" w:type="dxa"/>
            <w:vAlign w:val="center"/>
          </w:tcPr>
          <w:p w14:paraId="5409855D" w14:textId="7ADB0A0D" w:rsidR="00444F33" w:rsidRPr="0001145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30D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30D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.3</w:t>
            </w:r>
          </w:p>
        </w:tc>
        <w:tc>
          <w:tcPr>
            <w:tcW w:w="8126" w:type="dxa"/>
            <w:vAlign w:val="center"/>
          </w:tcPr>
          <w:p w14:paraId="0C4E1349" w14:textId="333BF950" w:rsidR="00444F33" w:rsidRPr="00730DE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145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Instrukcja </w:t>
            </w:r>
            <w:r w:rsidRPr="00011453">
              <w:rPr>
                <w:rFonts w:ascii="Times New Roman" w:hAnsi="Times New Roman"/>
                <w:sz w:val="24"/>
                <w:szCs w:val="24"/>
              </w:rPr>
              <w:t>wyznaczania ekspertów od oceny merytorycznej wniosków o dofinansowanie projektów w ramach</w:t>
            </w:r>
            <w:r w:rsidRPr="0001145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procedury odwoławczej</w:t>
            </w:r>
            <w:r w:rsidRPr="00011453">
              <w:rPr>
                <w:rFonts w:ascii="Times New Roman" w:hAnsi="Times New Roman"/>
                <w:sz w:val="24"/>
                <w:szCs w:val="24"/>
              </w:rPr>
              <w:t xml:space="preserve"> dla wnioskodawców IZ RPO WSL</w:t>
            </w:r>
          </w:p>
        </w:tc>
      </w:tr>
      <w:tr w:rsidR="00444F33" w14:paraId="2519C9CF" w14:textId="77777777" w:rsidTr="00DA2FB0">
        <w:trPr>
          <w:trHeight w:val="433"/>
        </w:trPr>
        <w:tc>
          <w:tcPr>
            <w:tcW w:w="9182" w:type="dxa"/>
            <w:gridSpan w:val="2"/>
            <w:vAlign w:val="center"/>
          </w:tcPr>
          <w:p w14:paraId="479E75CB" w14:textId="77777777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 Procesy związane z płatnościami w ramach RPO WSL 2014 2020</w:t>
            </w:r>
          </w:p>
        </w:tc>
      </w:tr>
      <w:tr w:rsidR="00444F33" w14:paraId="1C6BFFF3" w14:textId="77777777" w:rsidTr="00DA2FB0">
        <w:trPr>
          <w:trHeight w:val="553"/>
        </w:trPr>
        <w:tc>
          <w:tcPr>
            <w:tcW w:w="9182" w:type="dxa"/>
            <w:gridSpan w:val="2"/>
            <w:vAlign w:val="center"/>
          </w:tcPr>
          <w:p w14:paraId="695FD49A" w14:textId="77777777" w:rsidR="00444F33" w:rsidRPr="009A696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A69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4.1</w:t>
            </w:r>
            <w:r w:rsidRPr="009A69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 PLANOWANIE I ZABEZPIECZANIE ŚRODKÓW NA REALIZACJĘ RPO WSL 2014-2020</w:t>
            </w:r>
          </w:p>
        </w:tc>
      </w:tr>
      <w:tr w:rsidR="00444F33" w14:paraId="5D3032FF" w14:textId="77777777" w:rsidTr="00DA2FB0">
        <w:trPr>
          <w:trHeight w:val="427"/>
        </w:trPr>
        <w:tc>
          <w:tcPr>
            <w:tcW w:w="1056" w:type="dxa"/>
            <w:vAlign w:val="center"/>
          </w:tcPr>
          <w:p w14:paraId="7646C53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4.1.1</w:t>
            </w:r>
          </w:p>
        </w:tc>
        <w:tc>
          <w:tcPr>
            <w:tcW w:w="8126" w:type="dxa"/>
            <w:vAlign w:val="center"/>
          </w:tcPr>
          <w:p w14:paraId="1409F607" w14:textId="77777777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planowania środków n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 realizację RPO WSL 2014-2020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5287279" w14:textId="77777777" w:rsidTr="00DA2FB0">
        <w:tc>
          <w:tcPr>
            <w:tcW w:w="1056" w:type="dxa"/>
            <w:vAlign w:val="center"/>
          </w:tcPr>
          <w:p w14:paraId="1D21534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4.1.2</w:t>
            </w:r>
          </w:p>
        </w:tc>
        <w:tc>
          <w:tcPr>
            <w:tcW w:w="8126" w:type="dxa"/>
            <w:vAlign w:val="center"/>
          </w:tcPr>
          <w:p w14:paraId="2284A130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wnioskowania o środki  BSE, BP na dany rok budżetowy; zmiany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budżecie BSE, BP; rezerwę celową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5329970" w14:textId="77777777" w:rsidTr="00DA2FB0">
        <w:trPr>
          <w:trHeight w:val="408"/>
        </w:trPr>
        <w:tc>
          <w:tcPr>
            <w:tcW w:w="9182" w:type="dxa"/>
            <w:gridSpan w:val="2"/>
            <w:vAlign w:val="center"/>
          </w:tcPr>
          <w:p w14:paraId="0BBC631A" w14:textId="77777777" w:rsidR="00444F33" w:rsidRPr="009A696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4.2 REALIZACJA PŁATNOŚCI W RAMACH IZ RPO WSL 2014-2020</w:t>
            </w:r>
          </w:p>
        </w:tc>
      </w:tr>
      <w:tr w:rsidR="00444F33" w14:paraId="52FA34F6" w14:textId="77777777" w:rsidTr="00DA2FB0">
        <w:tc>
          <w:tcPr>
            <w:tcW w:w="1056" w:type="dxa"/>
            <w:vAlign w:val="center"/>
          </w:tcPr>
          <w:p w14:paraId="113531F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4.2.1</w:t>
            </w:r>
          </w:p>
        </w:tc>
        <w:tc>
          <w:tcPr>
            <w:tcW w:w="8126" w:type="dxa"/>
            <w:vAlign w:val="center"/>
          </w:tcPr>
          <w:p w14:paraId="40CB514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realizacji płatności w ramach BŚE w ramach EFRR (z wyłączeniem PT, IP RPO WSL, IF)</w:t>
            </w:r>
          </w:p>
        </w:tc>
      </w:tr>
      <w:tr w:rsidR="00444F33" w14:paraId="779A29E8" w14:textId="77777777" w:rsidTr="00DA2FB0">
        <w:tc>
          <w:tcPr>
            <w:tcW w:w="1056" w:type="dxa"/>
            <w:vAlign w:val="center"/>
          </w:tcPr>
          <w:p w14:paraId="63CE9A3B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4.2.2</w:t>
            </w:r>
          </w:p>
        </w:tc>
        <w:tc>
          <w:tcPr>
            <w:tcW w:w="8126" w:type="dxa"/>
            <w:vAlign w:val="center"/>
          </w:tcPr>
          <w:p w14:paraId="07FFB39C" w14:textId="424A73D5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dotycząca dokonania płatności zaliczkowych, pośrednich, końcowych na rzecz Beneficjentów w ramach EFS  </w:t>
            </w:r>
            <w:r w:rsidR="00301F7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(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z wyłączeniem PT i IF</w:t>
            </w:r>
            <w:r w:rsidR="00301F7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)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3740B3C" w14:textId="77777777" w:rsidTr="00DA2FB0">
        <w:trPr>
          <w:trHeight w:val="421"/>
        </w:trPr>
        <w:tc>
          <w:tcPr>
            <w:tcW w:w="1056" w:type="dxa"/>
            <w:vAlign w:val="center"/>
          </w:tcPr>
          <w:p w14:paraId="704698F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4.2.3</w:t>
            </w:r>
          </w:p>
        </w:tc>
        <w:tc>
          <w:tcPr>
            <w:tcW w:w="8126" w:type="dxa"/>
            <w:vAlign w:val="center"/>
          </w:tcPr>
          <w:p w14:paraId="5F68683E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realizacji płatności w ramach dotacji celowej z BP  w ramach EFRR</w:t>
            </w:r>
          </w:p>
        </w:tc>
      </w:tr>
      <w:tr w:rsidR="00301F7F" w14:paraId="3A529AF7" w14:textId="77777777" w:rsidTr="00DA2FB0">
        <w:trPr>
          <w:trHeight w:val="421"/>
        </w:trPr>
        <w:tc>
          <w:tcPr>
            <w:tcW w:w="1056" w:type="dxa"/>
            <w:vAlign w:val="center"/>
          </w:tcPr>
          <w:p w14:paraId="2A91BECE" w14:textId="265FE869" w:rsidR="00301F7F" w:rsidRPr="00BF60B0" w:rsidRDefault="00301F7F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126" w:type="dxa"/>
            <w:vAlign w:val="center"/>
          </w:tcPr>
          <w:p w14:paraId="34519F22" w14:textId="53A8B88D" w:rsidR="00301F7F" w:rsidRPr="00CD5506" w:rsidRDefault="00301F7F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301F7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realizacja płatności w ramach BŚE w ramach EFRR i EFS  - IF</w:t>
            </w:r>
          </w:p>
        </w:tc>
      </w:tr>
      <w:tr w:rsidR="00444F33" w14:paraId="050F35DA" w14:textId="77777777" w:rsidTr="00DA2FB0">
        <w:trPr>
          <w:trHeight w:val="420"/>
        </w:trPr>
        <w:tc>
          <w:tcPr>
            <w:tcW w:w="9182" w:type="dxa"/>
            <w:gridSpan w:val="2"/>
            <w:vAlign w:val="center"/>
          </w:tcPr>
          <w:p w14:paraId="55DFC82C" w14:textId="77777777" w:rsidR="00444F33" w:rsidRPr="009A696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A69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 WERYFIKACJA - WNIOSKI O PŁATNOŚĆ</w:t>
            </w:r>
          </w:p>
        </w:tc>
      </w:tr>
      <w:tr w:rsidR="00444F33" w14:paraId="3A0BC08E" w14:textId="77777777" w:rsidTr="00DA2FB0">
        <w:trPr>
          <w:trHeight w:val="420"/>
        </w:trPr>
        <w:tc>
          <w:tcPr>
            <w:tcW w:w="1056" w:type="dxa"/>
            <w:vAlign w:val="center"/>
          </w:tcPr>
          <w:p w14:paraId="339194F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4.3.1</w:t>
            </w:r>
          </w:p>
        </w:tc>
        <w:tc>
          <w:tcPr>
            <w:tcW w:w="8126" w:type="dxa"/>
            <w:vAlign w:val="center"/>
          </w:tcPr>
          <w:p w14:paraId="730C4DA6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wniosku o płatność zaliczkową w ramach EFRR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2AC48B8D" w14:textId="77777777" w:rsidTr="00DA2FB0">
        <w:trPr>
          <w:trHeight w:val="398"/>
        </w:trPr>
        <w:tc>
          <w:tcPr>
            <w:tcW w:w="1056" w:type="dxa"/>
            <w:vAlign w:val="center"/>
          </w:tcPr>
          <w:p w14:paraId="6FE6ED1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4.3.2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  <w:tc>
          <w:tcPr>
            <w:tcW w:w="8126" w:type="dxa"/>
            <w:vAlign w:val="center"/>
          </w:tcPr>
          <w:p w14:paraId="0923501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wniosku o płatność w ramach EFS</w:t>
            </w:r>
          </w:p>
        </w:tc>
      </w:tr>
      <w:tr w:rsidR="00444F33" w14:paraId="0DA618BA" w14:textId="77777777" w:rsidTr="00DA2FB0">
        <w:tc>
          <w:tcPr>
            <w:tcW w:w="1056" w:type="dxa"/>
            <w:vAlign w:val="center"/>
          </w:tcPr>
          <w:p w14:paraId="512A6A1A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4.3.3</w:t>
            </w:r>
          </w:p>
        </w:tc>
        <w:tc>
          <w:tcPr>
            <w:tcW w:w="8126" w:type="dxa"/>
            <w:vAlign w:val="center"/>
          </w:tcPr>
          <w:p w14:paraId="63354507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wniosku o płatność- część sprawozdawcza w ramach EFRR</w:t>
            </w:r>
          </w:p>
        </w:tc>
      </w:tr>
      <w:tr w:rsidR="00444F33" w14:paraId="7D1D0ABE" w14:textId="77777777" w:rsidTr="00DA2FB0">
        <w:trPr>
          <w:trHeight w:val="425"/>
        </w:trPr>
        <w:tc>
          <w:tcPr>
            <w:tcW w:w="1056" w:type="dxa"/>
            <w:vAlign w:val="center"/>
          </w:tcPr>
          <w:p w14:paraId="380F62B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4.3.4</w:t>
            </w:r>
          </w:p>
        </w:tc>
        <w:tc>
          <w:tcPr>
            <w:tcW w:w="8126" w:type="dxa"/>
            <w:vAlign w:val="center"/>
          </w:tcPr>
          <w:p w14:paraId="414B342A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wniosku o płatność pośrednią /końcową w ramach EFRR</w:t>
            </w:r>
          </w:p>
        </w:tc>
      </w:tr>
      <w:tr w:rsidR="00444F33" w14:paraId="6B03D58C" w14:textId="77777777" w:rsidTr="00DA2FB0">
        <w:tc>
          <w:tcPr>
            <w:tcW w:w="1056" w:type="dxa"/>
            <w:vAlign w:val="center"/>
          </w:tcPr>
          <w:p w14:paraId="5E3212E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4.3.5</w:t>
            </w:r>
          </w:p>
        </w:tc>
        <w:tc>
          <w:tcPr>
            <w:tcW w:w="8126" w:type="dxa"/>
            <w:vAlign w:val="center"/>
          </w:tcPr>
          <w:p w14:paraId="6CE50082" w14:textId="77777777" w:rsidR="00A76F8F" w:rsidRPr="00A76F8F" w:rsidRDefault="00A76F8F" w:rsidP="00A76F8F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i zatwierdzania wniosków o płatność </w:t>
            </w: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zaliczkową </w:t>
            </w: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funduszu funduszy</w:t>
            </w: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 wniosku rozliczającego zaliczkę</w:t>
            </w:r>
          </w:p>
          <w:p w14:paraId="420C4019" w14:textId="4657E2EA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76F8F" w14:paraId="6D0D60D3" w14:textId="77777777" w:rsidTr="00DA2FB0">
        <w:tc>
          <w:tcPr>
            <w:tcW w:w="1056" w:type="dxa"/>
            <w:vAlign w:val="center"/>
          </w:tcPr>
          <w:p w14:paraId="50FBAEEF" w14:textId="0830C93B" w:rsidR="00A76F8F" w:rsidRPr="00A76F8F" w:rsidRDefault="00A76F8F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4.3.6</w:t>
            </w:r>
          </w:p>
        </w:tc>
        <w:tc>
          <w:tcPr>
            <w:tcW w:w="8126" w:type="dxa"/>
            <w:vAlign w:val="center"/>
          </w:tcPr>
          <w:p w14:paraId="6272E6CE" w14:textId="274BDF4B" w:rsidR="00A76F8F" w:rsidRPr="00A76F8F" w:rsidRDefault="00A76F8F" w:rsidP="00A76F8F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kontroli zamówień wykazanych we wnioskach o płatność w ramach EFRR</w:t>
            </w:r>
          </w:p>
        </w:tc>
      </w:tr>
      <w:tr w:rsidR="00444F33" w14:paraId="44B37D2A" w14:textId="77777777" w:rsidTr="00DA2FB0">
        <w:trPr>
          <w:trHeight w:val="416"/>
        </w:trPr>
        <w:tc>
          <w:tcPr>
            <w:tcW w:w="9182" w:type="dxa"/>
            <w:gridSpan w:val="2"/>
            <w:vAlign w:val="center"/>
          </w:tcPr>
          <w:p w14:paraId="0D244D3B" w14:textId="77777777" w:rsidR="00444F33" w:rsidRPr="005A1F1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A1F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4.4 OBSŁUGA ZWROTU ŚRODKÓW</w:t>
            </w:r>
          </w:p>
        </w:tc>
      </w:tr>
      <w:tr w:rsidR="00444F33" w14:paraId="68F3A4E6" w14:textId="77777777" w:rsidTr="00DA2FB0">
        <w:trPr>
          <w:trHeight w:val="431"/>
        </w:trPr>
        <w:tc>
          <w:tcPr>
            <w:tcW w:w="1056" w:type="dxa"/>
            <w:vAlign w:val="center"/>
          </w:tcPr>
          <w:p w14:paraId="34D59EF5" w14:textId="77777777" w:rsidR="00444F33" w:rsidRPr="00B33FA9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4.4.1</w:t>
            </w:r>
          </w:p>
        </w:tc>
        <w:tc>
          <w:tcPr>
            <w:tcW w:w="8126" w:type="dxa"/>
            <w:vAlign w:val="center"/>
          </w:tcPr>
          <w:p w14:paraId="023FE9A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obsługi zwrotu środków EFRR z wyłączeniem PT, IP RPO WSL i IF</w:t>
            </w:r>
          </w:p>
        </w:tc>
      </w:tr>
      <w:tr w:rsidR="00444F33" w14:paraId="2EBC2466" w14:textId="77777777" w:rsidTr="00DA2FB0">
        <w:tc>
          <w:tcPr>
            <w:tcW w:w="1056" w:type="dxa"/>
            <w:vAlign w:val="center"/>
          </w:tcPr>
          <w:p w14:paraId="660A07B6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4.4.2</w:t>
            </w:r>
          </w:p>
        </w:tc>
        <w:tc>
          <w:tcPr>
            <w:tcW w:w="8126" w:type="dxa"/>
            <w:vAlign w:val="center"/>
          </w:tcPr>
          <w:p w14:paraId="29D6C123" w14:textId="77777777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obsługi zwrotów środków w ram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ach EFS (z wyłączeniem PT i IF)</w:t>
            </w:r>
          </w:p>
        </w:tc>
      </w:tr>
      <w:tr w:rsidR="00444F33" w14:paraId="1119B668" w14:textId="77777777" w:rsidTr="00DA2FB0">
        <w:trPr>
          <w:trHeight w:val="703"/>
        </w:trPr>
        <w:tc>
          <w:tcPr>
            <w:tcW w:w="9182" w:type="dxa"/>
            <w:gridSpan w:val="2"/>
            <w:vAlign w:val="center"/>
          </w:tcPr>
          <w:p w14:paraId="02CD17E1" w14:textId="77777777" w:rsidR="00444F33" w:rsidRPr="007904A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7904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 ROZLICZENIA I HARMONOGRAMY WYNIKAJĄCE Z KONTRAKTU TERYTORIALNEGO</w:t>
            </w:r>
          </w:p>
        </w:tc>
      </w:tr>
      <w:tr w:rsidR="00444F33" w14:paraId="0D6A7031" w14:textId="77777777" w:rsidTr="00DA2FB0">
        <w:trPr>
          <w:trHeight w:val="399"/>
        </w:trPr>
        <w:tc>
          <w:tcPr>
            <w:tcW w:w="1056" w:type="dxa"/>
            <w:vAlign w:val="center"/>
          </w:tcPr>
          <w:p w14:paraId="227778F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4.5.1</w:t>
            </w:r>
          </w:p>
        </w:tc>
        <w:tc>
          <w:tcPr>
            <w:tcW w:w="8126" w:type="dxa"/>
            <w:vAlign w:val="center"/>
          </w:tcPr>
          <w:p w14:paraId="5C679921" w14:textId="77777777" w:rsidR="00444F33" w:rsidRPr="002F4B2A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 harmonogramu zapotrzebowania na środki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BP i BŚE</w:t>
            </w:r>
          </w:p>
        </w:tc>
      </w:tr>
      <w:tr w:rsidR="00444F33" w14:paraId="17BEF950" w14:textId="77777777" w:rsidTr="00DA2FB0">
        <w:tc>
          <w:tcPr>
            <w:tcW w:w="1056" w:type="dxa"/>
            <w:vAlign w:val="center"/>
          </w:tcPr>
          <w:p w14:paraId="475EBC2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4.5.2</w:t>
            </w:r>
          </w:p>
        </w:tc>
        <w:tc>
          <w:tcPr>
            <w:tcW w:w="8126" w:type="dxa"/>
            <w:vAlign w:val="center"/>
          </w:tcPr>
          <w:p w14:paraId="1865E2EA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sporządzania harmonogramu wydatków wynikających z podpisanych umów w ramach BP i BŚE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7A49C9D" w14:textId="77777777" w:rsidTr="00DA2FB0">
        <w:tc>
          <w:tcPr>
            <w:tcW w:w="1056" w:type="dxa"/>
            <w:vAlign w:val="center"/>
          </w:tcPr>
          <w:p w14:paraId="146F1E6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4.5.3</w:t>
            </w:r>
          </w:p>
        </w:tc>
        <w:tc>
          <w:tcPr>
            <w:tcW w:w="8126" w:type="dxa"/>
            <w:vAlign w:val="center"/>
          </w:tcPr>
          <w:p w14:paraId="05EEDD18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sporządzania sprawozdania z wykorzystania dotacji celowej z BP (miesięcznie)</w:t>
            </w:r>
          </w:p>
        </w:tc>
      </w:tr>
      <w:tr w:rsidR="00444F33" w14:paraId="17AC39A7" w14:textId="77777777" w:rsidTr="00DA2FB0">
        <w:tc>
          <w:tcPr>
            <w:tcW w:w="1056" w:type="dxa"/>
            <w:vAlign w:val="center"/>
          </w:tcPr>
          <w:p w14:paraId="4119040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4.5.4</w:t>
            </w:r>
          </w:p>
        </w:tc>
        <w:tc>
          <w:tcPr>
            <w:tcW w:w="8126" w:type="dxa"/>
            <w:vAlign w:val="center"/>
          </w:tcPr>
          <w:p w14:paraId="77BC8E4E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 rozliczenia dotacji celowej z BP - </w:t>
            </w:r>
            <w:r w:rsidRPr="002F4B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finansowanie wkładu krajowego i PT (rocznie)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</w:p>
        </w:tc>
      </w:tr>
      <w:tr w:rsidR="00444F33" w14:paraId="3664F350" w14:textId="77777777" w:rsidTr="00DA2FB0">
        <w:tc>
          <w:tcPr>
            <w:tcW w:w="1056" w:type="dxa"/>
            <w:vAlign w:val="center"/>
          </w:tcPr>
          <w:p w14:paraId="452C842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4.5.5</w:t>
            </w:r>
          </w:p>
        </w:tc>
        <w:tc>
          <w:tcPr>
            <w:tcW w:w="8126" w:type="dxa"/>
            <w:vAlign w:val="center"/>
          </w:tcPr>
          <w:p w14:paraId="57D58BE7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sporządzania oświadczenia o stanie środków na rachunkach bankowych</w:t>
            </w:r>
          </w:p>
        </w:tc>
      </w:tr>
      <w:tr w:rsidR="00444F33" w14:paraId="291D3410" w14:textId="77777777" w:rsidTr="00DA2FB0">
        <w:trPr>
          <w:trHeight w:val="437"/>
        </w:trPr>
        <w:tc>
          <w:tcPr>
            <w:tcW w:w="1056" w:type="dxa"/>
            <w:vAlign w:val="center"/>
          </w:tcPr>
          <w:p w14:paraId="59D7081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4.5.6</w:t>
            </w:r>
          </w:p>
        </w:tc>
        <w:tc>
          <w:tcPr>
            <w:tcW w:w="8126" w:type="dxa"/>
            <w:vAlign w:val="center"/>
          </w:tcPr>
          <w:p w14:paraId="295E7E3A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dokonywania zwrotu niewykorzystanych środków dotacji celowej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13C3A16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60631E1B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4.5.7</w:t>
            </w:r>
          </w:p>
        </w:tc>
        <w:tc>
          <w:tcPr>
            <w:tcW w:w="8126" w:type="dxa"/>
            <w:vAlign w:val="center"/>
          </w:tcPr>
          <w:p w14:paraId="5586D8E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środków niewygasających z upływem roku budżetowego</w:t>
            </w:r>
          </w:p>
        </w:tc>
      </w:tr>
      <w:tr w:rsidR="00444F33" w14:paraId="066D132E" w14:textId="77777777" w:rsidTr="00DA2FB0">
        <w:trPr>
          <w:trHeight w:val="415"/>
        </w:trPr>
        <w:tc>
          <w:tcPr>
            <w:tcW w:w="9182" w:type="dxa"/>
            <w:gridSpan w:val="2"/>
            <w:vAlign w:val="center"/>
          </w:tcPr>
          <w:p w14:paraId="385DED80" w14:textId="0EF44D2B" w:rsidR="00444F33" w:rsidRPr="00D058C0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58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4.6 INFORMACJE O ZLECENIACH PŁATNOŚCI</w:t>
            </w:r>
          </w:p>
        </w:tc>
      </w:tr>
      <w:tr w:rsidR="00444F33" w14:paraId="54B23FA3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51C6A692" w14:textId="675C27CD" w:rsidR="00444F33" w:rsidRPr="00D058C0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126" w:type="dxa"/>
            <w:vAlign w:val="center"/>
          </w:tcPr>
          <w:p w14:paraId="4CF100A3" w14:textId="6647EF85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50C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dot. przekazywania informacji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o zrealizowanych płatnościach z </w:t>
            </w:r>
            <w:r w:rsidRPr="00450C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udziałem środków europejskich oraz BP w ramach RPO WSL 2014-2020</w:t>
            </w:r>
          </w:p>
        </w:tc>
      </w:tr>
      <w:tr w:rsidR="00444F33" w14:paraId="667A54FD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75D6788C" w14:textId="6133E2A6" w:rsidR="00444F33" w:rsidRPr="00D058C0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126" w:type="dxa"/>
            <w:vAlign w:val="center"/>
          </w:tcPr>
          <w:p w14:paraId="3FDB989B" w14:textId="7CFD6058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50C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przekazywania informacji o zleceniach płatności przekazanych do BGK oraz o płatnościach dokonanych przez Bank w ramach programów finansowanych z udziałem środków europejskich - RPO WSL 2014-2020</w:t>
            </w:r>
          </w:p>
        </w:tc>
      </w:tr>
      <w:tr w:rsidR="00444F33" w14:paraId="1AED67C8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020301BD" w14:textId="1B58F715" w:rsidR="00444F33" w:rsidRPr="00D058C0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126" w:type="dxa"/>
            <w:vAlign w:val="center"/>
          </w:tcPr>
          <w:p w14:paraId="486662E9" w14:textId="1CE67C56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50C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przekazywania informacji o zleceniach płatności przekazanych do BGK oraz o płatnościach dokonanych przez Bank w ramach programów finansowanych z udziałem środków europejskich - RPO WSL 2014-2020</w:t>
            </w:r>
          </w:p>
        </w:tc>
      </w:tr>
      <w:tr w:rsidR="00444F33" w14:paraId="3A7E59BC" w14:textId="77777777" w:rsidTr="00DA2FB0">
        <w:trPr>
          <w:trHeight w:val="421"/>
        </w:trPr>
        <w:tc>
          <w:tcPr>
            <w:tcW w:w="9182" w:type="dxa"/>
            <w:gridSpan w:val="2"/>
            <w:vAlign w:val="center"/>
          </w:tcPr>
          <w:p w14:paraId="6E8D36DB" w14:textId="77777777" w:rsidR="00444F33" w:rsidRPr="008B543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B54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 Procesy przygotowania deklaracji wydatków</w:t>
            </w:r>
          </w:p>
        </w:tc>
      </w:tr>
      <w:tr w:rsidR="00444F33" w14:paraId="283F87FF" w14:textId="77777777" w:rsidTr="00DA2FB0">
        <w:trPr>
          <w:trHeight w:val="679"/>
        </w:trPr>
        <w:tc>
          <w:tcPr>
            <w:tcW w:w="9182" w:type="dxa"/>
            <w:gridSpan w:val="2"/>
            <w:vAlign w:val="center"/>
          </w:tcPr>
          <w:p w14:paraId="1C45439C" w14:textId="77777777" w:rsidR="00444F33" w:rsidRPr="00683D2C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5.1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 PRZYGOTOWANIE I PRZEKAZANIE DEKLARACJI WYDATKÓW DO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IZ/IC RPO WSL</w:t>
            </w:r>
          </w:p>
        </w:tc>
      </w:tr>
      <w:tr w:rsidR="00444F33" w14:paraId="3936A168" w14:textId="77777777" w:rsidTr="00DA2FB0">
        <w:tc>
          <w:tcPr>
            <w:tcW w:w="1056" w:type="dxa"/>
            <w:vAlign w:val="center"/>
          </w:tcPr>
          <w:p w14:paraId="285110B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5.1.1</w:t>
            </w:r>
          </w:p>
        </w:tc>
        <w:tc>
          <w:tcPr>
            <w:tcW w:w="8126" w:type="dxa"/>
            <w:vAlign w:val="center"/>
          </w:tcPr>
          <w:p w14:paraId="48F9FB9D" w14:textId="557ECFBC" w:rsidR="00444F33" w:rsidRPr="00CD5506" w:rsidRDefault="00444F33" w:rsidP="00A76F8F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przygotowania i przekazywania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D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eklaracji wydatków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od IZ/IP RPO WSL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do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IZ/IC RPO WSL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</w:p>
        </w:tc>
      </w:tr>
      <w:tr w:rsidR="00444F33" w14:paraId="24F08FE6" w14:textId="77777777" w:rsidTr="00DA2FB0">
        <w:trPr>
          <w:trHeight w:val="889"/>
        </w:trPr>
        <w:tc>
          <w:tcPr>
            <w:tcW w:w="9182" w:type="dxa"/>
            <w:gridSpan w:val="2"/>
            <w:vAlign w:val="center"/>
          </w:tcPr>
          <w:p w14:paraId="54C50228" w14:textId="5AF2B850" w:rsidR="00444F33" w:rsidRPr="002F4B2A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5.2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WERYFIKACJA DEKLARACJI WYDATKÓW IZ/IP RPO WSL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PRZEKAZAN</w:t>
            </w:r>
            <w:r w:rsidR="00C808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CH 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DO IZ/IC RPO WSL PRZEZ FR,</w:t>
            </w:r>
            <w:r w:rsidR="00C808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FS,</w:t>
            </w:r>
            <w:r w:rsidR="00C808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RR, IP RPO WSL ORAZ PRZYGOTOWANIE OKRESOWYCH WNIOSKÓW O PŁATNOŚĆ DO KE</w:t>
            </w:r>
          </w:p>
        </w:tc>
      </w:tr>
      <w:tr w:rsidR="00444F33" w14:paraId="2CB0F8C4" w14:textId="77777777" w:rsidTr="00DA2FB0">
        <w:trPr>
          <w:trHeight w:val="410"/>
        </w:trPr>
        <w:tc>
          <w:tcPr>
            <w:tcW w:w="1056" w:type="dxa"/>
            <w:vAlign w:val="center"/>
          </w:tcPr>
          <w:p w14:paraId="3BCD3C74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5.2.1</w:t>
            </w:r>
          </w:p>
        </w:tc>
        <w:tc>
          <w:tcPr>
            <w:tcW w:w="8126" w:type="dxa"/>
            <w:vAlign w:val="center"/>
          </w:tcPr>
          <w:p w14:paraId="4B94F612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Deklaracji wydatków od IZ/IP RPO WSL do IZ/IC RPO WSL i przygotowania wniosku o płatność okresową do KE</w:t>
            </w:r>
          </w:p>
        </w:tc>
      </w:tr>
      <w:tr w:rsidR="00444F33" w14:paraId="01F49B0C" w14:textId="77777777" w:rsidTr="00DA2FB0">
        <w:trPr>
          <w:trHeight w:val="438"/>
        </w:trPr>
        <w:tc>
          <w:tcPr>
            <w:tcW w:w="9182" w:type="dxa"/>
            <w:gridSpan w:val="2"/>
            <w:vAlign w:val="center"/>
          </w:tcPr>
          <w:p w14:paraId="1C444415" w14:textId="2C95C768" w:rsidR="00444F33" w:rsidRPr="00AF18C5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F1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 xml:space="preserve">5.3 PRZYGOTOWANIE ROCZNEGO ZESTAWIENIA WYDATKÓW </w:t>
            </w:r>
            <w:r w:rsidR="00E12250" w:rsidRPr="00E122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ZA ROK OBRACHUNKOWY</w:t>
            </w:r>
          </w:p>
        </w:tc>
      </w:tr>
      <w:tr w:rsidR="00444F33" w14:paraId="64E471D8" w14:textId="77777777" w:rsidTr="00DA2FB0">
        <w:trPr>
          <w:trHeight w:val="410"/>
        </w:trPr>
        <w:tc>
          <w:tcPr>
            <w:tcW w:w="1056" w:type="dxa"/>
            <w:vAlign w:val="center"/>
          </w:tcPr>
          <w:p w14:paraId="1FECBE6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5.3.1</w:t>
            </w:r>
          </w:p>
        </w:tc>
        <w:tc>
          <w:tcPr>
            <w:tcW w:w="8126" w:type="dxa"/>
            <w:vAlign w:val="center"/>
          </w:tcPr>
          <w:p w14:paraId="585235BD" w14:textId="090F9B4E" w:rsidR="00444F33" w:rsidRPr="00E12250" w:rsidRDefault="00444F33" w:rsidP="00E12250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przygotowania i przekazywania Rocznych zestawień wydatków </w:t>
            </w:r>
            <w:r w:rsidR="00E1225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za rok obrachunkowy</w:t>
            </w:r>
          </w:p>
        </w:tc>
      </w:tr>
      <w:tr w:rsidR="00444F33" w14:paraId="5750FF99" w14:textId="77777777" w:rsidTr="00DA2FB0">
        <w:tc>
          <w:tcPr>
            <w:tcW w:w="1056" w:type="dxa"/>
            <w:vAlign w:val="center"/>
          </w:tcPr>
          <w:p w14:paraId="2AF051A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5.3.2</w:t>
            </w:r>
          </w:p>
        </w:tc>
        <w:tc>
          <w:tcPr>
            <w:tcW w:w="8126" w:type="dxa"/>
            <w:vAlign w:val="center"/>
          </w:tcPr>
          <w:p w14:paraId="607A0408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Rocznych zestawień wydatków od IZ/IC RPO WSL do KE </w:t>
            </w:r>
          </w:p>
          <w:p w14:paraId="43F98ADC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zakresie EFRR</w:t>
            </w:r>
          </w:p>
        </w:tc>
      </w:tr>
      <w:tr w:rsidR="00444F33" w14:paraId="6004D672" w14:textId="77777777" w:rsidTr="00DA2FB0">
        <w:tc>
          <w:tcPr>
            <w:tcW w:w="1056" w:type="dxa"/>
            <w:vAlign w:val="center"/>
          </w:tcPr>
          <w:p w14:paraId="596A7D14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5.3.3</w:t>
            </w:r>
          </w:p>
        </w:tc>
        <w:tc>
          <w:tcPr>
            <w:tcW w:w="8126" w:type="dxa"/>
            <w:vAlign w:val="center"/>
          </w:tcPr>
          <w:p w14:paraId="654D42B4" w14:textId="36C5AD7E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weryfikacji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Rocznych zestawień wydatków od IZ/IC RPO WSL do KE w zakresie EFS</w:t>
            </w:r>
          </w:p>
        </w:tc>
      </w:tr>
      <w:tr w:rsidR="00444F33" w14:paraId="77E6DEB1" w14:textId="77777777" w:rsidTr="00DA2FB0">
        <w:tc>
          <w:tcPr>
            <w:tcW w:w="1056" w:type="dxa"/>
            <w:vAlign w:val="center"/>
          </w:tcPr>
          <w:p w14:paraId="34A3B233" w14:textId="77777777" w:rsidR="00444F33" w:rsidRPr="00C77EF7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5.3.4</w:t>
            </w:r>
          </w:p>
        </w:tc>
        <w:tc>
          <w:tcPr>
            <w:tcW w:w="8126" w:type="dxa"/>
            <w:vAlign w:val="center"/>
          </w:tcPr>
          <w:p w14:paraId="06F81FC1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77EF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Rocznych zestawień wydatków od IZ/IC RPO WSL do KE w zakresie Pomocy Technicznej i Instrumentów finansowych</w:t>
            </w:r>
          </w:p>
        </w:tc>
      </w:tr>
      <w:tr w:rsidR="00444F33" w14:paraId="0AC16E45" w14:textId="77777777" w:rsidTr="00DA2FB0">
        <w:trPr>
          <w:trHeight w:val="422"/>
        </w:trPr>
        <w:tc>
          <w:tcPr>
            <w:tcW w:w="9182" w:type="dxa"/>
            <w:gridSpan w:val="2"/>
            <w:vAlign w:val="center"/>
          </w:tcPr>
          <w:p w14:paraId="6EFA1340" w14:textId="77777777" w:rsidR="00444F33" w:rsidRPr="00C77EF7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C77E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5.4 PROGNOZA CERTYFIKACJI WYDATKÓW</w:t>
            </w:r>
          </w:p>
        </w:tc>
      </w:tr>
      <w:tr w:rsidR="00444F33" w14:paraId="063E11F6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39B015D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5.4.1</w:t>
            </w:r>
          </w:p>
        </w:tc>
        <w:tc>
          <w:tcPr>
            <w:tcW w:w="8126" w:type="dxa"/>
            <w:vAlign w:val="center"/>
          </w:tcPr>
          <w:p w14:paraId="33420171" w14:textId="589D906A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opracowania i zatwierdzania prognozy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/</w:t>
            </w:r>
            <w:r w:rsidR="00C808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aktualizacji prognozy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certyfikacji wydatków</w:t>
            </w:r>
          </w:p>
        </w:tc>
      </w:tr>
      <w:tr w:rsidR="00444F33" w14:paraId="428B99F9" w14:textId="77777777" w:rsidTr="00DA2FB0">
        <w:trPr>
          <w:trHeight w:val="421"/>
        </w:trPr>
        <w:tc>
          <w:tcPr>
            <w:tcW w:w="9182" w:type="dxa"/>
            <w:gridSpan w:val="2"/>
            <w:vAlign w:val="center"/>
          </w:tcPr>
          <w:p w14:paraId="1643CFE7" w14:textId="77777777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B54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 Procesy monitoringu i sprawozdawczości w ramach RPO WSL 2014-2020</w:t>
            </w:r>
          </w:p>
        </w:tc>
      </w:tr>
      <w:tr w:rsidR="00444F33" w14:paraId="65B031AF" w14:textId="77777777" w:rsidTr="00DA2FB0">
        <w:trPr>
          <w:trHeight w:val="428"/>
        </w:trPr>
        <w:tc>
          <w:tcPr>
            <w:tcW w:w="9182" w:type="dxa"/>
            <w:gridSpan w:val="2"/>
            <w:vAlign w:val="center"/>
          </w:tcPr>
          <w:p w14:paraId="009EC31F" w14:textId="7F4BAA9D" w:rsidR="00444F33" w:rsidRPr="00BF60B0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6.1 MONITORING POSTĘPU FINANSOWEGO RPO WSL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2014 - 2020</w:t>
            </w:r>
          </w:p>
        </w:tc>
      </w:tr>
      <w:tr w:rsidR="00444F33" w14:paraId="0428C3C8" w14:textId="77777777" w:rsidTr="00DA2FB0">
        <w:trPr>
          <w:trHeight w:val="405"/>
        </w:trPr>
        <w:tc>
          <w:tcPr>
            <w:tcW w:w="1056" w:type="dxa"/>
            <w:vAlign w:val="center"/>
          </w:tcPr>
          <w:p w14:paraId="336EF3F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6.1.1</w:t>
            </w:r>
          </w:p>
        </w:tc>
        <w:tc>
          <w:tcPr>
            <w:tcW w:w="8126" w:type="dxa"/>
            <w:vAlign w:val="center"/>
          </w:tcPr>
          <w:p w14:paraId="42925DE4" w14:textId="2FBA23F3" w:rsidR="00444F33" w:rsidRPr="00BF60B0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postępu realizacji wskaźnika finansowego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 monitorowania zasady </w:t>
            </w:r>
            <w:r w:rsidR="00D058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+3</w:t>
            </w:r>
          </w:p>
        </w:tc>
      </w:tr>
      <w:tr w:rsidR="00444F33" w14:paraId="203E7D2D" w14:textId="77777777" w:rsidTr="00DA2FB0">
        <w:tc>
          <w:tcPr>
            <w:tcW w:w="1056" w:type="dxa"/>
            <w:vAlign w:val="center"/>
          </w:tcPr>
          <w:p w14:paraId="2AEB7BD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6.1.2</w:t>
            </w:r>
          </w:p>
        </w:tc>
        <w:tc>
          <w:tcPr>
            <w:tcW w:w="8126" w:type="dxa"/>
            <w:vAlign w:val="center"/>
          </w:tcPr>
          <w:p w14:paraId="26FBAD92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przekazywania danych finansowych zgodnie z art. 112 Rozporządzenia UE 1303/2013</w:t>
            </w:r>
          </w:p>
        </w:tc>
      </w:tr>
      <w:tr w:rsidR="00444F33" w14:paraId="70A71229" w14:textId="77777777" w:rsidTr="00DA2FB0">
        <w:trPr>
          <w:trHeight w:val="400"/>
        </w:trPr>
        <w:tc>
          <w:tcPr>
            <w:tcW w:w="9182" w:type="dxa"/>
            <w:gridSpan w:val="2"/>
            <w:vAlign w:val="center"/>
          </w:tcPr>
          <w:p w14:paraId="1C6BDA6C" w14:textId="1301FB45" w:rsidR="00444F33" w:rsidRPr="009C2C0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INFORMACJA KWARTALNA Z REALIZACJI RPO WSL 2014-2020</w:t>
            </w:r>
          </w:p>
        </w:tc>
      </w:tr>
      <w:tr w:rsidR="00444F33" w14:paraId="3B7E2C43" w14:textId="77777777" w:rsidTr="00DA2FB0">
        <w:tc>
          <w:tcPr>
            <w:tcW w:w="1056" w:type="dxa"/>
            <w:vAlign w:val="center"/>
          </w:tcPr>
          <w:p w14:paraId="5470A02F" w14:textId="4E113F50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7FBE1D7C" w14:textId="06B6B137" w:rsidR="00444F33" w:rsidRPr="00505908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 i przesyłania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informacji kwartalnej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z realizacji RPO WSL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2014 - 2020</w:t>
            </w:r>
          </w:p>
        </w:tc>
      </w:tr>
      <w:tr w:rsidR="00444F33" w14:paraId="0764A66C" w14:textId="77777777" w:rsidTr="00DA2FB0">
        <w:trPr>
          <w:trHeight w:val="428"/>
        </w:trPr>
        <w:tc>
          <w:tcPr>
            <w:tcW w:w="9182" w:type="dxa"/>
            <w:gridSpan w:val="2"/>
            <w:vAlign w:val="center"/>
          </w:tcPr>
          <w:p w14:paraId="7274D6E3" w14:textId="29B93398" w:rsidR="00444F33" w:rsidRPr="00505908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SPRAWOZDANIE ROCZNE/KOŃCOWE Z REALIZACJI RPO WSL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2014 - 2020</w:t>
            </w:r>
          </w:p>
        </w:tc>
      </w:tr>
      <w:tr w:rsidR="00444F33" w14:paraId="2B565848" w14:textId="77777777" w:rsidTr="00DA2FB0">
        <w:tc>
          <w:tcPr>
            <w:tcW w:w="1056" w:type="dxa"/>
            <w:vAlign w:val="center"/>
          </w:tcPr>
          <w:p w14:paraId="3B513CB3" w14:textId="40FD12EE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36927319" w14:textId="7745229B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sporządzania i przesyłania sprawozdania rocznego/końcowego z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realizacji RPO WSL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2014 - 2020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E7CE852" w14:textId="77777777" w:rsidTr="00DA2FB0">
        <w:trPr>
          <w:trHeight w:val="697"/>
        </w:trPr>
        <w:tc>
          <w:tcPr>
            <w:tcW w:w="9182" w:type="dxa"/>
            <w:gridSpan w:val="2"/>
            <w:vAlign w:val="center"/>
          </w:tcPr>
          <w:p w14:paraId="2A857F99" w14:textId="47CBFD97" w:rsidR="00444F33" w:rsidRPr="009C2C0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INFORMACJA KWARTALNA,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SPRAWOZDANIA ROCZNE I KOŃCOWE Z </w:t>
            </w: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REALIZACJI ZIT/RIT</w:t>
            </w:r>
          </w:p>
        </w:tc>
      </w:tr>
      <w:tr w:rsidR="00444F33" w14:paraId="306D6A1C" w14:textId="77777777" w:rsidTr="00DA2FB0">
        <w:tc>
          <w:tcPr>
            <w:tcW w:w="1056" w:type="dxa"/>
            <w:vAlign w:val="center"/>
          </w:tcPr>
          <w:p w14:paraId="78E98686" w14:textId="77CC6E7B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31DAC2BC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sporządzenia informacji kwartalnej sprawozdania okresowego z realizacji ZIT/RIT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BA0F8BF" w14:textId="77777777" w:rsidTr="00DA2FB0">
        <w:tc>
          <w:tcPr>
            <w:tcW w:w="1056" w:type="dxa"/>
            <w:vAlign w:val="center"/>
          </w:tcPr>
          <w:p w14:paraId="708C7668" w14:textId="78B762B6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57A76380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sporządzenia sprawozdania rocznego i końcowego z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realizacji ZIT/RIT</w:t>
            </w:r>
          </w:p>
        </w:tc>
      </w:tr>
      <w:tr w:rsidR="00444F33" w14:paraId="6074DCCD" w14:textId="77777777" w:rsidTr="00DA2FB0">
        <w:trPr>
          <w:trHeight w:val="426"/>
        </w:trPr>
        <w:tc>
          <w:tcPr>
            <w:tcW w:w="9182" w:type="dxa"/>
            <w:gridSpan w:val="2"/>
            <w:vAlign w:val="center"/>
          </w:tcPr>
          <w:p w14:paraId="797389A8" w14:textId="2E52CE0A" w:rsidR="00444F33" w:rsidRPr="00373DC7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MONITOROWANIE UDZIELONEJ POMOCY PUBLICZNEJ</w:t>
            </w: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C2DA6AC" w14:textId="77777777" w:rsidTr="00DA2FB0">
        <w:trPr>
          <w:trHeight w:val="435"/>
        </w:trPr>
        <w:tc>
          <w:tcPr>
            <w:tcW w:w="1056" w:type="dxa"/>
            <w:vAlign w:val="center"/>
          </w:tcPr>
          <w:p w14:paraId="7E479E87" w14:textId="39B71B18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1C999D20" w14:textId="409729CE" w:rsidR="00444F33" w:rsidRPr="003B3BE2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Instrukcja udzielania informacji zbiorczej o udzielonej pomocy publicznej</w:t>
            </w:r>
          </w:p>
        </w:tc>
      </w:tr>
      <w:tr w:rsidR="00444F33" w14:paraId="10AE5EAF" w14:textId="77777777" w:rsidTr="00DA2FB0">
        <w:trPr>
          <w:trHeight w:val="705"/>
        </w:trPr>
        <w:tc>
          <w:tcPr>
            <w:tcW w:w="9182" w:type="dxa"/>
            <w:gridSpan w:val="2"/>
            <w:vAlign w:val="center"/>
          </w:tcPr>
          <w:p w14:paraId="0E5FEA5B" w14:textId="022BA59F" w:rsidR="00444F33" w:rsidRPr="003B3BE2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MONITOROWANIE POSTĘPÓW REALIZACJI PROJEKTÓW W RAMACH RPO WSL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2014 - 2020</w:t>
            </w:r>
          </w:p>
        </w:tc>
      </w:tr>
      <w:tr w:rsidR="00444F33" w14:paraId="521CAEE7" w14:textId="77777777" w:rsidTr="00DA2FB0">
        <w:tc>
          <w:tcPr>
            <w:tcW w:w="1056" w:type="dxa"/>
            <w:vAlign w:val="center"/>
          </w:tcPr>
          <w:p w14:paraId="0C7306D7" w14:textId="5F7D79CF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33DA207A" w14:textId="216082AE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wskaźników rezultatu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 celu</w:t>
            </w:r>
            <w:r w:rsidR="00D058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projektu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w ramach EFRR, które nie zostały osiągnięte na moment złożenia wniosku o płatność końcową</w:t>
            </w:r>
          </w:p>
        </w:tc>
      </w:tr>
      <w:tr w:rsidR="00444F33" w14:paraId="0C9B8A4B" w14:textId="77777777" w:rsidTr="00DA2FB0">
        <w:trPr>
          <w:trHeight w:val="417"/>
        </w:trPr>
        <w:tc>
          <w:tcPr>
            <w:tcW w:w="1056" w:type="dxa"/>
            <w:vAlign w:val="center"/>
          </w:tcPr>
          <w:p w14:paraId="316EB1CE" w14:textId="6BB6EB1E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7EA7F62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projektów w okresie trwałości w ramach EFRR</w:t>
            </w:r>
          </w:p>
        </w:tc>
      </w:tr>
      <w:tr w:rsidR="00444F33" w14:paraId="7821D071" w14:textId="77777777" w:rsidTr="00DA2FB0">
        <w:tc>
          <w:tcPr>
            <w:tcW w:w="1056" w:type="dxa"/>
            <w:vAlign w:val="center"/>
          </w:tcPr>
          <w:p w14:paraId="46151B6A" w14:textId="6366C479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.3</w:t>
            </w:r>
          </w:p>
        </w:tc>
        <w:tc>
          <w:tcPr>
            <w:tcW w:w="8126" w:type="dxa"/>
            <w:vAlign w:val="center"/>
          </w:tcPr>
          <w:p w14:paraId="32C985E1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typowania projektów do kontroli po zakończeniu realizacji projektu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EFRR</w:t>
            </w:r>
          </w:p>
        </w:tc>
      </w:tr>
      <w:tr w:rsidR="00444F33" w14:paraId="5E92FFFD" w14:textId="77777777" w:rsidTr="00DA2FB0">
        <w:trPr>
          <w:trHeight w:val="427"/>
        </w:trPr>
        <w:tc>
          <w:tcPr>
            <w:tcW w:w="9182" w:type="dxa"/>
            <w:gridSpan w:val="2"/>
            <w:vAlign w:val="center"/>
          </w:tcPr>
          <w:p w14:paraId="052E5C2E" w14:textId="6BC1100F" w:rsidR="00444F33" w:rsidRPr="005D18E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6.7 SPRAWOZDAWCZOŚĆ W ZAKRESIE INSTRUMENTÓW FINANSOWYCH</w:t>
            </w:r>
          </w:p>
        </w:tc>
      </w:tr>
      <w:tr w:rsidR="00444F33" w:rsidRPr="00CD5506" w14:paraId="5C3C5812" w14:textId="77777777" w:rsidTr="00DA2FB0">
        <w:tc>
          <w:tcPr>
            <w:tcW w:w="1056" w:type="dxa"/>
            <w:vAlign w:val="center"/>
          </w:tcPr>
          <w:p w14:paraId="1449F162" w14:textId="6892059C" w:rsidR="00444F33" w:rsidRPr="003B3BE2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6.7.1</w:t>
            </w:r>
          </w:p>
        </w:tc>
        <w:tc>
          <w:tcPr>
            <w:tcW w:w="8126" w:type="dxa"/>
            <w:vAlign w:val="center"/>
          </w:tcPr>
          <w:p w14:paraId="73BE07C0" w14:textId="44EE1CBF" w:rsidR="00444F33" w:rsidRPr="003B3BE2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sprawozdawczości w zakresie Instrumentów Finansowych</w:t>
            </w:r>
          </w:p>
        </w:tc>
      </w:tr>
      <w:tr w:rsidR="00444F33" w14:paraId="5E929D89" w14:textId="77777777" w:rsidTr="00DA2FB0">
        <w:trPr>
          <w:trHeight w:val="427"/>
        </w:trPr>
        <w:tc>
          <w:tcPr>
            <w:tcW w:w="9182" w:type="dxa"/>
            <w:gridSpan w:val="2"/>
            <w:vAlign w:val="center"/>
          </w:tcPr>
          <w:p w14:paraId="444678BC" w14:textId="77777777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D18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 Procesy kontroli w ramach RPO WSL 2014-2020</w:t>
            </w:r>
          </w:p>
        </w:tc>
      </w:tr>
      <w:tr w:rsidR="00444F33" w14:paraId="0E9C3E3B" w14:textId="77777777" w:rsidTr="00DA2FB0">
        <w:trPr>
          <w:trHeight w:val="424"/>
        </w:trPr>
        <w:tc>
          <w:tcPr>
            <w:tcW w:w="9182" w:type="dxa"/>
            <w:gridSpan w:val="2"/>
            <w:vAlign w:val="center"/>
          </w:tcPr>
          <w:p w14:paraId="39B2776C" w14:textId="77777777" w:rsidR="00444F33" w:rsidRPr="004B7D0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B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7.1 ROCZNY PLAN KONTROLI</w:t>
            </w:r>
          </w:p>
        </w:tc>
      </w:tr>
      <w:tr w:rsidR="00444F33" w14:paraId="32D1F828" w14:textId="77777777" w:rsidTr="00DA2FB0">
        <w:tc>
          <w:tcPr>
            <w:tcW w:w="1056" w:type="dxa"/>
            <w:vAlign w:val="center"/>
          </w:tcPr>
          <w:p w14:paraId="1B0C28AA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7.1.1</w:t>
            </w:r>
          </w:p>
        </w:tc>
        <w:tc>
          <w:tcPr>
            <w:tcW w:w="8126" w:type="dxa"/>
            <w:vAlign w:val="center"/>
          </w:tcPr>
          <w:p w14:paraId="3C80C352" w14:textId="788C496B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B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PK</w:t>
            </w:r>
            <w:r w:rsidRPr="004B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RPO WSL 2014-2020</w:t>
            </w:r>
          </w:p>
        </w:tc>
      </w:tr>
      <w:tr w:rsidR="00444F33" w14:paraId="16EB627E" w14:textId="77777777" w:rsidTr="00DA2FB0">
        <w:tc>
          <w:tcPr>
            <w:tcW w:w="1056" w:type="dxa"/>
            <w:vAlign w:val="center"/>
          </w:tcPr>
          <w:p w14:paraId="64704543" w14:textId="7E536BFF" w:rsidR="00444F33" w:rsidRPr="00011453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7.1.2</w:t>
            </w:r>
          </w:p>
        </w:tc>
        <w:tc>
          <w:tcPr>
            <w:tcW w:w="8126" w:type="dxa"/>
            <w:vAlign w:val="center"/>
          </w:tcPr>
          <w:p w14:paraId="421E13D3" w14:textId="1E92BC6D" w:rsidR="00444F33" w:rsidRPr="00B648FE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1453">
              <w:rPr>
                <w:rFonts w:ascii="Times New Roman" w:eastAsia="Times New Roman" w:hAnsi="Times New Roman"/>
                <w:bCs/>
                <w:sz w:val="24"/>
                <w:szCs w:val="24"/>
              </w:rPr>
              <w:t>Instrukcja przygotowania aktualizacji Rocznego Planu Kontroli RPO WSL 2014-2020</w:t>
            </w:r>
          </w:p>
        </w:tc>
      </w:tr>
      <w:tr w:rsidR="00444F33" w14:paraId="3B43B76F" w14:textId="77777777" w:rsidTr="00DA2FB0">
        <w:tc>
          <w:tcPr>
            <w:tcW w:w="1056" w:type="dxa"/>
            <w:vAlign w:val="center"/>
          </w:tcPr>
          <w:p w14:paraId="3321A4F7" w14:textId="651D906D" w:rsidR="00444F33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7.1.3</w:t>
            </w:r>
          </w:p>
        </w:tc>
        <w:tc>
          <w:tcPr>
            <w:tcW w:w="8126" w:type="dxa"/>
            <w:vAlign w:val="center"/>
          </w:tcPr>
          <w:p w14:paraId="2CC2765E" w14:textId="056EA9E3" w:rsidR="00444F33" w:rsidRPr="0001145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11453">
              <w:rPr>
                <w:rFonts w:ascii="Times New Roman" w:eastAsia="Times New Roman" w:hAnsi="Times New Roman"/>
                <w:bCs/>
                <w:sz w:val="24"/>
                <w:szCs w:val="24"/>
              </w:rPr>
              <w:t>Instrukcja przygotowania Rocznego sprawozdania z działań kontrolnych w ramach RPO WSL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2014 - 2020</w:t>
            </w:r>
          </w:p>
        </w:tc>
      </w:tr>
      <w:tr w:rsidR="00444F33" w14:paraId="309179A8" w14:textId="77777777" w:rsidTr="00DA2FB0">
        <w:tc>
          <w:tcPr>
            <w:tcW w:w="1056" w:type="dxa"/>
            <w:vAlign w:val="center"/>
          </w:tcPr>
          <w:p w14:paraId="56558BD1" w14:textId="57F4FD71" w:rsidR="00444F33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7.1.4</w:t>
            </w:r>
          </w:p>
        </w:tc>
        <w:tc>
          <w:tcPr>
            <w:tcW w:w="8126" w:type="dxa"/>
            <w:vAlign w:val="center"/>
          </w:tcPr>
          <w:p w14:paraId="2AE1B961" w14:textId="727526A6" w:rsidR="00444F33" w:rsidRPr="0001145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114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Instrukcja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monitorowania </w:t>
            </w:r>
            <w:r w:rsidRPr="000114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stopnia wykonania kontroli </w:t>
            </w:r>
            <w:r w:rsidRPr="00011453">
              <w:rPr>
                <w:rFonts w:ascii="Times New Roman" w:eastAsia="Times New Roman" w:hAnsi="Times New Roman"/>
                <w:sz w:val="24"/>
                <w:szCs w:val="24"/>
              </w:rPr>
              <w:t>w ramach RPO WSL 2014-2020</w:t>
            </w:r>
          </w:p>
        </w:tc>
      </w:tr>
      <w:tr w:rsidR="00444F33" w14:paraId="2EC68BE5" w14:textId="77777777" w:rsidTr="00DA2FB0">
        <w:trPr>
          <w:trHeight w:val="424"/>
        </w:trPr>
        <w:tc>
          <w:tcPr>
            <w:tcW w:w="9182" w:type="dxa"/>
            <w:gridSpan w:val="2"/>
            <w:vAlign w:val="center"/>
          </w:tcPr>
          <w:p w14:paraId="3C29E86E" w14:textId="77777777" w:rsidR="00444F33" w:rsidRPr="004B7D0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B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7.2 KONTROLA SYSTEMOWA</w:t>
            </w:r>
          </w:p>
        </w:tc>
      </w:tr>
      <w:tr w:rsidR="00444F33" w14:paraId="030E9826" w14:textId="77777777" w:rsidTr="00DA2FB0">
        <w:trPr>
          <w:trHeight w:val="416"/>
        </w:trPr>
        <w:tc>
          <w:tcPr>
            <w:tcW w:w="1056" w:type="dxa"/>
            <w:vAlign w:val="center"/>
          </w:tcPr>
          <w:p w14:paraId="11F1920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7.2.1</w:t>
            </w:r>
          </w:p>
        </w:tc>
        <w:tc>
          <w:tcPr>
            <w:tcW w:w="8126" w:type="dxa"/>
            <w:vAlign w:val="center"/>
          </w:tcPr>
          <w:p w14:paraId="7B7CEFF6" w14:textId="77777777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rowadzania kontroli systemowej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DFF0106" w14:textId="77777777" w:rsidTr="00DA2FB0">
        <w:trPr>
          <w:trHeight w:val="425"/>
        </w:trPr>
        <w:tc>
          <w:tcPr>
            <w:tcW w:w="9182" w:type="dxa"/>
            <w:gridSpan w:val="2"/>
            <w:vAlign w:val="center"/>
          </w:tcPr>
          <w:p w14:paraId="61EF8CF2" w14:textId="4C622097" w:rsidR="00444F33" w:rsidRPr="004B7D08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B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7.3 KONTROLA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MIEJSCU REALIZACJI PROJEKTU</w:t>
            </w:r>
          </w:p>
        </w:tc>
      </w:tr>
      <w:tr w:rsidR="00444F33" w14:paraId="23B5448C" w14:textId="77777777" w:rsidTr="00DA2FB0">
        <w:tc>
          <w:tcPr>
            <w:tcW w:w="1056" w:type="dxa"/>
            <w:vAlign w:val="center"/>
          </w:tcPr>
          <w:p w14:paraId="7AD71D3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7.3.1</w:t>
            </w:r>
          </w:p>
        </w:tc>
        <w:tc>
          <w:tcPr>
            <w:tcW w:w="8126" w:type="dxa"/>
            <w:vAlign w:val="center"/>
          </w:tcPr>
          <w:p w14:paraId="2989BA1A" w14:textId="079AFBC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przeprowadzenia kontroli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w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miejscu realizacji projektu (w tym kontrola doraźna i ex-post zamówień) w ramach EFRR</w:t>
            </w:r>
          </w:p>
        </w:tc>
      </w:tr>
      <w:tr w:rsidR="00444F33" w14:paraId="6AB697A1" w14:textId="77777777" w:rsidTr="00DA2FB0">
        <w:trPr>
          <w:trHeight w:val="405"/>
        </w:trPr>
        <w:tc>
          <w:tcPr>
            <w:tcW w:w="1056" w:type="dxa"/>
            <w:vAlign w:val="center"/>
          </w:tcPr>
          <w:p w14:paraId="7C13852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7.3.2</w:t>
            </w:r>
          </w:p>
        </w:tc>
        <w:tc>
          <w:tcPr>
            <w:tcW w:w="8126" w:type="dxa"/>
            <w:vAlign w:val="center"/>
          </w:tcPr>
          <w:p w14:paraId="13E8F2C8" w14:textId="5FB9B152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przeprowadzenia kontroli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w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miejscu realizacji projektu w ramach EFS</w:t>
            </w:r>
          </w:p>
        </w:tc>
      </w:tr>
      <w:tr w:rsidR="00444F33" w14:paraId="3FA041B5" w14:textId="77777777" w:rsidTr="00DA2FB0">
        <w:tc>
          <w:tcPr>
            <w:tcW w:w="1056" w:type="dxa"/>
            <w:vAlign w:val="center"/>
          </w:tcPr>
          <w:p w14:paraId="79E3E56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7.3.3</w:t>
            </w:r>
          </w:p>
        </w:tc>
        <w:tc>
          <w:tcPr>
            <w:tcW w:w="8126" w:type="dxa"/>
            <w:vAlign w:val="center"/>
          </w:tcPr>
          <w:p w14:paraId="2904FE65" w14:textId="006CE595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przeprowadzenia wizyty monitoringowej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w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miejscu realizacji projektu w ramach EFS</w:t>
            </w:r>
          </w:p>
        </w:tc>
      </w:tr>
      <w:tr w:rsidR="00444F33" w14:paraId="5A195607" w14:textId="77777777" w:rsidTr="00DA2FB0">
        <w:trPr>
          <w:trHeight w:val="389"/>
        </w:trPr>
        <w:tc>
          <w:tcPr>
            <w:tcW w:w="1056" w:type="dxa"/>
            <w:vAlign w:val="center"/>
          </w:tcPr>
          <w:p w14:paraId="02058E8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7.3.4</w:t>
            </w:r>
          </w:p>
        </w:tc>
        <w:tc>
          <w:tcPr>
            <w:tcW w:w="8126" w:type="dxa"/>
            <w:vAlign w:val="center"/>
          </w:tcPr>
          <w:p w14:paraId="2A38A4DC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przeprowadzenia kontroli trwałości projektu w ramach EFRR</w:t>
            </w:r>
          </w:p>
        </w:tc>
      </w:tr>
      <w:tr w:rsidR="00444F33" w14:paraId="7DBCC242" w14:textId="77777777" w:rsidTr="00DA2FB0">
        <w:tc>
          <w:tcPr>
            <w:tcW w:w="1056" w:type="dxa"/>
            <w:vAlign w:val="center"/>
          </w:tcPr>
          <w:p w14:paraId="19062DA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7.3.5</w:t>
            </w:r>
          </w:p>
        </w:tc>
        <w:tc>
          <w:tcPr>
            <w:tcW w:w="8126" w:type="dxa"/>
            <w:vAlign w:val="center"/>
          </w:tcPr>
          <w:p w14:paraId="1D13053D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przeprowadzenia kontroli na zakończenie r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ealizacji projektu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siedzibie b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eneficjenta</w:t>
            </w:r>
          </w:p>
        </w:tc>
      </w:tr>
      <w:tr w:rsidR="00444F33" w14:paraId="2A23C276" w14:textId="77777777" w:rsidTr="00DA2FB0">
        <w:trPr>
          <w:trHeight w:val="420"/>
        </w:trPr>
        <w:tc>
          <w:tcPr>
            <w:tcW w:w="9182" w:type="dxa"/>
            <w:gridSpan w:val="2"/>
            <w:vAlign w:val="center"/>
          </w:tcPr>
          <w:p w14:paraId="4D755AA8" w14:textId="77777777" w:rsidR="00444F33" w:rsidRPr="00B13A2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7.4 KONTROLA W SIEDZIBIE IZ RPO WSL</w:t>
            </w:r>
          </w:p>
        </w:tc>
      </w:tr>
      <w:tr w:rsidR="00444F33" w14:paraId="0B4329EA" w14:textId="77777777" w:rsidTr="00DA2FB0">
        <w:tc>
          <w:tcPr>
            <w:tcW w:w="1056" w:type="dxa"/>
            <w:vAlign w:val="center"/>
          </w:tcPr>
          <w:p w14:paraId="38E8042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7.4.1</w:t>
            </w:r>
          </w:p>
        </w:tc>
        <w:tc>
          <w:tcPr>
            <w:tcW w:w="8126" w:type="dxa"/>
            <w:vAlign w:val="center"/>
          </w:tcPr>
          <w:p w14:paraId="37F348F8" w14:textId="6CB04231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przeprowadzenia kontroli w siedzibie Instytu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cji Zarządzającej (w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tym kontrola doraźna i ex-post zamówień)</w:t>
            </w:r>
          </w:p>
        </w:tc>
      </w:tr>
      <w:tr w:rsidR="00444F33" w14:paraId="19C059CC" w14:textId="77777777" w:rsidTr="00DA2FB0">
        <w:tc>
          <w:tcPr>
            <w:tcW w:w="1056" w:type="dxa"/>
            <w:vAlign w:val="center"/>
          </w:tcPr>
          <w:p w14:paraId="2AABA4F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7.4.2</w:t>
            </w:r>
          </w:p>
        </w:tc>
        <w:tc>
          <w:tcPr>
            <w:tcW w:w="8126" w:type="dxa"/>
            <w:vAlign w:val="center"/>
          </w:tcPr>
          <w:p w14:paraId="15E5537B" w14:textId="321E3200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przeprowadzania kontroli na dokumentach na zakończenie realizacji projektu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w ramach EFRR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077816CC" w14:textId="77777777" w:rsidTr="00DA2FB0">
        <w:trPr>
          <w:trHeight w:val="427"/>
        </w:trPr>
        <w:tc>
          <w:tcPr>
            <w:tcW w:w="9182" w:type="dxa"/>
            <w:gridSpan w:val="2"/>
            <w:vAlign w:val="center"/>
          </w:tcPr>
          <w:p w14:paraId="03419EDC" w14:textId="77777777" w:rsidR="00444F33" w:rsidRPr="00B13A2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7.5 KONTROLE KRZYŻOWE</w:t>
            </w:r>
          </w:p>
        </w:tc>
      </w:tr>
      <w:tr w:rsidR="00444F33" w14:paraId="5917ED83" w14:textId="77777777" w:rsidTr="00DA2FB0">
        <w:tc>
          <w:tcPr>
            <w:tcW w:w="1056" w:type="dxa"/>
            <w:vAlign w:val="center"/>
          </w:tcPr>
          <w:p w14:paraId="250F3E6B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7.5.1</w:t>
            </w:r>
          </w:p>
        </w:tc>
        <w:tc>
          <w:tcPr>
            <w:tcW w:w="8126" w:type="dxa"/>
            <w:vAlign w:val="center"/>
          </w:tcPr>
          <w:p w14:paraId="54DA6315" w14:textId="40E8536E" w:rsidR="00444F33" w:rsidRPr="00CD5506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przeprowadzania kontroli krzyżowych w ramach RPO WSL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014-2020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C43CB39" w14:textId="77777777" w:rsidTr="00DA2FB0">
        <w:trPr>
          <w:trHeight w:val="414"/>
        </w:trPr>
        <w:tc>
          <w:tcPr>
            <w:tcW w:w="9182" w:type="dxa"/>
            <w:gridSpan w:val="2"/>
            <w:vAlign w:val="center"/>
          </w:tcPr>
          <w:p w14:paraId="05FFAAB0" w14:textId="77777777" w:rsidR="00444F33" w:rsidRPr="00B13A2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7.6 KONTROLE ZEWNĘTRZNE</w:t>
            </w:r>
          </w:p>
        </w:tc>
      </w:tr>
      <w:tr w:rsidR="00444F33" w14:paraId="200E9B19" w14:textId="77777777" w:rsidTr="00DA2FB0">
        <w:trPr>
          <w:trHeight w:val="447"/>
        </w:trPr>
        <w:tc>
          <w:tcPr>
            <w:tcW w:w="1056" w:type="dxa"/>
            <w:vAlign w:val="center"/>
          </w:tcPr>
          <w:p w14:paraId="0FD826C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7.6.1</w:t>
            </w:r>
          </w:p>
        </w:tc>
        <w:tc>
          <w:tcPr>
            <w:tcW w:w="8126" w:type="dxa"/>
            <w:vAlign w:val="center"/>
          </w:tcPr>
          <w:p w14:paraId="72541DF8" w14:textId="468FBB94" w:rsidR="00444F33" w:rsidRPr="00F13ADD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obsługi kontroli zewnętrznych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w ramach RPO WSL 2014 - 2020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11F5D3B5" w14:textId="77777777" w:rsidTr="00DA2FB0">
        <w:trPr>
          <w:trHeight w:val="447"/>
        </w:trPr>
        <w:tc>
          <w:tcPr>
            <w:tcW w:w="1056" w:type="dxa"/>
            <w:vAlign w:val="center"/>
          </w:tcPr>
          <w:p w14:paraId="679B74F7" w14:textId="35EF8A34" w:rsidR="00444F33" w:rsidRPr="003B3BE2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7.6.2</w:t>
            </w:r>
          </w:p>
        </w:tc>
        <w:tc>
          <w:tcPr>
            <w:tcW w:w="8126" w:type="dxa"/>
            <w:vAlign w:val="center"/>
          </w:tcPr>
          <w:p w14:paraId="51E32456" w14:textId="4195BC8A" w:rsidR="00444F33" w:rsidRPr="003B3BE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monitorowania wdrażania rekomendacji i zaleceń pokontrolnych z kontroli zewnętrznych w ramach RPO WSL 2014 -2020</w:t>
            </w:r>
          </w:p>
        </w:tc>
      </w:tr>
      <w:tr w:rsidR="00444F33" w14:paraId="35D14738" w14:textId="77777777" w:rsidTr="00DA2FB0">
        <w:trPr>
          <w:trHeight w:val="447"/>
        </w:trPr>
        <w:tc>
          <w:tcPr>
            <w:tcW w:w="1056" w:type="dxa"/>
            <w:vAlign w:val="center"/>
          </w:tcPr>
          <w:p w14:paraId="5ABB1752" w14:textId="3F426391" w:rsidR="00444F33" w:rsidRPr="003B3BE2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7.6.3</w:t>
            </w:r>
          </w:p>
        </w:tc>
        <w:tc>
          <w:tcPr>
            <w:tcW w:w="8126" w:type="dxa"/>
            <w:vAlign w:val="center"/>
          </w:tcPr>
          <w:p w14:paraId="567A8871" w14:textId="6975E3C0" w:rsidR="00444F33" w:rsidRPr="003B3BE2" w:rsidRDefault="00444F33" w:rsidP="00DA2FB0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Instrukcja postępowania w przypadku kontroli podmiotów wdrażających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IF</w:t>
            </w:r>
          </w:p>
        </w:tc>
      </w:tr>
      <w:tr w:rsidR="00444F33" w14:paraId="7A9AD4DC" w14:textId="77777777" w:rsidTr="00DA2FB0">
        <w:trPr>
          <w:trHeight w:val="423"/>
        </w:trPr>
        <w:tc>
          <w:tcPr>
            <w:tcW w:w="9182" w:type="dxa"/>
            <w:gridSpan w:val="2"/>
            <w:vAlign w:val="center"/>
          </w:tcPr>
          <w:p w14:paraId="6B60C60D" w14:textId="77777777" w:rsidR="00444F33" w:rsidRPr="00B13A2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7.7 KONTROLE WEWNĘTRZNE FUNKCJONOWANIA SYSTEMU</w:t>
            </w: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03D50B3D" w14:textId="77777777" w:rsidTr="00DA2FB0">
        <w:tc>
          <w:tcPr>
            <w:tcW w:w="1056" w:type="dxa"/>
            <w:vAlign w:val="center"/>
          </w:tcPr>
          <w:p w14:paraId="20E4EAB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7.7.1</w:t>
            </w:r>
          </w:p>
        </w:tc>
        <w:tc>
          <w:tcPr>
            <w:tcW w:w="8126" w:type="dxa"/>
            <w:vAlign w:val="center"/>
          </w:tcPr>
          <w:p w14:paraId="090E4761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kontroli wewnętrznej funkcjonowania systemu zarządzania i kontroli</w:t>
            </w:r>
          </w:p>
        </w:tc>
      </w:tr>
      <w:tr w:rsidR="00444F33" w14:paraId="623513B4" w14:textId="77777777" w:rsidTr="00DA2FB0">
        <w:trPr>
          <w:trHeight w:val="425"/>
        </w:trPr>
        <w:tc>
          <w:tcPr>
            <w:tcW w:w="1056" w:type="dxa"/>
            <w:vAlign w:val="center"/>
          </w:tcPr>
          <w:p w14:paraId="1F1CE314" w14:textId="77777777" w:rsidR="00444F33" w:rsidRPr="005512C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7.7.2</w:t>
            </w:r>
          </w:p>
        </w:tc>
        <w:tc>
          <w:tcPr>
            <w:tcW w:w="8126" w:type="dxa"/>
            <w:vAlign w:val="center"/>
          </w:tcPr>
          <w:p w14:paraId="3240276B" w14:textId="77777777" w:rsidR="00444F33" w:rsidRPr="00CD5506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5512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badania skarg dotyczących EFSI</w:t>
            </w:r>
          </w:p>
        </w:tc>
      </w:tr>
      <w:tr w:rsidR="00444F33" w14:paraId="5B66C606" w14:textId="77777777" w:rsidTr="00DA2FB0">
        <w:trPr>
          <w:trHeight w:val="421"/>
        </w:trPr>
        <w:tc>
          <w:tcPr>
            <w:tcW w:w="9182" w:type="dxa"/>
            <w:gridSpan w:val="2"/>
            <w:vAlign w:val="center"/>
          </w:tcPr>
          <w:p w14:paraId="2941C67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F7B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 Procesy postępowań administracyjnych</w:t>
            </w:r>
          </w:p>
        </w:tc>
      </w:tr>
      <w:tr w:rsidR="00444F33" w14:paraId="5A2C07CD" w14:textId="77777777" w:rsidTr="00DA2FB0">
        <w:trPr>
          <w:trHeight w:val="396"/>
        </w:trPr>
        <w:tc>
          <w:tcPr>
            <w:tcW w:w="9182" w:type="dxa"/>
            <w:gridSpan w:val="2"/>
            <w:vAlign w:val="center"/>
          </w:tcPr>
          <w:p w14:paraId="10C7C061" w14:textId="77777777" w:rsidR="00444F33" w:rsidRPr="00967985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679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8.1 PROWADZENIE POSTĘPOWAŃ ADMINISTRACYJNYCH – I INSTANCJA</w:t>
            </w:r>
          </w:p>
        </w:tc>
      </w:tr>
      <w:tr w:rsidR="00444F33" w14:paraId="3D6B812F" w14:textId="77777777" w:rsidTr="00DA2FB0">
        <w:tc>
          <w:tcPr>
            <w:tcW w:w="1056" w:type="dxa"/>
            <w:vAlign w:val="center"/>
          </w:tcPr>
          <w:p w14:paraId="6634370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8.1.1</w:t>
            </w:r>
          </w:p>
        </w:tc>
        <w:tc>
          <w:tcPr>
            <w:tcW w:w="8126" w:type="dxa"/>
            <w:vAlign w:val="center"/>
          </w:tcPr>
          <w:p w14:paraId="7C2F4B5F" w14:textId="5D03435E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postępowań administrac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yjnych dotyczących należności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związanych z realizacją projektów finansowanych z udziałem środków europejskich w ramach PT-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 instancja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7E857CF9" w14:textId="77777777" w:rsidTr="00DA2FB0">
        <w:tc>
          <w:tcPr>
            <w:tcW w:w="1056" w:type="dxa"/>
            <w:vAlign w:val="center"/>
          </w:tcPr>
          <w:p w14:paraId="6047C3B6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8.1.2</w:t>
            </w:r>
          </w:p>
        </w:tc>
        <w:tc>
          <w:tcPr>
            <w:tcW w:w="8126" w:type="dxa"/>
            <w:vAlign w:val="center"/>
          </w:tcPr>
          <w:p w14:paraId="3C2BFC94" w14:textId="5BDED2A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prowadzenia postępowań administracyjnych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dotyczących należności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związanych z realizacją projektów finansowanych z udziałem środków europejskich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EFRR – I instancja</w:t>
            </w:r>
          </w:p>
        </w:tc>
      </w:tr>
      <w:tr w:rsidR="00444F33" w14:paraId="32D49865" w14:textId="77777777" w:rsidTr="00DA2FB0">
        <w:tc>
          <w:tcPr>
            <w:tcW w:w="1056" w:type="dxa"/>
            <w:vAlign w:val="center"/>
          </w:tcPr>
          <w:p w14:paraId="62185A0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8.1.3</w:t>
            </w:r>
          </w:p>
        </w:tc>
        <w:tc>
          <w:tcPr>
            <w:tcW w:w="8126" w:type="dxa"/>
            <w:vAlign w:val="center"/>
          </w:tcPr>
          <w:p w14:paraId="5B42F597" w14:textId="511C2BBA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postępowań administrac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yjnych dotyczących należności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związanych z realizacją projektów finansowanych z udziałem środków europejskich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EFS – I instancja</w:t>
            </w:r>
          </w:p>
        </w:tc>
      </w:tr>
      <w:tr w:rsidR="00444F33" w14:paraId="5D2281C1" w14:textId="77777777" w:rsidTr="00DA2FB0">
        <w:trPr>
          <w:trHeight w:val="440"/>
        </w:trPr>
        <w:tc>
          <w:tcPr>
            <w:tcW w:w="9182" w:type="dxa"/>
            <w:gridSpan w:val="2"/>
            <w:vAlign w:val="center"/>
          </w:tcPr>
          <w:p w14:paraId="20E71BCE" w14:textId="77777777" w:rsidR="00444F33" w:rsidRPr="00AF41F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F41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8.2 </w:t>
            </w:r>
            <w:r w:rsidRPr="00AF41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PROWADZENIE POSTĘPOWAŃ ADMINISTRACYJNYCH – II INSTANCJA</w:t>
            </w:r>
          </w:p>
        </w:tc>
      </w:tr>
      <w:tr w:rsidR="00444F33" w14:paraId="0CE349F7" w14:textId="77777777" w:rsidTr="00DA2FB0">
        <w:tc>
          <w:tcPr>
            <w:tcW w:w="1056" w:type="dxa"/>
            <w:vAlign w:val="center"/>
          </w:tcPr>
          <w:p w14:paraId="0FD8B3BD" w14:textId="77777777" w:rsidR="00444F33" w:rsidRPr="00AF41F5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8.2.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6" w:type="dxa"/>
            <w:vAlign w:val="center"/>
          </w:tcPr>
          <w:p w14:paraId="07741F59" w14:textId="0C038B60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postępowań administrac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yjnych dotyczących należności</w:t>
            </w:r>
            <w:r w:rsidR="005B7F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związanych z realizacją projektów finansowanych z udziałem środków europejskich w ramach PT, EFRR, EFS oraz IP RPO WSL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– II instancja</w:t>
            </w:r>
          </w:p>
        </w:tc>
      </w:tr>
      <w:tr w:rsidR="00444F33" w14:paraId="3EFDF68E" w14:textId="77777777" w:rsidTr="00DA2FB0">
        <w:trPr>
          <w:trHeight w:val="425"/>
        </w:trPr>
        <w:tc>
          <w:tcPr>
            <w:tcW w:w="9182" w:type="dxa"/>
            <w:gridSpan w:val="2"/>
            <w:vAlign w:val="center"/>
          </w:tcPr>
          <w:p w14:paraId="069937CA" w14:textId="77777777" w:rsidR="00444F33" w:rsidRPr="002C0712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2C07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8.3. EGZEKUCJA NALEŻNOŚCI</w:t>
            </w:r>
          </w:p>
        </w:tc>
      </w:tr>
      <w:tr w:rsidR="00444F33" w14:paraId="3CB62632" w14:textId="77777777" w:rsidTr="00DA2FB0">
        <w:trPr>
          <w:trHeight w:val="403"/>
        </w:trPr>
        <w:tc>
          <w:tcPr>
            <w:tcW w:w="1056" w:type="dxa"/>
            <w:vAlign w:val="center"/>
          </w:tcPr>
          <w:p w14:paraId="2FE88BF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8.3.1</w:t>
            </w:r>
          </w:p>
        </w:tc>
        <w:tc>
          <w:tcPr>
            <w:tcW w:w="8126" w:type="dxa"/>
            <w:vAlign w:val="center"/>
          </w:tcPr>
          <w:p w14:paraId="074D54AD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egzekucji należności w ramach EFRR</w:t>
            </w:r>
          </w:p>
        </w:tc>
      </w:tr>
      <w:tr w:rsidR="00444F33" w14:paraId="78F99E4A" w14:textId="77777777" w:rsidTr="00DA2FB0">
        <w:trPr>
          <w:trHeight w:val="409"/>
        </w:trPr>
        <w:tc>
          <w:tcPr>
            <w:tcW w:w="1056" w:type="dxa"/>
            <w:vAlign w:val="center"/>
          </w:tcPr>
          <w:p w14:paraId="32E4329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8.3.2</w:t>
            </w:r>
          </w:p>
        </w:tc>
        <w:tc>
          <w:tcPr>
            <w:tcW w:w="8126" w:type="dxa"/>
            <w:vAlign w:val="center"/>
          </w:tcPr>
          <w:p w14:paraId="7775B04E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egzekucji należności w ramach EFS</w:t>
            </w:r>
          </w:p>
        </w:tc>
      </w:tr>
      <w:tr w:rsidR="00444F33" w14:paraId="0D8F11FA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1B3A63C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8.3.3</w:t>
            </w:r>
          </w:p>
        </w:tc>
        <w:tc>
          <w:tcPr>
            <w:tcW w:w="8126" w:type="dxa"/>
            <w:vAlign w:val="center"/>
          </w:tcPr>
          <w:p w14:paraId="2A11F274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wstrzymania wykonania decyzji</w:t>
            </w:r>
          </w:p>
        </w:tc>
      </w:tr>
      <w:tr w:rsidR="00444F33" w14:paraId="64183D24" w14:textId="77777777" w:rsidTr="00DA2FB0">
        <w:trPr>
          <w:trHeight w:val="405"/>
        </w:trPr>
        <w:tc>
          <w:tcPr>
            <w:tcW w:w="9182" w:type="dxa"/>
            <w:gridSpan w:val="2"/>
            <w:vAlign w:val="center"/>
          </w:tcPr>
          <w:p w14:paraId="44B1626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A49A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 Procesy systemów informatycznyc</w:t>
            </w:r>
            <w:r w:rsidRPr="00EA49A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h</w:t>
            </w:r>
          </w:p>
        </w:tc>
      </w:tr>
      <w:tr w:rsidR="00444F33" w14:paraId="2599AE19" w14:textId="77777777" w:rsidTr="00DA2FB0">
        <w:trPr>
          <w:trHeight w:val="414"/>
        </w:trPr>
        <w:tc>
          <w:tcPr>
            <w:tcW w:w="9182" w:type="dxa"/>
            <w:gridSpan w:val="2"/>
            <w:vAlign w:val="center"/>
          </w:tcPr>
          <w:p w14:paraId="10EE6B5E" w14:textId="77777777" w:rsidR="00444F33" w:rsidRPr="00050EA7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50E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 CENTRALNY SYSTEM TELEINFORMATYCZNY – CST</w:t>
            </w:r>
          </w:p>
        </w:tc>
      </w:tr>
      <w:tr w:rsidR="00444F33" w14:paraId="0A8D6588" w14:textId="77777777" w:rsidTr="00DA2FB0">
        <w:trPr>
          <w:trHeight w:val="416"/>
        </w:trPr>
        <w:tc>
          <w:tcPr>
            <w:tcW w:w="1056" w:type="dxa"/>
            <w:vAlign w:val="center"/>
          </w:tcPr>
          <w:p w14:paraId="13B8AA5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9.1.1</w:t>
            </w:r>
          </w:p>
        </w:tc>
        <w:tc>
          <w:tcPr>
            <w:tcW w:w="8126" w:type="dxa"/>
            <w:vAlign w:val="center"/>
          </w:tcPr>
          <w:p w14:paraId="2E6C4485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nadawania i zmiany uprawnień użytkownikowi IZ RPO WSL w CST</w:t>
            </w:r>
          </w:p>
        </w:tc>
      </w:tr>
      <w:tr w:rsidR="00444F33" w14:paraId="64E14B38" w14:textId="77777777" w:rsidTr="00DA2FB0">
        <w:tc>
          <w:tcPr>
            <w:tcW w:w="1056" w:type="dxa"/>
            <w:vAlign w:val="center"/>
          </w:tcPr>
          <w:p w14:paraId="6D7CC34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9.1.2</w:t>
            </w:r>
          </w:p>
        </w:tc>
        <w:tc>
          <w:tcPr>
            <w:tcW w:w="8126" w:type="dxa"/>
            <w:vAlign w:val="center"/>
          </w:tcPr>
          <w:p w14:paraId="665BA54C" w14:textId="7F06A70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wycofania/czasowego wycofania uprawnień użytkownik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owi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IZ RPO WSL w CST</w:t>
            </w:r>
          </w:p>
        </w:tc>
      </w:tr>
      <w:tr w:rsidR="00444F33" w14:paraId="5A1E49B5" w14:textId="77777777" w:rsidTr="00DA2FB0">
        <w:tc>
          <w:tcPr>
            <w:tcW w:w="1056" w:type="dxa"/>
            <w:vAlign w:val="center"/>
          </w:tcPr>
          <w:p w14:paraId="320F91CA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9.1.3</w:t>
            </w:r>
          </w:p>
        </w:tc>
        <w:tc>
          <w:tcPr>
            <w:tcW w:w="8126" w:type="dxa"/>
            <w:vAlign w:val="center"/>
          </w:tcPr>
          <w:p w14:paraId="1A58C22F" w14:textId="3D42D0D9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oraz przekazania wniosku o nadanie/zmianę uprawnień  użytkownik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owi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IP RPO WSL do CST</w:t>
            </w:r>
          </w:p>
        </w:tc>
      </w:tr>
      <w:tr w:rsidR="00444F33" w14:paraId="606D3CC9" w14:textId="77777777" w:rsidTr="00DA2FB0">
        <w:tc>
          <w:tcPr>
            <w:tcW w:w="1056" w:type="dxa"/>
            <w:vAlign w:val="center"/>
          </w:tcPr>
          <w:p w14:paraId="56FE8D47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  <w:tc>
          <w:tcPr>
            <w:tcW w:w="8126" w:type="dxa"/>
            <w:vAlign w:val="center"/>
          </w:tcPr>
          <w:p w14:paraId="7E7EC58A" w14:textId="4752E0E2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oraz przekazania wniosku o wycofanie/czasowe wycofanie uprawnień użytkownik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owi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IP RPO WSL RPO WSL w CST</w:t>
            </w:r>
          </w:p>
        </w:tc>
      </w:tr>
      <w:tr w:rsidR="00444F33" w14:paraId="4BD06B47" w14:textId="77777777" w:rsidTr="00DA2FB0">
        <w:tc>
          <w:tcPr>
            <w:tcW w:w="1056" w:type="dxa"/>
            <w:vAlign w:val="center"/>
          </w:tcPr>
          <w:p w14:paraId="59C1DC6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9.1.5</w:t>
            </w:r>
          </w:p>
        </w:tc>
        <w:tc>
          <w:tcPr>
            <w:tcW w:w="8126" w:type="dxa"/>
            <w:vAlign w:val="center"/>
          </w:tcPr>
          <w:p w14:paraId="7D3094FB" w14:textId="3BDED20A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upoważnienia/anulowania upoważnienia do pełnienia funkcji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A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dministratora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M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erytorycznego CST IZ RPO WSL</w:t>
            </w:r>
          </w:p>
        </w:tc>
      </w:tr>
      <w:tr w:rsidR="00444F33" w14:paraId="278D3F31" w14:textId="77777777" w:rsidTr="00DA2FB0">
        <w:tc>
          <w:tcPr>
            <w:tcW w:w="1056" w:type="dxa"/>
            <w:vAlign w:val="center"/>
          </w:tcPr>
          <w:p w14:paraId="15B053A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9.1.6</w:t>
            </w:r>
          </w:p>
        </w:tc>
        <w:tc>
          <w:tcPr>
            <w:tcW w:w="8126" w:type="dxa"/>
            <w:vAlign w:val="center"/>
          </w:tcPr>
          <w:p w14:paraId="2885940B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oraz przekazania upoważnienia/anulowania upoważnienia do pełnienia funkcji administratora merytorycznego CST IP RPO WSL</w:t>
            </w:r>
          </w:p>
        </w:tc>
      </w:tr>
      <w:tr w:rsidR="00444F33" w14:paraId="447028AD" w14:textId="77777777" w:rsidTr="00DA2FB0">
        <w:trPr>
          <w:trHeight w:val="450"/>
        </w:trPr>
        <w:tc>
          <w:tcPr>
            <w:tcW w:w="9182" w:type="dxa"/>
            <w:gridSpan w:val="2"/>
            <w:vAlign w:val="center"/>
          </w:tcPr>
          <w:p w14:paraId="70BE026E" w14:textId="77777777" w:rsidR="00444F33" w:rsidRPr="00050EA7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50E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9.2 LOKALNY SYSTEM INFORMATYCZNY -  LSI 2014</w:t>
            </w:r>
          </w:p>
        </w:tc>
      </w:tr>
      <w:tr w:rsidR="00444F33" w14:paraId="0FEB1FD1" w14:textId="77777777" w:rsidTr="00DA2FB0">
        <w:tc>
          <w:tcPr>
            <w:tcW w:w="1056" w:type="dxa"/>
            <w:vAlign w:val="center"/>
          </w:tcPr>
          <w:p w14:paraId="1DD5524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9.2.1</w:t>
            </w:r>
          </w:p>
        </w:tc>
        <w:tc>
          <w:tcPr>
            <w:tcW w:w="8126" w:type="dxa"/>
            <w:vAlign w:val="center"/>
          </w:tcPr>
          <w:p w14:paraId="1BC28167" w14:textId="59C07C24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nadawania/modyfikacji/wycofania uprawnień użytkownikowi IZ RPO WSL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do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LSI 2014</w:t>
            </w:r>
          </w:p>
        </w:tc>
      </w:tr>
      <w:tr w:rsidR="00444F33" w14:paraId="606B9973" w14:textId="77777777" w:rsidTr="00DA2FB0">
        <w:trPr>
          <w:trHeight w:val="547"/>
        </w:trPr>
        <w:tc>
          <w:tcPr>
            <w:tcW w:w="1056" w:type="dxa"/>
            <w:vAlign w:val="center"/>
          </w:tcPr>
          <w:p w14:paraId="4A304EC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9.2.2</w:t>
            </w:r>
          </w:p>
        </w:tc>
        <w:tc>
          <w:tcPr>
            <w:tcW w:w="8126" w:type="dxa"/>
            <w:vAlign w:val="center"/>
          </w:tcPr>
          <w:p w14:paraId="3A4ABE19" w14:textId="40F5913A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D6035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Instrukcja blokowania dostępu do profilu użytkownika LSI 2014 z przyczyn bezpieczeństwa</w:t>
            </w:r>
          </w:p>
        </w:tc>
      </w:tr>
      <w:tr w:rsidR="00444F33" w14:paraId="6830D768" w14:textId="77777777" w:rsidTr="00DA2FB0">
        <w:trPr>
          <w:trHeight w:val="642"/>
        </w:trPr>
        <w:tc>
          <w:tcPr>
            <w:tcW w:w="1056" w:type="dxa"/>
            <w:vAlign w:val="center"/>
          </w:tcPr>
          <w:p w14:paraId="1AEABED9" w14:textId="77777777" w:rsidR="00444F33" w:rsidRPr="00D60354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9.2.3</w:t>
            </w:r>
          </w:p>
        </w:tc>
        <w:tc>
          <w:tcPr>
            <w:tcW w:w="8126" w:type="dxa"/>
            <w:vAlign w:val="center"/>
          </w:tcPr>
          <w:p w14:paraId="3AA85E27" w14:textId="27D1238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D6035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Instrukcja postępowania w przypadku awarii krytycznej LSI 2014 w ostatnim dniu trwania naboru wniosków o dofinansowanie projektów</w:t>
            </w:r>
          </w:p>
        </w:tc>
      </w:tr>
      <w:tr w:rsidR="00444F33" w14:paraId="0F268205" w14:textId="77777777" w:rsidTr="00DA2FB0">
        <w:trPr>
          <w:trHeight w:val="734"/>
        </w:trPr>
        <w:tc>
          <w:tcPr>
            <w:tcW w:w="1056" w:type="dxa"/>
            <w:vAlign w:val="center"/>
          </w:tcPr>
          <w:p w14:paraId="34C4976F" w14:textId="77777777" w:rsidR="00444F33" w:rsidRPr="00D60354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9.2.4</w:t>
            </w:r>
          </w:p>
        </w:tc>
        <w:tc>
          <w:tcPr>
            <w:tcW w:w="8126" w:type="dxa"/>
            <w:vAlign w:val="center"/>
          </w:tcPr>
          <w:p w14:paraId="74F25151" w14:textId="2866F58E" w:rsidR="00444F33" w:rsidRPr="003B3BE2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Instrukcja kontroli zmian w LSI 2014</w:t>
            </w:r>
          </w:p>
        </w:tc>
      </w:tr>
      <w:tr w:rsidR="00444F33" w14:paraId="415F4F9B" w14:textId="77777777" w:rsidTr="00DA2FB0">
        <w:trPr>
          <w:trHeight w:val="418"/>
        </w:trPr>
        <w:tc>
          <w:tcPr>
            <w:tcW w:w="9182" w:type="dxa"/>
            <w:gridSpan w:val="2"/>
            <w:vAlign w:val="center"/>
          </w:tcPr>
          <w:p w14:paraId="5356BB6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022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  Procesy nieprawidłowości oraz odzyskiwania kwot</w:t>
            </w:r>
          </w:p>
        </w:tc>
      </w:tr>
      <w:tr w:rsidR="00444F33" w14:paraId="731D1C2F" w14:textId="77777777" w:rsidTr="00DA2FB0">
        <w:trPr>
          <w:trHeight w:val="422"/>
        </w:trPr>
        <w:tc>
          <w:tcPr>
            <w:tcW w:w="9182" w:type="dxa"/>
            <w:gridSpan w:val="2"/>
            <w:vAlign w:val="center"/>
          </w:tcPr>
          <w:p w14:paraId="007DBF36" w14:textId="10E72400" w:rsidR="00444F33" w:rsidRPr="002C0DB6" w:rsidRDefault="00444F33" w:rsidP="00DA2FB0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2C0D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10.1 STWIERDZANIE I 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KORYGOWANIE</w:t>
            </w:r>
            <w:r w:rsidR="00DA2FB0" w:rsidRPr="002C0D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Pr="002C0D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NIEPRAWIDŁOWOŚCI</w:t>
            </w:r>
          </w:p>
        </w:tc>
      </w:tr>
      <w:tr w:rsidR="00444F33" w14:paraId="6D088D8F" w14:textId="77777777" w:rsidTr="00DA2FB0">
        <w:trPr>
          <w:trHeight w:val="417"/>
        </w:trPr>
        <w:tc>
          <w:tcPr>
            <w:tcW w:w="1056" w:type="dxa"/>
            <w:vAlign w:val="center"/>
          </w:tcPr>
          <w:p w14:paraId="3ECF1F4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10.1.1</w:t>
            </w:r>
          </w:p>
        </w:tc>
        <w:tc>
          <w:tcPr>
            <w:tcW w:w="8126" w:type="dxa"/>
            <w:vAlign w:val="center"/>
          </w:tcPr>
          <w:p w14:paraId="2AF0A577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stwierdzania nieprawidłowości w ramach Pomocy Technicznej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C9DE9D0" w14:textId="77777777" w:rsidTr="00DA2FB0">
        <w:trPr>
          <w:trHeight w:val="423"/>
        </w:trPr>
        <w:tc>
          <w:tcPr>
            <w:tcW w:w="1056" w:type="dxa"/>
            <w:vAlign w:val="center"/>
          </w:tcPr>
          <w:p w14:paraId="7C2BA427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10.1.2</w:t>
            </w:r>
          </w:p>
        </w:tc>
        <w:tc>
          <w:tcPr>
            <w:tcW w:w="8126" w:type="dxa"/>
            <w:vAlign w:val="center"/>
          </w:tcPr>
          <w:p w14:paraId="31455A17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stwierdzania nieprawidłowości w ramach EFRR</w:t>
            </w:r>
          </w:p>
        </w:tc>
      </w:tr>
      <w:tr w:rsidR="00444F33" w14:paraId="1DFB0B6D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611FB90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10.1.3</w:t>
            </w:r>
          </w:p>
        </w:tc>
        <w:tc>
          <w:tcPr>
            <w:tcW w:w="8126" w:type="dxa"/>
            <w:vAlign w:val="center"/>
          </w:tcPr>
          <w:p w14:paraId="190989E0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nieprawidłowości w ramach EFS</w:t>
            </w:r>
          </w:p>
        </w:tc>
      </w:tr>
      <w:tr w:rsidR="00444F33" w14:paraId="27B7511E" w14:textId="77777777" w:rsidTr="00DA2FB0">
        <w:trPr>
          <w:trHeight w:val="420"/>
        </w:trPr>
        <w:tc>
          <w:tcPr>
            <w:tcW w:w="1056" w:type="dxa"/>
            <w:vAlign w:val="center"/>
          </w:tcPr>
          <w:p w14:paraId="42F21F27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10.1.4</w:t>
            </w:r>
          </w:p>
        </w:tc>
        <w:tc>
          <w:tcPr>
            <w:tcW w:w="8126" w:type="dxa"/>
            <w:vAlign w:val="center"/>
          </w:tcPr>
          <w:p w14:paraId="5DA1EABE" w14:textId="1BD2BD2A" w:rsidR="00444F33" w:rsidRPr="001A0732" w:rsidRDefault="00DA2FB0" w:rsidP="00DA2FB0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stwierdzania i zgłaszania nieprawidłowości w ramach instrumentów finansowych </w:t>
            </w:r>
          </w:p>
        </w:tc>
      </w:tr>
      <w:tr w:rsidR="00DA2FB0" w14:paraId="24A013D1" w14:textId="77777777" w:rsidTr="00DA2FB0">
        <w:trPr>
          <w:trHeight w:val="420"/>
        </w:trPr>
        <w:tc>
          <w:tcPr>
            <w:tcW w:w="1056" w:type="dxa"/>
            <w:vAlign w:val="center"/>
          </w:tcPr>
          <w:p w14:paraId="20BDB0D4" w14:textId="440834E8" w:rsidR="00DA2FB0" w:rsidRPr="003B3BE2" w:rsidRDefault="00DA2FB0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10.1.5</w:t>
            </w:r>
          </w:p>
        </w:tc>
        <w:tc>
          <w:tcPr>
            <w:tcW w:w="8126" w:type="dxa"/>
            <w:vAlign w:val="center"/>
          </w:tcPr>
          <w:p w14:paraId="28356CEA" w14:textId="14C71BB2" w:rsidR="00DA2FB0" w:rsidRPr="001A0732" w:rsidRDefault="00DA2FB0" w:rsidP="00DA2FB0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korygowanie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nieprawidłowości w ramach Pomocy Technicznej</w:t>
            </w:r>
          </w:p>
        </w:tc>
      </w:tr>
      <w:tr w:rsidR="00444F33" w14:paraId="004DE1C8" w14:textId="77777777" w:rsidTr="00DA2FB0">
        <w:trPr>
          <w:trHeight w:val="413"/>
        </w:trPr>
        <w:tc>
          <w:tcPr>
            <w:tcW w:w="1056" w:type="dxa"/>
            <w:vAlign w:val="center"/>
          </w:tcPr>
          <w:p w14:paraId="3EAFBA6C" w14:textId="7EAFA3FC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126" w:type="dxa"/>
            <w:vAlign w:val="center"/>
          </w:tcPr>
          <w:p w14:paraId="768FA8DB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korygowania nieprawidłowości w ramach EFRR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23895" w:rsidDel="00423895" w14:paraId="1D868A76" w14:textId="77777777" w:rsidTr="009B4A0F">
        <w:trPr>
          <w:trHeight w:val="804"/>
        </w:trPr>
        <w:tc>
          <w:tcPr>
            <w:tcW w:w="1056" w:type="dxa"/>
            <w:vAlign w:val="center"/>
          </w:tcPr>
          <w:p w14:paraId="5FEA67E1" w14:textId="3F7ABD95" w:rsidR="00423895" w:rsidRPr="003E5F2D" w:rsidDel="00423895" w:rsidRDefault="00423895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10.1.7</w:t>
            </w:r>
          </w:p>
        </w:tc>
        <w:tc>
          <w:tcPr>
            <w:tcW w:w="8126" w:type="dxa"/>
            <w:vAlign w:val="center"/>
          </w:tcPr>
          <w:p w14:paraId="3EA00FAF" w14:textId="2293D507" w:rsidR="00423895" w:rsidRPr="009B4A0F" w:rsidDel="00423895" w:rsidRDefault="00423895" w:rsidP="009B4A0F">
            <w:pPr>
              <w:keepNext/>
              <w:spacing w:before="240" w:after="120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  <w:r w:rsidRPr="00423895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Instrukcja informowania KE o nieprawidłowościach </w:t>
            </w:r>
            <w:r w:rsidR="001140E7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w </w:t>
            </w:r>
            <w:r w:rsidRPr="00423895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ramach RPO WSL 2014-2020</w:t>
            </w:r>
          </w:p>
        </w:tc>
      </w:tr>
      <w:tr w:rsidR="00444F33" w14:paraId="64A62373" w14:textId="77777777" w:rsidTr="00DA2FB0">
        <w:tc>
          <w:tcPr>
            <w:tcW w:w="1056" w:type="dxa"/>
            <w:vAlign w:val="center"/>
          </w:tcPr>
          <w:p w14:paraId="625B1807" w14:textId="3332EF70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126" w:type="dxa"/>
            <w:vAlign w:val="center"/>
          </w:tcPr>
          <w:p w14:paraId="5BB5B323" w14:textId="3EF73CCE" w:rsidR="00444F33" w:rsidRPr="009B4A0F" w:rsidRDefault="00444F33" w:rsidP="009B4A0F">
            <w:pPr>
              <w:keepNext/>
              <w:spacing w:before="240" w:after="120"/>
              <w:outlineLvl w:val="2"/>
              <w:rPr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Instrukcja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23895" w:rsidRPr="009B4A0F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monitorowania nieprawidłowości, w tym stwierdzonych na podstawie wyników kontroli zarządczych oraz audytów</w:t>
            </w:r>
          </w:p>
        </w:tc>
      </w:tr>
      <w:tr w:rsidR="00444F33" w14:paraId="6B9D13EA" w14:textId="77777777" w:rsidTr="00DA2FB0">
        <w:tc>
          <w:tcPr>
            <w:tcW w:w="1056" w:type="dxa"/>
            <w:vAlign w:val="center"/>
          </w:tcPr>
          <w:p w14:paraId="54AAD588" w14:textId="2DE481C1" w:rsidR="00444F33" w:rsidRPr="00A022CE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126" w:type="dxa"/>
            <w:vAlign w:val="center"/>
          </w:tcPr>
          <w:p w14:paraId="38CEABAE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informowania Rzecznika Dyscypliny Finansów Publicznych o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ujawnionych okolicznościach, wskazujących na możliwość naruszenia dyscypliny finansów publicznych (w ramach EFFR)</w:t>
            </w:r>
          </w:p>
        </w:tc>
      </w:tr>
      <w:tr w:rsidR="00444F33" w14:paraId="06AF6505" w14:textId="77777777" w:rsidTr="00DA2FB0">
        <w:tc>
          <w:tcPr>
            <w:tcW w:w="1056" w:type="dxa"/>
            <w:vAlign w:val="center"/>
          </w:tcPr>
          <w:p w14:paraId="0411F2D2" w14:textId="32529790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126" w:type="dxa"/>
            <w:vAlign w:val="center"/>
          </w:tcPr>
          <w:p w14:paraId="3F9D0AAD" w14:textId="5CA8471D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informowania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zecznika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D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yscypliny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F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inansów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ublicznycho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ujawnionych okolicznościach, wskazujących na naruszenie dyscypliny fin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ansów publicznych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EFS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68D86D1A" w14:textId="77777777" w:rsidTr="00DA2FB0">
        <w:tc>
          <w:tcPr>
            <w:tcW w:w="1056" w:type="dxa"/>
            <w:vAlign w:val="center"/>
          </w:tcPr>
          <w:p w14:paraId="11C31FF3" w14:textId="3EBD1A99" w:rsidR="00444F33" w:rsidRPr="002C0DB6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10.1.1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6" w:type="dxa"/>
            <w:vAlign w:val="center"/>
          </w:tcPr>
          <w:p w14:paraId="05AD6A6C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2C0DB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informowania Rzecznika Dyscypliny Finansów Publicznych o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2C0DB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ujawnionych okolicznościach, wskazujących na możliwość naruszenia dyscypliny finansów publicznych (w ramach Pomocy Technicznej i Instrumentów Finansowych)</w:t>
            </w:r>
          </w:p>
        </w:tc>
      </w:tr>
      <w:tr w:rsidR="00444F33" w14:paraId="5AAE5186" w14:textId="77777777" w:rsidTr="00DA2FB0">
        <w:trPr>
          <w:trHeight w:val="444"/>
        </w:trPr>
        <w:tc>
          <w:tcPr>
            <w:tcW w:w="9182" w:type="dxa"/>
            <w:gridSpan w:val="2"/>
            <w:vAlign w:val="center"/>
          </w:tcPr>
          <w:p w14:paraId="51DE5D4E" w14:textId="77777777" w:rsidR="00444F33" w:rsidRPr="00506DF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06D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 ODZYSKIWANIE KWOT</w:t>
            </w:r>
          </w:p>
        </w:tc>
      </w:tr>
      <w:tr w:rsidR="00444F33" w14:paraId="2E181F18" w14:textId="77777777" w:rsidTr="00DA2FB0">
        <w:trPr>
          <w:trHeight w:val="410"/>
        </w:trPr>
        <w:tc>
          <w:tcPr>
            <w:tcW w:w="1056" w:type="dxa"/>
            <w:vAlign w:val="center"/>
          </w:tcPr>
          <w:p w14:paraId="6C7A79D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10.2.1</w:t>
            </w:r>
          </w:p>
        </w:tc>
        <w:tc>
          <w:tcPr>
            <w:tcW w:w="8126" w:type="dxa"/>
            <w:vAlign w:val="center"/>
          </w:tcPr>
          <w:p w14:paraId="31A1FA9D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odzyskiwania kwot Pomocy Technicznej</w:t>
            </w:r>
          </w:p>
        </w:tc>
      </w:tr>
      <w:tr w:rsidR="00444F33" w14:paraId="2C528485" w14:textId="77777777" w:rsidTr="00DA2FB0">
        <w:trPr>
          <w:trHeight w:val="416"/>
        </w:trPr>
        <w:tc>
          <w:tcPr>
            <w:tcW w:w="1056" w:type="dxa"/>
            <w:vAlign w:val="center"/>
          </w:tcPr>
          <w:p w14:paraId="6E6DAF3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10.2.2</w:t>
            </w:r>
          </w:p>
        </w:tc>
        <w:tc>
          <w:tcPr>
            <w:tcW w:w="8126" w:type="dxa"/>
            <w:vAlign w:val="center"/>
          </w:tcPr>
          <w:p w14:paraId="00E6AB9E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odzyskiwania kwot w ramach EFRR</w:t>
            </w:r>
          </w:p>
        </w:tc>
      </w:tr>
      <w:tr w:rsidR="00444F33" w14:paraId="5B8563CE" w14:textId="77777777" w:rsidTr="00DA2FB0">
        <w:trPr>
          <w:trHeight w:val="421"/>
        </w:trPr>
        <w:tc>
          <w:tcPr>
            <w:tcW w:w="1056" w:type="dxa"/>
            <w:vAlign w:val="center"/>
          </w:tcPr>
          <w:p w14:paraId="74B2BE07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10.2.3</w:t>
            </w:r>
          </w:p>
        </w:tc>
        <w:tc>
          <w:tcPr>
            <w:tcW w:w="8126" w:type="dxa"/>
            <w:vAlign w:val="center"/>
          </w:tcPr>
          <w:p w14:paraId="0831047A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odzyskiwania kwot w ramach EFS</w:t>
            </w:r>
          </w:p>
        </w:tc>
      </w:tr>
      <w:tr w:rsidR="00444F33" w14:paraId="0491AA25" w14:textId="77777777" w:rsidTr="00DA2FB0">
        <w:tc>
          <w:tcPr>
            <w:tcW w:w="1056" w:type="dxa"/>
            <w:vAlign w:val="center"/>
          </w:tcPr>
          <w:p w14:paraId="2752CB7A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10.2.4</w:t>
            </w:r>
          </w:p>
        </w:tc>
        <w:tc>
          <w:tcPr>
            <w:tcW w:w="8126" w:type="dxa"/>
            <w:vAlign w:val="center"/>
          </w:tcPr>
          <w:p w14:paraId="2E54C18A" w14:textId="092CAE9C" w:rsidR="00444F33" w:rsidRPr="001A0732" w:rsidRDefault="00444F33" w:rsidP="00DA2FB0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ycząca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prowadzenia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dokumentacji księgowej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formie elektronicznej, w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tym kwot podlegających odzyskaniu, kwot odzyskanych i kwot wycofanych w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odniesieniu do każdej operacji</w:t>
            </w:r>
          </w:p>
        </w:tc>
      </w:tr>
      <w:tr w:rsidR="00444F33" w14:paraId="3EB49A74" w14:textId="77777777" w:rsidTr="00DA2FB0">
        <w:tc>
          <w:tcPr>
            <w:tcW w:w="1056" w:type="dxa"/>
            <w:vAlign w:val="center"/>
          </w:tcPr>
          <w:p w14:paraId="63390D34" w14:textId="77777777" w:rsidR="00444F33" w:rsidRPr="00DA2FB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10.2.5</w:t>
            </w:r>
          </w:p>
        </w:tc>
        <w:tc>
          <w:tcPr>
            <w:tcW w:w="8126" w:type="dxa"/>
            <w:vAlign w:val="center"/>
          </w:tcPr>
          <w:p w14:paraId="1EBC73D6" w14:textId="01EED311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dot.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ejestracji sprawy w Rejestrze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bciążeń na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rojekcie w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CST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EFRR</w:t>
            </w:r>
          </w:p>
        </w:tc>
      </w:tr>
      <w:tr w:rsidR="00DA2FB0" w14:paraId="0F1C91B3" w14:textId="77777777" w:rsidTr="00DA2FB0">
        <w:tc>
          <w:tcPr>
            <w:tcW w:w="9182" w:type="dxa"/>
            <w:gridSpan w:val="2"/>
            <w:vAlign w:val="center"/>
          </w:tcPr>
          <w:p w14:paraId="52367B14" w14:textId="76D81FD2" w:rsidR="00DA2FB0" w:rsidRPr="00DA2FB0" w:rsidRDefault="00DA2FB0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10.3 BŁĘDY I NIEPRAWIDŁOWOŚCI SYSTEMOWE</w:t>
            </w:r>
          </w:p>
        </w:tc>
      </w:tr>
      <w:tr w:rsidR="00DA2FB0" w14:paraId="76A3E3F3" w14:textId="77777777" w:rsidTr="00DA2FB0">
        <w:tc>
          <w:tcPr>
            <w:tcW w:w="1056" w:type="dxa"/>
            <w:vAlign w:val="center"/>
          </w:tcPr>
          <w:p w14:paraId="45DD572A" w14:textId="412C2072" w:rsidR="00DA2FB0" w:rsidRDefault="00DA2FB0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10.3.1</w:t>
            </w:r>
          </w:p>
        </w:tc>
        <w:tc>
          <w:tcPr>
            <w:tcW w:w="8126" w:type="dxa"/>
            <w:vAlign w:val="center"/>
          </w:tcPr>
          <w:p w14:paraId="5765C783" w14:textId="2E81240B" w:rsidR="00DA2FB0" w:rsidRPr="003B3BE2" w:rsidRDefault="00231899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Instrukcja </w:t>
            </w:r>
            <w:r w:rsidRP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zgłaszania błędów systemowych</w:t>
            </w:r>
          </w:p>
        </w:tc>
      </w:tr>
      <w:tr w:rsidR="00231899" w14:paraId="0EC5A6B1" w14:textId="77777777" w:rsidTr="00DA2FB0">
        <w:tc>
          <w:tcPr>
            <w:tcW w:w="1056" w:type="dxa"/>
            <w:vAlign w:val="center"/>
          </w:tcPr>
          <w:p w14:paraId="1EFC08D9" w14:textId="054019E1" w:rsidR="00231899" w:rsidRDefault="00231899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10.3.2</w:t>
            </w:r>
          </w:p>
        </w:tc>
        <w:tc>
          <w:tcPr>
            <w:tcW w:w="8126" w:type="dxa"/>
            <w:vAlign w:val="center"/>
          </w:tcPr>
          <w:p w14:paraId="45EC2148" w14:textId="744ADF07" w:rsidR="00231899" w:rsidRDefault="00231899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stwierdzania poważanego defektu bądź nieprawidłowości systemowej/ ustalenie planu naprawczego</w:t>
            </w:r>
          </w:p>
        </w:tc>
      </w:tr>
      <w:tr w:rsidR="00444F33" w14:paraId="6B269411" w14:textId="77777777" w:rsidTr="00DA2FB0">
        <w:trPr>
          <w:trHeight w:val="410"/>
        </w:trPr>
        <w:tc>
          <w:tcPr>
            <w:tcW w:w="9182" w:type="dxa"/>
            <w:gridSpan w:val="2"/>
            <w:vAlign w:val="center"/>
          </w:tcPr>
          <w:p w14:paraId="3196397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41B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 Procesy związane z realizacją Pomocy Technicznej</w:t>
            </w:r>
          </w:p>
        </w:tc>
      </w:tr>
      <w:tr w:rsidR="00444F33" w14:paraId="448528AD" w14:textId="77777777" w:rsidTr="00DA2FB0">
        <w:trPr>
          <w:trHeight w:val="965"/>
        </w:trPr>
        <w:tc>
          <w:tcPr>
            <w:tcW w:w="9182" w:type="dxa"/>
            <w:gridSpan w:val="2"/>
            <w:vAlign w:val="center"/>
          </w:tcPr>
          <w:p w14:paraId="420B3F38" w14:textId="77777777" w:rsidR="00444F33" w:rsidRPr="0087207E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72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11.1 WYBÓR PROJEKTÓW REALIZOWANYCH PRZEZ BENEFICJENTÓW RPO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72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WSL NA LATA 2014-2020 ORAZ PODPISYWANIE UMÓW O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72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DOFINANSOWANIE PROJEKTU/WYDANIA DECYZJI/UCHWAŁ</w:t>
            </w:r>
          </w:p>
        </w:tc>
      </w:tr>
      <w:tr w:rsidR="00444F33" w14:paraId="063FEDCC" w14:textId="77777777" w:rsidTr="00DA2FB0">
        <w:tc>
          <w:tcPr>
            <w:tcW w:w="1056" w:type="dxa"/>
            <w:vAlign w:val="center"/>
          </w:tcPr>
          <w:p w14:paraId="43764CD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11.1.1</w:t>
            </w:r>
          </w:p>
        </w:tc>
        <w:tc>
          <w:tcPr>
            <w:tcW w:w="8126" w:type="dxa"/>
            <w:vAlign w:val="center"/>
          </w:tcPr>
          <w:p w14:paraId="2C6DAAD8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wyboru projektów, podpisywania umów o dofinansowanie projektu/wydania decyzji/uchwał w ramach PT</w:t>
            </w:r>
          </w:p>
        </w:tc>
      </w:tr>
      <w:tr w:rsidR="00444F33" w14:paraId="55DE5429" w14:textId="77777777" w:rsidTr="00DA2FB0">
        <w:trPr>
          <w:trHeight w:val="433"/>
        </w:trPr>
        <w:tc>
          <w:tcPr>
            <w:tcW w:w="9182" w:type="dxa"/>
            <w:gridSpan w:val="2"/>
            <w:vAlign w:val="center"/>
          </w:tcPr>
          <w:p w14:paraId="5D926FF8" w14:textId="74374FC5" w:rsidR="00444F33" w:rsidRPr="00644DC1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644D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11.2 SPORZĄDZENIE, OCENA I ZATWIERDZENIE WNIOSKU O PŁATNOŚĆ</w:t>
            </w:r>
            <w:r w:rsidR="002318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W RAMACH</w:t>
            </w:r>
            <w:r w:rsidRPr="00644D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PT</w:t>
            </w:r>
          </w:p>
        </w:tc>
      </w:tr>
      <w:tr w:rsidR="00444F33" w14:paraId="18650EC5" w14:textId="77777777" w:rsidTr="00DA2FB0">
        <w:tc>
          <w:tcPr>
            <w:tcW w:w="1056" w:type="dxa"/>
            <w:vAlign w:val="center"/>
          </w:tcPr>
          <w:p w14:paraId="4D4F854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11.2.1</w:t>
            </w:r>
          </w:p>
        </w:tc>
        <w:tc>
          <w:tcPr>
            <w:tcW w:w="8126" w:type="dxa"/>
            <w:vAlign w:val="center"/>
          </w:tcPr>
          <w:p w14:paraId="7EB8F391" w14:textId="74FB75DC" w:rsidR="00444F33" w:rsidRPr="00231899" w:rsidRDefault="00444F33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sporządzania, weryfikacji i zatwierdzania wniosku o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płatność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zaliczk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ową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IZ RPO WSL na środki w zakresie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PT</w:t>
            </w:r>
          </w:p>
        </w:tc>
      </w:tr>
      <w:tr w:rsidR="00444F33" w14:paraId="779D59E8" w14:textId="77777777" w:rsidTr="00DA2FB0">
        <w:tc>
          <w:tcPr>
            <w:tcW w:w="1056" w:type="dxa"/>
            <w:vAlign w:val="center"/>
          </w:tcPr>
          <w:p w14:paraId="77F4503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11.2.2</w:t>
            </w:r>
          </w:p>
        </w:tc>
        <w:tc>
          <w:tcPr>
            <w:tcW w:w="8126" w:type="dxa"/>
            <w:vAlign w:val="center"/>
          </w:tcPr>
          <w:p w14:paraId="72B72899" w14:textId="146514D4" w:rsidR="00444F33" w:rsidRPr="001A0732" w:rsidRDefault="00444F33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i zatwierdzania zapotrzebowania/ wniosku o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płatność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zaliczk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ową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IP RPO WSL / IP RIT RPO WSL w zakresie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PT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4554EDB" w14:textId="77777777" w:rsidTr="00DA2FB0">
        <w:tc>
          <w:tcPr>
            <w:tcW w:w="1056" w:type="dxa"/>
            <w:vAlign w:val="center"/>
          </w:tcPr>
          <w:p w14:paraId="6A8F21E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11.2.3</w:t>
            </w:r>
          </w:p>
        </w:tc>
        <w:tc>
          <w:tcPr>
            <w:tcW w:w="8126" w:type="dxa"/>
            <w:vAlign w:val="center"/>
          </w:tcPr>
          <w:p w14:paraId="10136D50" w14:textId="04DCD645" w:rsidR="00444F33" w:rsidRPr="001A0732" w:rsidRDefault="00444F33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sporządzania, weryfikacji i zatwierdzania wniosku o płatność pośrednią/końcową IZ RPO WSL w zakresie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PT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1C33B9B2" w14:textId="77777777" w:rsidTr="00DA2FB0">
        <w:tc>
          <w:tcPr>
            <w:tcW w:w="1056" w:type="dxa"/>
            <w:vAlign w:val="center"/>
          </w:tcPr>
          <w:p w14:paraId="67BF1B9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11.2.4</w:t>
            </w:r>
          </w:p>
        </w:tc>
        <w:tc>
          <w:tcPr>
            <w:tcW w:w="8126" w:type="dxa"/>
            <w:vAlign w:val="center"/>
          </w:tcPr>
          <w:p w14:paraId="29938A77" w14:textId="64EDDC31" w:rsidR="00444F33" w:rsidRPr="00231899" w:rsidRDefault="00444F33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i zatwierdzania wniosku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o płatność pośrednią/końcową IP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RPO WSL / IP RIT RPO WSL w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ramach PT</w:t>
            </w:r>
          </w:p>
        </w:tc>
      </w:tr>
      <w:tr w:rsidR="00444F33" w14:paraId="2C7AF01F" w14:textId="77777777" w:rsidTr="00DA2FB0">
        <w:trPr>
          <w:trHeight w:val="444"/>
        </w:trPr>
        <w:tc>
          <w:tcPr>
            <w:tcW w:w="9182" w:type="dxa"/>
            <w:gridSpan w:val="2"/>
            <w:vAlign w:val="center"/>
          </w:tcPr>
          <w:p w14:paraId="07679990" w14:textId="77777777" w:rsidR="00444F33" w:rsidRPr="005A5C95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A5C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11.3 REALIZACJA PŁATNOŚCI NA RZECZ BENEFICJENTÓW</w:t>
            </w:r>
            <w:r w:rsidRPr="005A5C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76782FDB" w14:textId="77777777" w:rsidTr="00DA2FB0">
        <w:trPr>
          <w:trHeight w:val="451"/>
        </w:trPr>
        <w:tc>
          <w:tcPr>
            <w:tcW w:w="1056" w:type="dxa"/>
            <w:vAlign w:val="center"/>
          </w:tcPr>
          <w:p w14:paraId="035AA1B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11.3.1</w:t>
            </w:r>
          </w:p>
        </w:tc>
        <w:tc>
          <w:tcPr>
            <w:tcW w:w="8126" w:type="dxa"/>
            <w:vAlign w:val="center"/>
          </w:tcPr>
          <w:p w14:paraId="46F9C144" w14:textId="77777777" w:rsidR="00444F33" w:rsidRPr="003E5F2D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realizacji płatności dla IP RPO WSL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–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ŚCP</w:t>
            </w:r>
            <w:r w:rsidRPr="003E5F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</w:p>
        </w:tc>
      </w:tr>
      <w:tr w:rsidR="00444F33" w14:paraId="0F153FC5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7BD0E2C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11.3.2</w:t>
            </w:r>
          </w:p>
        </w:tc>
        <w:tc>
          <w:tcPr>
            <w:tcW w:w="8126" w:type="dxa"/>
            <w:vAlign w:val="center"/>
          </w:tcPr>
          <w:p w14:paraId="179A21F4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realizacji płatności dla IP RPO WSL – WUP</w:t>
            </w:r>
          </w:p>
        </w:tc>
      </w:tr>
      <w:tr w:rsidR="00444F33" w14:paraId="14D34D8A" w14:textId="77777777" w:rsidTr="00DA2FB0">
        <w:trPr>
          <w:trHeight w:val="420"/>
        </w:trPr>
        <w:tc>
          <w:tcPr>
            <w:tcW w:w="1056" w:type="dxa"/>
            <w:vAlign w:val="center"/>
          </w:tcPr>
          <w:p w14:paraId="3D3C2FE6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11.3.3</w:t>
            </w:r>
          </w:p>
        </w:tc>
        <w:tc>
          <w:tcPr>
            <w:tcW w:w="8126" w:type="dxa"/>
            <w:vAlign w:val="center"/>
          </w:tcPr>
          <w:p w14:paraId="49066165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realizacji płatności dla IP RIT RPO WSL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90E9176" w14:textId="77777777" w:rsidTr="00DA2FB0">
        <w:trPr>
          <w:trHeight w:val="392"/>
        </w:trPr>
        <w:tc>
          <w:tcPr>
            <w:tcW w:w="9182" w:type="dxa"/>
            <w:gridSpan w:val="2"/>
            <w:vAlign w:val="center"/>
          </w:tcPr>
          <w:p w14:paraId="0952658D" w14:textId="77777777" w:rsidR="00444F33" w:rsidRPr="0068051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68051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11.4 KONTROLA PROJEKTU PT</w:t>
            </w:r>
          </w:p>
        </w:tc>
      </w:tr>
      <w:tr w:rsidR="00444F33" w14:paraId="683FE014" w14:textId="77777777" w:rsidTr="00DA2FB0">
        <w:trPr>
          <w:trHeight w:val="433"/>
        </w:trPr>
        <w:tc>
          <w:tcPr>
            <w:tcW w:w="1056" w:type="dxa"/>
            <w:vAlign w:val="center"/>
          </w:tcPr>
          <w:p w14:paraId="7EEF4164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11.4.1</w:t>
            </w:r>
          </w:p>
        </w:tc>
        <w:tc>
          <w:tcPr>
            <w:tcW w:w="8126" w:type="dxa"/>
            <w:vAlign w:val="center"/>
          </w:tcPr>
          <w:p w14:paraId="3BAC9E40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przeprowadzenia kontroli projektu w ramach PT</w:t>
            </w:r>
          </w:p>
        </w:tc>
      </w:tr>
      <w:tr w:rsidR="00444F33" w14:paraId="6FEB0BCF" w14:textId="77777777" w:rsidTr="00DA2FB0">
        <w:trPr>
          <w:trHeight w:val="416"/>
        </w:trPr>
        <w:tc>
          <w:tcPr>
            <w:tcW w:w="9182" w:type="dxa"/>
            <w:gridSpan w:val="2"/>
            <w:vAlign w:val="center"/>
          </w:tcPr>
          <w:p w14:paraId="75844F81" w14:textId="77777777" w:rsidR="00444F33" w:rsidRPr="0068051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68051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 ZWROTY ŚRODKÓW W RAMACH PT</w:t>
            </w:r>
          </w:p>
        </w:tc>
      </w:tr>
      <w:tr w:rsidR="00444F33" w14:paraId="29459FD5" w14:textId="77777777" w:rsidTr="00DA2FB0">
        <w:trPr>
          <w:trHeight w:val="417"/>
        </w:trPr>
        <w:tc>
          <w:tcPr>
            <w:tcW w:w="1056" w:type="dxa"/>
            <w:vAlign w:val="center"/>
          </w:tcPr>
          <w:p w14:paraId="2730FF7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11.5.1</w:t>
            </w:r>
          </w:p>
        </w:tc>
        <w:tc>
          <w:tcPr>
            <w:tcW w:w="8126" w:type="dxa"/>
            <w:vAlign w:val="center"/>
          </w:tcPr>
          <w:p w14:paraId="1DC4FDB4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zwrotu środków IZ RPO WSL w ramach PT</w:t>
            </w:r>
          </w:p>
        </w:tc>
      </w:tr>
      <w:tr w:rsidR="00444F33" w14:paraId="263E440E" w14:textId="77777777" w:rsidTr="00DA2FB0">
        <w:trPr>
          <w:trHeight w:val="423"/>
        </w:trPr>
        <w:tc>
          <w:tcPr>
            <w:tcW w:w="1056" w:type="dxa"/>
            <w:vAlign w:val="center"/>
          </w:tcPr>
          <w:p w14:paraId="6F11861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11.5.2</w:t>
            </w:r>
          </w:p>
        </w:tc>
        <w:tc>
          <w:tcPr>
            <w:tcW w:w="8126" w:type="dxa"/>
            <w:vAlign w:val="center"/>
          </w:tcPr>
          <w:p w14:paraId="0E5321A4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zwrotu środków IP RPO WSL - ŚCP w ramach PT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7A197FDF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3DC59EC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11.5.3</w:t>
            </w:r>
          </w:p>
        </w:tc>
        <w:tc>
          <w:tcPr>
            <w:tcW w:w="8126" w:type="dxa"/>
            <w:vAlign w:val="center"/>
          </w:tcPr>
          <w:p w14:paraId="616851DD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zwrotu środków IP RPO WSL - WUP w ramach PT</w:t>
            </w:r>
          </w:p>
        </w:tc>
      </w:tr>
      <w:tr w:rsidR="00444F33" w14:paraId="027BED7D" w14:textId="77777777" w:rsidTr="00DA2FB0">
        <w:trPr>
          <w:trHeight w:val="407"/>
        </w:trPr>
        <w:tc>
          <w:tcPr>
            <w:tcW w:w="1056" w:type="dxa"/>
            <w:vAlign w:val="center"/>
          </w:tcPr>
          <w:p w14:paraId="3F4B802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11.5.4</w:t>
            </w:r>
          </w:p>
        </w:tc>
        <w:tc>
          <w:tcPr>
            <w:tcW w:w="8126" w:type="dxa"/>
            <w:vAlign w:val="center"/>
          </w:tcPr>
          <w:p w14:paraId="4E7F3E0A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zwrotu środków IP RIT RPO WSL w ramach PT</w:t>
            </w:r>
          </w:p>
        </w:tc>
      </w:tr>
      <w:tr w:rsidR="00444F33" w14:paraId="62C9B16F" w14:textId="77777777" w:rsidTr="00DA2FB0">
        <w:trPr>
          <w:trHeight w:val="437"/>
        </w:trPr>
        <w:tc>
          <w:tcPr>
            <w:tcW w:w="9182" w:type="dxa"/>
            <w:gridSpan w:val="2"/>
            <w:vAlign w:val="center"/>
          </w:tcPr>
          <w:p w14:paraId="67527E7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 Procesy informacji i promocji RPO WSL</w:t>
            </w:r>
          </w:p>
        </w:tc>
      </w:tr>
      <w:tr w:rsidR="00444F33" w14:paraId="5CEF39C8" w14:textId="77777777" w:rsidTr="00DA2FB0">
        <w:trPr>
          <w:trHeight w:val="420"/>
        </w:trPr>
        <w:tc>
          <w:tcPr>
            <w:tcW w:w="9182" w:type="dxa"/>
            <w:gridSpan w:val="2"/>
            <w:vAlign w:val="center"/>
          </w:tcPr>
          <w:p w14:paraId="6EA8CDE2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12.1 STRATEGIA KOMUNIKACJI RPO WSL 2014-2020</w:t>
            </w:r>
          </w:p>
        </w:tc>
      </w:tr>
      <w:tr w:rsidR="00444F33" w14:paraId="1B2BDA20" w14:textId="77777777" w:rsidTr="00DA2FB0">
        <w:tc>
          <w:tcPr>
            <w:tcW w:w="1056" w:type="dxa"/>
            <w:vAlign w:val="center"/>
          </w:tcPr>
          <w:p w14:paraId="6088900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12.1.1</w:t>
            </w:r>
          </w:p>
        </w:tc>
        <w:tc>
          <w:tcPr>
            <w:tcW w:w="8126" w:type="dxa"/>
            <w:vAlign w:val="center"/>
          </w:tcPr>
          <w:p w14:paraId="720A9610" w14:textId="14251FD1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zatwierdzania i wprowadzania zmian Strategii Komunikacji RPO WSL 2014-2020</w:t>
            </w:r>
          </w:p>
        </w:tc>
      </w:tr>
      <w:tr w:rsidR="00444F33" w14:paraId="6951CE51" w14:textId="77777777" w:rsidTr="00DA2FB0">
        <w:trPr>
          <w:trHeight w:val="419"/>
        </w:trPr>
        <w:tc>
          <w:tcPr>
            <w:tcW w:w="9182" w:type="dxa"/>
            <w:gridSpan w:val="2"/>
            <w:vAlign w:val="center"/>
          </w:tcPr>
          <w:p w14:paraId="7C5BD044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12.2. ROCZNE PLANY DZIAŁAŃ INFORMACYJNO- PROMOCYJNYCH</w:t>
            </w:r>
          </w:p>
        </w:tc>
      </w:tr>
      <w:tr w:rsidR="00444F33" w14:paraId="4D9C2836" w14:textId="77777777" w:rsidTr="00DA2FB0">
        <w:trPr>
          <w:trHeight w:val="416"/>
        </w:trPr>
        <w:tc>
          <w:tcPr>
            <w:tcW w:w="1056" w:type="dxa"/>
            <w:vAlign w:val="center"/>
          </w:tcPr>
          <w:p w14:paraId="0264DEF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12.2.1</w:t>
            </w:r>
          </w:p>
        </w:tc>
        <w:tc>
          <w:tcPr>
            <w:tcW w:w="8126" w:type="dxa"/>
            <w:vAlign w:val="center"/>
          </w:tcPr>
          <w:p w14:paraId="72CA1533" w14:textId="5D30E57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zatwierdzania i aktualizacji RPD info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rmacyjn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ych i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promo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cyjnych</w:t>
            </w:r>
          </w:p>
        </w:tc>
      </w:tr>
      <w:tr w:rsidR="00444F33" w14:paraId="1D9ADB13" w14:textId="77777777" w:rsidTr="00DA2FB0">
        <w:trPr>
          <w:trHeight w:val="405"/>
        </w:trPr>
        <w:tc>
          <w:tcPr>
            <w:tcW w:w="9182" w:type="dxa"/>
            <w:gridSpan w:val="2"/>
            <w:vAlign w:val="center"/>
          </w:tcPr>
          <w:p w14:paraId="7ABF728F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12.3. KOORDYNACJA PRZEDSIĘWZIĘĆ PROMOCYJNYCH</w:t>
            </w:r>
          </w:p>
        </w:tc>
      </w:tr>
      <w:tr w:rsidR="00444F33" w14:paraId="3C63F80D" w14:textId="77777777" w:rsidTr="00DA2FB0">
        <w:tc>
          <w:tcPr>
            <w:tcW w:w="1056" w:type="dxa"/>
            <w:vAlign w:val="center"/>
          </w:tcPr>
          <w:p w14:paraId="58D33CF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12.3.1</w:t>
            </w:r>
          </w:p>
        </w:tc>
        <w:tc>
          <w:tcPr>
            <w:tcW w:w="8126" w:type="dxa"/>
            <w:vAlign w:val="center"/>
          </w:tcPr>
          <w:p w14:paraId="3AD5EFF9" w14:textId="284CA30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k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oordynacj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przedsięwzięć promocyjnych realizowanych przez instytucje zaangażowane we wdrażanie RPO WSL 2014-2020</w:t>
            </w:r>
          </w:p>
        </w:tc>
      </w:tr>
      <w:tr w:rsidR="00444F33" w14:paraId="62CA9533" w14:textId="77777777" w:rsidTr="00DA2FB0">
        <w:trPr>
          <w:trHeight w:val="708"/>
        </w:trPr>
        <w:tc>
          <w:tcPr>
            <w:tcW w:w="9182" w:type="dxa"/>
            <w:gridSpan w:val="2"/>
            <w:vAlign w:val="center"/>
          </w:tcPr>
          <w:p w14:paraId="622FE755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12.4. UMIESZCZANIE INFORMACJI NA STRONIE INTERNETOWEJ RPO WSL 2014-2020</w:t>
            </w:r>
          </w:p>
        </w:tc>
      </w:tr>
      <w:tr w:rsidR="00444F33" w14:paraId="5DA2F8E9" w14:textId="77777777" w:rsidTr="00DA2FB0">
        <w:trPr>
          <w:trHeight w:val="403"/>
        </w:trPr>
        <w:tc>
          <w:tcPr>
            <w:tcW w:w="1056" w:type="dxa"/>
            <w:vAlign w:val="center"/>
          </w:tcPr>
          <w:p w14:paraId="10CA9FE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12.4.1</w:t>
            </w:r>
          </w:p>
        </w:tc>
        <w:tc>
          <w:tcPr>
            <w:tcW w:w="8126" w:type="dxa"/>
            <w:vAlign w:val="center"/>
          </w:tcPr>
          <w:p w14:paraId="4864C9EA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umieszczania informacji na stronie www.rpo.slaskie.pl</w:t>
            </w:r>
          </w:p>
        </w:tc>
      </w:tr>
      <w:tr w:rsidR="00444F33" w14:paraId="75052005" w14:textId="77777777" w:rsidTr="00DA2FB0">
        <w:trPr>
          <w:trHeight w:val="695"/>
        </w:trPr>
        <w:tc>
          <w:tcPr>
            <w:tcW w:w="9182" w:type="dxa"/>
            <w:gridSpan w:val="2"/>
            <w:vAlign w:val="center"/>
          </w:tcPr>
          <w:p w14:paraId="5033F9DB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12.5. SPRAWOZDANIA ROCZNE Z REALIZACJI DZIAŁAŃ INFORMACYJNYCH I PROMOCYJNYCH</w:t>
            </w:r>
          </w:p>
        </w:tc>
      </w:tr>
      <w:tr w:rsidR="00444F33" w14:paraId="0C2DDC74" w14:textId="77777777" w:rsidTr="00DA2FB0">
        <w:tc>
          <w:tcPr>
            <w:tcW w:w="1056" w:type="dxa"/>
            <w:vAlign w:val="center"/>
          </w:tcPr>
          <w:p w14:paraId="60AA5B5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12.5.1</w:t>
            </w:r>
          </w:p>
        </w:tc>
        <w:tc>
          <w:tcPr>
            <w:tcW w:w="8126" w:type="dxa"/>
            <w:vAlign w:val="center"/>
          </w:tcPr>
          <w:p w14:paraId="02803996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 sprawozdań rocznych z realizacji działań informacyjnych i promocyjnych</w:t>
            </w:r>
          </w:p>
        </w:tc>
      </w:tr>
    </w:tbl>
    <w:p w14:paraId="566F0105" w14:textId="77777777" w:rsidR="00A23EED" w:rsidRPr="00A23EED" w:rsidRDefault="00A23EED" w:rsidP="00B33FA9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</w:pPr>
      <w:r w:rsidRPr="00A23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  <w:tab/>
      </w:r>
    </w:p>
    <w:p w14:paraId="7B86F418" w14:textId="5A0D0A08" w:rsidR="00477B17" w:rsidRDefault="00A23EED" w:rsidP="00824476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</w:pPr>
      <w:r w:rsidRPr="00A23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  <w:tab/>
      </w:r>
      <w:bookmarkStart w:id="1" w:name="_Toc441579603"/>
    </w:p>
    <w:p w14:paraId="36CFF0CF" w14:textId="77777777" w:rsidR="00EE74E9" w:rsidRPr="00396DDE" w:rsidRDefault="00EE74E9" w:rsidP="00EE74E9">
      <w:pPr>
        <w:spacing w:after="0" w:line="240" w:lineRule="auto"/>
        <w:rPr>
          <w:rFonts w:ascii="Times New Roman" w:eastAsia="Calibri" w:hAnsi="Times New Roman" w:cs="Times New Roman"/>
          <w:b/>
          <w:lang w:eastAsia="pl-PL"/>
        </w:rPr>
      </w:pPr>
    </w:p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399"/>
      </w:tblGrid>
      <w:tr w:rsidR="00EE74E9" w:rsidRPr="00EE74E9" w14:paraId="0579CC0F" w14:textId="77777777" w:rsidTr="003E5F2D">
        <w:tc>
          <w:tcPr>
            <w:tcW w:w="9067" w:type="dxa"/>
            <w:gridSpan w:val="2"/>
            <w:shd w:val="clear" w:color="auto" w:fill="auto"/>
            <w:vAlign w:val="center"/>
          </w:tcPr>
          <w:p w14:paraId="61F4C015" w14:textId="19376C7A" w:rsidR="00EE74E9" w:rsidRPr="00EE74E9" w:rsidRDefault="00EE74E9" w:rsidP="003E5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Spis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załączników do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Instrukcji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W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ykonawczych Instytucji Zarządzającej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Regionalnego Programu Operacyjnego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Województwa Śląskiego na lata 2014-2020</w:t>
            </w:r>
          </w:p>
        </w:tc>
      </w:tr>
      <w:tr w:rsidR="00EE74E9" w:rsidRPr="00EE74E9" w14:paraId="02C485DB" w14:textId="77777777" w:rsidTr="003E5F2D">
        <w:tc>
          <w:tcPr>
            <w:tcW w:w="1668" w:type="dxa"/>
            <w:shd w:val="clear" w:color="auto" w:fill="auto"/>
          </w:tcPr>
          <w:p w14:paraId="6256146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1.1.2- Zał. 1</w:t>
            </w:r>
          </w:p>
        </w:tc>
        <w:tc>
          <w:tcPr>
            <w:tcW w:w="7399" w:type="dxa"/>
            <w:shd w:val="clear" w:color="auto" w:fill="auto"/>
          </w:tcPr>
          <w:p w14:paraId="1B5ABAF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zmian do Regionalnego Programu Operacyjnego Województwa Śląskiego na lata 2014-2020</w:t>
            </w:r>
          </w:p>
        </w:tc>
      </w:tr>
      <w:tr w:rsidR="00EE74E9" w:rsidRPr="00EE74E9" w14:paraId="39A22188" w14:textId="77777777" w:rsidTr="003E5F2D">
        <w:tc>
          <w:tcPr>
            <w:tcW w:w="1668" w:type="dxa"/>
            <w:shd w:val="clear" w:color="auto" w:fill="auto"/>
          </w:tcPr>
          <w:p w14:paraId="484FE56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1.2.2- Zał. 1</w:t>
            </w:r>
          </w:p>
        </w:tc>
        <w:tc>
          <w:tcPr>
            <w:tcW w:w="7399" w:type="dxa"/>
            <w:shd w:val="clear" w:color="auto" w:fill="auto"/>
          </w:tcPr>
          <w:p w14:paraId="3C202E6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zmian do Szczegółowego Opisu Osi Priorytetowych Regionalnego Programu Operacyjnego Województwa Śląskiego na lata 2014-2020 wraz z załącznikami</w:t>
            </w:r>
          </w:p>
        </w:tc>
      </w:tr>
      <w:tr w:rsidR="00EE74E9" w:rsidRPr="00EE74E9" w14:paraId="21F97969" w14:textId="77777777" w:rsidTr="003E5F2D">
        <w:tc>
          <w:tcPr>
            <w:tcW w:w="1668" w:type="dxa"/>
            <w:shd w:val="clear" w:color="auto" w:fill="auto"/>
          </w:tcPr>
          <w:p w14:paraId="1BED23A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1.3.1- Zał. 1</w:t>
            </w:r>
          </w:p>
        </w:tc>
        <w:tc>
          <w:tcPr>
            <w:tcW w:w="7399" w:type="dxa"/>
            <w:shd w:val="clear" w:color="auto" w:fill="auto"/>
          </w:tcPr>
          <w:p w14:paraId="737D1E1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zapoznaniu się z………………</w:t>
            </w:r>
          </w:p>
        </w:tc>
      </w:tr>
      <w:tr w:rsidR="00EE74E9" w:rsidRPr="00EE74E9" w14:paraId="3DCC3FFD" w14:textId="77777777" w:rsidTr="003E5F2D">
        <w:tc>
          <w:tcPr>
            <w:tcW w:w="1668" w:type="dxa"/>
            <w:shd w:val="clear" w:color="auto" w:fill="auto"/>
          </w:tcPr>
          <w:p w14:paraId="7AB3653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1.4.1- Zał. 1</w:t>
            </w:r>
          </w:p>
        </w:tc>
        <w:tc>
          <w:tcPr>
            <w:tcW w:w="7399" w:type="dxa"/>
            <w:shd w:val="clear" w:color="auto" w:fill="auto"/>
          </w:tcPr>
          <w:p w14:paraId="4F3EF86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mapy procesów IZ RPO WSL</w:t>
            </w:r>
          </w:p>
        </w:tc>
      </w:tr>
      <w:tr w:rsidR="00EE74E9" w:rsidRPr="00EE74E9" w14:paraId="403197DC" w14:textId="77777777" w:rsidTr="003E5F2D">
        <w:tc>
          <w:tcPr>
            <w:tcW w:w="1668" w:type="dxa"/>
            <w:shd w:val="clear" w:color="auto" w:fill="auto"/>
          </w:tcPr>
          <w:p w14:paraId="5FBFAC1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1.4.1- Zał. 2</w:t>
            </w:r>
          </w:p>
        </w:tc>
        <w:tc>
          <w:tcPr>
            <w:tcW w:w="7399" w:type="dxa"/>
            <w:shd w:val="clear" w:color="auto" w:fill="auto"/>
          </w:tcPr>
          <w:p w14:paraId="5738FC3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Instrukcji Wykonawczej IZ/ IP/ IP ZIT/ RIT  RPO WSL</w:t>
            </w:r>
          </w:p>
        </w:tc>
      </w:tr>
      <w:tr w:rsidR="00EE74E9" w:rsidRPr="00EE74E9" w14:paraId="6B1AE31C" w14:textId="77777777" w:rsidTr="003E5F2D">
        <w:tc>
          <w:tcPr>
            <w:tcW w:w="1668" w:type="dxa"/>
            <w:shd w:val="clear" w:color="auto" w:fill="auto"/>
          </w:tcPr>
          <w:p w14:paraId="499BBBB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1.4.2- Zał. 1</w:t>
            </w:r>
          </w:p>
        </w:tc>
        <w:tc>
          <w:tcPr>
            <w:tcW w:w="7399" w:type="dxa"/>
            <w:shd w:val="clear" w:color="auto" w:fill="auto"/>
          </w:tcPr>
          <w:p w14:paraId="767E6CA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mapy procesów IP/ IP ZIT/ RIT RPO WSL</w:t>
            </w:r>
          </w:p>
        </w:tc>
      </w:tr>
      <w:tr w:rsidR="00EE74E9" w:rsidRPr="00EE74E9" w14:paraId="4311A895" w14:textId="77777777" w:rsidTr="003E5F2D">
        <w:tc>
          <w:tcPr>
            <w:tcW w:w="1668" w:type="dxa"/>
            <w:shd w:val="clear" w:color="auto" w:fill="auto"/>
          </w:tcPr>
          <w:p w14:paraId="01879C0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1.4.3- Zał. 1 </w:t>
            </w:r>
          </w:p>
        </w:tc>
        <w:tc>
          <w:tcPr>
            <w:tcW w:w="7399" w:type="dxa"/>
            <w:shd w:val="clear" w:color="auto" w:fill="auto"/>
          </w:tcPr>
          <w:p w14:paraId="4A79F0A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służbowej w sprawie odstąpienia od zapisów IW IZ/IP/IP ZIT/RIT RPO WSL</w:t>
            </w:r>
          </w:p>
        </w:tc>
      </w:tr>
      <w:tr w:rsidR="00EE74E9" w:rsidRPr="00EE74E9" w14:paraId="7F31DE2C" w14:textId="77777777" w:rsidTr="003E5F2D">
        <w:tc>
          <w:tcPr>
            <w:tcW w:w="1668" w:type="dxa"/>
            <w:shd w:val="clear" w:color="auto" w:fill="auto"/>
          </w:tcPr>
          <w:p w14:paraId="177D3BB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1.4.3- Zał. 2</w:t>
            </w:r>
          </w:p>
        </w:tc>
        <w:tc>
          <w:tcPr>
            <w:tcW w:w="7399" w:type="dxa"/>
            <w:shd w:val="clear" w:color="auto" w:fill="auto"/>
          </w:tcPr>
          <w:p w14:paraId="3A6992C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Centralnego rejestru odstępstw od instrukcji wykonawczych instytucji zaangażowanych w realizację RPO WSL 2014-2020</w:t>
            </w:r>
          </w:p>
        </w:tc>
      </w:tr>
      <w:tr w:rsidR="00EE74E9" w:rsidRPr="00EE74E9" w14:paraId="7D3E0B43" w14:textId="77777777" w:rsidTr="003E5F2D">
        <w:tc>
          <w:tcPr>
            <w:tcW w:w="1668" w:type="dxa"/>
            <w:shd w:val="clear" w:color="auto" w:fill="auto"/>
          </w:tcPr>
          <w:p w14:paraId="3725290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1.10.1- Zał. 1</w:t>
            </w:r>
          </w:p>
        </w:tc>
        <w:tc>
          <w:tcPr>
            <w:tcW w:w="7399" w:type="dxa"/>
            <w:shd w:val="clear" w:color="auto" w:fill="auto"/>
          </w:tcPr>
          <w:p w14:paraId="27A4EDA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braku zwrotów środków RPO WSL 2014-2020</w:t>
            </w:r>
          </w:p>
        </w:tc>
      </w:tr>
      <w:tr w:rsidR="00EE74E9" w:rsidRPr="00EE74E9" w14:paraId="7F1FCB10" w14:textId="77777777" w:rsidTr="003E5F2D">
        <w:tc>
          <w:tcPr>
            <w:tcW w:w="1668" w:type="dxa"/>
            <w:shd w:val="clear" w:color="auto" w:fill="auto"/>
          </w:tcPr>
          <w:p w14:paraId="5043033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1.10.1- Zał. 2</w:t>
            </w:r>
          </w:p>
        </w:tc>
        <w:tc>
          <w:tcPr>
            <w:tcW w:w="7399" w:type="dxa"/>
            <w:shd w:val="clear" w:color="auto" w:fill="auto"/>
          </w:tcPr>
          <w:p w14:paraId="35E0761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podmiotów wykluczonych RPO WSL 2014-2020</w:t>
            </w:r>
          </w:p>
        </w:tc>
      </w:tr>
      <w:tr w:rsidR="00EE74E9" w:rsidRPr="00EE74E9" w14:paraId="72FDA1C9" w14:textId="77777777" w:rsidTr="003E5F2D">
        <w:tc>
          <w:tcPr>
            <w:tcW w:w="1668" w:type="dxa"/>
            <w:shd w:val="clear" w:color="auto" w:fill="auto"/>
          </w:tcPr>
          <w:p w14:paraId="01BE1C2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1.11.1- Zał. 1</w:t>
            </w:r>
          </w:p>
        </w:tc>
        <w:tc>
          <w:tcPr>
            <w:tcW w:w="7399" w:type="dxa"/>
            <w:shd w:val="clear" w:color="auto" w:fill="auto"/>
          </w:tcPr>
          <w:p w14:paraId="754BAB7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 Deklaracji Zarządczej</w:t>
            </w:r>
          </w:p>
        </w:tc>
      </w:tr>
      <w:tr w:rsidR="00EE74E9" w:rsidRPr="00EE74E9" w14:paraId="1E837050" w14:textId="77777777" w:rsidTr="003E5F2D">
        <w:tc>
          <w:tcPr>
            <w:tcW w:w="1668" w:type="dxa"/>
            <w:shd w:val="clear" w:color="auto" w:fill="auto"/>
          </w:tcPr>
          <w:p w14:paraId="07349DB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1.11.2- Zał. 1</w:t>
            </w:r>
          </w:p>
        </w:tc>
        <w:tc>
          <w:tcPr>
            <w:tcW w:w="7399" w:type="dxa"/>
            <w:shd w:val="clear" w:color="auto" w:fill="auto"/>
          </w:tcPr>
          <w:p w14:paraId="089385D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Minimalny zakres bazy danych dot. wyników kontroli projektów</w:t>
            </w:r>
          </w:p>
        </w:tc>
      </w:tr>
      <w:tr w:rsidR="00EE74E9" w:rsidRPr="00EE74E9" w14:paraId="02268347" w14:textId="77777777" w:rsidTr="003E5F2D">
        <w:tc>
          <w:tcPr>
            <w:tcW w:w="1668" w:type="dxa"/>
            <w:shd w:val="clear" w:color="auto" w:fill="auto"/>
          </w:tcPr>
          <w:p w14:paraId="33787EA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1.11.2- Zał. 2</w:t>
            </w:r>
          </w:p>
        </w:tc>
        <w:tc>
          <w:tcPr>
            <w:tcW w:w="7399" w:type="dxa"/>
            <w:shd w:val="clear" w:color="auto" w:fill="auto"/>
          </w:tcPr>
          <w:p w14:paraId="309FEBD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przygotowania Rocznego podsumowania końcowych sprawozdań z audytu i przeprowadzonych kontroli</w:t>
            </w:r>
          </w:p>
        </w:tc>
      </w:tr>
      <w:tr w:rsidR="00EE74E9" w:rsidRPr="00EE74E9" w14:paraId="4313D428" w14:textId="77777777" w:rsidTr="003E5F2D">
        <w:tc>
          <w:tcPr>
            <w:tcW w:w="1668" w:type="dxa"/>
            <w:shd w:val="clear" w:color="auto" w:fill="auto"/>
          </w:tcPr>
          <w:p w14:paraId="1A86DFC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1.12.4- Zał. 1</w:t>
            </w:r>
          </w:p>
        </w:tc>
        <w:tc>
          <w:tcPr>
            <w:tcW w:w="7399" w:type="dxa"/>
            <w:shd w:val="clear" w:color="auto" w:fill="auto"/>
          </w:tcPr>
          <w:p w14:paraId="4344D7B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ryzyk nadużyć finansowych systemu zarządzania i kontroli RPO WSL 2014-2020</w:t>
            </w:r>
          </w:p>
        </w:tc>
      </w:tr>
      <w:tr w:rsidR="00EE74E9" w:rsidRPr="00EE74E9" w14:paraId="5A92F430" w14:textId="77777777" w:rsidTr="003E5F2D">
        <w:tc>
          <w:tcPr>
            <w:tcW w:w="1668" w:type="dxa"/>
            <w:shd w:val="clear" w:color="auto" w:fill="auto"/>
          </w:tcPr>
          <w:p w14:paraId="6ABECC1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1.12.5- Zał. 1</w:t>
            </w:r>
          </w:p>
        </w:tc>
        <w:tc>
          <w:tcPr>
            <w:tcW w:w="7399" w:type="dxa"/>
            <w:shd w:val="clear" w:color="auto" w:fill="auto"/>
          </w:tcPr>
          <w:p w14:paraId="34A9364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rekomendacji Zespołu ds. Samooceny ryzyka nadużyć finansowych</w:t>
            </w:r>
          </w:p>
        </w:tc>
      </w:tr>
      <w:tr w:rsidR="00EE74E9" w:rsidRPr="00EE74E9" w14:paraId="62C70641" w14:textId="77777777" w:rsidTr="003E5F2D">
        <w:tc>
          <w:tcPr>
            <w:tcW w:w="1668" w:type="dxa"/>
            <w:shd w:val="clear" w:color="auto" w:fill="auto"/>
          </w:tcPr>
          <w:p w14:paraId="52AEC57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1.12.6- Zał. 1</w:t>
            </w:r>
          </w:p>
        </w:tc>
        <w:tc>
          <w:tcPr>
            <w:tcW w:w="7399" w:type="dxa"/>
            <w:shd w:val="clear" w:color="auto" w:fill="auto"/>
          </w:tcPr>
          <w:p w14:paraId="15D9E23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podejrzeń nadużyć finansowych</w:t>
            </w:r>
          </w:p>
        </w:tc>
      </w:tr>
      <w:tr w:rsidR="00EE74E9" w:rsidRPr="00EE74E9" w14:paraId="114BBA0B" w14:textId="77777777" w:rsidTr="003E5F2D">
        <w:tc>
          <w:tcPr>
            <w:tcW w:w="1668" w:type="dxa"/>
            <w:shd w:val="clear" w:color="auto" w:fill="auto"/>
          </w:tcPr>
          <w:p w14:paraId="0847DC0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1.12.7- Zał. 1</w:t>
            </w:r>
          </w:p>
        </w:tc>
        <w:tc>
          <w:tcPr>
            <w:tcW w:w="7399" w:type="dxa"/>
            <w:shd w:val="clear" w:color="auto" w:fill="auto"/>
          </w:tcPr>
          <w:p w14:paraId="47CFFDE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Zasady identyfikacji, monitorowania i kontroli stanowisk wrażliwych</w:t>
            </w:r>
          </w:p>
        </w:tc>
      </w:tr>
      <w:tr w:rsidR="00EE74E9" w:rsidRPr="00EE74E9" w14:paraId="05E39C3D" w14:textId="77777777" w:rsidTr="003E5F2D">
        <w:tc>
          <w:tcPr>
            <w:tcW w:w="1668" w:type="dxa"/>
            <w:shd w:val="clear" w:color="auto" w:fill="auto"/>
          </w:tcPr>
          <w:p w14:paraId="212D03E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1.12.8- Zał. 1</w:t>
            </w:r>
          </w:p>
        </w:tc>
        <w:tc>
          <w:tcPr>
            <w:tcW w:w="7399" w:type="dxa"/>
            <w:shd w:val="clear" w:color="auto" w:fill="auto"/>
          </w:tcPr>
          <w:p w14:paraId="56FB687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sygnałów potencjalnych podejrzeń nadużyć finansowych</w:t>
            </w:r>
          </w:p>
        </w:tc>
      </w:tr>
      <w:tr w:rsidR="00EE74E9" w:rsidRPr="00EE74E9" w14:paraId="08560387" w14:textId="77777777" w:rsidTr="003E5F2D">
        <w:tc>
          <w:tcPr>
            <w:tcW w:w="1668" w:type="dxa"/>
            <w:shd w:val="clear" w:color="auto" w:fill="auto"/>
          </w:tcPr>
          <w:p w14:paraId="07ED7F1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1.13.1- Zał. 1</w:t>
            </w:r>
          </w:p>
        </w:tc>
        <w:tc>
          <w:tcPr>
            <w:tcW w:w="7399" w:type="dxa"/>
            <w:shd w:val="clear" w:color="auto" w:fill="auto"/>
          </w:tcPr>
          <w:p w14:paraId="3D307DC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procesu</w:t>
            </w:r>
          </w:p>
        </w:tc>
      </w:tr>
      <w:tr w:rsidR="00EE74E9" w:rsidRPr="00EE74E9" w14:paraId="3C56959D" w14:textId="77777777" w:rsidTr="003E5F2D">
        <w:tc>
          <w:tcPr>
            <w:tcW w:w="1668" w:type="dxa"/>
            <w:shd w:val="clear" w:color="auto" w:fill="auto"/>
          </w:tcPr>
          <w:p w14:paraId="66D2096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1.13.1- Zał. 2</w:t>
            </w:r>
          </w:p>
        </w:tc>
        <w:tc>
          <w:tcPr>
            <w:tcW w:w="7399" w:type="dxa"/>
            <w:shd w:val="clear" w:color="auto" w:fill="auto"/>
          </w:tcPr>
          <w:p w14:paraId="22C00A4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ryzyk</w:t>
            </w:r>
          </w:p>
        </w:tc>
      </w:tr>
      <w:tr w:rsidR="00EE74E9" w:rsidRPr="00EE74E9" w14:paraId="04045446" w14:textId="77777777" w:rsidTr="003E5F2D">
        <w:tc>
          <w:tcPr>
            <w:tcW w:w="1668" w:type="dxa"/>
            <w:shd w:val="clear" w:color="auto" w:fill="auto"/>
          </w:tcPr>
          <w:p w14:paraId="60B689B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1.13.1- Zał. 3</w:t>
            </w:r>
          </w:p>
        </w:tc>
        <w:tc>
          <w:tcPr>
            <w:tcW w:w="7399" w:type="dxa"/>
            <w:shd w:val="clear" w:color="auto" w:fill="auto"/>
          </w:tcPr>
          <w:p w14:paraId="55CF127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Arkusza szacowania ryzyka</w:t>
            </w:r>
          </w:p>
        </w:tc>
      </w:tr>
      <w:tr w:rsidR="00EE74E9" w:rsidRPr="00EE74E9" w14:paraId="45E4228E" w14:textId="77777777" w:rsidTr="003E5F2D">
        <w:tc>
          <w:tcPr>
            <w:tcW w:w="1668" w:type="dxa"/>
            <w:shd w:val="clear" w:color="auto" w:fill="auto"/>
          </w:tcPr>
          <w:p w14:paraId="3521AA4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1.14.1- Zał. 1 </w:t>
            </w:r>
          </w:p>
        </w:tc>
        <w:tc>
          <w:tcPr>
            <w:tcW w:w="7399" w:type="dxa"/>
            <w:shd w:val="clear" w:color="auto" w:fill="auto"/>
          </w:tcPr>
          <w:p w14:paraId="678DCC51" w14:textId="77777777" w:rsidR="00EE74E9" w:rsidRPr="003E5F2D" w:rsidRDefault="00EE74E9" w:rsidP="00EE74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 xml:space="preserve">Wzór Ankiety- Formularze monitorowania ryzyk związanych z realizacją poszczególnych procesów </w:t>
            </w:r>
          </w:p>
        </w:tc>
      </w:tr>
      <w:tr w:rsidR="00EE74E9" w:rsidRPr="00EE74E9" w14:paraId="0361B313" w14:textId="77777777" w:rsidTr="003E5F2D">
        <w:tc>
          <w:tcPr>
            <w:tcW w:w="1668" w:type="dxa"/>
            <w:shd w:val="clear" w:color="auto" w:fill="auto"/>
          </w:tcPr>
          <w:p w14:paraId="5C0E875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2.3.1- Zał. 1</w:t>
            </w:r>
          </w:p>
        </w:tc>
        <w:tc>
          <w:tcPr>
            <w:tcW w:w="7399" w:type="dxa"/>
            <w:shd w:val="clear" w:color="auto" w:fill="auto"/>
          </w:tcPr>
          <w:p w14:paraId="346AE1B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o realizacji badania ewaluacyjnego</w:t>
            </w:r>
          </w:p>
        </w:tc>
      </w:tr>
      <w:tr w:rsidR="00EE74E9" w:rsidRPr="00EE74E9" w14:paraId="4201D30A" w14:textId="77777777" w:rsidTr="003E5F2D">
        <w:tc>
          <w:tcPr>
            <w:tcW w:w="1668" w:type="dxa"/>
            <w:shd w:val="clear" w:color="auto" w:fill="auto"/>
          </w:tcPr>
          <w:p w14:paraId="561F9CF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2.6.3- Zał. 1 </w:t>
            </w:r>
          </w:p>
        </w:tc>
        <w:tc>
          <w:tcPr>
            <w:tcW w:w="7399" w:type="dxa"/>
            <w:shd w:val="clear" w:color="auto" w:fill="auto"/>
          </w:tcPr>
          <w:p w14:paraId="15D5B15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Ramowego planu badań i analiz, realizowanych przez wydziały Urzędu Marszałkowskiego Województwa Śląskiego, jednostki podległe i instytucje współpracujące </w:t>
            </w:r>
          </w:p>
        </w:tc>
      </w:tr>
      <w:tr w:rsidR="00EE74E9" w:rsidRPr="00EE74E9" w14:paraId="48E215D4" w14:textId="77777777" w:rsidTr="003E5F2D">
        <w:tc>
          <w:tcPr>
            <w:tcW w:w="1668" w:type="dxa"/>
            <w:shd w:val="clear" w:color="auto" w:fill="auto"/>
          </w:tcPr>
          <w:p w14:paraId="5B09FE7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3.4.1- Zał. 1</w:t>
            </w:r>
          </w:p>
        </w:tc>
        <w:tc>
          <w:tcPr>
            <w:tcW w:w="7399" w:type="dxa"/>
            <w:shd w:val="clear" w:color="auto" w:fill="auto"/>
          </w:tcPr>
          <w:p w14:paraId="2973571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wniosków o dofinansowanie projektów wybranych przez Zarząd Województwa Śląskiego wypełniana przed sporządzeniem umowy/porozumienia/decyzji (dla projektu własnego) o dofinansowanie projektu</w:t>
            </w:r>
          </w:p>
        </w:tc>
      </w:tr>
      <w:tr w:rsidR="00EE74E9" w:rsidRPr="00EE74E9" w14:paraId="666C328C" w14:textId="77777777" w:rsidTr="003E5F2D">
        <w:tc>
          <w:tcPr>
            <w:tcW w:w="1668" w:type="dxa"/>
            <w:shd w:val="clear" w:color="auto" w:fill="auto"/>
          </w:tcPr>
          <w:p w14:paraId="246C507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3.5.1- Zał. 1</w:t>
            </w:r>
          </w:p>
        </w:tc>
        <w:tc>
          <w:tcPr>
            <w:tcW w:w="7399" w:type="dxa"/>
            <w:shd w:val="clear" w:color="auto" w:fill="auto"/>
          </w:tcPr>
          <w:p w14:paraId="6A58A9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wniosków o dofinansowanie projektów wybranych przez Zarząd Województwa Śląskiego wypełniana przed sporządzeniem umowy/porozumienia/decyzji (dla projektu własnego) o dofinansowanie projektu</w:t>
            </w:r>
          </w:p>
        </w:tc>
      </w:tr>
      <w:tr w:rsidR="00EE74E9" w:rsidRPr="00EE74E9" w14:paraId="5EFFEBFB" w14:textId="77777777" w:rsidTr="003E5F2D">
        <w:tc>
          <w:tcPr>
            <w:tcW w:w="1668" w:type="dxa"/>
            <w:shd w:val="clear" w:color="auto" w:fill="auto"/>
          </w:tcPr>
          <w:p w14:paraId="5FDC1FE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3.7.1- Zał. 1</w:t>
            </w:r>
          </w:p>
        </w:tc>
        <w:tc>
          <w:tcPr>
            <w:tcW w:w="7399" w:type="dxa"/>
            <w:shd w:val="clear" w:color="auto" w:fill="auto"/>
          </w:tcPr>
          <w:p w14:paraId="1AC0516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deklaracji o poufności i bezstronności IZ RPO WSL </w:t>
            </w:r>
          </w:p>
        </w:tc>
      </w:tr>
      <w:tr w:rsidR="00EE74E9" w:rsidRPr="00EE74E9" w14:paraId="04B1FC47" w14:textId="77777777" w:rsidTr="003E5F2D">
        <w:tc>
          <w:tcPr>
            <w:tcW w:w="1668" w:type="dxa"/>
            <w:shd w:val="clear" w:color="auto" w:fill="auto"/>
          </w:tcPr>
          <w:p w14:paraId="1B0CD6E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3.7.1- Zał. 2</w:t>
            </w:r>
          </w:p>
        </w:tc>
        <w:tc>
          <w:tcPr>
            <w:tcW w:w="7399" w:type="dxa"/>
            <w:shd w:val="clear" w:color="auto" w:fill="auto"/>
          </w:tcPr>
          <w:p w14:paraId="569DF44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protestu IZ RPO WSL</w:t>
            </w:r>
          </w:p>
        </w:tc>
      </w:tr>
      <w:tr w:rsidR="00EE74E9" w:rsidRPr="00EE74E9" w14:paraId="3849A370" w14:textId="77777777" w:rsidTr="003E5F2D">
        <w:tc>
          <w:tcPr>
            <w:tcW w:w="1668" w:type="dxa"/>
            <w:shd w:val="clear" w:color="auto" w:fill="auto"/>
          </w:tcPr>
          <w:p w14:paraId="3B27DC2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3.7.2- Zał. 1</w:t>
            </w:r>
          </w:p>
        </w:tc>
        <w:tc>
          <w:tcPr>
            <w:tcW w:w="7399" w:type="dxa"/>
            <w:shd w:val="clear" w:color="auto" w:fill="auto"/>
          </w:tcPr>
          <w:p w14:paraId="03358C07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deklaracji o poufności i bezstronności IP RPO WSL </w:t>
            </w:r>
          </w:p>
        </w:tc>
      </w:tr>
      <w:tr w:rsidR="00EE74E9" w:rsidRPr="00EE74E9" w14:paraId="0F95AC26" w14:textId="77777777" w:rsidTr="003E5F2D">
        <w:tc>
          <w:tcPr>
            <w:tcW w:w="1668" w:type="dxa"/>
            <w:shd w:val="clear" w:color="auto" w:fill="auto"/>
          </w:tcPr>
          <w:p w14:paraId="7C0FD0A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3.7.2- Zał. 2</w:t>
            </w:r>
          </w:p>
        </w:tc>
        <w:tc>
          <w:tcPr>
            <w:tcW w:w="7399" w:type="dxa"/>
            <w:shd w:val="clear" w:color="auto" w:fill="auto"/>
          </w:tcPr>
          <w:p w14:paraId="05C5C7FB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protestu IP RPO WSL</w:t>
            </w:r>
          </w:p>
        </w:tc>
      </w:tr>
      <w:tr w:rsidR="00EE74E9" w:rsidRPr="00EE74E9" w14:paraId="13953A96" w14:textId="77777777" w:rsidTr="003E5F2D">
        <w:tc>
          <w:tcPr>
            <w:tcW w:w="1668" w:type="dxa"/>
            <w:shd w:val="clear" w:color="auto" w:fill="auto"/>
          </w:tcPr>
          <w:p w14:paraId="7BF9D79D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3.7.3- Zał. 1</w:t>
            </w:r>
          </w:p>
        </w:tc>
        <w:tc>
          <w:tcPr>
            <w:tcW w:w="7399" w:type="dxa"/>
            <w:shd w:val="clear" w:color="auto" w:fill="auto"/>
          </w:tcPr>
          <w:p w14:paraId="3AD1898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 xml:space="preserve">Wzór Rachunku za wykonanie umowy </w:t>
            </w:r>
          </w:p>
        </w:tc>
      </w:tr>
      <w:tr w:rsidR="00EE74E9" w:rsidRPr="00EE74E9" w14:paraId="39D88BB9" w14:textId="77777777" w:rsidTr="003E5F2D">
        <w:tc>
          <w:tcPr>
            <w:tcW w:w="1668" w:type="dxa"/>
            <w:shd w:val="clear" w:color="auto" w:fill="auto"/>
          </w:tcPr>
          <w:p w14:paraId="5EF557B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3.7.3- Zał. 2</w:t>
            </w:r>
          </w:p>
          <w:p w14:paraId="053315C6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9" w:type="dxa"/>
            <w:shd w:val="clear" w:color="auto" w:fill="auto"/>
          </w:tcPr>
          <w:p w14:paraId="13D6FDF0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dotyczącego weryfikacji właściwego identyfikatora dla celów podatkowych</w:t>
            </w:r>
          </w:p>
        </w:tc>
      </w:tr>
      <w:tr w:rsidR="00EE74E9" w:rsidRPr="00EE74E9" w14:paraId="7A49B86D" w14:textId="77777777" w:rsidTr="003E5F2D">
        <w:tc>
          <w:tcPr>
            <w:tcW w:w="1668" w:type="dxa"/>
            <w:shd w:val="clear" w:color="auto" w:fill="auto"/>
          </w:tcPr>
          <w:p w14:paraId="4375002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3.7.3- Zał. 3</w:t>
            </w:r>
          </w:p>
        </w:tc>
        <w:tc>
          <w:tcPr>
            <w:tcW w:w="7399" w:type="dxa"/>
            <w:shd w:val="clear" w:color="auto" w:fill="auto"/>
          </w:tcPr>
          <w:p w14:paraId="7A9326F0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5F2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Wzór protokołu zdawczo-odbiorczego oceny bez zastrzeżeń</w:t>
            </w:r>
          </w:p>
        </w:tc>
      </w:tr>
      <w:tr w:rsidR="00EE74E9" w:rsidRPr="00EE74E9" w14:paraId="5F3DB733" w14:textId="77777777" w:rsidTr="003E5F2D">
        <w:tc>
          <w:tcPr>
            <w:tcW w:w="1668" w:type="dxa"/>
            <w:shd w:val="clear" w:color="auto" w:fill="auto"/>
          </w:tcPr>
          <w:p w14:paraId="793515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4.1.2- Zał. 1</w:t>
            </w:r>
          </w:p>
        </w:tc>
        <w:tc>
          <w:tcPr>
            <w:tcW w:w="7399" w:type="dxa"/>
            <w:shd w:val="clear" w:color="auto" w:fill="auto"/>
          </w:tcPr>
          <w:p w14:paraId="04878D2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Wniosek o przyznanie środków z budżetu środków europejskich oraz o udzielenie dotacji celowej z budżetu państwa w ramach Regionalnego Programu Operacyjnego</w:t>
            </w:r>
          </w:p>
        </w:tc>
      </w:tr>
      <w:tr w:rsidR="00EE74E9" w:rsidRPr="00EE74E9" w14:paraId="381061AD" w14:textId="77777777" w:rsidTr="003E5F2D">
        <w:tc>
          <w:tcPr>
            <w:tcW w:w="1668" w:type="dxa"/>
            <w:shd w:val="clear" w:color="auto" w:fill="auto"/>
          </w:tcPr>
          <w:p w14:paraId="5DAA10A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4.1.2- Zał. 2</w:t>
            </w:r>
          </w:p>
        </w:tc>
        <w:tc>
          <w:tcPr>
            <w:tcW w:w="7399" w:type="dxa"/>
            <w:shd w:val="clear" w:color="auto" w:fill="auto"/>
          </w:tcPr>
          <w:p w14:paraId="604E549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Rocznego planu udzielania dotacji celowej z budżetu państwa</w:t>
            </w:r>
          </w:p>
        </w:tc>
      </w:tr>
      <w:tr w:rsidR="00EE74E9" w:rsidRPr="00EE74E9" w14:paraId="36F820EF" w14:textId="77777777" w:rsidTr="003E5F2D">
        <w:tc>
          <w:tcPr>
            <w:tcW w:w="1668" w:type="dxa"/>
            <w:shd w:val="clear" w:color="auto" w:fill="auto"/>
          </w:tcPr>
          <w:p w14:paraId="677FF97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4.1.2- Zał. 3</w:t>
            </w:r>
          </w:p>
        </w:tc>
        <w:tc>
          <w:tcPr>
            <w:tcW w:w="7399" w:type="dxa"/>
            <w:shd w:val="clear" w:color="auto" w:fill="auto"/>
          </w:tcPr>
          <w:p w14:paraId="33935A3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wydawania zgody na dokonywanie płatności na podstawie wystawionych zleceń płatności dla Zarządu Województwa</w:t>
            </w:r>
          </w:p>
        </w:tc>
      </w:tr>
      <w:tr w:rsidR="00EE74E9" w:rsidRPr="00EE74E9" w14:paraId="6CE113AA" w14:textId="77777777" w:rsidTr="003E5F2D">
        <w:tc>
          <w:tcPr>
            <w:tcW w:w="1668" w:type="dxa"/>
            <w:shd w:val="clear" w:color="auto" w:fill="auto"/>
          </w:tcPr>
          <w:p w14:paraId="6814327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4.3.1- Zał. 1 Część A</w:t>
            </w:r>
          </w:p>
        </w:tc>
        <w:tc>
          <w:tcPr>
            <w:tcW w:w="7399" w:type="dxa"/>
            <w:shd w:val="clear" w:color="auto" w:fill="auto"/>
          </w:tcPr>
          <w:p w14:paraId="69E0B73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Lista sprawdzająca dotycząca weryfikacji wniosku Beneficjenta o płatność zaliczkową </w:t>
            </w:r>
          </w:p>
        </w:tc>
      </w:tr>
      <w:tr w:rsidR="00EE74E9" w:rsidRPr="00EE74E9" w14:paraId="2F82617B" w14:textId="77777777" w:rsidTr="003E5F2D">
        <w:tc>
          <w:tcPr>
            <w:tcW w:w="1668" w:type="dxa"/>
            <w:shd w:val="clear" w:color="auto" w:fill="auto"/>
          </w:tcPr>
          <w:p w14:paraId="11BC4F6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4.3.1- Zał. 1 Część B</w:t>
            </w:r>
          </w:p>
        </w:tc>
        <w:tc>
          <w:tcPr>
            <w:tcW w:w="7399" w:type="dxa"/>
            <w:shd w:val="clear" w:color="auto" w:fill="auto"/>
          </w:tcPr>
          <w:p w14:paraId="003FED6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noProof/>
                <w:sz w:val="24"/>
                <w:szCs w:val="24"/>
              </w:rPr>
              <w:t>Lista sprawdzająca dotycząca weryfikacji wniosku Beneficjenta o płatność zaliczkową</w:t>
            </w:r>
          </w:p>
        </w:tc>
      </w:tr>
      <w:tr w:rsidR="00EE74E9" w:rsidRPr="00EE74E9" w14:paraId="5879F72D" w14:textId="77777777" w:rsidTr="003E5F2D">
        <w:tc>
          <w:tcPr>
            <w:tcW w:w="1668" w:type="dxa"/>
            <w:shd w:val="clear" w:color="auto" w:fill="auto"/>
          </w:tcPr>
          <w:p w14:paraId="37E26AD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4.3.3- Zał. 1</w:t>
            </w:r>
          </w:p>
        </w:tc>
        <w:tc>
          <w:tcPr>
            <w:tcW w:w="7399" w:type="dxa"/>
            <w:shd w:val="clear" w:color="auto" w:fill="auto"/>
          </w:tcPr>
          <w:p w14:paraId="0429F3C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dotycząca weryfikacji wniosku Beneficjenta o płatność z wypełnioną jedynie częścią sprawozdawczą</w:t>
            </w:r>
          </w:p>
        </w:tc>
      </w:tr>
      <w:tr w:rsidR="00EE74E9" w:rsidRPr="00EE74E9" w14:paraId="05A07638" w14:textId="77777777" w:rsidTr="003E5F2D">
        <w:trPr>
          <w:trHeight w:val="283"/>
        </w:trPr>
        <w:tc>
          <w:tcPr>
            <w:tcW w:w="1668" w:type="dxa"/>
            <w:shd w:val="clear" w:color="auto" w:fill="auto"/>
          </w:tcPr>
          <w:p w14:paraId="5A0C6A0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4.3.4- Zał. 1 Część A</w:t>
            </w:r>
          </w:p>
        </w:tc>
        <w:tc>
          <w:tcPr>
            <w:tcW w:w="7399" w:type="dxa"/>
            <w:shd w:val="clear" w:color="auto" w:fill="auto"/>
          </w:tcPr>
          <w:p w14:paraId="294CE2A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dotycząca weryfikacji wniosku Beneficjenta o płatność</w:t>
            </w:r>
          </w:p>
        </w:tc>
      </w:tr>
      <w:tr w:rsidR="00EE74E9" w:rsidRPr="00EE74E9" w14:paraId="4451EEE8" w14:textId="77777777" w:rsidTr="003E5F2D">
        <w:trPr>
          <w:trHeight w:val="283"/>
        </w:trPr>
        <w:tc>
          <w:tcPr>
            <w:tcW w:w="1668" w:type="dxa"/>
            <w:shd w:val="clear" w:color="auto" w:fill="auto"/>
          </w:tcPr>
          <w:p w14:paraId="77E3E96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4.3.4- Zał. 1 Część B</w:t>
            </w:r>
          </w:p>
        </w:tc>
        <w:tc>
          <w:tcPr>
            <w:tcW w:w="7399" w:type="dxa"/>
            <w:shd w:val="clear" w:color="auto" w:fill="auto"/>
          </w:tcPr>
          <w:p w14:paraId="7D7D206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dotycząca weryfikacji wniosku Beneficjenta o płatność</w:t>
            </w:r>
          </w:p>
        </w:tc>
      </w:tr>
      <w:tr w:rsidR="00EE74E9" w:rsidRPr="00EE74E9" w14:paraId="269FC7D8" w14:textId="77777777" w:rsidTr="003E5F2D">
        <w:tc>
          <w:tcPr>
            <w:tcW w:w="1668" w:type="dxa"/>
            <w:shd w:val="clear" w:color="auto" w:fill="auto"/>
          </w:tcPr>
          <w:p w14:paraId="1647171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4.3.4- Zał. 1 Część C</w:t>
            </w:r>
          </w:p>
        </w:tc>
        <w:tc>
          <w:tcPr>
            <w:tcW w:w="7399" w:type="dxa"/>
            <w:shd w:val="clear" w:color="auto" w:fill="auto"/>
          </w:tcPr>
          <w:p w14:paraId="404EB5C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dotycząca weryfikacji wniosku Beneficjenta o płatność</w:t>
            </w:r>
          </w:p>
        </w:tc>
      </w:tr>
      <w:tr w:rsidR="00EE74E9" w:rsidRPr="00EE74E9" w14:paraId="0BFCCDF7" w14:textId="77777777" w:rsidTr="003E5F2D">
        <w:tc>
          <w:tcPr>
            <w:tcW w:w="1668" w:type="dxa"/>
            <w:shd w:val="clear" w:color="auto" w:fill="auto"/>
          </w:tcPr>
          <w:p w14:paraId="5AC2605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4.3.5- Zał. 1</w:t>
            </w:r>
          </w:p>
        </w:tc>
        <w:tc>
          <w:tcPr>
            <w:tcW w:w="7399" w:type="dxa"/>
            <w:shd w:val="clear" w:color="auto" w:fill="auto"/>
          </w:tcPr>
          <w:p w14:paraId="6DF5DBC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dotyczącej weryfikacji wniosku beneficjenta o płatność zaliczkową (transze) w ramach instrumentów finansowych   </w:t>
            </w:r>
          </w:p>
        </w:tc>
      </w:tr>
      <w:tr w:rsidR="00EE74E9" w:rsidRPr="00EE74E9" w14:paraId="54904FC4" w14:textId="77777777" w:rsidTr="003E5F2D">
        <w:tc>
          <w:tcPr>
            <w:tcW w:w="1668" w:type="dxa"/>
            <w:shd w:val="clear" w:color="auto" w:fill="auto"/>
          </w:tcPr>
          <w:p w14:paraId="7C76359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4.3.5- Zał. 2</w:t>
            </w:r>
          </w:p>
        </w:tc>
        <w:tc>
          <w:tcPr>
            <w:tcW w:w="7399" w:type="dxa"/>
            <w:shd w:val="clear" w:color="auto" w:fill="auto"/>
          </w:tcPr>
          <w:p w14:paraId="5DF3299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dotyczącej weryfikacji wniosku beneficjenta o płatność zaliczkową (transze) w ramach instrumentów finansowych</w:t>
            </w:r>
          </w:p>
        </w:tc>
      </w:tr>
      <w:tr w:rsidR="00EE74E9" w:rsidRPr="00EE74E9" w14:paraId="7E8EF3BD" w14:textId="77777777" w:rsidTr="003E5F2D">
        <w:tc>
          <w:tcPr>
            <w:tcW w:w="1668" w:type="dxa"/>
            <w:shd w:val="clear" w:color="auto" w:fill="auto"/>
          </w:tcPr>
          <w:p w14:paraId="3F50E2F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4.5.1- Zał. 1</w:t>
            </w:r>
          </w:p>
        </w:tc>
        <w:tc>
          <w:tcPr>
            <w:tcW w:w="7399" w:type="dxa"/>
            <w:shd w:val="clear" w:color="auto" w:fill="auto"/>
          </w:tcPr>
          <w:p w14:paraId="1D20635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harmonogramu zapotrzebowania na środki budżetu państwa</w:t>
            </w:r>
          </w:p>
        </w:tc>
      </w:tr>
      <w:tr w:rsidR="00EE74E9" w:rsidRPr="00EE74E9" w14:paraId="6AC5CF61" w14:textId="77777777" w:rsidTr="003E5F2D">
        <w:tc>
          <w:tcPr>
            <w:tcW w:w="1668" w:type="dxa"/>
            <w:shd w:val="clear" w:color="auto" w:fill="auto"/>
          </w:tcPr>
          <w:p w14:paraId="4D29874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4.5.2- Zał. 1</w:t>
            </w:r>
          </w:p>
        </w:tc>
        <w:tc>
          <w:tcPr>
            <w:tcW w:w="7399" w:type="dxa"/>
            <w:shd w:val="clear" w:color="auto" w:fill="auto"/>
          </w:tcPr>
          <w:p w14:paraId="4D37A51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Wzór harmonogramu wydatków wynikający z podpisanych umów w ramach budżetu państwa i budżetu środków europejskich</w:t>
            </w:r>
          </w:p>
        </w:tc>
      </w:tr>
      <w:tr w:rsidR="00EE74E9" w:rsidRPr="00EE74E9" w14:paraId="6EA6990B" w14:textId="77777777" w:rsidTr="003E5F2D">
        <w:tc>
          <w:tcPr>
            <w:tcW w:w="1668" w:type="dxa"/>
            <w:shd w:val="clear" w:color="auto" w:fill="auto"/>
          </w:tcPr>
          <w:p w14:paraId="41B19C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4.5.3- Zał. 1</w:t>
            </w:r>
          </w:p>
        </w:tc>
        <w:tc>
          <w:tcPr>
            <w:tcW w:w="7399" w:type="dxa"/>
            <w:shd w:val="clear" w:color="auto" w:fill="auto"/>
          </w:tcPr>
          <w:p w14:paraId="55CE83E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Wzór sprawozdania z wykorzystania otrzymanej dotacji celowej z budżetu państwa – pomoc techniczna</w:t>
            </w:r>
          </w:p>
        </w:tc>
      </w:tr>
      <w:tr w:rsidR="00EE74E9" w:rsidRPr="00EE74E9" w14:paraId="0790C6B8" w14:textId="77777777" w:rsidTr="003E5F2D">
        <w:tc>
          <w:tcPr>
            <w:tcW w:w="1668" w:type="dxa"/>
            <w:shd w:val="clear" w:color="auto" w:fill="auto"/>
          </w:tcPr>
          <w:p w14:paraId="084A255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4.5.3- Zał. 2</w:t>
            </w:r>
          </w:p>
        </w:tc>
        <w:tc>
          <w:tcPr>
            <w:tcW w:w="7399" w:type="dxa"/>
            <w:shd w:val="clear" w:color="auto" w:fill="auto"/>
          </w:tcPr>
          <w:p w14:paraId="1F868B0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Wzór sprawozdania z wykorzystania otrzymanej dotacji celowej z budżetu państwa – finansowanie wkładu krajowego</w:t>
            </w:r>
          </w:p>
        </w:tc>
      </w:tr>
      <w:tr w:rsidR="00EE74E9" w:rsidRPr="00EE74E9" w14:paraId="2F34BDE9" w14:textId="77777777" w:rsidTr="003E5F2D">
        <w:tc>
          <w:tcPr>
            <w:tcW w:w="1668" w:type="dxa"/>
            <w:shd w:val="clear" w:color="auto" w:fill="auto"/>
          </w:tcPr>
          <w:p w14:paraId="58242A4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4.5.4- Zał. 1</w:t>
            </w:r>
          </w:p>
        </w:tc>
        <w:tc>
          <w:tcPr>
            <w:tcW w:w="7399" w:type="dxa"/>
            <w:shd w:val="clear" w:color="auto" w:fill="auto"/>
          </w:tcPr>
          <w:p w14:paraId="7E76D0C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wniosku o rozliczenie dotacji celowej z budżetu państwa – finansowanie wkładu krajowego</w:t>
            </w:r>
          </w:p>
        </w:tc>
      </w:tr>
      <w:tr w:rsidR="00EE74E9" w:rsidRPr="00EE74E9" w14:paraId="77C80158" w14:textId="77777777" w:rsidTr="003E5F2D">
        <w:tc>
          <w:tcPr>
            <w:tcW w:w="1668" w:type="dxa"/>
            <w:shd w:val="clear" w:color="auto" w:fill="auto"/>
          </w:tcPr>
          <w:p w14:paraId="1566561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4.5.4- Zał. 2</w:t>
            </w:r>
          </w:p>
        </w:tc>
        <w:tc>
          <w:tcPr>
            <w:tcW w:w="7399" w:type="dxa"/>
            <w:shd w:val="clear" w:color="auto" w:fill="auto"/>
          </w:tcPr>
          <w:p w14:paraId="1202281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wniosku o rozliczenie dotacji celowej z budżetu państwa – pomoc techniczna</w:t>
            </w:r>
          </w:p>
        </w:tc>
      </w:tr>
      <w:tr w:rsidR="00EE74E9" w:rsidRPr="00EE74E9" w14:paraId="0F3CD5FF" w14:textId="77777777" w:rsidTr="003E5F2D">
        <w:tc>
          <w:tcPr>
            <w:tcW w:w="1668" w:type="dxa"/>
            <w:shd w:val="clear" w:color="auto" w:fill="auto"/>
          </w:tcPr>
          <w:p w14:paraId="4EE87FC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4.5.5- Zał. 1</w:t>
            </w:r>
          </w:p>
        </w:tc>
        <w:tc>
          <w:tcPr>
            <w:tcW w:w="7399" w:type="dxa"/>
            <w:shd w:val="clear" w:color="auto" w:fill="auto"/>
          </w:tcPr>
          <w:p w14:paraId="487A19C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oświadczenia dotyczącego stanu środków dotacji celowej na rachunkach bankowych pozostających w dyspozycji Instytucji   Zarządzającej/ Pośredniczącej                                              </w:t>
            </w:r>
          </w:p>
        </w:tc>
      </w:tr>
      <w:tr w:rsidR="00EE74E9" w:rsidRPr="00EE74E9" w14:paraId="32BA2E7D" w14:textId="77777777" w:rsidTr="003E5F2D">
        <w:tc>
          <w:tcPr>
            <w:tcW w:w="1668" w:type="dxa"/>
            <w:shd w:val="clear" w:color="auto" w:fill="auto"/>
          </w:tcPr>
          <w:p w14:paraId="2BEA492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5.1.1- Zał. 1</w:t>
            </w:r>
          </w:p>
        </w:tc>
        <w:tc>
          <w:tcPr>
            <w:tcW w:w="7399" w:type="dxa"/>
            <w:shd w:val="clear" w:color="auto" w:fill="auto"/>
          </w:tcPr>
          <w:p w14:paraId="5605AC9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 wypełniania deklaracji wydatków od FR IZ RPO WSL do Instytucji Certyfikującej</w:t>
            </w:r>
          </w:p>
        </w:tc>
      </w:tr>
      <w:tr w:rsidR="00EE74E9" w:rsidRPr="00EE74E9" w14:paraId="24BFFF49" w14:textId="77777777" w:rsidTr="003E5F2D">
        <w:tc>
          <w:tcPr>
            <w:tcW w:w="1668" w:type="dxa"/>
            <w:shd w:val="clear" w:color="auto" w:fill="auto"/>
          </w:tcPr>
          <w:p w14:paraId="2B9635E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5.2.1- Zał. 1</w:t>
            </w:r>
          </w:p>
        </w:tc>
        <w:tc>
          <w:tcPr>
            <w:tcW w:w="7399" w:type="dxa"/>
            <w:shd w:val="clear" w:color="auto" w:fill="auto"/>
          </w:tcPr>
          <w:p w14:paraId="3C9E6CC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Deklarację wydatków od IZ/IP RPO WSL do IZ/IC RPO WSL</w:t>
            </w:r>
          </w:p>
        </w:tc>
      </w:tr>
      <w:tr w:rsidR="00EE74E9" w:rsidRPr="00EE74E9" w14:paraId="626A2311" w14:textId="77777777" w:rsidTr="003E5F2D">
        <w:tc>
          <w:tcPr>
            <w:tcW w:w="1668" w:type="dxa"/>
            <w:shd w:val="clear" w:color="auto" w:fill="auto"/>
          </w:tcPr>
          <w:p w14:paraId="74B16A0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5.2.1- Zał. 2 </w:t>
            </w:r>
          </w:p>
        </w:tc>
        <w:tc>
          <w:tcPr>
            <w:tcW w:w="7399" w:type="dxa"/>
            <w:shd w:val="clear" w:color="auto" w:fill="auto"/>
          </w:tcPr>
          <w:p w14:paraId="553EB9C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karty informacyjnej wydatków deklarowanych dla Osi Priorytetowej </w:t>
            </w:r>
          </w:p>
        </w:tc>
      </w:tr>
      <w:tr w:rsidR="00EE74E9" w:rsidRPr="00EE74E9" w14:paraId="777AE3B2" w14:textId="77777777" w:rsidTr="003E5F2D">
        <w:tc>
          <w:tcPr>
            <w:tcW w:w="1668" w:type="dxa"/>
            <w:shd w:val="clear" w:color="auto" w:fill="auto"/>
          </w:tcPr>
          <w:p w14:paraId="1CD0353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5.2.1- Zał. 3 </w:t>
            </w:r>
          </w:p>
        </w:tc>
        <w:tc>
          <w:tcPr>
            <w:tcW w:w="7399" w:type="dxa"/>
            <w:shd w:val="clear" w:color="auto" w:fill="auto"/>
          </w:tcPr>
          <w:p w14:paraId="7A966A5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wniosku o płatność do KE</w:t>
            </w:r>
          </w:p>
        </w:tc>
      </w:tr>
      <w:tr w:rsidR="00EE74E9" w:rsidRPr="00EE74E9" w14:paraId="75170C5B" w14:textId="77777777" w:rsidTr="003E5F2D">
        <w:tc>
          <w:tcPr>
            <w:tcW w:w="1668" w:type="dxa"/>
            <w:shd w:val="clear" w:color="auto" w:fill="auto"/>
          </w:tcPr>
          <w:p w14:paraId="407E1E2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5.2.1- Zał. 4</w:t>
            </w:r>
          </w:p>
        </w:tc>
        <w:tc>
          <w:tcPr>
            <w:tcW w:w="7399" w:type="dxa"/>
            <w:shd w:val="clear" w:color="auto" w:fill="auto"/>
          </w:tcPr>
          <w:p w14:paraId="4158573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Tabela monitorująca dokonanie analizy i wyników kontroli systemowych</w:t>
            </w:r>
          </w:p>
        </w:tc>
      </w:tr>
      <w:tr w:rsidR="00EE74E9" w:rsidRPr="00EE74E9" w14:paraId="7BA60BE0" w14:textId="77777777" w:rsidTr="003E5F2D">
        <w:tc>
          <w:tcPr>
            <w:tcW w:w="1668" w:type="dxa"/>
            <w:shd w:val="clear" w:color="auto" w:fill="auto"/>
          </w:tcPr>
          <w:p w14:paraId="1041F96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5.3.1- Zał. 1</w:t>
            </w:r>
          </w:p>
        </w:tc>
        <w:tc>
          <w:tcPr>
            <w:tcW w:w="7399" w:type="dxa"/>
            <w:shd w:val="clear" w:color="auto" w:fill="auto"/>
          </w:tcPr>
          <w:p w14:paraId="4E0A492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Rocznego Zestawienia Wydatków (RZW)</w:t>
            </w:r>
          </w:p>
        </w:tc>
      </w:tr>
      <w:tr w:rsidR="00EE74E9" w:rsidRPr="00EE74E9" w14:paraId="5BEFCE91" w14:textId="77777777" w:rsidTr="003E5F2D">
        <w:tc>
          <w:tcPr>
            <w:tcW w:w="1668" w:type="dxa"/>
            <w:shd w:val="clear" w:color="auto" w:fill="auto"/>
          </w:tcPr>
          <w:p w14:paraId="2C2289F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5.3.1- Zał. 2</w:t>
            </w:r>
          </w:p>
        </w:tc>
        <w:tc>
          <w:tcPr>
            <w:tcW w:w="7399" w:type="dxa"/>
            <w:shd w:val="clear" w:color="auto" w:fill="auto"/>
          </w:tcPr>
          <w:p w14:paraId="44145AE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zestawienia informacji o kwotach nieściągalnych (na podstawie załącznika do Rozporządzenia delegowanego Komisji (UE) 2016/568)</w:t>
            </w:r>
          </w:p>
        </w:tc>
      </w:tr>
      <w:tr w:rsidR="00EE74E9" w:rsidRPr="00EE74E9" w14:paraId="179A55A0" w14:textId="77777777" w:rsidTr="003E5F2D">
        <w:tc>
          <w:tcPr>
            <w:tcW w:w="1668" w:type="dxa"/>
            <w:shd w:val="clear" w:color="auto" w:fill="auto"/>
          </w:tcPr>
          <w:p w14:paraId="19D4868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5.3.1- Zał. 3</w:t>
            </w:r>
          </w:p>
        </w:tc>
        <w:tc>
          <w:tcPr>
            <w:tcW w:w="7399" w:type="dxa"/>
            <w:shd w:val="clear" w:color="auto" w:fill="auto"/>
          </w:tcPr>
          <w:p w14:paraId="093A2B4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wniosku do KE o nie zwracanie nieściągalnych należności do budżetu Unii</w:t>
            </w:r>
          </w:p>
        </w:tc>
      </w:tr>
      <w:tr w:rsidR="00EE74E9" w:rsidRPr="00EE74E9" w14:paraId="74594037" w14:textId="77777777" w:rsidTr="003E5F2D">
        <w:tc>
          <w:tcPr>
            <w:tcW w:w="1668" w:type="dxa"/>
            <w:shd w:val="clear" w:color="auto" w:fill="auto"/>
          </w:tcPr>
          <w:p w14:paraId="16D39C0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5.3.2- Zał. 1</w:t>
            </w:r>
          </w:p>
        </w:tc>
        <w:tc>
          <w:tcPr>
            <w:tcW w:w="7399" w:type="dxa"/>
            <w:shd w:val="clear" w:color="auto" w:fill="auto"/>
          </w:tcPr>
          <w:p w14:paraId="4F15047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Wykazu wydatków w ramach Rocznego Zestawienia Wydatków (RZW)</w:t>
            </w:r>
          </w:p>
        </w:tc>
      </w:tr>
      <w:tr w:rsidR="00EE74E9" w:rsidRPr="00EE74E9" w14:paraId="021FB9B4" w14:textId="77777777" w:rsidTr="003E5F2D">
        <w:tc>
          <w:tcPr>
            <w:tcW w:w="1668" w:type="dxa"/>
            <w:shd w:val="clear" w:color="auto" w:fill="auto"/>
          </w:tcPr>
          <w:p w14:paraId="1F0168E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6.3.1- Zał. 1</w:t>
            </w:r>
          </w:p>
        </w:tc>
        <w:tc>
          <w:tcPr>
            <w:tcW w:w="7399" w:type="dxa"/>
            <w:shd w:val="clear" w:color="auto" w:fill="auto"/>
          </w:tcPr>
          <w:p w14:paraId="1422478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sprawozdanie roczne/końcowe IP RPO WSL z realizacji Działań/Poddziałań w ramach RPO WSL 2014-2020</w:t>
            </w:r>
          </w:p>
        </w:tc>
      </w:tr>
      <w:tr w:rsidR="00EE74E9" w:rsidRPr="00EE74E9" w14:paraId="1288FF76" w14:textId="77777777" w:rsidTr="003E5F2D">
        <w:tc>
          <w:tcPr>
            <w:tcW w:w="1668" w:type="dxa"/>
            <w:shd w:val="clear" w:color="auto" w:fill="auto"/>
          </w:tcPr>
          <w:p w14:paraId="1623DAD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6.5.1- Zał.1</w:t>
            </w:r>
          </w:p>
        </w:tc>
        <w:tc>
          <w:tcPr>
            <w:tcW w:w="7399" w:type="dxa"/>
            <w:shd w:val="clear" w:color="auto" w:fill="auto"/>
          </w:tcPr>
          <w:p w14:paraId="788E9F7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przekazania informacji nt. udzielonej pomocy publicznej oraz pomocy de minimis</w:t>
            </w:r>
          </w:p>
        </w:tc>
      </w:tr>
      <w:tr w:rsidR="00EE74E9" w:rsidRPr="00EE74E9" w14:paraId="54DB885A" w14:textId="77777777" w:rsidTr="003E5F2D">
        <w:tc>
          <w:tcPr>
            <w:tcW w:w="1668" w:type="dxa"/>
            <w:shd w:val="clear" w:color="auto" w:fill="auto"/>
          </w:tcPr>
          <w:p w14:paraId="2CBD1A5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6.6.1- Zał. 1</w:t>
            </w:r>
          </w:p>
        </w:tc>
        <w:tc>
          <w:tcPr>
            <w:tcW w:w="7399" w:type="dxa"/>
            <w:shd w:val="clear" w:color="auto" w:fill="auto"/>
          </w:tcPr>
          <w:p w14:paraId="6DA7AE6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informacji elektronicznej (e-mail w SOD) do beneficjentów, którzy nie przekazali IZ RPO WSL informacji o wskaźnikach  </w:t>
            </w:r>
          </w:p>
        </w:tc>
      </w:tr>
      <w:tr w:rsidR="00EE74E9" w:rsidRPr="00EE74E9" w14:paraId="30361F2B" w14:textId="77777777" w:rsidTr="003E5F2D">
        <w:tc>
          <w:tcPr>
            <w:tcW w:w="1668" w:type="dxa"/>
            <w:shd w:val="clear" w:color="auto" w:fill="auto"/>
          </w:tcPr>
          <w:p w14:paraId="050ACF2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6.6.1- Zał. 2</w:t>
            </w:r>
          </w:p>
        </w:tc>
        <w:tc>
          <w:tcPr>
            <w:tcW w:w="7399" w:type="dxa"/>
            <w:shd w:val="clear" w:color="auto" w:fill="auto"/>
          </w:tcPr>
          <w:p w14:paraId="0ABA82B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wiadomości elektronicznej (e-mail w SOD) o przyjęciu osiągniętych wartości wskaźników</w:t>
            </w:r>
          </w:p>
        </w:tc>
      </w:tr>
      <w:tr w:rsidR="00EE74E9" w:rsidRPr="00EE74E9" w14:paraId="7F06FB10" w14:textId="77777777" w:rsidTr="003E5F2D">
        <w:tc>
          <w:tcPr>
            <w:tcW w:w="1668" w:type="dxa"/>
            <w:shd w:val="clear" w:color="auto" w:fill="auto"/>
          </w:tcPr>
          <w:p w14:paraId="2756894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6.6.1- Zał. 3</w:t>
            </w:r>
          </w:p>
        </w:tc>
        <w:tc>
          <w:tcPr>
            <w:tcW w:w="7399" w:type="dxa"/>
            <w:shd w:val="clear" w:color="auto" w:fill="auto"/>
          </w:tcPr>
          <w:p w14:paraId="3DDDBF7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weryfikacji wskaźników rezultatu</w:t>
            </w:r>
          </w:p>
        </w:tc>
      </w:tr>
      <w:tr w:rsidR="00EE74E9" w:rsidRPr="00EE74E9" w14:paraId="1FC35793" w14:textId="77777777" w:rsidTr="003E5F2D">
        <w:tc>
          <w:tcPr>
            <w:tcW w:w="1668" w:type="dxa"/>
            <w:shd w:val="clear" w:color="auto" w:fill="auto"/>
          </w:tcPr>
          <w:p w14:paraId="49DA95E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6.6.1- Zał. 4</w:t>
            </w:r>
          </w:p>
        </w:tc>
        <w:tc>
          <w:tcPr>
            <w:tcW w:w="7399" w:type="dxa"/>
            <w:shd w:val="clear" w:color="auto" w:fill="auto"/>
          </w:tcPr>
          <w:p w14:paraId="61B60AA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wiadomości elektronicznej (e-mail w SOD) o konieczności uzupełnienia dokumentacji i/lub przesłania wyjaśnień</w:t>
            </w:r>
          </w:p>
        </w:tc>
      </w:tr>
      <w:tr w:rsidR="00EE74E9" w:rsidRPr="00EE74E9" w14:paraId="7A4AD3F3" w14:textId="77777777" w:rsidTr="003E5F2D">
        <w:tc>
          <w:tcPr>
            <w:tcW w:w="1668" w:type="dxa"/>
            <w:shd w:val="clear" w:color="auto" w:fill="auto"/>
          </w:tcPr>
          <w:p w14:paraId="2403710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6.6.2- Zał. 1</w:t>
            </w:r>
          </w:p>
        </w:tc>
        <w:tc>
          <w:tcPr>
            <w:tcW w:w="7399" w:type="dxa"/>
            <w:shd w:val="clear" w:color="auto" w:fill="auto"/>
          </w:tcPr>
          <w:p w14:paraId="3312FB9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pisma dot. ankiety trwałości</w:t>
            </w:r>
          </w:p>
        </w:tc>
      </w:tr>
      <w:tr w:rsidR="00EE74E9" w:rsidRPr="00EE74E9" w14:paraId="08120E2F" w14:textId="77777777" w:rsidTr="003E5F2D">
        <w:tc>
          <w:tcPr>
            <w:tcW w:w="1668" w:type="dxa"/>
            <w:shd w:val="clear" w:color="auto" w:fill="auto"/>
          </w:tcPr>
          <w:p w14:paraId="23B21A6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6.6.2- Zał. 2</w:t>
            </w:r>
          </w:p>
        </w:tc>
        <w:tc>
          <w:tcPr>
            <w:tcW w:w="7399" w:type="dxa"/>
            <w:shd w:val="clear" w:color="auto" w:fill="auto"/>
          </w:tcPr>
          <w:p w14:paraId="02AB7E1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ankiety trwałości</w:t>
            </w:r>
          </w:p>
        </w:tc>
      </w:tr>
      <w:tr w:rsidR="00EE74E9" w:rsidRPr="00EE74E9" w14:paraId="02E35CC5" w14:textId="77777777" w:rsidTr="003E5F2D">
        <w:tc>
          <w:tcPr>
            <w:tcW w:w="1668" w:type="dxa"/>
            <w:shd w:val="clear" w:color="auto" w:fill="auto"/>
          </w:tcPr>
          <w:p w14:paraId="37B6C6E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6.6.3- Zał. 1</w:t>
            </w:r>
          </w:p>
        </w:tc>
        <w:tc>
          <w:tcPr>
            <w:tcW w:w="7399" w:type="dxa"/>
            <w:shd w:val="clear" w:color="auto" w:fill="auto"/>
          </w:tcPr>
          <w:p w14:paraId="79F9E56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- projekty wytypowane do kontroli trwałości</w:t>
            </w:r>
          </w:p>
        </w:tc>
      </w:tr>
      <w:tr w:rsidR="00EE74E9" w:rsidRPr="00EE74E9" w14:paraId="7F372EA2" w14:textId="77777777" w:rsidTr="003E5F2D">
        <w:tc>
          <w:tcPr>
            <w:tcW w:w="1668" w:type="dxa"/>
            <w:shd w:val="clear" w:color="auto" w:fill="auto"/>
          </w:tcPr>
          <w:p w14:paraId="676AA0D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1</w:t>
            </w:r>
          </w:p>
        </w:tc>
        <w:tc>
          <w:tcPr>
            <w:tcW w:w="7399" w:type="dxa"/>
            <w:shd w:val="clear" w:color="auto" w:fill="auto"/>
          </w:tcPr>
          <w:p w14:paraId="00A96FEB" w14:textId="77777777" w:rsidR="00EE74E9" w:rsidRPr="00EE74E9" w:rsidRDefault="00EE74E9" w:rsidP="00EE74E9">
            <w:pPr>
              <w:pStyle w:val="Default"/>
            </w:pPr>
            <w:r w:rsidRPr="003E5F2D">
              <w:rPr>
                <w:rFonts w:cs="Arial"/>
              </w:rPr>
              <w:t>Wzór Rocznego Planu Kontroli</w:t>
            </w:r>
            <w:r w:rsidRPr="003E5F2D">
              <w:rPr>
                <w:rFonts w:cs="Arial"/>
                <w:u w:val="single"/>
              </w:rPr>
              <w:t xml:space="preserve"> </w:t>
            </w:r>
            <w:r w:rsidRPr="003E5F2D">
              <w:rPr>
                <w:bCs/>
                <w:i/>
              </w:rPr>
              <w:t xml:space="preserve">w zakresie </w:t>
            </w:r>
            <w:r w:rsidRPr="003E5F2D">
              <w:rPr>
                <w:i/>
              </w:rPr>
              <w:t xml:space="preserve">FR/FS/IP RPO WSL </w:t>
            </w:r>
          </w:p>
        </w:tc>
      </w:tr>
      <w:tr w:rsidR="00EE74E9" w:rsidRPr="00EE74E9" w14:paraId="04A7EBA3" w14:textId="77777777" w:rsidTr="003E5F2D">
        <w:tc>
          <w:tcPr>
            <w:tcW w:w="1668" w:type="dxa"/>
            <w:shd w:val="clear" w:color="auto" w:fill="auto"/>
          </w:tcPr>
          <w:p w14:paraId="0304F9C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2</w:t>
            </w:r>
          </w:p>
        </w:tc>
        <w:tc>
          <w:tcPr>
            <w:tcW w:w="7399" w:type="dxa"/>
            <w:shd w:val="clear" w:color="auto" w:fill="auto"/>
          </w:tcPr>
          <w:p w14:paraId="70EE650F" w14:textId="77777777" w:rsidR="00EE74E9" w:rsidRPr="00EE74E9" w:rsidRDefault="00EE74E9" w:rsidP="00EE74E9">
            <w:pPr>
              <w:pStyle w:val="Default"/>
            </w:pPr>
            <w:r w:rsidRPr="003E5F2D">
              <w:t>Wzór Rocznego</w:t>
            </w:r>
            <w:r w:rsidRPr="003E5F2D">
              <w:rPr>
                <w:rFonts w:cs="Arial"/>
              </w:rPr>
              <w:t xml:space="preserve"> Plan</w:t>
            </w:r>
            <w:r w:rsidRPr="003E5F2D">
              <w:t>u</w:t>
            </w:r>
            <w:r w:rsidRPr="003E5F2D">
              <w:rPr>
                <w:rFonts w:cs="Arial"/>
              </w:rPr>
              <w:t xml:space="preserve"> Kontroli </w:t>
            </w:r>
            <w:r w:rsidRPr="003E5F2D">
              <w:t xml:space="preserve"> </w:t>
            </w:r>
            <w:r w:rsidRPr="003E5F2D">
              <w:tab/>
            </w:r>
          </w:p>
        </w:tc>
      </w:tr>
      <w:tr w:rsidR="00EE74E9" w:rsidRPr="00EE74E9" w14:paraId="1EDACF9A" w14:textId="77777777" w:rsidTr="003E5F2D">
        <w:tc>
          <w:tcPr>
            <w:tcW w:w="1668" w:type="dxa"/>
            <w:shd w:val="clear" w:color="auto" w:fill="auto"/>
          </w:tcPr>
          <w:p w14:paraId="3907881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3</w:t>
            </w:r>
          </w:p>
        </w:tc>
        <w:tc>
          <w:tcPr>
            <w:tcW w:w="7399" w:type="dxa"/>
            <w:shd w:val="clear" w:color="auto" w:fill="auto"/>
          </w:tcPr>
          <w:p w14:paraId="70FC6C7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Wzór Listy sprawdzającej do RPK w zakresie </w:t>
            </w:r>
            <w:r w:rsidRPr="003E5F2D">
              <w:rPr>
                <w:rFonts w:ascii="Times New Roman" w:hAnsi="Times New Roman"/>
                <w:noProof/>
                <w:sz w:val="24"/>
                <w:szCs w:val="24"/>
              </w:rPr>
              <w:t>FR/FS/IP RPO WSL</w:t>
            </w:r>
            <w:r w:rsidRPr="003E5F2D" w:rsidDel="00555D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74E9" w:rsidRPr="00EE74E9" w14:paraId="0164D749" w14:textId="77777777" w:rsidTr="003E5F2D">
        <w:tc>
          <w:tcPr>
            <w:tcW w:w="1668" w:type="dxa"/>
            <w:shd w:val="clear" w:color="auto" w:fill="auto"/>
          </w:tcPr>
          <w:p w14:paraId="4B5B18D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1</w:t>
            </w:r>
          </w:p>
        </w:tc>
        <w:tc>
          <w:tcPr>
            <w:tcW w:w="7399" w:type="dxa"/>
            <w:shd w:val="clear" w:color="auto" w:fill="auto"/>
          </w:tcPr>
          <w:p w14:paraId="00D4DE67" w14:textId="77777777" w:rsidR="00EE74E9" w:rsidRPr="00EE74E9" w:rsidRDefault="00EE74E9" w:rsidP="00EE74E9">
            <w:pPr>
              <w:pStyle w:val="Default"/>
              <w:rPr>
                <w:bCs/>
              </w:rPr>
            </w:pPr>
            <w:r w:rsidRPr="003E5F2D">
              <w:rPr>
                <w:bCs/>
              </w:rPr>
              <w:t xml:space="preserve">Wzór Rocznego Planu Kontroli </w:t>
            </w:r>
            <w:r w:rsidRPr="003E5F2D">
              <w:rPr>
                <w:rFonts w:cs="Arial"/>
              </w:rPr>
              <w:t>EFS/EFRR/ŚCP /WUP dla RPO WSL 2014 - 2020</w:t>
            </w:r>
          </w:p>
        </w:tc>
      </w:tr>
      <w:tr w:rsidR="00EE74E9" w:rsidRPr="00EE74E9" w14:paraId="65CC5C26" w14:textId="77777777" w:rsidTr="003E5F2D">
        <w:trPr>
          <w:trHeight w:val="400"/>
        </w:trPr>
        <w:tc>
          <w:tcPr>
            <w:tcW w:w="1668" w:type="dxa"/>
            <w:shd w:val="clear" w:color="auto" w:fill="auto"/>
          </w:tcPr>
          <w:p w14:paraId="14A3B20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2</w:t>
            </w:r>
          </w:p>
        </w:tc>
        <w:tc>
          <w:tcPr>
            <w:tcW w:w="7399" w:type="dxa"/>
            <w:shd w:val="clear" w:color="auto" w:fill="auto"/>
          </w:tcPr>
          <w:p w14:paraId="66F1D02E" w14:textId="77777777" w:rsidR="00EE74E9" w:rsidRPr="00EE74E9" w:rsidRDefault="00EE74E9" w:rsidP="00EE74E9">
            <w:pPr>
              <w:pStyle w:val="Default"/>
              <w:rPr>
                <w:bCs/>
              </w:rPr>
            </w:pPr>
            <w:r w:rsidRPr="003E5F2D">
              <w:rPr>
                <w:bCs/>
              </w:rPr>
              <w:t>Wzór Rocznego Planu Kontroli dla RPO WSL 2014 -2020</w:t>
            </w:r>
          </w:p>
        </w:tc>
      </w:tr>
      <w:tr w:rsidR="00EE74E9" w:rsidRPr="00EE74E9" w14:paraId="187DFE2E" w14:textId="77777777" w:rsidTr="003E5F2D">
        <w:trPr>
          <w:trHeight w:val="515"/>
        </w:trPr>
        <w:tc>
          <w:tcPr>
            <w:tcW w:w="1668" w:type="dxa"/>
            <w:shd w:val="clear" w:color="auto" w:fill="auto"/>
          </w:tcPr>
          <w:p w14:paraId="6BF8017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3</w:t>
            </w:r>
          </w:p>
        </w:tc>
        <w:tc>
          <w:tcPr>
            <w:tcW w:w="7399" w:type="dxa"/>
            <w:shd w:val="clear" w:color="auto" w:fill="auto"/>
          </w:tcPr>
          <w:p w14:paraId="245CD5AC" w14:textId="77777777" w:rsidR="00EE74E9" w:rsidRPr="003E5F2D" w:rsidRDefault="00EE74E9" w:rsidP="00EE74E9">
            <w:pPr>
              <w:pStyle w:val="Nagwek3"/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3E5F2D">
              <w:rPr>
                <w:b w:val="0"/>
                <w:bCs w:val="0"/>
                <w:sz w:val="24"/>
                <w:szCs w:val="24"/>
              </w:rPr>
              <w:t xml:space="preserve">Wzór Listy sprawdzającej do </w:t>
            </w:r>
            <w:r w:rsidRPr="003E5F2D">
              <w:rPr>
                <w:b w:val="0"/>
                <w:noProof/>
                <w:sz w:val="24"/>
                <w:szCs w:val="24"/>
              </w:rPr>
              <w:t xml:space="preserve">weryfikacji wkładów do </w:t>
            </w:r>
            <w:r w:rsidRPr="003E5F2D">
              <w:rPr>
                <w:b w:val="0"/>
                <w:bCs w:val="0"/>
                <w:sz w:val="24"/>
                <w:szCs w:val="24"/>
              </w:rPr>
              <w:t>RPK</w:t>
            </w:r>
            <w:r w:rsidRPr="003E5F2D">
              <w:rPr>
                <w:b w:val="0"/>
                <w:noProof/>
                <w:sz w:val="24"/>
                <w:szCs w:val="24"/>
              </w:rPr>
              <w:t xml:space="preserve"> przekazywanych przez FS, FR, WUP, ŚCP</w:t>
            </w:r>
          </w:p>
        </w:tc>
      </w:tr>
      <w:tr w:rsidR="00EE74E9" w:rsidRPr="00EE74E9" w14:paraId="328FF1B5" w14:textId="77777777" w:rsidTr="003E5F2D">
        <w:tc>
          <w:tcPr>
            <w:tcW w:w="1668" w:type="dxa"/>
            <w:shd w:val="clear" w:color="auto" w:fill="auto"/>
          </w:tcPr>
          <w:p w14:paraId="348CE44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7.1.3- Zał. 1</w:t>
            </w:r>
          </w:p>
        </w:tc>
        <w:tc>
          <w:tcPr>
            <w:tcW w:w="7399" w:type="dxa"/>
            <w:shd w:val="clear" w:color="auto" w:fill="auto"/>
          </w:tcPr>
          <w:p w14:paraId="1C1D7EA3" w14:textId="77777777" w:rsidR="00EE74E9" w:rsidRPr="003E5F2D" w:rsidRDefault="00EE74E9" w:rsidP="00EE74E9">
            <w:pPr>
              <w:pStyle w:val="Nagwek1"/>
              <w:spacing w:before="0"/>
              <w:rPr>
                <w:rFonts w:ascii="Times New Roman" w:eastAsia="Calibri" w:hAnsi="Times New Roman"/>
                <w:sz w:val="24"/>
                <w:szCs w:val="24"/>
              </w:rPr>
            </w:pPr>
            <w:r w:rsidRPr="003E5F2D">
              <w:rPr>
                <w:rFonts w:ascii="Times New Roman" w:eastAsiaTheme="majorEastAsia" w:hAnsi="Times New Roman" w:cstheme="majorBidi"/>
                <w:color w:val="auto"/>
                <w:sz w:val="24"/>
                <w:szCs w:val="24"/>
              </w:rPr>
              <w:t>Wzór</w:t>
            </w:r>
            <w:r w:rsidRPr="003E5F2D">
              <w:rPr>
                <w:rFonts w:ascii="Times New Roman" w:eastAsiaTheme="majorEastAsia" w:hAnsi="Times New Roman" w:cstheme="majorBidi"/>
                <w:color w:val="365F91" w:themeColor="accent1" w:themeShade="BF"/>
                <w:sz w:val="24"/>
                <w:szCs w:val="24"/>
              </w:rPr>
              <w:t xml:space="preserve"> </w:t>
            </w:r>
            <w:r w:rsidRPr="003E5F2D">
              <w:rPr>
                <w:rStyle w:val="Wyrnienieintensywne"/>
                <w:rFonts w:ascii="Times New Roman" w:eastAsiaTheme="majorEastAsia" w:hAnsi="Times New Roman" w:cstheme="majorBidi"/>
                <w:b/>
                <w:color w:val="auto"/>
                <w:sz w:val="24"/>
                <w:szCs w:val="24"/>
              </w:rPr>
              <w:t>Rocznego sprawozdania z realizacji działań kontrolnych</w:t>
            </w:r>
          </w:p>
        </w:tc>
      </w:tr>
      <w:tr w:rsidR="00EE74E9" w:rsidRPr="00EE74E9" w14:paraId="629C8771" w14:textId="77777777" w:rsidTr="003E5F2D">
        <w:trPr>
          <w:trHeight w:val="562"/>
        </w:trPr>
        <w:tc>
          <w:tcPr>
            <w:tcW w:w="1668" w:type="dxa"/>
            <w:shd w:val="clear" w:color="auto" w:fill="auto"/>
          </w:tcPr>
          <w:p w14:paraId="573872F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7.1.3- Zał. 2</w:t>
            </w:r>
          </w:p>
        </w:tc>
        <w:tc>
          <w:tcPr>
            <w:tcW w:w="7399" w:type="dxa"/>
            <w:shd w:val="clear" w:color="auto" w:fill="auto"/>
          </w:tcPr>
          <w:p w14:paraId="2B9F28C7" w14:textId="77777777" w:rsidR="00EE74E9" w:rsidRPr="003E5F2D" w:rsidRDefault="00EE74E9" w:rsidP="00EE74E9">
            <w:pPr>
              <w:pStyle w:val="Akapit"/>
              <w:tabs>
                <w:tab w:val="left" w:pos="-567"/>
              </w:tabs>
              <w:rPr>
                <w:snapToGrid w:val="0"/>
                <w:szCs w:val="24"/>
              </w:rPr>
            </w:pPr>
            <w:r w:rsidRPr="003E5F2D">
              <w:rPr>
                <w:bCs/>
                <w:szCs w:val="24"/>
              </w:rPr>
              <w:t xml:space="preserve">Wzór Podsumowania wyników kontroli </w:t>
            </w:r>
            <w:r w:rsidRPr="003E5F2D">
              <w:rPr>
                <w:snapToGrid w:val="0"/>
                <w:color w:val="000000"/>
                <w:szCs w:val="24"/>
              </w:rPr>
              <w:t xml:space="preserve">prowadzonych przez zewnętrzne organy kontrolne i audytowe </w:t>
            </w:r>
          </w:p>
          <w:p w14:paraId="13EC12DE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74E9" w:rsidRPr="00EE74E9" w14:paraId="45112606" w14:textId="77777777" w:rsidTr="003E5F2D">
        <w:tc>
          <w:tcPr>
            <w:tcW w:w="1668" w:type="dxa"/>
            <w:shd w:val="clear" w:color="auto" w:fill="auto"/>
          </w:tcPr>
          <w:p w14:paraId="2A04EE1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7.1.4.- Zał. 1</w:t>
            </w:r>
          </w:p>
        </w:tc>
        <w:tc>
          <w:tcPr>
            <w:tcW w:w="7399" w:type="dxa"/>
            <w:shd w:val="clear" w:color="auto" w:fill="auto"/>
          </w:tcPr>
          <w:p w14:paraId="1A2FB63D" w14:textId="77777777" w:rsidR="00EE74E9" w:rsidRPr="003E5F2D" w:rsidRDefault="00EE74E9" w:rsidP="00EE74E9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>Wzór Kwartalnego podsumowania stopnia wykonania kontroli</w:t>
            </w:r>
          </w:p>
          <w:p w14:paraId="336F049F" w14:textId="77777777" w:rsidR="00EE74E9" w:rsidRPr="003E5F2D" w:rsidRDefault="00EE74E9" w:rsidP="00EE74E9">
            <w:pPr>
              <w:tabs>
                <w:tab w:val="left" w:pos="99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74E9" w:rsidRPr="00EE74E9" w14:paraId="3E47AF92" w14:textId="77777777" w:rsidTr="003E5F2D">
        <w:tc>
          <w:tcPr>
            <w:tcW w:w="1668" w:type="dxa"/>
            <w:shd w:val="clear" w:color="auto" w:fill="auto"/>
          </w:tcPr>
          <w:p w14:paraId="3DEC7AF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1</w:t>
            </w:r>
          </w:p>
        </w:tc>
        <w:tc>
          <w:tcPr>
            <w:tcW w:w="7399" w:type="dxa"/>
            <w:shd w:val="clear" w:color="auto" w:fill="auto"/>
          </w:tcPr>
          <w:p w14:paraId="34370857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>Wzór Minimalnego zakresu analizy przedkontrolnej</w:t>
            </w:r>
          </w:p>
        </w:tc>
      </w:tr>
      <w:tr w:rsidR="00EE74E9" w:rsidRPr="00EE74E9" w14:paraId="6096B965" w14:textId="77777777" w:rsidTr="003E5F2D">
        <w:tc>
          <w:tcPr>
            <w:tcW w:w="1668" w:type="dxa"/>
            <w:shd w:val="clear" w:color="auto" w:fill="auto"/>
          </w:tcPr>
          <w:p w14:paraId="5F27563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2</w:t>
            </w:r>
          </w:p>
        </w:tc>
        <w:tc>
          <w:tcPr>
            <w:tcW w:w="7399" w:type="dxa"/>
            <w:shd w:val="clear" w:color="auto" w:fill="auto"/>
          </w:tcPr>
          <w:p w14:paraId="0322940F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Programu Kontroli Systemowej</w:t>
            </w:r>
          </w:p>
        </w:tc>
      </w:tr>
      <w:tr w:rsidR="00EE74E9" w:rsidRPr="00EE74E9" w14:paraId="49A7C538" w14:textId="77777777" w:rsidTr="003E5F2D">
        <w:tc>
          <w:tcPr>
            <w:tcW w:w="1668" w:type="dxa"/>
            <w:shd w:val="clear" w:color="auto" w:fill="auto"/>
          </w:tcPr>
          <w:p w14:paraId="11534F8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3</w:t>
            </w:r>
          </w:p>
        </w:tc>
        <w:tc>
          <w:tcPr>
            <w:tcW w:w="7399" w:type="dxa"/>
            <w:shd w:val="clear" w:color="auto" w:fill="auto"/>
          </w:tcPr>
          <w:p w14:paraId="441DE35A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</w:t>
            </w:r>
          </w:p>
        </w:tc>
      </w:tr>
      <w:tr w:rsidR="00EE74E9" w:rsidRPr="00EE74E9" w14:paraId="44DB80C5" w14:textId="77777777" w:rsidTr="003E5F2D">
        <w:tc>
          <w:tcPr>
            <w:tcW w:w="1668" w:type="dxa"/>
            <w:shd w:val="clear" w:color="auto" w:fill="auto"/>
          </w:tcPr>
          <w:p w14:paraId="4445C0C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4</w:t>
            </w:r>
          </w:p>
        </w:tc>
        <w:tc>
          <w:tcPr>
            <w:tcW w:w="7399" w:type="dxa"/>
            <w:shd w:val="clear" w:color="auto" w:fill="auto"/>
          </w:tcPr>
          <w:p w14:paraId="43022894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kontroli</w:t>
            </w:r>
          </w:p>
        </w:tc>
      </w:tr>
      <w:tr w:rsidR="00EE74E9" w:rsidRPr="00EE74E9" w14:paraId="4A63197B" w14:textId="77777777" w:rsidTr="003E5F2D">
        <w:tc>
          <w:tcPr>
            <w:tcW w:w="1668" w:type="dxa"/>
            <w:shd w:val="clear" w:color="auto" w:fill="auto"/>
          </w:tcPr>
          <w:p w14:paraId="33E7D89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5</w:t>
            </w:r>
          </w:p>
        </w:tc>
        <w:tc>
          <w:tcPr>
            <w:tcW w:w="7399" w:type="dxa"/>
            <w:shd w:val="clear" w:color="auto" w:fill="auto"/>
          </w:tcPr>
          <w:p w14:paraId="606CD63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braku przesłanek stanowiących podstawę wyłączenia od udziału w kontroli</w:t>
            </w:r>
          </w:p>
        </w:tc>
      </w:tr>
      <w:tr w:rsidR="00EE74E9" w:rsidRPr="00EE74E9" w14:paraId="376C5FCD" w14:textId="77777777" w:rsidTr="003E5F2D">
        <w:trPr>
          <w:trHeight w:val="277"/>
        </w:trPr>
        <w:tc>
          <w:tcPr>
            <w:tcW w:w="1668" w:type="dxa"/>
            <w:shd w:val="clear" w:color="auto" w:fill="auto"/>
          </w:tcPr>
          <w:p w14:paraId="56D5562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6</w:t>
            </w:r>
          </w:p>
        </w:tc>
        <w:tc>
          <w:tcPr>
            <w:tcW w:w="7399" w:type="dxa"/>
            <w:shd w:val="clear" w:color="auto" w:fill="auto"/>
          </w:tcPr>
          <w:p w14:paraId="5157FC06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systemowych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EE74E9" w:rsidRPr="00EE74E9" w14:paraId="5180553A" w14:textId="77777777" w:rsidTr="003E5F2D">
        <w:tc>
          <w:tcPr>
            <w:tcW w:w="1668" w:type="dxa"/>
            <w:shd w:val="clear" w:color="auto" w:fill="auto"/>
          </w:tcPr>
          <w:p w14:paraId="53A40B5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7</w:t>
            </w:r>
          </w:p>
        </w:tc>
        <w:tc>
          <w:tcPr>
            <w:tcW w:w="7399" w:type="dxa"/>
            <w:shd w:val="clear" w:color="auto" w:fill="auto"/>
          </w:tcPr>
          <w:p w14:paraId="575420E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 z kontroli systemowej przeprowadzonej przez IZ RPO WSL</w:t>
            </w:r>
          </w:p>
        </w:tc>
      </w:tr>
      <w:tr w:rsidR="00EE74E9" w:rsidRPr="00EE74E9" w14:paraId="7B29AD82" w14:textId="77777777" w:rsidTr="003E5F2D">
        <w:trPr>
          <w:trHeight w:val="823"/>
        </w:trPr>
        <w:tc>
          <w:tcPr>
            <w:tcW w:w="1668" w:type="dxa"/>
            <w:shd w:val="clear" w:color="auto" w:fill="auto"/>
          </w:tcPr>
          <w:p w14:paraId="43527B3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7.2.1- Zał. 8</w:t>
            </w:r>
          </w:p>
        </w:tc>
        <w:tc>
          <w:tcPr>
            <w:tcW w:w="7399" w:type="dxa"/>
            <w:shd w:val="clear" w:color="auto" w:fill="auto"/>
          </w:tcPr>
          <w:p w14:paraId="4E4D00EF" w14:textId="77777777" w:rsidR="00EE74E9" w:rsidRPr="003E5F2D" w:rsidRDefault="00EE74E9" w:rsidP="00EE74E9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minimalnego wzoru sprawozdania z wdrożenia rekomendacji z kontroli systemowej funkcjonowania systemu zarządzania i kontroli</w:t>
            </w:r>
            <w:r w:rsidRPr="003E5F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RPO WSL</w:t>
            </w:r>
          </w:p>
        </w:tc>
      </w:tr>
      <w:tr w:rsidR="00EE74E9" w:rsidRPr="00EE74E9" w14:paraId="6AC448A0" w14:textId="77777777" w:rsidTr="003E5F2D">
        <w:tc>
          <w:tcPr>
            <w:tcW w:w="1668" w:type="dxa"/>
            <w:shd w:val="clear" w:color="auto" w:fill="auto"/>
          </w:tcPr>
          <w:p w14:paraId="08F248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9</w:t>
            </w:r>
          </w:p>
        </w:tc>
        <w:tc>
          <w:tcPr>
            <w:tcW w:w="7399" w:type="dxa"/>
            <w:shd w:val="clear" w:color="auto" w:fill="auto"/>
          </w:tcPr>
          <w:p w14:paraId="51D4C632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spisu akt kontroli </w:t>
            </w:r>
          </w:p>
        </w:tc>
      </w:tr>
      <w:tr w:rsidR="00EE74E9" w:rsidRPr="00EE74E9" w14:paraId="74F83896" w14:textId="77777777" w:rsidTr="003E5F2D">
        <w:tc>
          <w:tcPr>
            <w:tcW w:w="1668" w:type="dxa"/>
            <w:shd w:val="clear" w:color="auto" w:fill="auto"/>
          </w:tcPr>
          <w:p w14:paraId="0723018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</w:t>
            </w:r>
          </w:p>
        </w:tc>
        <w:tc>
          <w:tcPr>
            <w:tcW w:w="7399" w:type="dxa"/>
            <w:shd w:val="clear" w:color="auto" w:fill="auto"/>
          </w:tcPr>
          <w:p w14:paraId="64FDBAE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</w:t>
            </w:r>
          </w:p>
        </w:tc>
      </w:tr>
      <w:tr w:rsidR="00EE74E9" w:rsidRPr="00EE74E9" w14:paraId="16DDAB11" w14:textId="77777777" w:rsidTr="003E5F2D">
        <w:tc>
          <w:tcPr>
            <w:tcW w:w="1668" w:type="dxa"/>
            <w:shd w:val="clear" w:color="auto" w:fill="auto"/>
          </w:tcPr>
          <w:p w14:paraId="719FB85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2</w:t>
            </w:r>
          </w:p>
        </w:tc>
        <w:tc>
          <w:tcPr>
            <w:tcW w:w="7399" w:type="dxa"/>
            <w:shd w:val="clear" w:color="auto" w:fill="auto"/>
          </w:tcPr>
          <w:p w14:paraId="176EF5F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upoważnienia do kontroli </w:t>
            </w:r>
          </w:p>
        </w:tc>
      </w:tr>
      <w:tr w:rsidR="00EE74E9" w:rsidRPr="00EE74E9" w14:paraId="5159E44C" w14:textId="77777777" w:rsidTr="003E5F2D">
        <w:tc>
          <w:tcPr>
            <w:tcW w:w="1668" w:type="dxa"/>
            <w:shd w:val="clear" w:color="auto" w:fill="auto"/>
          </w:tcPr>
          <w:p w14:paraId="50F86B7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3</w:t>
            </w:r>
          </w:p>
        </w:tc>
        <w:tc>
          <w:tcPr>
            <w:tcW w:w="7399" w:type="dxa"/>
            <w:shd w:val="clear" w:color="auto" w:fill="auto"/>
          </w:tcPr>
          <w:p w14:paraId="653F883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braku przesłanek stanowiących podstawę wyłączenia od udziału w kontroli</w:t>
            </w:r>
          </w:p>
        </w:tc>
      </w:tr>
      <w:tr w:rsidR="00EE74E9" w:rsidRPr="00EE74E9" w14:paraId="519EEA9D" w14:textId="77777777" w:rsidTr="003E5F2D">
        <w:tc>
          <w:tcPr>
            <w:tcW w:w="1668" w:type="dxa"/>
            <w:shd w:val="clear" w:color="auto" w:fill="auto"/>
          </w:tcPr>
          <w:p w14:paraId="00981F8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4</w:t>
            </w:r>
          </w:p>
        </w:tc>
        <w:tc>
          <w:tcPr>
            <w:tcW w:w="7399" w:type="dxa"/>
            <w:shd w:val="clear" w:color="auto" w:fill="auto"/>
          </w:tcPr>
          <w:p w14:paraId="66FEA22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kontroli w miejscu realizacji projektu</w:t>
            </w:r>
          </w:p>
        </w:tc>
      </w:tr>
      <w:tr w:rsidR="00EE74E9" w:rsidRPr="00EE74E9" w14:paraId="394CFC27" w14:textId="77777777" w:rsidTr="003E5F2D">
        <w:tc>
          <w:tcPr>
            <w:tcW w:w="1668" w:type="dxa"/>
            <w:shd w:val="clear" w:color="auto" w:fill="auto"/>
          </w:tcPr>
          <w:p w14:paraId="589B5C6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5</w:t>
            </w:r>
          </w:p>
        </w:tc>
        <w:tc>
          <w:tcPr>
            <w:tcW w:w="7399" w:type="dxa"/>
            <w:shd w:val="clear" w:color="auto" w:fill="auto"/>
          </w:tcPr>
          <w:p w14:paraId="5B35C82B" w14:textId="09900C19" w:rsidR="00EE74E9" w:rsidRPr="003E5F2D" w:rsidRDefault="00A93411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3DD">
              <w:rPr>
                <w:rFonts w:ascii="Times New Roman" w:eastAsia="Calibri" w:hAnsi="Times New Roman" w:cs="Times New Roman"/>
              </w:rPr>
              <w:t>Wzór listy sprawdzającej z kontroli zamówień publicznych</w:t>
            </w:r>
            <w:r>
              <w:rPr>
                <w:rFonts w:ascii="Times New Roman" w:eastAsia="Calibri" w:hAnsi="Times New Roman" w:cs="Times New Roman"/>
              </w:rPr>
              <w:t xml:space="preserve"> (2 wersje)</w:t>
            </w:r>
          </w:p>
        </w:tc>
      </w:tr>
      <w:tr w:rsidR="00EE74E9" w:rsidRPr="00EE74E9" w14:paraId="43B8846D" w14:textId="77777777" w:rsidTr="003E5F2D">
        <w:tc>
          <w:tcPr>
            <w:tcW w:w="1668" w:type="dxa"/>
            <w:shd w:val="clear" w:color="auto" w:fill="auto"/>
          </w:tcPr>
          <w:p w14:paraId="5972388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7.3.1 - Zał. 6</w:t>
            </w:r>
          </w:p>
        </w:tc>
        <w:tc>
          <w:tcPr>
            <w:tcW w:w="7399" w:type="dxa"/>
            <w:shd w:val="clear" w:color="auto" w:fill="auto"/>
          </w:tcPr>
          <w:p w14:paraId="0DEFCDD8" w14:textId="762CC005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  <w:r w:rsidR="00A93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 wersje)</w:t>
            </w:r>
          </w:p>
        </w:tc>
      </w:tr>
      <w:tr w:rsidR="00EE74E9" w:rsidRPr="00EE74E9" w14:paraId="13DBC0B0" w14:textId="77777777" w:rsidTr="003E5F2D">
        <w:tc>
          <w:tcPr>
            <w:tcW w:w="1668" w:type="dxa"/>
            <w:shd w:val="clear" w:color="auto" w:fill="auto"/>
          </w:tcPr>
          <w:p w14:paraId="18BD22D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7</w:t>
            </w:r>
          </w:p>
        </w:tc>
        <w:tc>
          <w:tcPr>
            <w:tcW w:w="7399" w:type="dxa"/>
            <w:shd w:val="clear" w:color="auto" w:fill="auto"/>
          </w:tcPr>
          <w:p w14:paraId="2AEE526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 oględzin</w:t>
            </w:r>
          </w:p>
        </w:tc>
      </w:tr>
      <w:tr w:rsidR="00EE74E9" w:rsidRPr="00EE74E9" w14:paraId="6D69EC83" w14:textId="77777777" w:rsidTr="003E5F2D">
        <w:tc>
          <w:tcPr>
            <w:tcW w:w="1668" w:type="dxa"/>
            <w:shd w:val="clear" w:color="auto" w:fill="auto"/>
          </w:tcPr>
          <w:p w14:paraId="707BEB2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8</w:t>
            </w:r>
          </w:p>
        </w:tc>
        <w:tc>
          <w:tcPr>
            <w:tcW w:w="7399" w:type="dxa"/>
            <w:shd w:val="clear" w:color="auto" w:fill="auto"/>
          </w:tcPr>
          <w:p w14:paraId="5CF9922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przyjęcia ustnych wyjaśnień, oświadczeń</w:t>
            </w:r>
          </w:p>
        </w:tc>
      </w:tr>
      <w:tr w:rsidR="00EE74E9" w:rsidRPr="00EE74E9" w14:paraId="353F6F6D" w14:textId="77777777" w:rsidTr="003E5F2D">
        <w:tc>
          <w:tcPr>
            <w:tcW w:w="1668" w:type="dxa"/>
            <w:shd w:val="clear" w:color="auto" w:fill="auto"/>
          </w:tcPr>
          <w:p w14:paraId="13A35CD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7.3.1-Zał. 9</w:t>
            </w:r>
          </w:p>
        </w:tc>
        <w:tc>
          <w:tcPr>
            <w:tcW w:w="7399" w:type="dxa"/>
            <w:shd w:val="clear" w:color="auto" w:fill="auto"/>
          </w:tcPr>
          <w:p w14:paraId="7D2CA83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wezwania do wyjaśnień w trakcie kontroli na miejscu realizacji projektu</w:t>
            </w:r>
          </w:p>
        </w:tc>
      </w:tr>
      <w:tr w:rsidR="00EE74E9" w:rsidRPr="00EE74E9" w14:paraId="0C11FAAD" w14:textId="77777777" w:rsidTr="003E5F2D">
        <w:tc>
          <w:tcPr>
            <w:tcW w:w="1668" w:type="dxa"/>
            <w:shd w:val="clear" w:color="auto" w:fill="auto"/>
          </w:tcPr>
          <w:p w14:paraId="5DA269D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10</w:t>
            </w:r>
          </w:p>
        </w:tc>
        <w:tc>
          <w:tcPr>
            <w:tcW w:w="7399" w:type="dxa"/>
            <w:shd w:val="clear" w:color="auto" w:fill="auto"/>
          </w:tcPr>
          <w:p w14:paraId="3AC3FEC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ostatecznej informacji pokontrolnej</w:t>
            </w:r>
          </w:p>
        </w:tc>
      </w:tr>
      <w:tr w:rsidR="00EE74E9" w:rsidRPr="00EE74E9" w14:paraId="39B33D61" w14:textId="77777777" w:rsidTr="003E5F2D">
        <w:tc>
          <w:tcPr>
            <w:tcW w:w="1668" w:type="dxa"/>
            <w:shd w:val="clear" w:color="auto" w:fill="auto"/>
          </w:tcPr>
          <w:p w14:paraId="28CA854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11</w:t>
            </w:r>
          </w:p>
        </w:tc>
        <w:tc>
          <w:tcPr>
            <w:tcW w:w="7399" w:type="dxa"/>
            <w:shd w:val="clear" w:color="auto" w:fill="auto"/>
          </w:tcPr>
          <w:p w14:paraId="7C67EB1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informującej o wyniku kontroli</w:t>
            </w:r>
          </w:p>
        </w:tc>
      </w:tr>
      <w:tr w:rsidR="00EE74E9" w:rsidRPr="00EE74E9" w14:paraId="7DC3B2F4" w14:textId="77777777" w:rsidTr="003E5F2D">
        <w:tc>
          <w:tcPr>
            <w:tcW w:w="1668" w:type="dxa"/>
            <w:shd w:val="clear" w:color="auto" w:fill="auto"/>
          </w:tcPr>
          <w:p w14:paraId="2C4692A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12</w:t>
            </w:r>
          </w:p>
        </w:tc>
        <w:tc>
          <w:tcPr>
            <w:tcW w:w="7399" w:type="dxa"/>
            <w:shd w:val="clear" w:color="auto" w:fill="auto"/>
          </w:tcPr>
          <w:p w14:paraId="2A75A18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wykonania zaleceń pokontrolnych</w:t>
            </w:r>
          </w:p>
        </w:tc>
      </w:tr>
      <w:tr w:rsidR="00EE74E9" w:rsidRPr="00EE74E9" w14:paraId="56495349" w14:textId="77777777" w:rsidTr="003E5F2D">
        <w:tc>
          <w:tcPr>
            <w:tcW w:w="1668" w:type="dxa"/>
            <w:shd w:val="clear" w:color="auto" w:fill="auto"/>
          </w:tcPr>
          <w:p w14:paraId="57B529D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1</w:t>
            </w:r>
          </w:p>
        </w:tc>
        <w:tc>
          <w:tcPr>
            <w:tcW w:w="7399" w:type="dxa"/>
            <w:shd w:val="clear" w:color="auto" w:fill="auto"/>
          </w:tcPr>
          <w:p w14:paraId="5C12BF7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 trwałości projektu</w:t>
            </w:r>
          </w:p>
        </w:tc>
      </w:tr>
      <w:tr w:rsidR="00EE74E9" w:rsidRPr="00EE74E9" w14:paraId="4B7CBB36" w14:textId="77777777" w:rsidTr="003E5F2D">
        <w:tc>
          <w:tcPr>
            <w:tcW w:w="1668" w:type="dxa"/>
            <w:shd w:val="clear" w:color="auto" w:fill="auto"/>
          </w:tcPr>
          <w:p w14:paraId="560D03C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2</w:t>
            </w:r>
          </w:p>
        </w:tc>
        <w:tc>
          <w:tcPr>
            <w:tcW w:w="7399" w:type="dxa"/>
            <w:shd w:val="clear" w:color="auto" w:fill="auto"/>
          </w:tcPr>
          <w:p w14:paraId="4C57484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kontroli trwałości</w:t>
            </w:r>
          </w:p>
        </w:tc>
      </w:tr>
      <w:tr w:rsidR="00EE74E9" w:rsidRPr="00EE74E9" w14:paraId="0363422A" w14:textId="77777777" w:rsidTr="003E5F2D">
        <w:tc>
          <w:tcPr>
            <w:tcW w:w="1668" w:type="dxa"/>
            <w:shd w:val="clear" w:color="auto" w:fill="auto"/>
          </w:tcPr>
          <w:p w14:paraId="0B26E44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3</w:t>
            </w:r>
          </w:p>
        </w:tc>
        <w:tc>
          <w:tcPr>
            <w:tcW w:w="7399" w:type="dxa"/>
            <w:shd w:val="clear" w:color="auto" w:fill="auto"/>
          </w:tcPr>
          <w:p w14:paraId="6E10539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 do kontroli trwałości projektu</w:t>
            </w:r>
          </w:p>
        </w:tc>
      </w:tr>
      <w:tr w:rsidR="00EE74E9" w:rsidRPr="00EE74E9" w14:paraId="6E15018C" w14:textId="77777777" w:rsidTr="003E5F2D">
        <w:tc>
          <w:tcPr>
            <w:tcW w:w="1668" w:type="dxa"/>
            <w:shd w:val="clear" w:color="auto" w:fill="auto"/>
          </w:tcPr>
          <w:p w14:paraId="11EE003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4</w:t>
            </w:r>
          </w:p>
        </w:tc>
        <w:tc>
          <w:tcPr>
            <w:tcW w:w="7399" w:type="dxa"/>
            <w:shd w:val="clear" w:color="auto" w:fill="auto"/>
          </w:tcPr>
          <w:p w14:paraId="728B890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trwałości projektu</w:t>
            </w:r>
          </w:p>
        </w:tc>
      </w:tr>
      <w:tr w:rsidR="00EE74E9" w:rsidRPr="00EE74E9" w14:paraId="3B58B775" w14:textId="77777777" w:rsidTr="003E5F2D">
        <w:tc>
          <w:tcPr>
            <w:tcW w:w="1668" w:type="dxa"/>
            <w:shd w:val="clear" w:color="auto" w:fill="auto"/>
          </w:tcPr>
          <w:p w14:paraId="36E94BA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5</w:t>
            </w:r>
          </w:p>
        </w:tc>
        <w:tc>
          <w:tcPr>
            <w:tcW w:w="7399" w:type="dxa"/>
            <w:shd w:val="clear" w:color="auto" w:fill="auto"/>
          </w:tcPr>
          <w:p w14:paraId="2F07050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o zakończeniu kontroli trwałości projektu</w:t>
            </w:r>
          </w:p>
        </w:tc>
      </w:tr>
      <w:tr w:rsidR="00EE74E9" w:rsidRPr="00EE74E9" w14:paraId="0F3FB0B8" w14:textId="77777777" w:rsidTr="003E5F2D">
        <w:tc>
          <w:tcPr>
            <w:tcW w:w="1668" w:type="dxa"/>
            <w:shd w:val="clear" w:color="auto" w:fill="auto"/>
          </w:tcPr>
          <w:p w14:paraId="5582DC2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7.3.5- Zał. 1</w:t>
            </w:r>
          </w:p>
        </w:tc>
        <w:tc>
          <w:tcPr>
            <w:tcW w:w="7399" w:type="dxa"/>
            <w:shd w:val="clear" w:color="auto" w:fill="auto"/>
          </w:tcPr>
          <w:p w14:paraId="18444CB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matrycy ryzyka projektu</w:t>
            </w:r>
          </w:p>
        </w:tc>
      </w:tr>
      <w:tr w:rsidR="00EE74E9" w:rsidRPr="00EE74E9" w14:paraId="657B50F8" w14:textId="77777777" w:rsidTr="003E5F2D">
        <w:tc>
          <w:tcPr>
            <w:tcW w:w="1668" w:type="dxa"/>
            <w:shd w:val="clear" w:color="auto" w:fill="auto"/>
          </w:tcPr>
          <w:p w14:paraId="196B4B1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7.3.5-Zał. 2</w:t>
            </w:r>
          </w:p>
        </w:tc>
        <w:tc>
          <w:tcPr>
            <w:tcW w:w="7399" w:type="dxa"/>
            <w:shd w:val="clear" w:color="auto" w:fill="auto"/>
          </w:tcPr>
          <w:p w14:paraId="442BF5A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kontroli obligatoryjnej</w:t>
            </w:r>
          </w:p>
        </w:tc>
      </w:tr>
      <w:tr w:rsidR="00EE74E9" w:rsidRPr="00EE74E9" w14:paraId="35E3DC01" w14:textId="77777777" w:rsidTr="003E5F2D">
        <w:tc>
          <w:tcPr>
            <w:tcW w:w="1668" w:type="dxa"/>
            <w:shd w:val="clear" w:color="auto" w:fill="auto"/>
          </w:tcPr>
          <w:p w14:paraId="46DE235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7.4.2 – Zał. 1</w:t>
            </w:r>
          </w:p>
        </w:tc>
        <w:tc>
          <w:tcPr>
            <w:tcW w:w="7399" w:type="dxa"/>
            <w:shd w:val="clear" w:color="auto" w:fill="auto"/>
          </w:tcPr>
          <w:p w14:paraId="52FFAEDB" w14:textId="76AEC6C6" w:rsidR="00EE74E9" w:rsidRPr="003E5F2D" w:rsidDel="00F21F8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czynności związanych z potwierdzeniem prawidłowości ścieżki audytu</w:t>
            </w:r>
            <w:r w:rsidR="00A93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FR-RKPR</w:t>
            </w:r>
          </w:p>
        </w:tc>
      </w:tr>
      <w:tr w:rsidR="00EE74E9" w:rsidRPr="00EE74E9" w14:paraId="0D53C3FF" w14:textId="77777777" w:rsidTr="003E5F2D">
        <w:tc>
          <w:tcPr>
            <w:tcW w:w="1668" w:type="dxa"/>
            <w:shd w:val="clear" w:color="auto" w:fill="auto"/>
          </w:tcPr>
          <w:p w14:paraId="017BE10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7.4.2-Zał. 2</w:t>
            </w:r>
          </w:p>
        </w:tc>
        <w:tc>
          <w:tcPr>
            <w:tcW w:w="7399" w:type="dxa"/>
            <w:shd w:val="clear" w:color="auto" w:fill="auto"/>
          </w:tcPr>
          <w:p w14:paraId="08750BD6" w14:textId="2A0C8F0B" w:rsidR="00EE74E9" w:rsidRPr="003E5F2D" w:rsidRDefault="00EE74E9" w:rsidP="00A93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z czynności związanych z potwierdzeniem prawidłowości ścieżki audytu </w:t>
            </w:r>
          </w:p>
        </w:tc>
      </w:tr>
      <w:tr w:rsidR="00EE74E9" w:rsidRPr="00EE74E9" w14:paraId="3F082980" w14:textId="77777777" w:rsidTr="003E5F2D">
        <w:tc>
          <w:tcPr>
            <w:tcW w:w="1668" w:type="dxa"/>
            <w:shd w:val="clear" w:color="auto" w:fill="auto"/>
          </w:tcPr>
          <w:p w14:paraId="6192D5E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3 </w:t>
            </w:r>
          </w:p>
        </w:tc>
        <w:tc>
          <w:tcPr>
            <w:tcW w:w="7399" w:type="dxa"/>
            <w:shd w:val="clear" w:color="auto" w:fill="auto"/>
          </w:tcPr>
          <w:p w14:paraId="79975E43" w14:textId="5E79206C" w:rsidR="00EE74E9" w:rsidRPr="00A93411" w:rsidRDefault="00EE74E9" w:rsidP="00A93411">
            <w:pPr>
              <w:pStyle w:val="Tytu"/>
              <w:jc w:val="left"/>
              <w:rPr>
                <w:b w:val="0"/>
                <w:sz w:val="24"/>
                <w:szCs w:val="24"/>
              </w:rPr>
            </w:pPr>
            <w:r w:rsidRPr="003E5F2D">
              <w:rPr>
                <w:b w:val="0"/>
                <w:noProof/>
                <w:sz w:val="24"/>
                <w:szCs w:val="24"/>
                <w:lang w:eastAsia="pl-PL"/>
              </w:rPr>
              <w:t>Wzór listy</w:t>
            </w:r>
            <w:r w:rsidRPr="003E5F2D">
              <w:rPr>
                <w:b w:val="0"/>
                <w:sz w:val="24"/>
                <w:szCs w:val="24"/>
              </w:rPr>
              <w:t xml:space="preserve"> sprawdzającej z czynności  związanych z potwierdzeniem prawidłowości ścieżki audytu </w:t>
            </w:r>
          </w:p>
        </w:tc>
      </w:tr>
      <w:tr w:rsidR="00EE74E9" w:rsidRPr="00EE74E9" w14:paraId="3614BD26" w14:textId="77777777" w:rsidTr="003E5F2D">
        <w:tc>
          <w:tcPr>
            <w:tcW w:w="1668" w:type="dxa"/>
            <w:shd w:val="clear" w:color="auto" w:fill="auto"/>
          </w:tcPr>
          <w:p w14:paraId="372CE26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4 </w:t>
            </w:r>
          </w:p>
        </w:tc>
        <w:tc>
          <w:tcPr>
            <w:tcW w:w="7399" w:type="dxa"/>
            <w:shd w:val="clear" w:color="auto" w:fill="auto"/>
          </w:tcPr>
          <w:p w14:paraId="4FF64729" w14:textId="103053A0" w:rsidR="00EE74E9" w:rsidRPr="003E5F2D" w:rsidRDefault="00EE74E9" w:rsidP="00A93411">
            <w:pPr>
              <w:pStyle w:val="Tytu"/>
              <w:jc w:val="left"/>
              <w:rPr>
                <w:b w:val="0"/>
                <w:noProof/>
                <w:sz w:val="24"/>
                <w:szCs w:val="24"/>
                <w:lang w:eastAsia="pl-PL"/>
              </w:rPr>
            </w:pPr>
            <w:r w:rsidRPr="003E5F2D">
              <w:rPr>
                <w:b w:val="0"/>
                <w:noProof/>
                <w:sz w:val="24"/>
                <w:szCs w:val="24"/>
                <w:lang w:eastAsia="pl-PL"/>
              </w:rPr>
              <w:t xml:space="preserve">Wzór listy sprawdzajacej z czynności zwiazanych z prowadzeniem prawidłowości ścieżki audytu </w:t>
            </w:r>
          </w:p>
        </w:tc>
      </w:tr>
      <w:tr w:rsidR="00EE74E9" w:rsidRPr="00EE74E9" w14:paraId="096CDFC6" w14:textId="77777777" w:rsidTr="003E5F2D">
        <w:trPr>
          <w:trHeight w:val="580"/>
        </w:trPr>
        <w:tc>
          <w:tcPr>
            <w:tcW w:w="1668" w:type="dxa"/>
            <w:shd w:val="clear" w:color="auto" w:fill="auto"/>
          </w:tcPr>
          <w:p w14:paraId="54A918B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5 </w:t>
            </w:r>
          </w:p>
        </w:tc>
        <w:tc>
          <w:tcPr>
            <w:tcW w:w="7399" w:type="dxa"/>
            <w:shd w:val="clear" w:color="auto" w:fill="auto"/>
          </w:tcPr>
          <w:p w14:paraId="76253FD9" w14:textId="77777777" w:rsidR="00EE74E9" w:rsidRPr="003E5F2D" w:rsidRDefault="00EE74E9" w:rsidP="009A1E5C">
            <w:pPr>
              <w:pStyle w:val="Tekstpodstawowy"/>
              <w:spacing w:after="0"/>
              <w:rPr>
                <w:noProof/>
                <w:szCs w:val="24"/>
                <w:lang w:eastAsia="pl-PL"/>
              </w:rPr>
            </w:pPr>
            <w:r w:rsidRPr="003E5F2D">
              <w:rPr>
                <w:noProof/>
                <w:szCs w:val="24"/>
                <w:lang w:eastAsia="pl-PL"/>
              </w:rPr>
              <w:t xml:space="preserve">Wzór listy sprawdzajacej z czynności związanych </w:t>
            </w:r>
            <w:r w:rsidRPr="003E5F2D">
              <w:rPr>
                <w:szCs w:val="24"/>
              </w:rPr>
              <w:t xml:space="preserve">z potwierdzeniem </w:t>
            </w:r>
          </w:p>
          <w:p w14:paraId="006A4F32" w14:textId="67DDB62F" w:rsidR="00EE74E9" w:rsidRPr="00A93411" w:rsidRDefault="00EE74E9" w:rsidP="00A93411">
            <w:pPr>
              <w:pStyle w:val="Tekstpodstawowy"/>
              <w:spacing w:after="0"/>
              <w:rPr>
                <w:szCs w:val="24"/>
              </w:rPr>
            </w:pPr>
            <w:r w:rsidRPr="003E5F2D">
              <w:rPr>
                <w:szCs w:val="24"/>
              </w:rPr>
              <w:t>prawidłowości ścieżki audytu</w:t>
            </w:r>
          </w:p>
        </w:tc>
      </w:tr>
      <w:tr w:rsidR="00EE74E9" w:rsidRPr="00EE74E9" w14:paraId="591AC3EF" w14:textId="77777777" w:rsidTr="00A93411">
        <w:trPr>
          <w:trHeight w:val="583"/>
        </w:trPr>
        <w:tc>
          <w:tcPr>
            <w:tcW w:w="1668" w:type="dxa"/>
            <w:shd w:val="clear" w:color="auto" w:fill="auto"/>
          </w:tcPr>
          <w:p w14:paraId="30D161A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6 </w:t>
            </w:r>
          </w:p>
        </w:tc>
        <w:tc>
          <w:tcPr>
            <w:tcW w:w="7399" w:type="dxa"/>
            <w:shd w:val="clear" w:color="auto" w:fill="auto"/>
          </w:tcPr>
          <w:p w14:paraId="6672B1C5" w14:textId="5A0A76B7" w:rsidR="00EE74E9" w:rsidRPr="00A93411" w:rsidRDefault="00EE74E9" w:rsidP="00A93411">
            <w:pPr>
              <w:pStyle w:val="Tytu"/>
              <w:jc w:val="left"/>
              <w:rPr>
                <w:b w:val="0"/>
                <w:noProof/>
                <w:sz w:val="24"/>
                <w:szCs w:val="24"/>
                <w:lang w:eastAsia="pl-PL"/>
              </w:rPr>
            </w:pPr>
            <w:r w:rsidRPr="003E5F2D">
              <w:rPr>
                <w:b w:val="0"/>
                <w:noProof/>
                <w:sz w:val="24"/>
                <w:szCs w:val="24"/>
                <w:lang w:eastAsia="pl-PL"/>
              </w:rPr>
              <w:t>Wzór notatki o zakończeniu czynności związanych z kontrolą na dokumentach na</w:t>
            </w:r>
            <w:r w:rsidR="00A93411">
              <w:rPr>
                <w:b w:val="0"/>
                <w:noProof/>
                <w:sz w:val="24"/>
                <w:szCs w:val="24"/>
                <w:lang w:eastAsia="pl-PL"/>
              </w:rPr>
              <w:t xml:space="preserve"> zakończenie realizacji projektu</w:t>
            </w:r>
          </w:p>
        </w:tc>
      </w:tr>
      <w:tr w:rsidR="00EE74E9" w:rsidRPr="00EE74E9" w14:paraId="6FB6395F" w14:textId="77777777" w:rsidTr="003E5F2D">
        <w:tc>
          <w:tcPr>
            <w:tcW w:w="1668" w:type="dxa"/>
            <w:shd w:val="clear" w:color="auto" w:fill="auto"/>
          </w:tcPr>
          <w:p w14:paraId="72DB7AD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7.5.1- Zał. 1</w:t>
            </w:r>
          </w:p>
        </w:tc>
        <w:tc>
          <w:tcPr>
            <w:tcW w:w="7399" w:type="dxa"/>
            <w:shd w:val="clear" w:color="auto" w:fill="auto"/>
          </w:tcPr>
          <w:p w14:paraId="69049432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 kontroli krzyżowej  </w:t>
            </w:r>
          </w:p>
        </w:tc>
      </w:tr>
      <w:tr w:rsidR="00EE74E9" w:rsidRPr="00EE74E9" w14:paraId="78501ED8" w14:textId="77777777" w:rsidTr="003E5F2D">
        <w:tc>
          <w:tcPr>
            <w:tcW w:w="1668" w:type="dxa"/>
            <w:shd w:val="clear" w:color="auto" w:fill="auto"/>
          </w:tcPr>
          <w:p w14:paraId="3CC3F15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7.6.1 - Zał. 1</w:t>
            </w:r>
          </w:p>
        </w:tc>
        <w:tc>
          <w:tcPr>
            <w:tcW w:w="7399" w:type="dxa"/>
            <w:shd w:val="clear" w:color="auto" w:fill="auto"/>
          </w:tcPr>
          <w:p w14:paraId="440E6BF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zewnętrznych RPO WSL 2014-2020</w:t>
            </w:r>
          </w:p>
        </w:tc>
      </w:tr>
      <w:tr w:rsidR="00EE74E9" w:rsidRPr="00EE74E9" w14:paraId="68EC5F7F" w14:textId="77777777" w:rsidTr="003E5F2D">
        <w:tc>
          <w:tcPr>
            <w:tcW w:w="1668" w:type="dxa"/>
            <w:shd w:val="clear" w:color="auto" w:fill="auto"/>
          </w:tcPr>
          <w:p w14:paraId="34BC2EF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7.6.2  -Zał. 1</w:t>
            </w:r>
          </w:p>
        </w:tc>
        <w:tc>
          <w:tcPr>
            <w:tcW w:w="7399" w:type="dxa"/>
            <w:shd w:val="clear" w:color="auto" w:fill="auto"/>
          </w:tcPr>
          <w:p w14:paraId="3261B1BD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monitoringu wdrażania rekomendacji i zaleceń pokontrolnych z kontroli zewnętrznych</w:t>
            </w:r>
          </w:p>
        </w:tc>
      </w:tr>
      <w:tr w:rsidR="00EE74E9" w:rsidRPr="00EE74E9" w14:paraId="4DC6E4BD" w14:textId="77777777" w:rsidTr="003E5F2D">
        <w:tc>
          <w:tcPr>
            <w:tcW w:w="1668" w:type="dxa"/>
            <w:shd w:val="clear" w:color="auto" w:fill="auto"/>
          </w:tcPr>
          <w:p w14:paraId="4F18820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7.6.3- Zał. 1</w:t>
            </w:r>
          </w:p>
        </w:tc>
        <w:tc>
          <w:tcPr>
            <w:tcW w:w="7399" w:type="dxa"/>
            <w:shd w:val="clear" w:color="auto" w:fill="auto"/>
          </w:tcPr>
          <w:p w14:paraId="7A41EA4F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podmiotów wdrażających instrumenty finansowe w ramach RPO WSL 2014-2020</w:t>
            </w:r>
          </w:p>
        </w:tc>
      </w:tr>
      <w:tr w:rsidR="00EE74E9" w:rsidRPr="00EE74E9" w14:paraId="4648DA0A" w14:textId="77777777" w:rsidTr="003E5F2D">
        <w:tc>
          <w:tcPr>
            <w:tcW w:w="1668" w:type="dxa"/>
            <w:shd w:val="clear" w:color="auto" w:fill="auto"/>
          </w:tcPr>
          <w:p w14:paraId="6242133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1</w:t>
            </w:r>
          </w:p>
        </w:tc>
        <w:tc>
          <w:tcPr>
            <w:tcW w:w="7399" w:type="dxa"/>
            <w:shd w:val="clear" w:color="auto" w:fill="auto"/>
          </w:tcPr>
          <w:p w14:paraId="1BE89FD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 analizy przedkontrolnej</w:t>
            </w:r>
          </w:p>
        </w:tc>
      </w:tr>
      <w:tr w:rsidR="00EE74E9" w:rsidRPr="00EE74E9" w14:paraId="57B1C230" w14:textId="77777777" w:rsidTr="003E5F2D">
        <w:tc>
          <w:tcPr>
            <w:tcW w:w="1668" w:type="dxa"/>
            <w:shd w:val="clear" w:color="auto" w:fill="auto"/>
          </w:tcPr>
          <w:p w14:paraId="73E190C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2</w:t>
            </w:r>
          </w:p>
        </w:tc>
        <w:tc>
          <w:tcPr>
            <w:tcW w:w="7399" w:type="dxa"/>
            <w:shd w:val="clear" w:color="auto" w:fill="auto"/>
          </w:tcPr>
          <w:p w14:paraId="2F7C897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programu kontroli wewnętrznej funkcjonowania systemu zarządzania i kontroli </w:t>
            </w:r>
          </w:p>
        </w:tc>
      </w:tr>
      <w:tr w:rsidR="00EE74E9" w:rsidRPr="00EE74E9" w14:paraId="647DCE95" w14:textId="77777777" w:rsidTr="003E5F2D">
        <w:tc>
          <w:tcPr>
            <w:tcW w:w="1668" w:type="dxa"/>
            <w:shd w:val="clear" w:color="auto" w:fill="auto"/>
          </w:tcPr>
          <w:p w14:paraId="59739B3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3</w:t>
            </w:r>
          </w:p>
        </w:tc>
        <w:tc>
          <w:tcPr>
            <w:tcW w:w="7399" w:type="dxa"/>
            <w:shd w:val="clear" w:color="auto" w:fill="auto"/>
          </w:tcPr>
          <w:p w14:paraId="4317009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</w:t>
            </w:r>
          </w:p>
        </w:tc>
      </w:tr>
      <w:tr w:rsidR="00EE74E9" w:rsidRPr="00EE74E9" w14:paraId="7D7B0F52" w14:textId="77777777" w:rsidTr="003E5F2D">
        <w:tc>
          <w:tcPr>
            <w:tcW w:w="1668" w:type="dxa"/>
            <w:shd w:val="clear" w:color="auto" w:fill="auto"/>
          </w:tcPr>
          <w:p w14:paraId="496B196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4</w:t>
            </w:r>
          </w:p>
        </w:tc>
        <w:tc>
          <w:tcPr>
            <w:tcW w:w="7399" w:type="dxa"/>
            <w:shd w:val="clear" w:color="auto" w:fill="auto"/>
          </w:tcPr>
          <w:p w14:paraId="2CBA2DC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przeprowadzenia kontroli</w:t>
            </w:r>
          </w:p>
        </w:tc>
      </w:tr>
      <w:tr w:rsidR="00EE74E9" w:rsidRPr="00EE74E9" w14:paraId="58164B4A" w14:textId="77777777" w:rsidTr="003E5F2D">
        <w:tc>
          <w:tcPr>
            <w:tcW w:w="1668" w:type="dxa"/>
            <w:shd w:val="clear" w:color="auto" w:fill="auto"/>
          </w:tcPr>
          <w:p w14:paraId="7507A96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5</w:t>
            </w:r>
          </w:p>
        </w:tc>
        <w:tc>
          <w:tcPr>
            <w:tcW w:w="7399" w:type="dxa"/>
            <w:shd w:val="clear" w:color="auto" w:fill="auto"/>
          </w:tcPr>
          <w:p w14:paraId="41FBEFD9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oświadczenia o braku przesłanek stanowiących podstawę </w:t>
            </w:r>
          </w:p>
          <w:p w14:paraId="792D40A7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wyłączenia od udziału w kontroli</w:t>
            </w:r>
          </w:p>
        </w:tc>
      </w:tr>
      <w:tr w:rsidR="00EE74E9" w:rsidRPr="00EE74E9" w14:paraId="72EB25B3" w14:textId="77777777" w:rsidTr="003E5F2D">
        <w:tc>
          <w:tcPr>
            <w:tcW w:w="1668" w:type="dxa"/>
            <w:shd w:val="clear" w:color="auto" w:fill="auto"/>
          </w:tcPr>
          <w:p w14:paraId="6A53433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7.7.1- Zał. 6</w:t>
            </w:r>
          </w:p>
        </w:tc>
        <w:tc>
          <w:tcPr>
            <w:tcW w:w="7399" w:type="dxa"/>
            <w:shd w:val="clear" w:color="auto" w:fill="auto"/>
          </w:tcPr>
          <w:p w14:paraId="1745FC42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wewnętrznych funkcjonowania systemu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EE74E9" w:rsidRPr="00EE74E9" w14:paraId="5404F2F3" w14:textId="77777777" w:rsidTr="003E5F2D">
        <w:tc>
          <w:tcPr>
            <w:tcW w:w="1668" w:type="dxa"/>
            <w:shd w:val="clear" w:color="auto" w:fill="auto"/>
          </w:tcPr>
          <w:p w14:paraId="421226E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7</w:t>
            </w:r>
          </w:p>
        </w:tc>
        <w:tc>
          <w:tcPr>
            <w:tcW w:w="7399" w:type="dxa"/>
            <w:shd w:val="clear" w:color="auto" w:fill="auto"/>
          </w:tcPr>
          <w:p w14:paraId="4D6C6FAC" w14:textId="77777777" w:rsidR="00EE74E9" w:rsidRPr="003E5F2D" w:rsidRDefault="00EE74E9" w:rsidP="00EE74E9">
            <w:pPr>
              <w:tabs>
                <w:tab w:val="left" w:pos="907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informacji pokontrolnej z kontroli wewnętrznej funkcjonowania systemu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realizacji RPO WSL przeprowadzonej przez Wydział RR</w:t>
            </w:r>
          </w:p>
        </w:tc>
      </w:tr>
      <w:tr w:rsidR="00EE74E9" w:rsidRPr="00EE74E9" w14:paraId="394A4335" w14:textId="77777777" w:rsidTr="003E5F2D">
        <w:tc>
          <w:tcPr>
            <w:tcW w:w="1668" w:type="dxa"/>
            <w:shd w:val="clear" w:color="auto" w:fill="auto"/>
          </w:tcPr>
          <w:p w14:paraId="5CE9297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8</w:t>
            </w:r>
          </w:p>
        </w:tc>
        <w:tc>
          <w:tcPr>
            <w:tcW w:w="7399" w:type="dxa"/>
            <w:shd w:val="clear" w:color="auto" w:fill="auto"/>
          </w:tcPr>
          <w:p w14:paraId="77E8CE96" w14:textId="77777777" w:rsidR="00EE74E9" w:rsidRPr="003E5F2D" w:rsidRDefault="00EE74E9" w:rsidP="00EE74E9">
            <w:pPr>
              <w:rPr>
                <w:b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minimalnego wzoru sprawozdania z wdrożenia rekomendacji z kontroli wewnętrznej funkcjonowania systemu zarządzania i kontroli RPO WSL  nr w komórce kontrolowanej</w:t>
            </w:r>
          </w:p>
        </w:tc>
      </w:tr>
      <w:tr w:rsidR="00EE74E9" w:rsidRPr="00EE74E9" w14:paraId="7AFFE49E" w14:textId="77777777" w:rsidTr="003E5F2D">
        <w:tc>
          <w:tcPr>
            <w:tcW w:w="1668" w:type="dxa"/>
            <w:shd w:val="clear" w:color="auto" w:fill="auto"/>
          </w:tcPr>
          <w:p w14:paraId="710125B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9</w:t>
            </w:r>
          </w:p>
        </w:tc>
        <w:tc>
          <w:tcPr>
            <w:tcW w:w="7399" w:type="dxa"/>
            <w:shd w:val="clear" w:color="auto" w:fill="auto"/>
          </w:tcPr>
          <w:p w14:paraId="540FBE2F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spisu akt kontroli </w:t>
            </w:r>
          </w:p>
        </w:tc>
      </w:tr>
      <w:tr w:rsidR="00EE74E9" w:rsidRPr="00EE74E9" w14:paraId="2E8D10E1" w14:textId="77777777" w:rsidTr="003E5F2D">
        <w:tc>
          <w:tcPr>
            <w:tcW w:w="1668" w:type="dxa"/>
            <w:shd w:val="clear" w:color="auto" w:fill="auto"/>
          </w:tcPr>
          <w:p w14:paraId="45F26F8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8.1.1- Zał. 1</w:t>
            </w:r>
          </w:p>
        </w:tc>
        <w:tc>
          <w:tcPr>
            <w:tcW w:w="7399" w:type="dxa"/>
            <w:shd w:val="clear" w:color="auto" w:fill="auto"/>
          </w:tcPr>
          <w:p w14:paraId="00AE01F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czynności urzędowej w ramach postępowania administracyjnego RPO WSL 2014-2020- I Instancja</w:t>
            </w:r>
          </w:p>
        </w:tc>
      </w:tr>
      <w:tr w:rsidR="00EE74E9" w:rsidRPr="00EE74E9" w14:paraId="4D6CF70C" w14:textId="77777777" w:rsidTr="003E5F2D">
        <w:tc>
          <w:tcPr>
            <w:tcW w:w="1668" w:type="dxa"/>
            <w:shd w:val="clear" w:color="auto" w:fill="auto"/>
          </w:tcPr>
          <w:p w14:paraId="74CD66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8.2.1- Zał.1</w:t>
            </w:r>
          </w:p>
        </w:tc>
        <w:tc>
          <w:tcPr>
            <w:tcW w:w="7399" w:type="dxa"/>
            <w:shd w:val="clear" w:color="auto" w:fill="auto"/>
          </w:tcPr>
          <w:p w14:paraId="06E2FF6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czynności urzędowej w ramach postępowania administracyjnego RPO WSL 2014-2020- II Instancja</w:t>
            </w:r>
          </w:p>
        </w:tc>
      </w:tr>
      <w:tr w:rsidR="00EE74E9" w:rsidRPr="00EE74E9" w14:paraId="1F348617" w14:textId="77777777" w:rsidTr="003E5F2D">
        <w:tc>
          <w:tcPr>
            <w:tcW w:w="1668" w:type="dxa"/>
            <w:shd w:val="clear" w:color="auto" w:fill="auto"/>
          </w:tcPr>
          <w:p w14:paraId="684E5F0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9.2.2 – Zał. 1</w:t>
            </w:r>
          </w:p>
        </w:tc>
        <w:tc>
          <w:tcPr>
            <w:tcW w:w="7399" w:type="dxa"/>
            <w:shd w:val="clear" w:color="auto" w:fill="auto"/>
          </w:tcPr>
          <w:p w14:paraId="21A056F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zgłoszeń dotyczących blokowania konta użytkownika LSI 2014 z przyczyn bezpieczeństwa</w:t>
            </w:r>
          </w:p>
        </w:tc>
      </w:tr>
      <w:tr w:rsidR="00EE74E9" w:rsidRPr="00EE74E9" w14:paraId="4D61D0EF" w14:textId="77777777" w:rsidTr="003E5F2D">
        <w:tc>
          <w:tcPr>
            <w:tcW w:w="1668" w:type="dxa"/>
            <w:shd w:val="clear" w:color="auto" w:fill="auto"/>
          </w:tcPr>
          <w:p w14:paraId="3D08E3B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10.1.1- Zał. 1</w:t>
            </w:r>
          </w:p>
        </w:tc>
        <w:tc>
          <w:tcPr>
            <w:tcW w:w="7399" w:type="dxa"/>
            <w:shd w:val="clear" w:color="auto" w:fill="auto"/>
          </w:tcPr>
          <w:p w14:paraId="1914C8A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 dotyczącej wystąpienia nieprawidłowości</w:t>
            </w:r>
          </w:p>
        </w:tc>
      </w:tr>
      <w:tr w:rsidR="00EE74E9" w:rsidRPr="00EE74E9" w14:paraId="5E8DE55C" w14:textId="77777777" w:rsidTr="003E5F2D">
        <w:tc>
          <w:tcPr>
            <w:tcW w:w="1668" w:type="dxa"/>
            <w:shd w:val="clear" w:color="auto" w:fill="auto"/>
          </w:tcPr>
          <w:p w14:paraId="3C9931B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 1</w:t>
            </w:r>
          </w:p>
        </w:tc>
        <w:tc>
          <w:tcPr>
            <w:tcW w:w="7399" w:type="dxa"/>
            <w:shd w:val="clear" w:color="auto" w:fill="auto"/>
          </w:tcPr>
          <w:p w14:paraId="5C164CD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nieprawidłowości i informacji do Rzecznika Dyscypliny Finansów Publicznych</w:t>
            </w:r>
          </w:p>
        </w:tc>
      </w:tr>
      <w:tr w:rsidR="00EE74E9" w:rsidRPr="00EE74E9" w14:paraId="604F0285" w14:textId="77777777" w:rsidTr="003E5F2D">
        <w:tc>
          <w:tcPr>
            <w:tcW w:w="1668" w:type="dxa"/>
            <w:shd w:val="clear" w:color="auto" w:fill="auto"/>
          </w:tcPr>
          <w:p w14:paraId="04A4E8C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Zał.2</w:t>
            </w:r>
          </w:p>
        </w:tc>
        <w:tc>
          <w:tcPr>
            <w:tcW w:w="7399" w:type="dxa"/>
            <w:shd w:val="clear" w:color="auto" w:fill="auto"/>
          </w:tcPr>
          <w:p w14:paraId="45837C9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notatki dla Kierownika FR-RRWiN dot. informacji o stwierdzonych naruszeniach przepisów prawa mogących stanowić nieprawidłowość w rozumieniu Rozporządzenia Rady (WE) 1303/2013 </w:t>
            </w:r>
          </w:p>
        </w:tc>
      </w:tr>
      <w:tr w:rsidR="00EE74E9" w:rsidRPr="00EE74E9" w14:paraId="7BD34765" w14:textId="77777777" w:rsidTr="003E5F2D">
        <w:tc>
          <w:tcPr>
            <w:tcW w:w="1668" w:type="dxa"/>
            <w:shd w:val="clear" w:color="auto" w:fill="auto"/>
          </w:tcPr>
          <w:p w14:paraId="5220907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 3</w:t>
            </w:r>
          </w:p>
        </w:tc>
        <w:tc>
          <w:tcPr>
            <w:tcW w:w="7399" w:type="dxa"/>
            <w:shd w:val="clear" w:color="auto" w:fill="auto"/>
          </w:tcPr>
          <w:p w14:paraId="4653118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dot. wystąpienia nieprawidłowości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i konieczności poinformowania o podejrzeniu naruszenia dyscypliny finansów publicznych Rzecznika Dyscypliny Finansów Publicznych</w:t>
            </w:r>
          </w:p>
        </w:tc>
      </w:tr>
      <w:tr w:rsidR="00EE74E9" w:rsidRPr="00EE74E9" w14:paraId="68889F1C" w14:textId="77777777" w:rsidTr="003E5F2D">
        <w:tc>
          <w:tcPr>
            <w:tcW w:w="1668" w:type="dxa"/>
            <w:shd w:val="clear" w:color="auto" w:fill="auto"/>
          </w:tcPr>
          <w:p w14:paraId="7366DD1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 4</w:t>
            </w:r>
          </w:p>
        </w:tc>
        <w:tc>
          <w:tcPr>
            <w:tcW w:w="7399" w:type="dxa"/>
            <w:shd w:val="clear" w:color="auto" w:fill="auto"/>
          </w:tcPr>
          <w:p w14:paraId="4C3D58E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do Dyrektora/ Z- cy Dyrektora FR dotyczącej sposobu  usunięcia  stwierdzonej nieprawidłowością</w:t>
            </w:r>
          </w:p>
        </w:tc>
      </w:tr>
      <w:tr w:rsidR="00EE74E9" w:rsidRPr="00EE74E9" w14:paraId="5172FA89" w14:textId="77777777" w:rsidTr="003E5F2D">
        <w:tc>
          <w:tcPr>
            <w:tcW w:w="1668" w:type="dxa"/>
            <w:shd w:val="clear" w:color="auto" w:fill="auto"/>
          </w:tcPr>
          <w:p w14:paraId="5C4CE56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10.1.2- Zał. 5 </w:t>
            </w:r>
          </w:p>
        </w:tc>
        <w:tc>
          <w:tcPr>
            <w:tcW w:w="7399" w:type="dxa"/>
            <w:shd w:val="clear" w:color="auto" w:fill="auto"/>
          </w:tcPr>
          <w:p w14:paraId="0D09F11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notatki dla Kierownika FR-RKPR/FR-RRW dot. wysokości wydatków niekwalifikowalnych</w:t>
            </w:r>
          </w:p>
        </w:tc>
      </w:tr>
      <w:tr w:rsidR="00EE74E9" w:rsidRPr="00EE74E9" w14:paraId="3EF7F3CF" w14:textId="77777777" w:rsidTr="003E5F2D">
        <w:tc>
          <w:tcPr>
            <w:tcW w:w="1668" w:type="dxa"/>
            <w:shd w:val="clear" w:color="auto" w:fill="auto"/>
          </w:tcPr>
          <w:p w14:paraId="43024B4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10.1.4- Zał. 1 </w:t>
            </w:r>
          </w:p>
        </w:tc>
        <w:tc>
          <w:tcPr>
            <w:tcW w:w="7399" w:type="dxa"/>
            <w:shd w:val="clear" w:color="auto" w:fill="auto"/>
          </w:tcPr>
          <w:p w14:paraId="4A0F107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listy sprawdzającej dotyczącej wystąpienia nieprawidłowości nr…/…/…</w:t>
            </w:r>
          </w:p>
        </w:tc>
      </w:tr>
      <w:tr w:rsidR="00EE74E9" w:rsidRPr="00EE74E9" w14:paraId="128EE2DD" w14:textId="77777777" w:rsidTr="003E5F2D">
        <w:tc>
          <w:tcPr>
            <w:tcW w:w="1668" w:type="dxa"/>
            <w:shd w:val="clear" w:color="auto" w:fill="auto"/>
          </w:tcPr>
          <w:p w14:paraId="49511DB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10.1.6- Zał. 1 </w:t>
            </w:r>
          </w:p>
        </w:tc>
        <w:tc>
          <w:tcPr>
            <w:tcW w:w="7399" w:type="dxa"/>
            <w:shd w:val="clear" w:color="auto" w:fill="auto"/>
          </w:tcPr>
          <w:p w14:paraId="47EE0DA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listy sprawdzającej dotyczącej skorygowania stwierdzonych nieprawidłowości, które na dzień stwierdzania nieprawidłowości były nieusunięte</w:t>
            </w:r>
          </w:p>
        </w:tc>
      </w:tr>
      <w:tr w:rsidR="00EE74E9" w:rsidRPr="00EE74E9" w14:paraId="55E081A6" w14:textId="77777777" w:rsidTr="003E5F2D">
        <w:tc>
          <w:tcPr>
            <w:tcW w:w="1668" w:type="dxa"/>
            <w:shd w:val="clear" w:color="auto" w:fill="auto"/>
          </w:tcPr>
          <w:p w14:paraId="0EA2034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10.1.7- Zał. 1</w:t>
            </w:r>
          </w:p>
        </w:tc>
        <w:tc>
          <w:tcPr>
            <w:tcW w:w="7399" w:type="dxa"/>
            <w:shd w:val="clear" w:color="auto" w:fill="auto"/>
          </w:tcPr>
          <w:p w14:paraId="786500E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 weryfikacji Zgłoszeń nieprawidłowości  przekazywanych do KE w ramach RPO WSL 2014-2020</w:t>
            </w:r>
          </w:p>
        </w:tc>
      </w:tr>
      <w:tr w:rsidR="00EE74E9" w:rsidRPr="00EE74E9" w14:paraId="4FA4E70B" w14:textId="77777777" w:rsidTr="003E5F2D">
        <w:tc>
          <w:tcPr>
            <w:tcW w:w="1668" w:type="dxa"/>
            <w:shd w:val="clear" w:color="auto" w:fill="auto"/>
          </w:tcPr>
          <w:p w14:paraId="20DA8E2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10.1.7- Zał. 2</w:t>
            </w:r>
          </w:p>
        </w:tc>
        <w:tc>
          <w:tcPr>
            <w:tcW w:w="7399" w:type="dxa"/>
            <w:shd w:val="clear" w:color="auto" w:fill="auto"/>
          </w:tcPr>
          <w:p w14:paraId="7B8C47A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 weryfikacji wprowadzenia korekt do zgłoszeń nieprawidłowości przekazywanych do KE w ramach RPO WSL 2014-2020</w:t>
            </w:r>
          </w:p>
        </w:tc>
      </w:tr>
      <w:tr w:rsidR="00EE74E9" w:rsidRPr="00EE74E9" w14:paraId="6D361B60" w14:textId="77777777" w:rsidTr="003E5F2D">
        <w:trPr>
          <w:trHeight w:val="272"/>
        </w:trPr>
        <w:tc>
          <w:tcPr>
            <w:tcW w:w="1668" w:type="dxa"/>
            <w:shd w:val="clear" w:color="auto" w:fill="auto"/>
          </w:tcPr>
          <w:p w14:paraId="04407F1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10.1.8- Zał. 1</w:t>
            </w:r>
          </w:p>
        </w:tc>
        <w:tc>
          <w:tcPr>
            <w:tcW w:w="7399" w:type="dxa"/>
            <w:shd w:val="clear" w:color="auto" w:fill="auto"/>
          </w:tcPr>
          <w:p w14:paraId="3957827F" w14:textId="77777777" w:rsidR="00EE74E9" w:rsidRPr="003E5F2D" w:rsidRDefault="00EE74E9" w:rsidP="00EE74E9">
            <w:pPr>
              <w:tabs>
                <w:tab w:val="center" w:pos="34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Baza projektów wrażliwych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na wystąpienie nieprawidłowości do celów poświadczania wydatków RPO WSL 2014-2020 </w:t>
            </w:r>
          </w:p>
        </w:tc>
      </w:tr>
      <w:tr w:rsidR="00EE74E9" w:rsidRPr="00EE74E9" w14:paraId="6AC8559A" w14:textId="77777777" w:rsidTr="003E5F2D">
        <w:tc>
          <w:tcPr>
            <w:tcW w:w="1668" w:type="dxa"/>
            <w:shd w:val="clear" w:color="auto" w:fill="auto"/>
          </w:tcPr>
          <w:p w14:paraId="4FC5188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10.1.8- Zał. 2</w:t>
            </w:r>
          </w:p>
        </w:tc>
        <w:tc>
          <w:tcPr>
            <w:tcW w:w="7399" w:type="dxa"/>
            <w:shd w:val="clear" w:color="auto" w:fill="auto"/>
          </w:tcPr>
          <w:p w14:paraId="574AC73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Wykaz nieprawidłowości stwierdzonych w ramach Działań/Poddziałań wdrażanych przez FR/FS/RR/IP RPO WSL</w:t>
            </w:r>
          </w:p>
        </w:tc>
      </w:tr>
      <w:tr w:rsidR="00EE74E9" w:rsidRPr="00EE74E9" w14:paraId="42577108" w14:textId="77777777" w:rsidTr="003E5F2D">
        <w:tc>
          <w:tcPr>
            <w:tcW w:w="1668" w:type="dxa"/>
            <w:shd w:val="clear" w:color="auto" w:fill="auto"/>
          </w:tcPr>
          <w:p w14:paraId="2288D4A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10.1.8- Zał. 3</w:t>
            </w:r>
          </w:p>
        </w:tc>
        <w:tc>
          <w:tcPr>
            <w:tcW w:w="7399" w:type="dxa"/>
            <w:shd w:val="clear" w:color="auto" w:fill="auto"/>
          </w:tcPr>
          <w:p w14:paraId="7651FCA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Rejestr nieprawidłowości RPO WSL 2014 - 2020 </w:t>
            </w:r>
          </w:p>
        </w:tc>
      </w:tr>
      <w:tr w:rsidR="00EE74E9" w:rsidRPr="00EE74E9" w14:paraId="165858E8" w14:textId="77777777" w:rsidTr="003E5F2D">
        <w:tc>
          <w:tcPr>
            <w:tcW w:w="1668" w:type="dxa"/>
            <w:shd w:val="clear" w:color="auto" w:fill="auto"/>
          </w:tcPr>
          <w:p w14:paraId="2F98273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10.1.9- Zał. 1</w:t>
            </w:r>
          </w:p>
        </w:tc>
        <w:tc>
          <w:tcPr>
            <w:tcW w:w="7399" w:type="dxa"/>
            <w:shd w:val="clear" w:color="auto" w:fill="auto"/>
          </w:tcPr>
          <w:p w14:paraId="7B25EEC7" w14:textId="77777777" w:rsidR="00EE74E9" w:rsidRPr="003E5F2D" w:rsidRDefault="00EE74E9" w:rsidP="00EE74E9">
            <w:pPr>
              <w:pStyle w:val="Tre0"/>
              <w:rPr>
                <w:rFonts w:ascii="Times New Roman" w:hAnsi="Times New Roman"/>
                <w:sz w:val="24"/>
                <w:szCs w:val="24"/>
              </w:rPr>
            </w:pPr>
            <w:r w:rsidRPr="003E5F2D">
              <w:rPr>
                <w:rFonts w:ascii="Times New Roman" w:hAnsi="Times New Roman"/>
                <w:sz w:val="24"/>
                <w:szCs w:val="24"/>
              </w:rPr>
              <w:t>Wzór notatki do Kierownika RRWiN dot. informacji o podejrzeniu naruszeniu dyscypliny finansów publicznych</w:t>
            </w:r>
          </w:p>
          <w:p w14:paraId="79463B2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74E9" w:rsidRPr="00EE74E9" w14:paraId="76FD91CA" w14:textId="77777777" w:rsidTr="003E5F2D">
        <w:tc>
          <w:tcPr>
            <w:tcW w:w="1668" w:type="dxa"/>
            <w:shd w:val="clear" w:color="auto" w:fill="auto"/>
          </w:tcPr>
          <w:p w14:paraId="56577AF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10.2.4- Zał. 1</w:t>
            </w:r>
          </w:p>
        </w:tc>
        <w:tc>
          <w:tcPr>
            <w:tcW w:w="7399" w:type="dxa"/>
            <w:shd w:val="clear" w:color="auto" w:fill="auto"/>
          </w:tcPr>
          <w:p w14:paraId="751663B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informacji o kwotach poddanych procedurze odzyskiwania oraz kwot wycofanych</w:t>
            </w:r>
          </w:p>
        </w:tc>
      </w:tr>
      <w:tr w:rsidR="00EE74E9" w:rsidRPr="00EE74E9" w14:paraId="14716169" w14:textId="77777777" w:rsidTr="003E5F2D">
        <w:tc>
          <w:tcPr>
            <w:tcW w:w="1668" w:type="dxa"/>
            <w:shd w:val="clear" w:color="auto" w:fill="auto"/>
          </w:tcPr>
          <w:p w14:paraId="78CEF8E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10.2.4- Zał. 2</w:t>
            </w:r>
          </w:p>
        </w:tc>
        <w:tc>
          <w:tcPr>
            <w:tcW w:w="7399" w:type="dxa"/>
            <w:shd w:val="clear" w:color="auto" w:fill="auto"/>
          </w:tcPr>
          <w:p w14:paraId="372EAB6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Raportu dotyczącego kwot odzyskanych/wycofanych, które powinny być załączone do Deklaracji wydatków od IZ/IP RPO WSL do IZ/IC RPO WSL  za okres do…</w:t>
            </w:r>
          </w:p>
        </w:tc>
      </w:tr>
      <w:tr w:rsidR="00EE74E9" w:rsidRPr="00EE74E9" w14:paraId="7287CD95" w14:textId="77777777" w:rsidTr="003E5F2D">
        <w:tc>
          <w:tcPr>
            <w:tcW w:w="1668" w:type="dxa"/>
            <w:shd w:val="clear" w:color="auto" w:fill="auto"/>
          </w:tcPr>
          <w:p w14:paraId="5CB2C35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10.2.4-Zał. 3 </w:t>
            </w:r>
          </w:p>
        </w:tc>
        <w:tc>
          <w:tcPr>
            <w:tcW w:w="7399" w:type="dxa"/>
            <w:shd w:val="clear" w:color="auto" w:fill="auto"/>
          </w:tcPr>
          <w:p w14:paraId="50FC1A3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Bazy Rejestru Obciążeń na Projekcie</w:t>
            </w:r>
          </w:p>
        </w:tc>
      </w:tr>
      <w:tr w:rsidR="00EE74E9" w:rsidRPr="00EE74E9" w14:paraId="49A898BA" w14:textId="77777777" w:rsidTr="003E5F2D">
        <w:tc>
          <w:tcPr>
            <w:tcW w:w="1668" w:type="dxa"/>
            <w:shd w:val="clear" w:color="auto" w:fill="auto"/>
          </w:tcPr>
          <w:p w14:paraId="5EE6C02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10.3.2- Zał. 1 </w:t>
            </w:r>
          </w:p>
        </w:tc>
        <w:tc>
          <w:tcPr>
            <w:tcW w:w="7399" w:type="dxa"/>
            <w:shd w:val="clear" w:color="auto" w:fill="auto"/>
          </w:tcPr>
          <w:p w14:paraId="55661E6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Lista sprawdzająca dotycząca wystąpienia nieprawidłowości systemowej </w:t>
            </w:r>
          </w:p>
        </w:tc>
      </w:tr>
      <w:tr w:rsidR="00EE74E9" w:rsidRPr="00EE74E9" w14:paraId="1CEB5089" w14:textId="77777777" w:rsidTr="003E5F2D">
        <w:tc>
          <w:tcPr>
            <w:tcW w:w="1668" w:type="dxa"/>
            <w:shd w:val="clear" w:color="auto" w:fill="auto"/>
          </w:tcPr>
          <w:p w14:paraId="63F7EC7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10.3.2- Zał. 2 </w:t>
            </w:r>
          </w:p>
        </w:tc>
        <w:tc>
          <w:tcPr>
            <w:tcW w:w="7399" w:type="dxa"/>
            <w:shd w:val="clear" w:color="auto" w:fill="auto"/>
          </w:tcPr>
          <w:p w14:paraId="3937635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planu naprawczego</w:t>
            </w:r>
          </w:p>
        </w:tc>
      </w:tr>
      <w:tr w:rsidR="00EE74E9" w:rsidRPr="00EE74E9" w14:paraId="3F62614E" w14:textId="77777777" w:rsidTr="003E5F2D">
        <w:tc>
          <w:tcPr>
            <w:tcW w:w="1668" w:type="dxa"/>
            <w:shd w:val="clear" w:color="auto" w:fill="auto"/>
          </w:tcPr>
          <w:p w14:paraId="0A7D4D4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11.1.1- Zał. 1</w:t>
            </w:r>
          </w:p>
        </w:tc>
        <w:tc>
          <w:tcPr>
            <w:tcW w:w="7399" w:type="dxa"/>
            <w:shd w:val="clear" w:color="auto" w:fill="auto"/>
          </w:tcPr>
          <w:p w14:paraId="040A1E1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Karta oceny formalno-merytorycznej wniosku o dofinansowanie realizacji  Planu Działań (PD) w ramach osi priorytetowej</w:t>
            </w:r>
          </w:p>
          <w:p w14:paraId="13304F6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Pomoc Techniczna RPO WSL 2014-2020</w:t>
            </w:r>
          </w:p>
        </w:tc>
      </w:tr>
      <w:tr w:rsidR="00EE74E9" w:rsidRPr="00EE74E9" w14:paraId="461DD591" w14:textId="77777777" w:rsidTr="003E5F2D">
        <w:tc>
          <w:tcPr>
            <w:tcW w:w="1668" w:type="dxa"/>
            <w:shd w:val="clear" w:color="auto" w:fill="auto"/>
          </w:tcPr>
          <w:p w14:paraId="3C3BCD1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11.1.1- Zał. 2</w:t>
            </w:r>
          </w:p>
        </w:tc>
        <w:tc>
          <w:tcPr>
            <w:tcW w:w="7399" w:type="dxa"/>
            <w:shd w:val="clear" w:color="auto" w:fill="auto"/>
          </w:tcPr>
          <w:p w14:paraId="5D37F0C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Wykaz projektów wybranych do dofinansowania w ramach Osi Priorytetowej XIII Pomoc Techniczna RPO WSL 2014-2020</w:t>
            </w:r>
          </w:p>
        </w:tc>
      </w:tr>
      <w:tr w:rsidR="00EE74E9" w:rsidRPr="00EE74E9" w14:paraId="2C1D0B47" w14:textId="77777777" w:rsidTr="003E5F2D">
        <w:tc>
          <w:tcPr>
            <w:tcW w:w="1668" w:type="dxa"/>
            <w:shd w:val="clear" w:color="auto" w:fill="auto"/>
          </w:tcPr>
          <w:p w14:paraId="0197078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11.2.1- Zał. 1</w:t>
            </w:r>
          </w:p>
        </w:tc>
        <w:tc>
          <w:tcPr>
            <w:tcW w:w="7399" w:type="dxa"/>
            <w:shd w:val="clear" w:color="auto" w:fill="auto"/>
          </w:tcPr>
          <w:p w14:paraId="1A077B9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kontrolnej dotyczącej weryfikacji wniosku beneficjenta o płatność zaliczkową</w:t>
            </w:r>
          </w:p>
        </w:tc>
      </w:tr>
      <w:tr w:rsidR="00EE74E9" w:rsidRPr="00EE74E9" w14:paraId="15396816" w14:textId="77777777" w:rsidTr="003E5F2D">
        <w:tc>
          <w:tcPr>
            <w:tcW w:w="1668" w:type="dxa"/>
            <w:shd w:val="clear" w:color="auto" w:fill="auto"/>
          </w:tcPr>
          <w:p w14:paraId="7146635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1</w:t>
            </w:r>
          </w:p>
        </w:tc>
        <w:tc>
          <w:tcPr>
            <w:tcW w:w="7399" w:type="dxa"/>
            <w:shd w:val="clear" w:color="auto" w:fill="auto"/>
          </w:tcPr>
          <w:p w14:paraId="345E002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kontrolnej dotyczącej weryfikacji wniosku beneficjenta o płatność</w:t>
            </w:r>
          </w:p>
        </w:tc>
      </w:tr>
      <w:tr w:rsidR="00EE74E9" w:rsidRPr="00EE74E9" w14:paraId="2961925D" w14:textId="77777777" w:rsidTr="003E5F2D">
        <w:tc>
          <w:tcPr>
            <w:tcW w:w="1668" w:type="dxa"/>
            <w:shd w:val="clear" w:color="auto" w:fill="auto"/>
          </w:tcPr>
          <w:p w14:paraId="565ACE2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2</w:t>
            </w:r>
          </w:p>
        </w:tc>
        <w:tc>
          <w:tcPr>
            <w:tcW w:w="7399" w:type="dxa"/>
            <w:shd w:val="clear" w:color="auto" w:fill="auto"/>
          </w:tcPr>
          <w:p w14:paraId="74A2ECC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</w:p>
        </w:tc>
      </w:tr>
      <w:tr w:rsidR="00EE74E9" w:rsidRPr="00EE74E9" w14:paraId="0D8CD58E" w14:textId="77777777" w:rsidTr="003E5F2D">
        <w:tc>
          <w:tcPr>
            <w:tcW w:w="1668" w:type="dxa"/>
            <w:shd w:val="clear" w:color="auto" w:fill="auto"/>
          </w:tcPr>
          <w:p w14:paraId="1F38C32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3</w:t>
            </w:r>
          </w:p>
        </w:tc>
        <w:tc>
          <w:tcPr>
            <w:tcW w:w="7399" w:type="dxa"/>
            <w:shd w:val="clear" w:color="auto" w:fill="auto"/>
          </w:tcPr>
          <w:p w14:paraId="5FA30F3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sprawdzająca do kontroli ex- post dokumentów mających związek z postępowaniem o udzielenie zamówienia publicznego</w:t>
            </w:r>
          </w:p>
        </w:tc>
      </w:tr>
      <w:tr w:rsidR="00EE74E9" w:rsidRPr="00EE74E9" w14:paraId="3F3FE0CA" w14:textId="77777777" w:rsidTr="003E5F2D">
        <w:tc>
          <w:tcPr>
            <w:tcW w:w="1668" w:type="dxa"/>
            <w:shd w:val="clear" w:color="auto" w:fill="auto"/>
          </w:tcPr>
          <w:p w14:paraId="6EE9711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11.2.3- Zał. 4 </w:t>
            </w:r>
          </w:p>
        </w:tc>
        <w:tc>
          <w:tcPr>
            <w:tcW w:w="7399" w:type="dxa"/>
            <w:shd w:val="clear" w:color="auto" w:fill="auto"/>
          </w:tcPr>
          <w:p w14:paraId="0CA55F2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</w:p>
        </w:tc>
      </w:tr>
      <w:tr w:rsidR="00EE74E9" w:rsidRPr="00EE74E9" w14:paraId="096DB0BC" w14:textId="77777777" w:rsidTr="003E5F2D">
        <w:tc>
          <w:tcPr>
            <w:tcW w:w="1668" w:type="dxa"/>
            <w:shd w:val="clear" w:color="auto" w:fill="auto"/>
          </w:tcPr>
          <w:p w14:paraId="109F70C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1</w:t>
            </w:r>
          </w:p>
        </w:tc>
        <w:tc>
          <w:tcPr>
            <w:tcW w:w="7399" w:type="dxa"/>
            <w:shd w:val="clear" w:color="auto" w:fill="auto"/>
          </w:tcPr>
          <w:p w14:paraId="4FB5B85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przeprowadzenia kontroli</w:t>
            </w:r>
          </w:p>
        </w:tc>
      </w:tr>
      <w:tr w:rsidR="00EE74E9" w:rsidRPr="00EE74E9" w14:paraId="3F1827D5" w14:textId="77777777" w:rsidTr="003E5F2D">
        <w:tc>
          <w:tcPr>
            <w:tcW w:w="1668" w:type="dxa"/>
            <w:shd w:val="clear" w:color="auto" w:fill="auto"/>
          </w:tcPr>
          <w:p w14:paraId="5021C89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2</w:t>
            </w:r>
          </w:p>
        </w:tc>
        <w:tc>
          <w:tcPr>
            <w:tcW w:w="7399" w:type="dxa"/>
            <w:shd w:val="clear" w:color="auto" w:fill="auto"/>
          </w:tcPr>
          <w:p w14:paraId="3B18BD0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Deklaracji poufności i bezstronności członka zespołu kontrolującego</w:t>
            </w:r>
          </w:p>
        </w:tc>
      </w:tr>
      <w:tr w:rsidR="00EE74E9" w:rsidRPr="00EE74E9" w14:paraId="3979A04B" w14:textId="77777777" w:rsidTr="003E5F2D">
        <w:tc>
          <w:tcPr>
            <w:tcW w:w="1668" w:type="dxa"/>
            <w:shd w:val="clear" w:color="auto" w:fill="auto"/>
          </w:tcPr>
          <w:p w14:paraId="1CBCE70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3</w:t>
            </w:r>
          </w:p>
        </w:tc>
        <w:tc>
          <w:tcPr>
            <w:tcW w:w="7399" w:type="dxa"/>
            <w:shd w:val="clear" w:color="auto" w:fill="auto"/>
          </w:tcPr>
          <w:p w14:paraId="15F6D5ED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kontrolnej do kontroli prawidłowości wykorzystania środków w ramach Pomocy Technicznej RPO WSL 2014-2020  </w:t>
            </w:r>
          </w:p>
        </w:tc>
      </w:tr>
      <w:tr w:rsidR="00EE74E9" w:rsidRPr="00EE74E9" w14:paraId="6D9D535B" w14:textId="77777777" w:rsidTr="003E5F2D">
        <w:tc>
          <w:tcPr>
            <w:tcW w:w="1668" w:type="dxa"/>
            <w:shd w:val="clear" w:color="auto" w:fill="auto"/>
          </w:tcPr>
          <w:p w14:paraId="0A0723C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4</w:t>
            </w:r>
          </w:p>
        </w:tc>
        <w:tc>
          <w:tcPr>
            <w:tcW w:w="7399" w:type="dxa"/>
            <w:shd w:val="clear" w:color="auto" w:fill="auto"/>
          </w:tcPr>
          <w:p w14:paraId="4EF37A0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</w:t>
            </w:r>
          </w:p>
        </w:tc>
      </w:tr>
      <w:tr w:rsidR="00EE74E9" w:rsidRPr="00EE74E9" w14:paraId="02686E41" w14:textId="77777777" w:rsidTr="003E5F2D">
        <w:tc>
          <w:tcPr>
            <w:tcW w:w="1668" w:type="dxa"/>
            <w:shd w:val="clear" w:color="auto" w:fill="auto"/>
          </w:tcPr>
          <w:p w14:paraId="4793AAB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 – Zał. 5.1</w:t>
            </w:r>
          </w:p>
        </w:tc>
        <w:tc>
          <w:tcPr>
            <w:tcW w:w="7399" w:type="dxa"/>
            <w:shd w:val="clear" w:color="auto" w:fill="auto"/>
          </w:tcPr>
          <w:p w14:paraId="0709149D" w14:textId="77777777" w:rsidR="00EE74E9" w:rsidRPr="003E5F2D" w:rsidRDefault="00EE74E9" w:rsidP="00EE74E9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Wzór listy sprawdzającej do zamówień publicznych poza ustawą PZP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</w:tr>
      <w:tr w:rsidR="00EE74E9" w:rsidRPr="00EE74E9" w14:paraId="2357273D" w14:textId="77777777" w:rsidTr="003E5F2D">
        <w:trPr>
          <w:trHeight w:val="625"/>
        </w:trPr>
        <w:tc>
          <w:tcPr>
            <w:tcW w:w="1668" w:type="dxa"/>
            <w:shd w:val="clear" w:color="auto" w:fill="auto"/>
          </w:tcPr>
          <w:p w14:paraId="7B5A755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 – Zał. 5.2</w:t>
            </w:r>
          </w:p>
        </w:tc>
        <w:tc>
          <w:tcPr>
            <w:tcW w:w="7399" w:type="dxa"/>
            <w:shd w:val="clear" w:color="auto" w:fill="auto"/>
          </w:tcPr>
          <w:p w14:paraId="5853D675" w14:textId="485DA59D" w:rsidR="00EE74E9" w:rsidRPr="003E5F2D" w:rsidRDefault="00EE74E9" w:rsidP="003E5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Wzór listy sprawdzającej do kontroli ex-post dokumentów mających związek z postępowaniem o udzielenie zamówienia publicznego </w:t>
            </w:r>
          </w:p>
        </w:tc>
      </w:tr>
    </w:tbl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371"/>
      </w:tblGrid>
      <w:tr w:rsidR="00EE74E9" w:rsidRPr="00EE74E9" w14:paraId="12C9BF0D" w14:textId="77777777" w:rsidTr="003E5F2D">
        <w:tc>
          <w:tcPr>
            <w:tcW w:w="1696" w:type="dxa"/>
            <w:shd w:val="clear" w:color="auto" w:fill="auto"/>
          </w:tcPr>
          <w:p w14:paraId="6146847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W1</w:t>
            </w:r>
          </w:p>
        </w:tc>
        <w:tc>
          <w:tcPr>
            <w:tcW w:w="7371" w:type="dxa"/>
            <w:shd w:val="clear" w:color="auto" w:fill="auto"/>
          </w:tcPr>
          <w:p w14:paraId="695591D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warunków formalnych</w:t>
            </w:r>
          </w:p>
        </w:tc>
      </w:tr>
      <w:tr w:rsidR="00EE74E9" w:rsidRPr="00EE74E9" w14:paraId="4BA2DB62" w14:textId="77777777" w:rsidTr="003E5F2D">
        <w:tc>
          <w:tcPr>
            <w:tcW w:w="1696" w:type="dxa"/>
            <w:shd w:val="clear" w:color="auto" w:fill="auto"/>
          </w:tcPr>
          <w:p w14:paraId="60B3218C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W2</w:t>
            </w:r>
          </w:p>
        </w:tc>
        <w:tc>
          <w:tcPr>
            <w:tcW w:w="7371" w:type="dxa"/>
            <w:shd w:val="clear" w:color="auto" w:fill="auto"/>
          </w:tcPr>
          <w:p w14:paraId="531AF12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</w:t>
            </w:r>
          </w:p>
        </w:tc>
      </w:tr>
      <w:tr w:rsidR="00EE74E9" w:rsidRPr="00EE74E9" w14:paraId="7B59DDCF" w14:textId="77777777" w:rsidTr="003E5F2D">
        <w:tc>
          <w:tcPr>
            <w:tcW w:w="1696" w:type="dxa"/>
            <w:shd w:val="clear" w:color="auto" w:fill="auto"/>
          </w:tcPr>
          <w:p w14:paraId="41C7137F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P1</w:t>
            </w:r>
          </w:p>
        </w:tc>
        <w:tc>
          <w:tcPr>
            <w:tcW w:w="7371" w:type="dxa"/>
            <w:shd w:val="clear" w:color="auto" w:fill="auto"/>
          </w:tcPr>
          <w:p w14:paraId="0D43C143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wniosku o płatność</w:t>
            </w:r>
          </w:p>
        </w:tc>
      </w:tr>
      <w:tr w:rsidR="00EE74E9" w:rsidRPr="00EE74E9" w14:paraId="1C171189" w14:textId="77777777" w:rsidTr="003E5F2D">
        <w:tc>
          <w:tcPr>
            <w:tcW w:w="1696" w:type="dxa"/>
            <w:shd w:val="clear" w:color="auto" w:fill="auto"/>
          </w:tcPr>
          <w:p w14:paraId="419F506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P2</w:t>
            </w:r>
          </w:p>
        </w:tc>
        <w:tc>
          <w:tcPr>
            <w:tcW w:w="7371" w:type="dxa"/>
            <w:shd w:val="clear" w:color="auto" w:fill="auto"/>
          </w:tcPr>
          <w:p w14:paraId="17DD33C0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>Wzór listy kontrolnej dotyczącej weryfikacji wniosku beneficjenta o płatność</w:t>
            </w:r>
          </w:p>
        </w:tc>
      </w:tr>
      <w:tr w:rsidR="00EE74E9" w:rsidRPr="00EE74E9" w14:paraId="3C77EB93" w14:textId="77777777" w:rsidTr="003E5F2D">
        <w:tc>
          <w:tcPr>
            <w:tcW w:w="1696" w:type="dxa"/>
            <w:shd w:val="clear" w:color="auto" w:fill="auto"/>
          </w:tcPr>
          <w:p w14:paraId="3C0884D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P3</w:t>
            </w:r>
          </w:p>
        </w:tc>
        <w:tc>
          <w:tcPr>
            <w:tcW w:w="7371" w:type="dxa"/>
            <w:shd w:val="clear" w:color="auto" w:fill="auto"/>
          </w:tcPr>
          <w:p w14:paraId="2DDE1928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o wyniku weryfikacji wniosku o płatność</w:t>
            </w:r>
          </w:p>
        </w:tc>
      </w:tr>
      <w:tr w:rsidR="00EE74E9" w:rsidRPr="00EE74E9" w14:paraId="001C9198" w14:textId="77777777" w:rsidTr="003E5F2D">
        <w:tc>
          <w:tcPr>
            <w:tcW w:w="1696" w:type="dxa"/>
            <w:shd w:val="clear" w:color="auto" w:fill="auto"/>
          </w:tcPr>
          <w:p w14:paraId="5F952A49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P4</w:t>
            </w:r>
          </w:p>
        </w:tc>
        <w:tc>
          <w:tcPr>
            <w:tcW w:w="7371" w:type="dxa"/>
            <w:shd w:val="clear" w:color="auto" w:fill="auto"/>
          </w:tcPr>
          <w:p w14:paraId="7884221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dot. wydania zabezpieczenia</w:t>
            </w:r>
          </w:p>
        </w:tc>
      </w:tr>
      <w:tr w:rsidR="00EE74E9" w:rsidRPr="00EE74E9" w14:paraId="00CF7135" w14:textId="77777777" w:rsidTr="003E5F2D">
        <w:tc>
          <w:tcPr>
            <w:tcW w:w="1696" w:type="dxa"/>
            <w:shd w:val="clear" w:color="auto" w:fill="auto"/>
          </w:tcPr>
          <w:p w14:paraId="630A216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P5</w:t>
            </w:r>
          </w:p>
        </w:tc>
        <w:tc>
          <w:tcPr>
            <w:tcW w:w="7371" w:type="dxa"/>
            <w:shd w:val="clear" w:color="auto" w:fill="auto"/>
          </w:tcPr>
          <w:p w14:paraId="16B03434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Formularz zgłoszenia zmian w projekcie wymagających wyrażenia zgody IZ</w:t>
            </w:r>
          </w:p>
        </w:tc>
      </w:tr>
      <w:tr w:rsidR="00EE74E9" w:rsidRPr="00EE74E9" w14:paraId="6793AB15" w14:textId="77777777" w:rsidTr="003E5F2D">
        <w:tc>
          <w:tcPr>
            <w:tcW w:w="1696" w:type="dxa"/>
            <w:shd w:val="clear" w:color="auto" w:fill="auto"/>
          </w:tcPr>
          <w:p w14:paraId="3136A83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P6</w:t>
            </w:r>
          </w:p>
        </w:tc>
        <w:tc>
          <w:tcPr>
            <w:tcW w:w="7371" w:type="dxa"/>
            <w:shd w:val="clear" w:color="auto" w:fill="auto"/>
          </w:tcPr>
          <w:p w14:paraId="18E01509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Harmonogram składania wniosków o płatność</w:t>
            </w:r>
          </w:p>
        </w:tc>
      </w:tr>
      <w:tr w:rsidR="00EE74E9" w:rsidRPr="00EE74E9" w14:paraId="2F262912" w14:textId="77777777" w:rsidTr="003E5F2D">
        <w:tc>
          <w:tcPr>
            <w:tcW w:w="1696" w:type="dxa"/>
            <w:shd w:val="clear" w:color="auto" w:fill="auto"/>
          </w:tcPr>
          <w:p w14:paraId="27173EA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P7</w:t>
            </w:r>
          </w:p>
        </w:tc>
        <w:tc>
          <w:tcPr>
            <w:tcW w:w="7371" w:type="dxa"/>
            <w:shd w:val="clear" w:color="auto" w:fill="auto"/>
          </w:tcPr>
          <w:p w14:paraId="41CB4BC2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dot. Wykazu wydatków do Rocznego zestawienia wydatków do KE</w:t>
            </w:r>
          </w:p>
        </w:tc>
      </w:tr>
      <w:tr w:rsidR="00EE74E9" w:rsidRPr="00EE74E9" w14:paraId="3094F61A" w14:textId="77777777" w:rsidTr="003E5F2D">
        <w:tc>
          <w:tcPr>
            <w:tcW w:w="1696" w:type="dxa"/>
            <w:shd w:val="clear" w:color="auto" w:fill="auto"/>
          </w:tcPr>
          <w:p w14:paraId="660257FA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P8</w:t>
            </w:r>
          </w:p>
        </w:tc>
        <w:tc>
          <w:tcPr>
            <w:tcW w:w="7371" w:type="dxa"/>
            <w:shd w:val="clear" w:color="auto" w:fill="auto"/>
          </w:tcPr>
          <w:p w14:paraId="02F5F3C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ustaleń kontrolnych dotyczących zamówień/postępowań o udzielenie zamówienia w  projekcie</w:t>
            </w:r>
          </w:p>
        </w:tc>
      </w:tr>
      <w:tr w:rsidR="00EE74E9" w:rsidRPr="00EE74E9" w14:paraId="6DD806D1" w14:textId="77777777" w:rsidTr="003E5F2D">
        <w:tc>
          <w:tcPr>
            <w:tcW w:w="1696" w:type="dxa"/>
            <w:shd w:val="clear" w:color="auto" w:fill="auto"/>
          </w:tcPr>
          <w:p w14:paraId="5DB205C2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P9</w:t>
            </w:r>
          </w:p>
        </w:tc>
        <w:tc>
          <w:tcPr>
            <w:tcW w:w="7371" w:type="dxa"/>
            <w:shd w:val="clear" w:color="auto" w:fill="auto"/>
          </w:tcPr>
          <w:p w14:paraId="1193CACE" w14:textId="77777777" w:rsidR="00EE74E9" w:rsidRPr="003E5F2D" w:rsidRDefault="00EE74E9" w:rsidP="003E5F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5F2D">
              <w:rPr>
                <w:rFonts w:ascii="Times New Roman" w:hAnsi="Times New Roman"/>
                <w:sz w:val="24"/>
                <w:szCs w:val="24"/>
              </w:rPr>
              <w:t>Wzór instrukcji wypełniania listy sprawdzającej do kontroli zamówień poza ustawą Pzp</w:t>
            </w:r>
          </w:p>
        </w:tc>
      </w:tr>
      <w:tr w:rsidR="00EE74E9" w:rsidRPr="00EE74E9" w14:paraId="7ED7C31D" w14:textId="77777777" w:rsidTr="003E5F2D">
        <w:tc>
          <w:tcPr>
            <w:tcW w:w="1696" w:type="dxa"/>
            <w:shd w:val="clear" w:color="auto" w:fill="auto"/>
          </w:tcPr>
          <w:p w14:paraId="138A72C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P10</w:t>
            </w:r>
          </w:p>
        </w:tc>
        <w:tc>
          <w:tcPr>
            <w:tcW w:w="7371" w:type="dxa"/>
            <w:shd w:val="clear" w:color="auto" w:fill="auto"/>
          </w:tcPr>
          <w:p w14:paraId="41629AC1" w14:textId="77777777" w:rsidR="00EE74E9" w:rsidRPr="003E5F2D" w:rsidRDefault="00EE74E9" w:rsidP="003E5F2D">
            <w:pPr>
              <w:widowControl w:val="0"/>
              <w:spacing w:after="6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E5F2D">
              <w:rPr>
                <w:rFonts w:ascii="Times New Roman" w:hAnsi="Times New Roman"/>
                <w:sz w:val="24"/>
                <w:szCs w:val="24"/>
              </w:rPr>
              <w:t>Wzór instrukcji wypełniania listy sprawdzającej do kontroli dokumentów mających związek z postępowaniem o udzielenie zamówienia publicznego</w:t>
            </w:r>
          </w:p>
        </w:tc>
      </w:tr>
      <w:tr w:rsidR="00EE74E9" w:rsidRPr="00EE74E9" w14:paraId="51A40173" w14:textId="77777777" w:rsidTr="003E5F2D">
        <w:tc>
          <w:tcPr>
            <w:tcW w:w="1696" w:type="dxa"/>
            <w:shd w:val="clear" w:color="auto" w:fill="auto"/>
          </w:tcPr>
          <w:p w14:paraId="36652A0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</w:t>
            </w:r>
          </w:p>
        </w:tc>
        <w:tc>
          <w:tcPr>
            <w:tcW w:w="7371" w:type="dxa"/>
            <w:shd w:val="clear" w:color="auto" w:fill="auto"/>
          </w:tcPr>
          <w:p w14:paraId="620AC13C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przeprowadzenia kontroli</w:t>
            </w:r>
          </w:p>
        </w:tc>
      </w:tr>
      <w:tr w:rsidR="00EE74E9" w:rsidRPr="00EE74E9" w14:paraId="7FD2ED74" w14:textId="77777777" w:rsidTr="003E5F2D">
        <w:tc>
          <w:tcPr>
            <w:tcW w:w="1696" w:type="dxa"/>
            <w:shd w:val="clear" w:color="auto" w:fill="auto"/>
          </w:tcPr>
          <w:p w14:paraId="1BD86CC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Zał. K1a</w:t>
            </w:r>
          </w:p>
        </w:tc>
        <w:tc>
          <w:tcPr>
            <w:tcW w:w="7371" w:type="dxa"/>
            <w:shd w:val="clear" w:color="auto" w:fill="auto"/>
          </w:tcPr>
          <w:p w14:paraId="58D1B328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przedłużenia upoważnienia do przeprowadzenia kontroli</w:t>
            </w:r>
          </w:p>
        </w:tc>
      </w:tr>
      <w:tr w:rsidR="00EE74E9" w:rsidRPr="00EE74E9" w14:paraId="0F2B7652" w14:textId="77777777" w:rsidTr="003E5F2D">
        <w:tc>
          <w:tcPr>
            <w:tcW w:w="1696" w:type="dxa"/>
            <w:shd w:val="clear" w:color="auto" w:fill="auto"/>
          </w:tcPr>
          <w:p w14:paraId="59EC78D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K2</w:t>
            </w:r>
          </w:p>
        </w:tc>
        <w:tc>
          <w:tcPr>
            <w:tcW w:w="7371" w:type="dxa"/>
            <w:shd w:val="clear" w:color="auto" w:fill="auto"/>
          </w:tcPr>
          <w:p w14:paraId="5FE5D50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przeprowadzonych kontroli</w:t>
            </w:r>
          </w:p>
        </w:tc>
      </w:tr>
      <w:tr w:rsidR="00EE74E9" w:rsidRPr="00EE74E9" w14:paraId="2DC1D44D" w14:textId="77777777" w:rsidTr="003E5F2D">
        <w:tc>
          <w:tcPr>
            <w:tcW w:w="1696" w:type="dxa"/>
            <w:shd w:val="clear" w:color="auto" w:fill="auto"/>
          </w:tcPr>
          <w:p w14:paraId="1166E169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K3</w:t>
            </w:r>
          </w:p>
        </w:tc>
        <w:tc>
          <w:tcPr>
            <w:tcW w:w="7371" w:type="dxa"/>
            <w:shd w:val="clear" w:color="auto" w:fill="auto"/>
          </w:tcPr>
          <w:p w14:paraId="32E246C5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programu kontroli projektu</w:t>
            </w:r>
          </w:p>
        </w:tc>
      </w:tr>
      <w:tr w:rsidR="00EE74E9" w:rsidRPr="00EE74E9" w14:paraId="7F94515B" w14:textId="77777777" w:rsidTr="003E5F2D">
        <w:tc>
          <w:tcPr>
            <w:tcW w:w="1696" w:type="dxa"/>
            <w:shd w:val="clear" w:color="auto" w:fill="auto"/>
          </w:tcPr>
          <w:p w14:paraId="7FFA548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K4</w:t>
            </w:r>
          </w:p>
        </w:tc>
        <w:tc>
          <w:tcPr>
            <w:tcW w:w="7371" w:type="dxa"/>
            <w:shd w:val="clear" w:color="auto" w:fill="auto"/>
          </w:tcPr>
          <w:p w14:paraId="418AA979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deklaracji bezstronności do kontroli projektu</w:t>
            </w:r>
            <w:r w:rsidRPr="003E5F2D">
              <w:rPr>
                <w:i/>
                <w:sz w:val="24"/>
                <w:szCs w:val="24"/>
              </w:rPr>
              <w:t xml:space="preserve"> /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wizyty monitoringowej</w:t>
            </w:r>
          </w:p>
        </w:tc>
      </w:tr>
      <w:tr w:rsidR="00EE74E9" w:rsidRPr="00EE74E9" w14:paraId="706DF5E3" w14:textId="77777777" w:rsidTr="003E5F2D">
        <w:tc>
          <w:tcPr>
            <w:tcW w:w="1696" w:type="dxa"/>
            <w:shd w:val="clear" w:color="auto" w:fill="auto"/>
          </w:tcPr>
          <w:p w14:paraId="78021E6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K5</w:t>
            </w:r>
          </w:p>
        </w:tc>
        <w:tc>
          <w:tcPr>
            <w:tcW w:w="7371" w:type="dxa"/>
            <w:shd w:val="clear" w:color="auto" w:fill="auto"/>
          </w:tcPr>
          <w:p w14:paraId="0455F393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listy sprawdzającej do kontroli projektów</w:t>
            </w:r>
          </w:p>
        </w:tc>
      </w:tr>
      <w:tr w:rsidR="00EE74E9" w:rsidRPr="00EE74E9" w14:paraId="0291AC4C" w14:textId="77777777" w:rsidTr="003E5F2D">
        <w:tc>
          <w:tcPr>
            <w:tcW w:w="1696" w:type="dxa"/>
            <w:shd w:val="clear" w:color="auto" w:fill="auto"/>
          </w:tcPr>
          <w:p w14:paraId="457EFB1A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K6</w:t>
            </w:r>
          </w:p>
        </w:tc>
        <w:tc>
          <w:tcPr>
            <w:tcW w:w="7371" w:type="dxa"/>
            <w:shd w:val="clear" w:color="auto" w:fill="auto"/>
          </w:tcPr>
          <w:p w14:paraId="3373F52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 xml:space="preserve">Wzór minimalnego zakresu listy sprawdzającej do kontroli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br/>
              <w:t>projektów rozliczanych w oparciu o kwoty ryczałtowe</w:t>
            </w:r>
          </w:p>
        </w:tc>
      </w:tr>
      <w:tr w:rsidR="00EE74E9" w:rsidRPr="00EE74E9" w14:paraId="6E46B43E" w14:textId="77777777" w:rsidTr="003E5F2D">
        <w:tc>
          <w:tcPr>
            <w:tcW w:w="1696" w:type="dxa"/>
            <w:shd w:val="clear" w:color="auto" w:fill="auto"/>
          </w:tcPr>
          <w:p w14:paraId="298B9722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K7</w:t>
            </w:r>
          </w:p>
        </w:tc>
        <w:tc>
          <w:tcPr>
            <w:tcW w:w="7371" w:type="dxa"/>
            <w:shd w:val="clear" w:color="auto" w:fill="auto"/>
          </w:tcPr>
          <w:p w14:paraId="6B31BDA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listy sprawdzającej do kontroli trwałości</w:t>
            </w:r>
          </w:p>
        </w:tc>
      </w:tr>
      <w:tr w:rsidR="00EE74E9" w:rsidRPr="00EE74E9" w14:paraId="79314738" w14:textId="77777777" w:rsidTr="003E5F2D">
        <w:tc>
          <w:tcPr>
            <w:tcW w:w="1696" w:type="dxa"/>
            <w:shd w:val="clear" w:color="auto" w:fill="auto"/>
          </w:tcPr>
          <w:p w14:paraId="297DAE6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K8</w:t>
            </w:r>
          </w:p>
        </w:tc>
        <w:tc>
          <w:tcPr>
            <w:tcW w:w="7371" w:type="dxa"/>
            <w:shd w:val="clear" w:color="auto" w:fill="auto"/>
          </w:tcPr>
          <w:p w14:paraId="559967D5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pokontrolnej/</w:t>
            </w:r>
            <w:r w:rsidRPr="003E5F2D">
              <w:rPr>
                <w:i/>
                <w:sz w:val="24"/>
                <w:szCs w:val="24"/>
              </w:rPr>
              <w:t xml:space="preserve">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ostatecznej informacji pokontrolnej</w:t>
            </w:r>
          </w:p>
        </w:tc>
      </w:tr>
      <w:tr w:rsidR="00EE74E9" w:rsidRPr="00EE74E9" w14:paraId="747DFAE3" w14:textId="77777777" w:rsidTr="003E5F2D">
        <w:trPr>
          <w:trHeight w:val="315"/>
        </w:trPr>
        <w:tc>
          <w:tcPr>
            <w:tcW w:w="1696" w:type="dxa"/>
            <w:shd w:val="clear" w:color="auto" w:fill="auto"/>
          </w:tcPr>
          <w:p w14:paraId="72861E4F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K9</w:t>
            </w:r>
          </w:p>
        </w:tc>
        <w:tc>
          <w:tcPr>
            <w:tcW w:w="7371" w:type="dxa"/>
            <w:shd w:val="clear" w:color="auto" w:fill="auto"/>
          </w:tcPr>
          <w:p w14:paraId="1E45BD5A" w14:textId="77777777" w:rsidR="00EE74E9" w:rsidRPr="003E5F2D" w:rsidRDefault="00EE74E9" w:rsidP="003E5F2D">
            <w:pPr>
              <w:pStyle w:val="Nagwek3"/>
              <w:spacing w:before="0"/>
              <w:rPr>
                <w:sz w:val="24"/>
                <w:szCs w:val="24"/>
              </w:rPr>
            </w:pPr>
            <w:r w:rsidRPr="003E5F2D">
              <w:rPr>
                <w:b w:val="0"/>
                <w:sz w:val="24"/>
                <w:szCs w:val="24"/>
                <w:lang w:val="pl-PL"/>
              </w:rPr>
              <w:t>Wzór rejestru przeprowadzonych wizyt monitoringowych</w:t>
            </w:r>
          </w:p>
        </w:tc>
      </w:tr>
      <w:tr w:rsidR="00EE74E9" w:rsidRPr="00EE74E9" w14:paraId="49B5D4B4" w14:textId="77777777" w:rsidTr="003E5F2D">
        <w:trPr>
          <w:trHeight w:val="351"/>
        </w:trPr>
        <w:tc>
          <w:tcPr>
            <w:tcW w:w="1696" w:type="dxa"/>
            <w:shd w:val="clear" w:color="auto" w:fill="auto"/>
          </w:tcPr>
          <w:p w14:paraId="200EC47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K10</w:t>
            </w:r>
          </w:p>
        </w:tc>
        <w:tc>
          <w:tcPr>
            <w:tcW w:w="7371" w:type="dxa"/>
            <w:shd w:val="clear" w:color="auto" w:fill="auto"/>
          </w:tcPr>
          <w:p w14:paraId="7193AF3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programu wizyty monitoringo</w:t>
            </w:r>
            <w:r w:rsidRPr="003E5F2D"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wej </w:t>
            </w:r>
          </w:p>
        </w:tc>
      </w:tr>
      <w:tr w:rsidR="00EE74E9" w:rsidRPr="00EE74E9" w14:paraId="677396D4" w14:textId="77777777" w:rsidTr="003E5F2D">
        <w:trPr>
          <w:trHeight w:val="231"/>
        </w:trPr>
        <w:tc>
          <w:tcPr>
            <w:tcW w:w="1696" w:type="dxa"/>
            <w:shd w:val="clear" w:color="auto" w:fill="auto"/>
          </w:tcPr>
          <w:p w14:paraId="5FADE3D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K11</w:t>
            </w:r>
          </w:p>
        </w:tc>
        <w:tc>
          <w:tcPr>
            <w:tcW w:w="7371" w:type="dxa"/>
            <w:shd w:val="clear" w:color="auto" w:fill="auto"/>
          </w:tcPr>
          <w:p w14:paraId="2D09AE61" w14:textId="77777777" w:rsidR="00EE74E9" w:rsidRPr="003E5F2D" w:rsidRDefault="00EE74E9" w:rsidP="003E5F2D">
            <w:pPr>
              <w:pStyle w:val="Nagwek"/>
              <w:rPr>
                <w:rFonts w:eastAsia="Calibri"/>
              </w:rPr>
            </w:pPr>
            <w:r w:rsidRPr="003E5F2D">
              <w:rPr>
                <w:rFonts w:eastAsia="Calibri"/>
              </w:rPr>
              <w:t>Wzór listy obecności uczestników projektu podczas wizyty monitoringowej</w:t>
            </w:r>
          </w:p>
        </w:tc>
      </w:tr>
      <w:tr w:rsidR="00EE74E9" w:rsidRPr="00EE74E9" w14:paraId="639172E8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586E29D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K12</w:t>
            </w:r>
          </w:p>
        </w:tc>
        <w:tc>
          <w:tcPr>
            <w:tcW w:w="7371" w:type="dxa"/>
            <w:shd w:val="clear" w:color="auto" w:fill="auto"/>
          </w:tcPr>
          <w:p w14:paraId="154718DC" w14:textId="399A95C7" w:rsidR="00EE74E9" w:rsidRPr="003E5F2D" w:rsidRDefault="00EE74E9" w:rsidP="003E5F2D">
            <w:pPr>
              <w:pStyle w:val="Nagwek3"/>
              <w:spacing w:before="0" w:after="0"/>
              <w:ind w:left="34" w:firstLine="0"/>
              <w:rPr>
                <w:sz w:val="24"/>
                <w:szCs w:val="24"/>
              </w:rPr>
            </w:pPr>
            <w:r w:rsidRPr="003E5F2D">
              <w:rPr>
                <w:b w:val="0"/>
                <w:sz w:val="24"/>
                <w:szCs w:val="24"/>
                <w:lang w:val="pl-PL"/>
              </w:rPr>
              <w:t>Wzór kwestionariusza ankiety monito</w:t>
            </w:r>
            <w:r w:rsidR="003E5F2D">
              <w:rPr>
                <w:b w:val="0"/>
                <w:sz w:val="24"/>
                <w:szCs w:val="24"/>
                <w:lang w:val="pl-PL"/>
              </w:rPr>
              <w:t>ringowej  badającej zadowolenie u</w:t>
            </w:r>
            <w:r w:rsidRPr="003E5F2D">
              <w:rPr>
                <w:b w:val="0"/>
                <w:sz w:val="24"/>
                <w:szCs w:val="24"/>
                <w:lang w:val="pl-PL"/>
              </w:rPr>
              <w:t>czestnika projektu</w:t>
            </w:r>
          </w:p>
        </w:tc>
      </w:tr>
      <w:tr w:rsidR="00EE74E9" w:rsidRPr="00EE74E9" w14:paraId="3D72B691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5DF216F4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K13</w:t>
            </w:r>
          </w:p>
        </w:tc>
        <w:tc>
          <w:tcPr>
            <w:tcW w:w="7371" w:type="dxa"/>
            <w:shd w:val="clear" w:color="auto" w:fill="auto"/>
          </w:tcPr>
          <w:p w14:paraId="2B678554" w14:textId="77777777" w:rsidR="00EE74E9" w:rsidRPr="003E5F2D" w:rsidRDefault="00EE74E9" w:rsidP="003E5F2D">
            <w:pPr>
              <w:pStyle w:val="Nagwek3"/>
              <w:spacing w:before="0" w:after="0"/>
              <w:rPr>
                <w:sz w:val="24"/>
                <w:szCs w:val="24"/>
              </w:rPr>
            </w:pPr>
            <w:r w:rsidRPr="003E5F2D">
              <w:rPr>
                <w:b w:val="0"/>
                <w:sz w:val="24"/>
                <w:szCs w:val="24"/>
              </w:rPr>
              <w:t>Wzór minimalnego zakresu listy sprawdzającej do wizyty monitoringowej</w:t>
            </w:r>
          </w:p>
        </w:tc>
      </w:tr>
      <w:tr w:rsidR="00EE74E9" w:rsidRPr="00EE74E9" w14:paraId="778DFD40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74D2A45A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K14</w:t>
            </w:r>
          </w:p>
        </w:tc>
        <w:tc>
          <w:tcPr>
            <w:tcW w:w="7371" w:type="dxa"/>
            <w:shd w:val="clear" w:color="auto" w:fill="auto"/>
          </w:tcPr>
          <w:p w14:paraId="4FF7FC1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Wzór ostatecznej informacji z wizyty monitoringowej</w:t>
            </w:r>
          </w:p>
        </w:tc>
      </w:tr>
      <w:tr w:rsidR="00EE74E9" w:rsidRPr="00EE74E9" w14:paraId="29091418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1D3981B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K15</w:t>
            </w:r>
          </w:p>
        </w:tc>
        <w:tc>
          <w:tcPr>
            <w:tcW w:w="7371" w:type="dxa"/>
            <w:shd w:val="clear" w:color="auto" w:fill="auto"/>
          </w:tcPr>
          <w:p w14:paraId="4232919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protokołu z oględzin</w:t>
            </w:r>
            <w:r w:rsidRPr="003E5F2D" w:rsidDel="001550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74E9" w:rsidRPr="00EE74E9" w14:paraId="17739634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5C54B150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K15a</w:t>
            </w:r>
          </w:p>
        </w:tc>
        <w:tc>
          <w:tcPr>
            <w:tcW w:w="7371" w:type="dxa"/>
            <w:shd w:val="clear" w:color="auto" w:fill="auto"/>
          </w:tcPr>
          <w:p w14:paraId="382326A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 listy sprawdzającej do wizyty monitoringowej</w:t>
            </w:r>
          </w:p>
          <w:p w14:paraId="378F81C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ramach PI 9v – Wsparcie rozwoju sektora ekonomii społecznej       </w:t>
            </w:r>
          </w:p>
        </w:tc>
      </w:tr>
      <w:tr w:rsidR="00EE74E9" w:rsidRPr="00EE74E9" w14:paraId="290B8166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4855FE9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K16</w:t>
            </w:r>
          </w:p>
        </w:tc>
        <w:tc>
          <w:tcPr>
            <w:tcW w:w="7371" w:type="dxa"/>
            <w:shd w:val="clear" w:color="auto" w:fill="auto"/>
          </w:tcPr>
          <w:p w14:paraId="2615AFF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z wizyty monitoringowej / wizyty monitoringowej projektu rozliczanego na podstawie kwot ryczałtowych</w:t>
            </w:r>
          </w:p>
        </w:tc>
      </w:tr>
      <w:tr w:rsidR="00EE74E9" w:rsidRPr="00EE74E9" w14:paraId="5C2B7738" w14:textId="77777777" w:rsidTr="003E5F2D">
        <w:trPr>
          <w:trHeight w:val="390"/>
        </w:trPr>
        <w:tc>
          <w:tcPr>
            <w:tcW w:w="1696" w:type="dxa"/>
            <w:shd w:val="clear" w:color="auto" w:fill="auto"/>
          </w:tcPr>
          <w:p w14:paraId="396FFF85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K17</w:t>
            </w:r>
          </w:p>
        </w:tc>
        <w:tc>
          <w:tcPr>
            <w:tcW w:w="7371" w:type="dxa"/>
            <w:shd w:val="clear" w:color="auto" w:fill="auto"/>
          </w:tcPr>
          <w:p w14:paraId="18AA6683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oględzin</w:t>
            </w:r>
          </w:p>
        </w:tc>
      </w:tr>
      <w:tr w:rsidR="00EE74E9" w:rsidRPr="00EE74E9" w14:paraId="729EB979" w14:textId="77777777" w:rsidTr="003E5F2D">
        <w:trPr>
          <w:trHeight w:val="424"/>
        </w:trPr>
        <w:tc>
          <w:tcPr>
            <w:tcW w:w="1696" w:type="dxa"/>
            <w:shd w:val="clear" w:color="auto" w:fill="auto"/>
          </w:tcPr>
          <w:p w14:paraId="0A899210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K18</w:t>
            </w:r>
          </w:p>
        </w:tc>
        <w:tc>
          <w:tcPr>
            <w:tcW w:w="7371" w:type="dxa"/>
            <w:shd w:val="clear" w:color="auto" w:fill="auto"/>
          </w:tcPr>
          <w:p w14:paraId="5AB526CF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przyjęcia ustnych wyjaśnień Beneficjenta</w:t>
            </w:r>
          </w:p>
        </w:tc>
      </w:tr>
      <w:tr w:rsidR="00EE74E9" w:rsidRPr="00EE74E9" w14:paraId="45306E74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4E3E54D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N1</w:t>
            </w:r>
          </w:p>
        </w:tc>
        <w:tc>
          <w:tcPr>
            <w:tcW w:w="7371" w:type="dxa"/>
            <w:shd w:val="clear" w:color="auto" w:fill="auto"/>
          </w:tcPr>
          <w:p w14:paraId="48497593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UPWN - Uzasadnione podejrzenie wystąpienia nieprawidłowości</w:t>
            </w:r>
          </w:p>
        </w:tc>
      </w:tr>
      <w:tr w:rsidR="00EE74E9" w:rsidRPr="00EE74E9" w14:paraId="7790A7DC" w14:textId="77777777" w:rsidTr="003E5F2D">
        <w:tc>
          <w:tcPr>
            <w:tcW w:w="1696" w:type="dxa"/>
            <w:shd w:val="clear" w:color="auto" w:fill="auto"/>
          </w:tcPr>
          <w:p w14:paraId="6E0A411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N2</w:t>
            </w:r>
          </w:p>
        </w:tc>
        <w:tc>
          <w:tcPr>
            <w:tcW w:w="7371" w:type="dxa"/>
            <w:shd w:val="clear" w:color="auto" w:fill="auto"/>
          </w:tcPr>
          <w:p w14:paraId="1A70E1BC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informacyjnej dotyczącej wydatków niekwalifikowalnych (nieprawidłowości) stwierdzonych podczas kontroli/wizyty monitoringowej</w:t>
            </w:r>
          </w:p>
        </w:tc>
      </w:tr>
      <w:tr w:rsidR="00EE74E9" w:rsidRPr="00EE74E9" w14:paraId="0DD11939" w14:textId="77777777" w:rsidTr="003E5F2D">
        <w:tc>
          <w:tcPr>
            <w:tcW w:w="1696" w:type="dxa"/>
            <w:shd w:val="clear" w:color="auto" w:fill="auto"/>
          </w:tcPr>
          <w:p w14:paraId="0384967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N3</w:t>
            </w:r>
          </w:p>
        </w:tc>
        <w:tc>
          <w:tcPr>
            <w:tcW w:w="7371" w:type="dxa"/>
            <w:shd w:val="clear" w:color="auto" w:fill="auto"/>
          </w:tcPr>
          <w:p w14:paraId="108D0A4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informacyjnej wniosku o wszczęcie postępowania administracyjnego w sprawie zwrotu środków</w:t>
            </w:r>
          </w:p>
        </w:tc>
      </w:tr>
      <w:tr w:rsidR="00EE74E9" w:rsidRPr="00EE74E9" w14:paraId="4871FD2E" w14:textId="77777777" w:rsidTr="003E5F2D">
        <w:tc>
          <w:tcPr>
            <w:tcW w:w="1696" w:type="dxa"/>
            <w:shd w:val="clear" w:color="auto" w:fill="auto"/>
          </w:tcPr>
          <w:p w14:paraId="29C14CB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N4</w:t>
            </w:r>
          </w:p>
        </w:tc>
        <w:tc>
          <w:tcPr>
            <w:tcW w:w="7371" w:type="dxa"/>
            <w:shd w:val="clear" w:color="auto" w:fill="auto"/>
          </w:tcPr>
          <w:p w14:paraId="77A9CED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nieprawidłowości stwierdzonych w ramach Działań/Poddziałań wdrażanych przez FR/FS/RR/IP RPO WSL</w:t>
            </w:r>
          </w:p>
        </w:tc>
      </w:tr>
      <w:tr w:rsidR="00EE74E9" w:rsidRPr="00EE74E9" w14:paraId="134A6B75" w14:textId="77777777" w:rsidTr="003E5F2D">
        <w:trPr>
          <w:trHeight w:val="320"/>
        </w:trPr>
        <w:tc>
          <w:tcPr>
            <w:tcW w:w="1696" w:type="dxa"/>
            <w:shd w:val="clear" w:color="auto" w:fill="auto"/>
          </w:tcPr>
          <w:p w14:paraId="580AA22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N5</w:t>
            </w:r>
          </w:p>
        </w:tc>
        <w:tc>
          <w:tcPr>
            <w:tcW w:w="7371" w:type="dxa"/>
            <w:shd w:val="clear" w:color="auto" w:fill="auto"/>
          </w:tcPr>
          <w:p w14:paraId="2AFBA735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deklaracji bezstronności  do postępowania administracyjnego </w:t>
            </w:r>
          </w:p>
        </w:tc>
      </w:tr>
      <w:tr w:rsidR="00EE74E9" w:rsidRPr="00EE74E9" w14:paraId="0457CD48" w14:textId="77777777" w:rsidTr="003E5F2D">
        <w:trPr>
          <w:trHeight w:val="424"/>
        </w:trPr>
        <w:tc>
          <w:tcPr>
            <w:tcW w:w="1696" w:type="dxa"/>
            <w:shd w:val="clear" w:color="auto" w:fill="auto"/>
          </w:tcPr>
          <w:p w14:paraId="29091AC2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N6</w:t>
            </w:r>
          </w:p>
        </w:tc>
        <w:tc>
          <w:tcPr>
            <w:tcW w:w="7371" w:type="dxa"/>
            <w:shd w:val="clear" w:color="auto" w:fill="auto"/>
          </w:tcPr>
          <w:p w14:paraId="5D54413E" w14:textId="77777777" w:rsidR="00EE74E9" w:rsidRPr="003E5F2D" w:rsidRDefault="00EE74E9" w:rsidP="003E5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Karty nieprawidłowości w ramach RPO WSL 2014-2020</w:t>
            </w:r>
          </w:p>
        </w:tc>
      </w:tr>
    </w:tbl>
    <w:p w14:paraId="4146B44A" w14:textId="1F173DE7" w:rsidR="00477B17" w:rsidRDefault="00477B1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</w:pPr>
    </w:p>
    <w:p w14:paraId="034F4518" w14:textId="5818057B" w:rsidR="00205F7E" w:rsidRDefault="00205F7E" w:rsidP="00204F84">
      <w:pPr>
        <w:keepNext/>
        <w:keepLines/>
        <w:numPr>
          <w:ilvl w:val="0"/>
          <w:numId w:val="11"/>
        </w:numPr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ar-SA"/>
        </w:rPr>
        <w:t>O</w:t>
      </w: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>bjaśnienia skrótów użytych w treści instrukcji</w:t>
      </w:r>
      <w:bookmarkEnd w:id="1"/>
    </w:p>
    <w:p w14:paraId="66AF4753" w14:textId="77777777" w:rsidR="00EE74E9" w:rsidRPr="00205F7E" w:rsidRDefault="00EE74E9" w:rsidP="003E5F2D">
      <w:pPr>
        <w:keepNext/>
        <w:keepLines/>
        <w:spacing w:after="0" w:line="240" w:lineRule="auto"/>
        <w:ind w:left="1080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72"/>
        <w:gridCol w:w="7290"/>
      </w:tblGrid>
      <w:tr w:rsidR="0040472E" w:rsidRPr="0040472E" w14:paraId="7FDC3F5D" w14:textId="77777777" w:rsidTr="002B2A42">
        <w:tc>
          <w:tcPr>
            <w:tcW w:w="0" w:type="auto"/>
            <w:shd w:val="pct5" w:color="auto" w:fill="auto"/>
            <w:vAlign w:val="center"/>
          </w:tcPr>
          <w:p w14:paraId="3608D99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BGK/ Bank</w:t>
            </w:r>
          </w:p>
        </w:tc>
        <w:tc>
          <w:tcPr>
            <w:tcW w:w="0" w:type="auto"/>
            <w:vAlign w:val="center"/>
          </w:tcPr>
          <w:p w14:paraId="0C8FB33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Bank Gospodarstwa Krajowego</w:t>
            </w:r>
          </w:p>
        </w:tc>
      </w:tr>
      <w:tr w:rsidR="0040472E" w:rsidRPr="0040472E" w14:paraId="619C426D" w14:textId="77777777" w:rsidTr="002B2A42">
        <w:tc>
          <w:tcPr>
            <w:tcW w:w="0" w:type="auto"/>
            <w:shd w:val="pct5" w:color="auto" w:fill="auto"/>
            <w:vAlign w:val="center"/>
          </w:tcPr>
          <w:p w14:paraId="3F77DDE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BIP</w:t>
            </w:r>
          </w:p>
        </w:tc>
        <w:tc>
          <w:tcPr>
            <w:tcW w:w="0" w:type="auto"/>
            <w:vAlign w:val="center"/>
          </w:tcPr>
          <w:p w14:paraId="7489B2C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Biuletyn Informacji Publicznej</w:t>
            </w:r>
          </w:p>
        </w:tc>
      </w:tr>
      <w:tr w:rsidR="0040472E" w:rsidRPr="0040472E" w14:paraId="142514F1" w14:textId="77777777" w:rsidTr="002B2A42">
        <w:tc>
          <w:tcPr>
            <w:tcW w:w="0" w:type="auto"/>
            <w:shd w:val="pct5" w:color="auto" w:fill="auto"/>
            <w:vAlign w:val="center"/>
          </w:tcPr>
          <w:p w14:paraId="42AD2A0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BP</w:t>
            </w:r>
          </w:p>
        </w:tc>
        <w:tc>
          <w:tcPr>
            <w:tcW w:w="0" w:type="auto"/>
            <w:vAlign w:val="center"/>
          </w:tcPr>
          <w:p w14:paraId="08327E5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Budżet Państwa</w:t>
            </w:r>
          </w:p>
        </w:tc>
      </w:tr>
      <w:tr w:rsidR="0040472E" w:rsidRPr="0040472E" w14:paraId="1F6BA905" w14:textId="77777777" w:rsidTr="002B2A42">
        <w:tc>
          <w:tcPr>
            <w:tcW w:w="0" w:type="auto"/>
            <w:shd w:val="pct5" w:color="auto" w:fill="auto"/>
            <w:vAlign w:val="center"/>
          </w:tcPr>
          <w:p w14:paraId="6DA10C6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BŚE</w:t>
            </w:r>
          </w:p>
        </w:tc>
        <w:tc>
          <w:tcPr>
            <w:tcW w:w="0" w:type="auto"/>
            <w:vAlign w:val="center"/>
          </w:tcPr>
          <w:p w14:paraId="5665EE1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Budżet Środków Europejskich</w:t>
            </w:r>
          </w:p>
        </w:tc>
      </w:tr>
      <w:tr w:rsidR="0040472E" w:rsidRPr="0040472E" w14:paraId="360BD273" w14:textId="77777777" w:rsidTr="002B2A42">
        <w:tc>
          <w:tcPr>
            <w:tcW w:w="0" w:type="auto"/>
            <w:shd w:val="pct5" w:color="auto" w:fill="auto"/>
            <w:vAlign w:val="center"/>
          </w:tcPr>
          <w:p w14:paraId="003FF54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Bug-tracker</w:t>
            </w:r>
          </w:p>
        </w:tc>
        <w:tc>
          <w:tcPr>
            <w:tcW w:w="0" w:type="auto"/>
            <w:vAlign w:val="center"/>
          </w:tcPr>
          <w:p w14:paraId="30B1F4D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Program służący do rejestrowania i zarządzania informacjami o błędach napotkanych w oprogramowaniu. Rozróżniamy dwa bug-trackery: wewnętrzny, służący do komunikacji pomiędzy Administratorem Merytorycznym Instytucji a Globalnym Administratorem Merytorycznym oraz zewnętrzny, służący do komunikacji Globalnego Administratora Merytorycznego z Wykonawcą.</w:t>
            </w:r>
          </w:p>
        </w:tc>
      </w:tr>
      <w:tr w:rsidR="0040472E" w:rsidRPr="0040472E" w14:paraId="30AED664" w14:textId="77777777" w:rsidTr="002B2A42">
        <w:tc>
          <w:tcPr>
            <w:tcW w:w="0" w:type="auto"/>
            <w:shd w:val="pct5" w:color="auto" w:fill="auto"/>
            <w:vAlign w:val="center"/>
          </w:tcPr>
          <w:p w14:paraId="7E9559E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CST</w:t>
            </w:r>
          </w:p>
        </w:tc>
        <w:tc>
          <w:tcPr>
            <w:tcW w:w="0" w:type="auto"/>
            <w:vAlign w:val="center"/>
          </w:tcPr>
          <w:p w14:paraId="42A78BE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Centralny System Teleinformatyczny, o którym mowa w rozdz. 16 ustawy wdrożeniowej, składający się z następujących elementów: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SL2014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aplikacja główna,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SZT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system zarządzania tożsamością,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SRHD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hurtownia danych, narzędzie raportujące,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SL2014 – PT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 aplikacja wspierająca obsługę Pomocy Technicznej</w:t>
            </w:r>
          </w:p>
        </w:tc>
      </w:tr>
      <w:tr w:rsidR="0040472E" w:rsidRPr="0040472E" w14:paraId="637E45CB" w14:textId="77777777" w:rsidTr="002B2A42">
        <w:tc>
          <w:tcPr>
            <w:tcW w:w="0" w:type="auto"/>
            <w:shd w:val="pct5" w:color="auto" w:fill="auto"/>
            <w:vAlign w:val="center"/>
          </w:tcPr>
          <w:p w14:paraId="3E637A0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Członek ZW</w:t>
            </w:r>
          </w:p>
        </w:tc>
        <w:tc>
          <w:tcPr>
            <w:tcW w:w="0" w:type="auto"/>
            <w:vAlign w:val="center"/>
          </w:tcPr>
          <w:p w14:paraId="094CD46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Marszałek/ Wicemarszałek/ Członek Zarządu Województwa Śląskiego z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pl-PL"/>
              </w:rPr>
              <w:t>godnie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pl-PL"/>
              </w:rPr>
              <w:t xml:space="preserve">z podziałem kompetencji </w:t>
            </w:r>
          </w:p>
        </w:tc>
      </w:tr>
      <w:tr w:rsidR="0040472E" w:rsidRPr="0040472E" w14:paraId="2D2C7E9E" w14:textId="77777777" w:rsidTr="002B2A42">
        <w:tc>
          <w:tcPr>
            <w:tcW w:w="0" w:type="auto"/>
            <w:shd w:val="pct5" w:color="auto" w:fill="auto"/>
            <w:vAlign w:val="center"/>
          </w:tcPr>
          <w:p w14:paraId="7E4861A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EFRR </w:t>
            </w:r>
          </w:p>
        </w:tc>
        <w:tc>
          <w:tcPr>
            <w:tcW w:w="0" w:type="auto"/>
            <w:vAlign w:val="center"/>
          </w:tcPr>
          <w:p w14:paraId="39D7F70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Europejski Fundusz Rozwoju Regionalnego</w:t>
            </w:r>
          </w:p>
        </w:tc>
      </w:tr>
      <w:tr w:rsidR="0040472E" w:rsidRPr="0040472E" w14:paraId="3795946E" w14:textId="77777777" w:rsidTr="002B2A42">
        <w:tc>
          <w:tcPr>
            <w:tcW w:w="0" w:type="auto"/>
            <w:shd w:val="pct5" w:color="auto" w:fill="auto"/>
            <w:vAlign w:val="center"/>
          </w:tcPr>
          <w:p w14:paraId="1F023A4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EFS</w:t>
            </w:r>
          </w:p>
        </w:tc>
        <w:tc>
          <w:tcPr>
            <w:tcW w:w="0" w:type="auto"/>
            <w:vAlign w:val="center"/>
          </w:tcPr>
          <w:p w14:paraId="3382AF8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Europejski Fundusz Społeczny </w:t>
            </w:r>
          </w:p>
        </w:tc>
      </w:tr>
      <w:tr w:rsidR="0040472E" w:rsidRPr="0040472E" w14:paraId="329C2326" w14:textId="77777777" w:rsidTr="002B2A42">
        <w:trPr>
          <w:trHeight w:val="318"/>
        </w:trPr>
        <w:tc>
          <w:tcPr>
            <w:tcW w:w="0" w:type="auto"/>
            <w:shd w:val="pct5" w:color="auto" w:fill="auto"/>
            <w:vAlign w:val="center"/>
          </w:tcPr>
          <w:p w14:paraId="006C227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EFSI</w:t>
            </w:r>
          </w:p>
        </w:tc>
        <w:tc>
          <w:tcPr>
            <w:tcW w:w="0" w:type="auto"/>
            <w:vAlign w:val="center"/>
          </w:tcPr>
          <w:p w14:paraId="4F74102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Times New Roman" w:hAnsi="Times New Roman" w:cs="Times New Roman"/>
                <w:lang w:eastAsia="pl-PL"/>
              </w:rPr>
              <w:t>Programy finansowane z Europejskich Funduszy Strukturalnych                               i Inwestycyjnych</w:t>
            </w:r>
          </w:p>
        </w:tc>
      </w:tr>
      <w:tr w:rsidR="0040472E" w:rsidRPr="0040472E" w14:paraId="7123FE35" w14:textId="77777777" w:rsidTr="002B2A42">
        <w:trPr>
          <w:trHeight w:val="318"/>
        </w:trPr>
        <w:tc>
          <w:tcPr>
            <w:tcW w:w="0" w:type="auto"/>
            <w:shd w:val="pct5" w:color="auto" w:fill="auto"/>
            <w:vAlign w:val="center"/>
          </w:tcPr>
          <w:p w14:paraId="2AFD479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ePUAP/ PeUP</w:t>
            </w:r>
          </w:p>
        </w:tc>
        <w:tc>
          <w:tcPr>
            <w:tcW w:w="0" w:type="auto"/>
            <w:vAlign w:val="center"/>
          </w:tcPr>
          <w:p w14:paraId="51B03D1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Elektroniczna Platforma Usług Administracji Publicznej/ Platforma e-Usług Publicznych</w:t>
            </w:r>
          </w:p>
        </w:tc>
      </w:tr>
      <w:tr w:rsidR="0040472E" w:rsidRPr="0040472E" w14:paraId="024CD354" w14:textId="77777777" w:rsidTr="002B2A42">
        <w:tc>
          <w:tcPr>
            <w:tcW w:w="0" w:type="auto"/>
            <w:shd w:val="pct5" w:color="auto" w:fill="auto"/>
            <w:vAlign w:val="center"/>
          </w:tcPr>
          <w:p w14:paraId="0CDC1E3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</w:t>
            </w:r>
          </w:p>
        </w:tc>
        <w:tc>
          <w:tcPr>
            <w:tcW w:w="0" w:type="auto"/>
            <w:vAlign w:val="center"/>
          </w:tcPr>
          <w:p w14:paraId="737FA0E8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Finansowy Urzędu Marszałkowskiego Województwa Śląskiego</w:t>
            </w:r>
          </w:p>
        </w:tc>
      </w:tr>
      <w:tr w:rsidR="0040472E" w:rsidRPr="0040472E" w14:paraId="7FABBE5F" w14:textId="77777777" w:rsidTr="002B2A42">
        <w:tc>
          <w:tcPr>
            <w:tcW w:w="0" w:type="auto"/>
            <w:shd w:val="pct5" w:color="auto" w:fill="auto"/>
            <w:vAlign w:val="center"/>
          </w:tcPr>
          <w:p w14:paraId="5853F87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FN-RF</w:t>
            </w:r>
          </w:p>
        </w:tc>
        <w:tc>
          <w:tcPr>
            <w:tcW w:w="0" w:type="auto"/>
            <w:vAlign w:val="center"/>
          </w:tcPr>
          <w:p w14:paraId="2870850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ds. planowania i wykonywania funduszy strukturalnych w Wydziale Finansowym Urzędu Marszałkowskiego Województwa Śląskiego</w:t>
            </w:r>
          </w:p>
        </w:tc>
      </w:tr>
      <w:tr w:rsidR="0040472E" w:rsidRPr="0040472E" w14:paraId="4F29C8FE" w14:textId="77777777" w:rsidTr="002B2A42">
        <w:tc>
          <w:tcPr>
            <w:tcW w:w="0" w:type="auto"/>
            <w:shd w:val="pct5" w:color="auto" w:fill="auto"/>
            <w:vAlign w:val="center"/>
          </w:tcPr>
          <w:p w14:paraId="7AB32D2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FN-RS</w:t>
            </w:r>
          </w:p>
        </w:tc>
        <w:tc>
          <w:tcPr>
            <w:tcW w:w="0" w:type="auto"/>
            <w:vAlign w:val="center"/>
          </w:tcPr>
          <w:p w14:paraId="46D75D79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ds. księgowości budżetu i sprawozdawczości w Wydziale Finansowym Urzędu Marszałkowskiego Województwa Śląskiego</w:t>
            </w:r>
          </w:p>
        </w:tc>
      </w:tr>
      <w:tr w:rsidR="0040472E" w:rsidRPr="0040472E" w14:paraId="0092FEF2" w14:textId="77777777" w:rsidTr="002B2A42">
        <w:tc>
          <w:tcPr>
            <w:tcW w:w="0" w:type="auto"/>
            <w:shd w:val="pct5" w:color="auto" w:fill="auto"/>
            <w:vAlign w:val="center"/>
          </w:tcPr>
          <w:p w14:paraId="1110908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FN-SE</w:t>
            </w:r>
          </w:p>
        </w:tc>
        <w:tc>
          <w:tcPr>
            <w:tcW w:w="0" w:type="auto"/>
            <w:vAlign w:val="center"/>
          </w:tcPr>
          <w:p w14:paraId="4385D6E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Zespół ds. administrowania i obsługi Skarbnika Województwa oraz Wydziału w Wydziale Finansowym Urzędu Marszałkowskiego Województwa Śląskiego</w:t>
            </w:r>
          </w:p>
        </w:tc>
      </w:tr>
      <w:tr w:rsidR="0040472E" w:rsidRPr="0040472E" w14:paraId="11531452" w14:textId="77777777" w:rsidTr="002B2A42">
        <w:tc>
          <w:tcPr>
            <w:tcW w:w="0" w:type="auto"/>
            <w:shd w:val="pct5" w:color="auto" w:fill="auto"/>
            <w:vAlign w:val="center"/>
          </w:tcPr>
          <w:p w14:paraId="224B29E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FR </w:t>
            </w:r>
          </w:p>
        </w:tc>
        <w:tc>
          <w:tcPr>
            <w:tcW w:w="0" w:type="auto"/>
            <w:vAlign w:val="center"/>
          </w:tcPr>
          <w:p w14:paraId="389398A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Wydział Europejskiego Funduszu Rozwoju Regionalnego Urzędu Marszałkowskiego Województwa Śląskiego </w:t>
            </w:r>
          </w:p>
        </w:tc>
      </w:tr>
      <w:tr w:rsidR="0040472E" w:rsidRPr="0040472E" w14:paraId="659A92FA" w14:textId="77777777" w:rsidTr="002B2A42">
        <w:tc>
          <w:tcPr>
            <w:tcW w:w="0" w:type="auto"/>
            <w:shd w:val="pct5" w:color="auto" w:fill="auto"/>
            <w:vAlign w:val="center"/>
          </w:tcPr>
          <w:p w14:paraId="3B3F560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FR-RA</w:t>
            </w:r>
          </w:p>
        </w:tc>
        <w:tc>
          <w:tcPr>
            <w:tcW w:w="0" w:type="auto"/>
            <w:vAlign w:val="center"/>
          </w:tcPr>
          <w:p w14:paraId="07D3DB8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administracyjny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21B7B60B" w14:textId="77777777" w:rsidTr="002B2A42">
        <w:tc>
          <w:tcPr>
            <w:tcW w:w="0" w:type="auto"/>
            <w:shd w:val="pct5" w:color="auto" w:fill="auto"/>
            <w:vAlign w:val="center"/>
          </w:tcPr>
          <w:p w14:paraId="76056A1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FR-RKP 1</w:t>
            </w:r>
          </w:p>
        </w:tc>
        <w:tc>
          <w:tcPr>
            <w:tcW w:w="0" w:type="auto"/>
            <w:vAlign w:val="center"/>
          </w:tcPr>
          <w:p w14:paraId="48C3FC6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kontraktacji i realizacji projektów 1 w Wydziale Europejskiego Funduszu Rozwoju Regionalnego Urzędu Marszałkowskiego Województwa Śląskiego</w:t>
            </w:r>
          </w:p>
        </w:tc>
      </w:tr>
      <w:tr w:rsidR="0040472E" w:rsidRPr="0040472E" w14:paraId="590CD630" w14:textId="77777777" w:rsidTr="002B2A42">
        <w:tc>
          <w:tcPr>
            <w:tcW w:w="0" w:type="auto"/>
            <w:shd w:val="pct5" w:color="auto" w:fill="auto"/>
            <w:vAlign w:val="center"/>
          </w:tcPr>
          <w:p w14:paraId="1FCF92A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FR-RKP 2</w:t>
            </w:r>
          </w:p>
        </w:tc>
        <w:tc>
          <w:tcPr>
            <w:tcW w:w="0" w:type="auto"/>
            <w:vAlign w:val="center"/>
          </w:tcPr>
          <w:p w14:paraId="793A9FA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kontraktacji i realizacji projektów 2 w Wydziale Europejskiego Funduszu Rozwoju Regionalnego Urzędu Marszałkowskiego Województwa Śląskiego</w:t>
            </w:r>
          </w:p>
        </w:tc>
      </w:tr>
      <w:tr w:rsidR="0040472E" w:rsidRPr="0040472E" w14:paraId="42694B10" w14:textId="77777777" w:rsidTr="002B2A42">
        <w:tc>
          <w:tcPr>
            <w:tcW w:w="0" w:type="auto"/>
            <w:shd w:val="pct5" w:color="auto" w:fill="auto"/>
            <w:vAlign w:val="center"/>
          </w:tcPr>
          <w:p w14:paraId="5C81D29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FR-RKPR</w:t>
            </w:r>
          </w:p>
        </w:tc>
        <w:tc>
          <w:tcPr>
            <w:tcW w:w="0" w:type="auto"/>
            <w:vAlign w:val="center"/>
          </w:tcPr>
          <w:p w14:paraId="7B77EA6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kontroli projektów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26644207" w14:textId="77777777" w:rsidTr="002B2A42">
        <w:tc>
          <w:tcPr>
            <w:tcW w:w="0" w:type="auto"/>
            <w:shd w:val="pct5" w:color="auto" w:fill="auto"/>
            <w:vAlign w:val="center"/>
          </w:tcPr>
          <w:p w14:paraId="5C717B3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FR-RMKT</w:t>
            </w:r>
          </w:p>
        </w:tc>
        <w:tc>
          <w:tcPr>
            <w:tcW w:w="0" w:type="auto"/>
            <w:vAlign w:val="center"/>
          </w:tcPr>
          <w:p w14:paraId="0890644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monitoringu i kontroli trwałości w Wydziale Europejskiego Funduszu Rozwoju Regionalnego Urzędu Marszałkowskiego Województwa Śląskiego</w:t>
            </w:r>
          </w:p>
        </w:tc>
      </w:tr>
      <w:tr w:rsidR="0040472E" w:rsidRPr="0040472E" w14:paraId="4592D3FD" w14:textId="77777777" w:rsidTr="002B2A42">
        <w:tc>
          <w:tcPr>
            <w:tcW w:w="0" w:type="auto"/>
            <w:shd w:val="pct5" w:color="auto" w:fill="auto"/>
            <w:vAlign w:val="center"/>
          </w:tcPr>
          <w:p w14:paraId="6F45C38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FR-ROP 1</w:t>
            </w:r>
          </w:p>
        </w:tc>
        <w:tc>
          <w:tcPr>
            <w:tcW w:w="0" w:type="auto"/>
            <w:vAlign w:val="center"/>
          </w:tcPr>
          <w:p w14:paraId="626B331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oceny projektów 1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37F258F5" w14:textId="77777777" w:rsidTr="002B2A42">
        <w:tc>
          <w:tcPr>
            <w:tcW w:w="0" w:type="auto"/>
            <w:shd w:val="pct5" w:color="auto" w:fill="auto"/>
            <w:vAlign w:val="center"/>
          </w:tcPr>
          <w:p w14:paraId="2CDB6F5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FR-ROP 2</w:t>
            </w:r>
          </w:p>
        </w:tc>
        <w:tc>
          <w:tcPr>
            <w:tcW w:w="0" w:type="auto"/>
            <w:vAlign w:val="center"/>
          </w:tcPr>
          <w:p w14:paraId="794A718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oceny projektów 2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724D8DD3" w14:textId="77777777" w:rsidTr="002B2A42">
        <w:tc>
          <w:tcPr>
            <w:tcW w:w="0" w:type="auto"/>
            <w:shd w:val="pct5" w:color="auto" w:fill="auto"/>
            <w:vAlign w:val="center"/>
          </w:tcPr>
          <w:p w14:paraId="674B6DD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FR-ROP 3</w:t>
            </w:r>
          </w:p>
        </w:tc>
        <w:tc>
          <w:tcPr>
            <w:tcW w:w="0" w:type="auto"/>
            <w:vAlign w:val="center"/>
          </w:tcPr>
          <w:p w14:paraId="53C2C6B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oceny projektów 3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01CA2EA9" w14:textId="77777777" w:rsidTr="002B2A42">
        <w:tc>
          <w:tcPr>
            <w:tcW w:w="0" w:type="auto"/>
            <w:shd w:val="pct5" w:color="auto" w:fill="auto"/>
            <w:vAlign w:val="center"/>
          </w:tcPr>
          <w:p w14:paraId="2446DED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FR-RPA</w:t>
            </w:r>
          </w:p>
        </w:tc>
        <w:tc>
          <w:tcPr>
            <w:tcW w:w="0" w:type="auto"/>
            <w:vAlign w:val="center"/>
          </w:tcPr>
          <w:p w14:paraId="4DDF123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postępowań administracyjnych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1877040E" w14:textId="77777777" w:rsidTr="002B2A42">
        <w:tc>
          <w:tcPr>
            <w:tcW w:w="0" w:type="auto"/>
            <w:shd w:val="pct5" w:color="auto" w:fill="auto"/>
            <w:vAlign w:val="center"/>
          </w:tcPr>
          <w:p w14:paraId="446CADB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FR-RPWiN</w:t>
            </w:r>
          </w:p>
        </w:tc>
        <w:tc>
          <w:tcPr>
            <w:tcW w:w="0" w:type="auto"/>
            <w:vAlign w:val="center"/>
          </w:tcPr>
          <w:p w14:paraId="1851E2D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poświadczeń wydatków i nieprawidłowości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631FF69A" w14:textId="77777777" w:rsidTr="002B2A42">
        <w:tc>
          <w:tcPr>
            <w:tcW w:w="0" w:type="auto"/>
            <w:shd w:val="pct5" w:color="auto" w:fill="auto"/>
            <w:vAlign w:val="center"/>
          </w:tcPr>
          <w:p w14:paraId="28E3534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FR-RPWZ</w:t>
            </w:r>
          </w:p>
        </w:tc>
        <w:tc>
          <w:tcPr>
            <w:tcW w:w="0" w:type="auto"/>
            <w:vAlign w:val="center"/>
          </w:tcPr>
          <w:p w14:paraId="33FF45A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procedur i wsparcia zarządzania w Wydziale Europejskiego Funduszu Rozwoju Regionalnego Urzędu Marszałkowskiego Województwa Śląskiego</w:t>
            </w:r>
          </w:p>
        </w:tc>
      </w:tr>
      <w:tr w:rsidR="0040472E" w:rsidRPr="0040472E" w14:paraId="40E5D0ED" w14:textId="77777777" w:rsidTr="002B2A42">
        <w:tc>
          <w:tcPr>
            <w:tcW w:w="0" w:type="auto"/>
            <w:shd w:val="pct5" w:color="auto" w:fill="auto"/>
            <w:vAlign w:val="center"/>
          </w:tcPr>
          <w:p w14:paraId="5C44511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FR-RRP</w:t>
            </w:r>
          </w:p>
        </w:tc>
        <w:tc>
          <w:tcPr>
            <w:tcW w:w="0" w:type="auto"/>
            <w:vAlign w:val="center"/>
          </w:tcPr>
          <w:p w14:paraId="43E8468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realizacji płatności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10384872" w14:textId="77777777" w:rsidTr="002B2A42">
        <w:tc>
          <w:tcPr>
            <w:tcW w:w="0" w:type="auto"/>
            <w:shd w:val="pct5" w:color="auto" w:fill="auto"/>
            <w:vAlign w:val="center"/>
          </w:tcPr>
          <w:p w14:paraId="4B8CFCE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FR-RRW</w:t>
            </w:r>
          </w:p>
        </w:tc>
        <w:tc>
          <w:tcPr>
            <w:tcW w:w="0" w:type="auto"/>
            <w:vAlign w:val="center"/>
          </w:tcPr>
          <w:p w14:paraId="7ACFC7F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rozliczania wydatków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74DB2B5E" w14:textId="77777777" w:rsidTr="002B2A42">
        <w:tc>
          <w:tcPr>
            <w:tcW w:w="0" w:type="auto"/>
            <w:shd w:val="pct5" w:color="auto" w:fill="auto"/>
            <w:vAlign w:val="center"/>
          </w:tcPr>
          <w:p w14:paraId="5A4009E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</w:t>
            </w:r>
          </w:p>
        </w:tc>
        <w:tc>
          <w:tcPr>
            <w:tcW w:w="0" w:type="auto"/>
            <w:vAlign w:val="center"/>
          </w:tcPr>
          <w:p w14:paraId="65C9414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Europejskiego Funduszu Społecznego Urzędu Marszałkowskiego Województwa Śląskiego</w:t>
            </w:r>
          </w:p>
        </w:tc>
      </w:tr>
      <w:tr w:rsidR="0040472E" w:rsidRPr="0040472E" w14:paraId="73DE7293" w14:textId="77777777" w:rsidTr="002B2A42">
        <w:tc>
          <w:tcPr>
            <w:tcW w:w="0" w:type="auto"/>
            <w:shd w:val="pct5" w:color="auto" w:fill="auto"/>
            <w:vAlign w:val="center"/>
          </w:tcPr>
          <w:p w14:paraId="171BB3C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FS-INFO</w:t>
            </w:r>
          </w:p>
        </w:tc>
        <w:tc>
          <w:tcPr>
            <w:tcW w:w="0" w:type="auto"/>
            <w:vAlign w:val="center"/>
          </w:tcPr>
          <w:p w14:paraId="1CCCB23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 Informacyjny o Funduszach Europejskich w Wydziale Europejskiego Funduszu Społecznego Urzędu Marszałkowskiego Województwa Śląskiego</w:t>
            </w:r>
          </w:p>
        </w:tc>
      </w:tr>
      <w:tr w:rsidR="0040472E" w:rsidRPr="0040472E" w14:paraId="553E02E6" w14:textId="77777777" w:rsidTr="002B2A42">
        <w:tc>
          <w:tcPr>
            <w:tcW w:w="0" w:type="auto"/>
            <w:shd w:val="pct5" w:color="auto" w:fill="auto"/>
            <w:vAlign w:val="center"/>
          </w:tcPr>
          <w:p w14:paraId="37DE55E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FS-KN1</w:t>
            </w:r>
          </w:p>
        </w:tc>
        <w:tc>
          <w:tcPr>
            <w:tcW w:w="0" w:type="auto"/>
            <w:vAlign w:val="center"/>
          </w:tcPr>
          <w:p w14:paraId="679188E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kontroli 1 w Wydziale Europejskiego Funduszu Społecznego Urzędu Marszałkowskiego Województwa Śląskiego</w:t>
            </w:r>
          </w:p>
        </w:tc>
      </w:tr>
      <w:tr w:rsidR="0040472E" w:rsidRPr="0040472E" w14:paraId="66E7197C" w14:textId="77777777" w:rsidTr="002B2A42">
        <w:tc>
          <w:tcPr>
            <w:tcW w:w="0" w:type="auto"/>
            <w:shd w:val="pct5" w:color="auto" w:fill="auto"/>
            <w:vAlign w:val="center"/>
          </w:tcPr>
          <w:p w14:paraId="47020A7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FS-KN2</w:t>
            </w:r>
          </w:p>
        </w:tc>
        <w:tc>
          <w:tcPr>
            <w:tcW w:w="0" w:type="auto"/>
            <w:vAlign w:val="center"/>
          </w:tcPr>
          <w:p w14:paraId="345974E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kontroli 2 w Wydziale Europejskiego Funduszu Społecznego Urzędu Marszałkowskiego Województwa Śląskiego</w:t>
            </w:r>
          </w:p>
        </w:tc>
      </w:tr>
      <w:tr w:rsidR="0040472E" w:rsidRPr="0040472E" w14:paraId="19798AA2" w14:textId="77777777" w:rsidTr="002B2A42">
        <w:tc>
          <w:tcPr>
            <w:tcW w:w="0" w:type="auto"/>
            <w:shd w:val="pct5" w:color="auto" w:fill="auto"/>
            <w:vAlign w:val="center"/>
          </w:tcPr>
          <w:p w14:paraId="4AC99A2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FS-OF</w:t>
            </w:r>
          </w:p>
        </w:tc>
        <w:tc>
          <w:tcPr>
            <w:tcW w:w="0" w:type="auto"/>
            <w:vAlign w:val="center"/>
          </w:tcPr>
          <w:p w14:paraId="332B26B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obsługi finansowej w Wydziale Europejskiego Funduszu Społecznego Urzędu Marszałkowskiego Województwa Śląskiego</w:t>
            </w:r>
          </w:p>
        </w:tc>
      </w:tr>
      <w:tr w:rsidR="0040472E" w:rsidRPr="0040472E" w14:paraId="5CB3615E" w14:textId="77777777" w:rsidTr="002B2A42">
        <w:tc>
          <w:tcPr>
            <w:tcW w:w="0" w:type="auto"/>
            <w:shd w:val="pct5" w:color="auto" w:fill="auto"/>
            <w:vAlign w:val="center"/>
          </w:tcPr>
          <w:p w14:paraId="66C8334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FS-OP</w:t>
            </w:r>
          </w:p>
        </w:tc>
        <w:tc>
          <w:tcPr>
            <w:tcW w:w="0" w:type="auto"/>
            <w:vAlign w:val="center"/>
          </w:tcPr>
          <w:p w14:paraId="29632C9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obsługi projektów w Wydziale Europejskiego Funduszu Społecznego Urzędu Marszałkowskiego Województwa Śląskiego</w:t>
            </w:r>
          </w:p>
        </w:tc>
      </w:tr>
      <w:tr w:rsidR="0040472E" w:rsidRPr="0040472E" w14:paraId="18BFD825" w14:textId="77777777" w:rsidTr="002B2A42">
        <w:tc>
          <w:tcPr>
            <w:tcW w:w="0" w:type="auto"/>
            <w:shd w:val="pct5" w:color="auto" w:fill="auto"/>
            <w:vAlign w:val="center"/>
          </w:tcPr>
          <w:p w14:paraId="68AB474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FS-PS</w:t>
            </w:r>
          </w:p>
        </w:tc>
        <w:tc>
          <w:tcPr>
            <w:tcW w:w="0" w:type="auto"/>
            <w:vAlign w:val="center"/>
          </w:tcPr>
          <w:p w14:paraId="0DDAAA31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koordynacji projektów w Wydziale Europejskiego Funduszu Społecznego Urzędu Marszałkowskiego Województwa Śląskiego</w:t>
            </w:r>
          </w:p>
        </w:tc>
      </w:tr>
      <w:tr w:rsidR="0040472E" w:rsidRPr="0040472E" w14:paraId="0E0A2364" w14:textId="77777777" w:rsidTr="002B2A42">
        <w:tc>
          <w:tcPr>
            <w:tcW w:w="0" w:type="auto"/>
            <w:shd w:val="pct5" w:color="auto" w:fill="auto"/>
            <w:vAlign w:val="center"/>
          </w:tcPr>
          <w:p w14:paraId="12D3BBB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FS-PW</w:t>
            </w:r>
          </w:p>
        </w:tc>
        <w:tc>
          <w:tcPr>
            <w:tcW w:w="0" w:type="auto"/>
            <w:vAlign w:val="center"/>
          </w:tcPr>
          <w:p w14:paraId="5FD51EC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realizacji projektów w Wydziale Europejskiego Funduszu Społecznego Urzędu Marszałkowskiego Województwa Śląskiego</w:t>
            </w:r>
          </w:p>
        </w:tc>
      </w:tr>
      <w:tr w:rsidR="0040472E" w:rsidRPr="0040472E" w14:paraId="5DFB9A93" w14:textId="77777777" w:rsidTr="002B2A42">
        <w:tc>
          <w:tcPr>
            <w:tcW w:w="0" w:type="auto"/>
            <w:shd w:val="pct5" w:color="auto" w:fill="auto"/>
            <w:vAlign w:val="center"/>
          </w:tcPr>
          <w:p w14:paraId="35FC732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FS-RW</w:t>
            </w:r>
          </w:p>
        </w:tc>
        <w:tc>
          <w:tcPr>
            <w:tcW w:w="0" w:type="auto"/>
            <w:vAlign w:val="center"/>
          </w:tcPr>
          <w:p w14:paraId="30DB092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wsparcia projektów w Wydziale Europejskiego Funduszu Społecznego Urzędu Marszałkowskiego Województwa Śląskiego</w:t>
            </w:r>
          </w:p>
        </w:tc>
      </w:tr>
      <w:tr w:rsidR="0040472E" w:rsidRPr="0040472E" w14:paraId="0B738948" w14:textId="77777777" w:rsidTr="002B2A42">
        <w:tc>
          <w:tcPr>
            <w:tcW w:w="0" w:type="auto"/>
            <w:shd w:val="pct5" w:color="auto" w:fill="auto"/>
            <w:vAlign w:val="center"/>
          </w:tcPr>
          <w:p w14:paraId="1865DF1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FS-WP</w:t>
            </w:r>
          </w:p>
        </w:tc>
        <w:tc>
          <w:tcPr>
            <w:tcW w:w="0" w:type="auto"/>
            <w:vAlign w:val="center"/>
          </w:tcPr>
          <w:p w14:paraId="172BEEC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wyboru projektów w Wydziale Europejskiego Funduszu Społecznego Urzędu Marszałkowskiego Województwa Śląskiego</w:t>
            </w:r>
          </w:p>
        </w:tc>
      </w:tr>
      <w:tr w:rsidR="0040472E" w:rsidRPr="0040472E" w14:paraId="3C03589F" w14:textId="77777777" w:rsidTr="002B2A42">
        <w:tc>
          <w:tcPr>
            <w:tcW w:w="0" w:type="auto"/>
            <w:shd w:val="pct5" w:color="auto" w:fill="auto"/>
            <w:vAlign w:val="center"/>
          </w:tcPr>
          <w:p w14:paraId="6A664BD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FS-ZIT</w:t>
            </w:r>
          </w:p>
        </w:tc>
        <w:tc>
          <w:tcPr>
            <w:tcW w:w="0" w:type="auto"/>
            <w:vAlign w:val="center"/>
          </w:tcPr>
          <w:p w14:paraId="7178A29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wdrażania ZIT w Wydziale Europejskiego Funduszu Społecznego Urzędu Marszałkowskiego Województwa Śląskiego</w:t>
            </w:r>
          </w:p>
        </w:tc>
      </w:tr>
      <w:tr w:rsidR="0040472E" w:rsidRPr="0040472E" w14:paraId="2C34C27A" w14:textId="77777777" w:rsidTr="002B2A42">
        <w:tc>
          <w:tcPr>
            <w:tcW w:w="0" w:type="auto"/>
            <w:shd w:val="pct5" w:color="auto" w:fill="auto"/>
            <w:vAlign w:val="center"/>
          </w:tcPr>
          <w:p w14:paraId="676BA1B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FS-ZMA</w:t>
            </w:r>
          </w:p>
        </w:tc>
        <w:tc>
          <w:tcPr>
            <w:tcW w:w="0" w:type="auto"/>
            <w:vAlign w:val="center"/>
          </w:tcPr>
          <w:p w14:paraId="27275D58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zarządzania i analiz w Wydziale Europejskiego Funduszu Społecznego Urzędu Marszałkowskiego Województwa Śląskiego</w:t>
            </w:r>
          </w:p>
        </w:tc>
      </w:tr>
      <w:tr w:rsidR="0040472E" w:rsidRPr="0040472E" w14:paraId="1D87C584" w14:textId="77777777" w:rsidTr="002B2A42">
        <w:tc>
          <w:tcPr>
            <w:tcW w:w="0" w:type="auto"/>
            <w:shd w:val="pct5" w:color="auto" w:fill="auto"/>
            <w:vAlign w:val="center"/>
          </w:tcPr>
          <w:p w14:paraId="7F157D1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FS-ZN</w:t>
            </w:r>
          </w:p>
        </w:tc>
        <w:tc>
          <w:tcPr>
            <w:tcW w:w="0" w:type="auto"/>
            <w:vAlign w:val="center"/>
          </w:tcPr>
          <w:p w14:paraId="766BB83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postępowań administracyjnych i nieprawidłowości w Wydziale Europejskiego Funduszu Społecznego Urzędu Marszałkowskiego Województwa Śląskiego</w:t>
            </w:r>
          </w:p>
        </w:tc>
      </w:tr>
      <w:tr w:rsidR="0040472E" w:rsidRPr="0040472E" w14:paraId="03B5E709" w14:textId="77777777" w:rsidTr="002B2A42">
        <w:tc>
          <w:tcPr>
            <w:tcW w:w="0" w:type="auto"/>
            <w:shd w:val="pct5" w:color="auto" w:fill="auto"/>
            <w:vAlign w:val="center"/>
          </w:tcPr>
          <w:p w14:paraId="7CB12C3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FS-ZPO</w:t>
            </w:r>
          </w:p>
        </w:tc>
        <w:tc>
          <w:tcPr>
            <w:tcW w:w="0" w:type="auto"/>
            <w:vAlign w:val="center"/>
          </w:tcPr>
          <w:p w14:paraId="33F972CD" w14:textId="7F62B399" w:rsidR="0040472E" w:rsidRPr="0040472E" w:rsidRDefault="00DF526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Zespół</w:t>
            </w:r>
            <w:r w:rsidR="0040472E"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administracji i zamówień w Wydziale Europejskiego Funduszu Społecznego Urzędu Marszałkowskiego Województwa Śląskiego</w:t>
            </w:r>
          </w:p>
        </w:tc>
      </w:tr>
      <w:tr w:rsidR="0040472E" w:rsidRPr="0040472E" w14:paraId="2320AFA7" w14:textId="77777777" w:rsidTr="002B2A42">
        <w:tc>
          <w:tcPr>
            <w:tcW w:w="0" w:type="auto"/>
            <w:shd w:val="pct5" w:color="auto" w:fill="auto"/>
            <w:vAlign w:val="center"/>
          </w:tcPr>
          <w:p w14:paraId="746CFF7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GM</w:t>
            </w:r>
          </w:p>
        </w:tc>
        <w:tc>
          <w:tcPr>
            <w:tcW w:w="0" w:type="auto"/>
            <w:vAlign w:val="center"/>
          </w:tcPr>
          <w:p w14:paraId="14913EB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Gabinet Marszałka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Urzędu Marszałkowskiego Województwa Śląskiego</w:t>
            </w:r>
          </w:p>
        </w:tc>
      </w:tr>
      <w:tr w:rsidR="0040472E" w:rsidRPr="0040472E" w14:paraId="3370D065" w14:textId="77777777" w:rsidTr="002B2A42">
        <w:tc>
          <w:tcPr>
            <w:tcW w:w="0" w:type="auto"/>
            <w:shd w:val="pct5" w:color="auto" w:fill="auto"/>
            <w:vAlign w:val="center"/>
          </w:tcPr>
          <w:p w14:paraId="37FF6F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GM-OZ</w:t>
            </w:r>
          </w:p>
        </w:tc>
        <w:tc>
          <w:tcPr>
            <w:tcW w:w="0" w:type="auto"/>
            <w:vAlign w:val="center"/>
          </w:tcPr>
          <w:p w14:paraId="5D557B8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Referat Obsługi Zarządu w Gabinecie Marszałka Urzędu Marszałkowskiego Województwa Śląskiego </w:t>
            </w:r>
          </w:p>
        </w:tc>
      </w:tr>
      <w:tr w:rsidR="0040472E" w:rsidRPr="0040472E" w14:paraId="2277F0E1" w14:textId="77777777" w:rsidTr="002B2A42">
        <w:tc>
          <w:tcPr>
            <w:tcW w:w="0" w:type="auto"/>
            <w:shd w:val="pct5" w:color="auto" w:fill="auto"/>
            <w:vAlign w:val="center"/>
          </w:tcPr>
          <w:p w14:paraId="09F7912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GSE</w:t>
            </w:r>
          </w:p>
        </w:tc>
        <w:tc>
          <w:tcPr>
            <w:tcW w:w="0" w:type="auto"/>
            <w:vAlign w:val="center"/>
          </w:tcPr>
          <w:p w14:paraId="7989470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Grupa sterująca ds. ewaluacji Regionalnego Programu Operacyjnego Województwa Śląskiego na lata 2014-2020</w:t>
            </w:r>
          </w:p>
        </w:tc>
      </w:tr>
      <w:tr w:rsidR="0040472E" w:rsidRPr="0040472E" w14:paraId="66378D26" w14:textId="77777777" w:rsidTr="002B2A42">
        <w:tc>
          <w:tcPr>
            <w:tcW w:w="0" w:type="auto"/>
            <w:shd w:val="pct5" w:color="auto" w:fill="auto"/>
            <w:vAlign w:val="center"/>
          </w:tcPr>
          <w:p w14:paraId="6E60A6E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IK PC</w:t>
            </w:r>
          </w:p>
        </w:tc>
        <w:tc>
          <w:tcPr>
            <w:tcW w:w="0" w:type="auto"/>
            <w:vAlign w:val="center"/>
          </w:tcPr>
          <w:p w14:paraId="0CEFCA7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Koordynująca Proces Certyfikacji, której funkcję pełni komórka organizacyjna w MR odpowiedzialna za koordynację wdrażania funduszy UE w Polsce</w:t>
            </w:r>
          </w:p>
        </w:tc>
      </w:tr>
      <w:tr w:rsidR="0040472E" w:rsidRPr="0040472E" w14:paraId="1A1370CF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7C2EDB0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IK UP</w:t>
            </w:r>
          </w:p>
        </w:tc>
        <w:tc>
          <w:tcPr>
            <w:tcW w:w="0" w:type="auto"/>
            <w:vAlign w:val="center"/>
          </w:tcPr>
          <w:p w14:paraId="2C9638F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Koordynująca Umowę Partnerstwa (komórka organizacyjna                 w MR)</w:t>
            </w:r>
          </w:p>
        </w:tc>
      </w:tr>
      <w:tr w:rsidR="0040472E" w:rsidRPr="0040472E" w14:paraId="4CF3A310" w14:textId="77777777" w:rsidTr="002B2A42">
        <w:tc>
          <w:tcPr>
            <w:tcW w:w="0" w:type="auto"/>
            <w:shd w:val="pct5" w:color="auto" w:fill="auto"/>
            <w:vAlign w:val="center"/>
          </w:tcPr>
          <w:p w14:paraId="76DB875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IMS</w:t>
            </w:r>
          </w:p>
        </w:tc>
        <w:tc>
          <w:tcPr>
            <w:tcW w:w="0" w:type="auto"/>
            <w:vAlign w:val="center"/>
          </w:tcPr>
          <w:p w14:paraId="5EE331A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(Irregularity Management System) System uruchomiony przez Komisję Europejską w celu umożliwienia państwom członkowskim wywiązywania się z obowiązku informowania o nieprawidłowościach</w:t>
            </w:r>
          </w:p>
        </w:tc>
      </w:tr>
      <w:tr w:rsidR="0040472E" w:rsidRPr="0040472E" w14:paraId="489E1E1A" w14:textId="77777777" w:rsidTr="002B2A42">
        <w:trPr>
          <w:trHeight w:val="631"/>
        </w:trPr>
        <w:tc>
          <w:tcPr>
            <w:tcW w:w="0" w:type="auto"/>
            <w:shd w:val="pct5" w:color="auto" w:fill="auto"/>
            <w:vAlign w:val="center"/>
          </w:tcPr>
          <w:p w14:paraId="39C371C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Instrukcja wykonawcza / IW</w:t>
            </w:r>
          </w:p>
        </w:tc>
        <w:tc>
          <w:tcPr>
            <w:tcW w:w="0" w:type="auto"/>
            <w:vAlign w:val="center"/>
          </w:tcPr>
          <w:p w14:paraId="19F0DEC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Instrukcja zawierająca procedury działania właściwych instytucji, o której mowa w art. 6 ust. 2 ustawy wdrożeniowej</w:t>
            </w:r>
          </w:p>
        </w:tc>
      </w:tr>
      <w:tr w:rsidR="0040472E" w:rsidRPr="0040472E" w14:paraId="0CFE74D8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74F5A7A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IOK</w:t>
            </w:r>
          </w:p>
        </w:tc>
        <w:tc>
          <w:tcPr>
            <w:tcW w:w="0" w:type="auto"/>
            <w:vAlign w:val="center"/>
          </w:tcPr>
          <w:p w14:paraId="0F2EAF0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Organizująca Konkurs</w:t>
            </w:r>
          </w:p>
        </w:tc>
      </w:tr>
      <w:tr w:rsidR="0040472E" w:rsidRPr="0040472E" w14:paraId="7E2692FF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18D5444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IP RPO WSL</w:t>
            </w:r>
          </w:p>
        </w:tc>
        <w:tc>
          <w:tcPr>
            <w:tcW w:w="0" w:type="auto"/>
            <w:vAlign w:val="center"/>
          </w:tcPr>
          <w:p w14:paraId="48A85DE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Pośrednicząca we wdrażaniu RPO WSL 2014-2020 (ŚCP, WUP)</w:t>
            </w:r>
          </w:p>
        </w:tc>
      </w:tr>
      <w:tr w:rsidR="0040472E" w:rsidRPr="0040472E" w14:paraId="0F27690C" w14:textId="77777777" w:rsidTr="002B2A42">
        <w:trPr>
          <w:trHeight w:val="650"/>
        </w:trPr>
        <w:tc>
          <w:tcPr>
            <w:tcW w:w="0" w:type="auto"/>
            <w:shd w:val="pct5" w:color="auto" w:fill="auto"/>
            <w:vAlign w:val="center"/>
          </w:tcPr>
          <w:p w14:paraId="28E2300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IP RPO WSL - ŚCP</w:t>
            </w:r>
          </w:p>
        </w:tc>
        <w:tc>
          <w:tcPr>
            <w:tcW w:w="0" w:type="auto"/>
            <w:vAlign w:val="center"/>
          </w:tcPr>
          <w:p w14:paraId="085A66D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Instytucja Pośrednicząca we wdrażaniu RPO WSL 2014-2020 </w:t>
            </w:r>
            <w:r w:rsidRPr="004047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– Śląskie Centrum Przedsiębiorczości </w:t>
            </w:r>
          </w:p>
        </w:tc>
      </w:tr>
      <w:tr w:rsidR="0040472E" w:rsidRPr="0040472E" w14:paraId="34B82C60" w14:textId="77777777" w:rsidTr="002B2A42">
        <w:trPr>
          <w:trHeight w:val="450"/>
        </w:trPr>
        <w:tc>
          <w:tcPr>
            <w:tcW w:w="0" w:type="auto"/>
            <w:shd w:val="pct5" w:color="auto" w:fill="auto"/>
            <w:vAlign w:val="center"/>
          </w:tcPr>
          <w:p w14:paraId="75F5B44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IP RPO WSL - WUP</w:t>
            </w:r>
          </w:p>
        </w:tc>
        <w:tc>
          <w:tcPr>
            <w:tcW w:w="0" w:type="auto"/>
            <w:vAlign w:val="center"/>
          </w:tcPr>
          <w:p w14:paraId="6E119CC5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Pośrednicząca we wdrażaniu RPO WSL 2014-2020 – Wojewódzki Urząd Pracy w Katowicach</w:t>
            </w:r>
          </w:p>
        </w:tc>
      </w:tr>
      <w:tr w:rsidR="0040472E" w:rsidRPr="0040472E" w14:paraId="7FEAF129" w14:textId="77777777" w:rsidTr="002B2A42">
        <w:trPr>
          <w:trHeight w:val="927"/>
        </w:trPr>
        <w:tc>
          <w:tcPr>
            <w:tcW w:w="0" w:type="auto"/>
            <w:shd w:val="pct5" w:color="auto" w:fill="auto"/>
            <w:vAlign w:val="center"/>
          </w:tcPr>
          <w:p w14:paraId="188B2DA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IP ZIT/RIT </w:t>
            </w:r>
          </w:p>
          <w:p w14:paraId="2E62294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RPO WSL </w:t>
            </w:r>
          </w:p>
        </w:tc>
        <w:tc>
          <w:tcPr>
            <w:tcW w:w="0" w:type="auto"/>
            <w:vAlign w:val="center"/>
          </w:tcPr>
          <w:p w14:paraId="06D6F7B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lang w:eastAsia="pl-PL"/>
              </w:rPr>
              <w:t>Instytucje Pośredniczące w realizacji zadań</w:t>
            </w:r>
            <w:r w:rsidRPr="0040472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lang w:eastAsia="pl-PL"/>
              </w:rPr>
              <w:t xml:space="preserve">związanych z przygotowaniem i wdrażaniem ZIT oraz RIT w ramach RPO WSL 2014-2020- </w:t>
            </w:r>
            <w:r w:rsidRPr="0040472E">
              <w:rPr>
                <w:rFonts w:ascii="Times New Roman" w:eastAsia="Times New Roman" w:hAnsi="Times New Roman" w:cs="Times New Roman"/>
                <w:iCs/>
                <w:lang w:eastAsia="pl-PL"/>
              </w:rPr>
              <w:t xml:space="preserve">Związek Gmin i Powiatów Subregionu Centralnego Województwa Śląskiego z siedzibą w Gliwicach, Związek Gmin i Powiatów Subregionu Zachodniego Województwa Śląskiego z siedzibą w Rybniku, </w:t>
            </w:r>
            <w:bookmarkStart w:id="2" w:name="__RefHeading__129_1033331852"/>
            <w:bookmarkStart w:id="3" w:name="__RefHeading__82_952696061"/>
            <w:bookmarkStart w:id="4" w:name="__RefHeading__157_1033331852"/>
            <w:bookmarkStart w:id="5" w:name="__RefHeading__80_952696061"/>
            <w:bookmarkStart w:id="6" w:name="__RefHeading__155_1033331852"/>
            <w:bookmarkStart w:id="7" w:name="__RefHeading__78_952696061"/>
            <w:bookmarkStart w:id="8" w:name="__RefHeading__153_1033331852"/>
            <w:bookmarkStart w:id="9" w:name="__RefHeading__76_952696061"/>
            <w:bookmarkStart w:id="10" w:name="__RefHeading__151_1033331852"/>
            <w:bookmarkStart w:id="11" w:name="__RefHeading__74_952696061"/>
            <w:bookmarkStart w:id="12" w:name="__RefHeading__149_1033331852"/>
            <w:bookmarkStart w:id="13" w:name="__RefHeading__72_952696061"/>
            <w:bookmarkStart w:id="14" w:name="__RefHeading__147_1033331852"/>
            <w:bookmarkStart w:id="15" w:name="__RefHeading__70_952696061"/>
            <w:bookmarkStart w:id="16" w:name="__RefHeading__145_1033331852"/>
            <w:bookmarkStart w:id="17" w:name="__RefHeading__143_1033331852"/>
            <w:bookmarkStart w:id="18" w:name="__RefHeading__68_952696061"/>
            <w:bookmarkStart w:id="19" w:name="__RefHeading__141_1033331852"/>
            <w:bookmarkStart w:id="20" w:name="__RefHeading__139_1033331852"/>
            <w:bookmarkStart w:id="21" w:name="__RefHeading__66_952696061"/>
            <w:bookmarkStart w:id="22" w:name="__RefHeading__137_1033331852"/>
            <w:bookmarkStart w:id="23" w:name="__RefHeading__64_952696061"/>
            <w:bookmarkStart w:id="24" w:name="__RefHeading__135_1033331852"/>
            <w:bookmarkStart w:id="25" w:name="__RefHeading__62_952696061"/>
            <w:bookmarkStart w:id="26" w:name="__RefHeading__133_1033331852"/>
            <w:bookmarkStart w:id="27" w:name="__RefHeading__60_952696061"/>
            <w:bookmarkStart w:id="28" w:name="__RefHeading__131_1033331852"/>
            <w:bookmarkStart w:id="29" w:name="__RefHeading__58_95269606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40472E">
              <w:rPr>
                <w:rFonts w:ascii="Times New Roman" w:eastAsia="Times New Roman" w:hAnsi="Times New Roman" w:cs="Times New Roman"/>
                <w:iCs/>
                <w:lang w:eastAsia="pl-PL"/>
              </w:rPr>
              <w:t>Miasto Częstochowa, Miasto Bielsko-Biała</w:t>
            </w:r>
          </w:p>
        </w:tc>
      </w:tr>
      <w:tr w:rsidR="0040472E" w:rsidRPr="0040472E" w14:paraId="52970B34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7332BA7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IPK</w:t>
            </w:r>
          </w:p>
        </w:tc>
        <w:tc>
          <w:tcPr>
            <w:tcW w:w="0" w:type="auto"/>
            <w:vAlign w:val="center"/>
          </w:tcPr>
          <w:p w14:paraId="7C292C5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Informacja Pokontrolna</w:t>
            </w:r>
          </w:p>
        </w:tc>
      </w:tr>
      <w:tr w:rsidR="0040472E" w:rsidRPr="0040472E" w14:paraId="49040922" w14:textId="77777777" w:rsidTr="002B2A42">
        <w:trPr>
          <w:trHeight w:val="623"/>
        </w:trPr>
        <w:tc>
          <w:tcPr>
            <w:tcW w:w="0" w:type="auto"/>
            <w:shd w:val="pct5" w:color="auto" w:fill="auto"/>
            <w:vAlign w:val="center"/>
          </w:tcPr>
          <w:p w14:paraId="07959EA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IZ RPO WSL</w:t>
            </w:r>
          </w:p>
        </w:tc>
        <w:tc>
          <w:tcPr>
            <w:tcW w:w="0" w:type="auto"/>
            <w:vAlign w:val="center"/>
          </w:tcPr>
          <w:p w14:paraId="11F3976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</w:rPr>
              <w:t>Instytucja Zarządzająca Regionalnym Programem Operacyjnym Województwa Śląskiego na lata 2014-2020 (Zarząd Województwa Śląskiego)</w:t>
            </w:r>
          </w:p>
        </w:tc>
      </w:tr>
      <w:tr w:rsidR="0040472E" w:rsidRPr="0040472E" w14:paraId="5012177D" w14:textId="77777777" w:rsidTr="002B2A42">
        <w:trPr>
          <w:trHeight w:val="550"/>
        </w:trPr>
        <w:tc>
          <w:tcPr>
            <w:tcW w:w="0" w:type="auto"/>
            <w:shd w:val="pct5" w:color="auto" w:fill="auto"/>
            <w:vAlign w:val="center"/>
          </w:tcPr>
          <w:p w14:paraId="3ADF387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IZ/IC RPO WSL</w:t>
            </w:r>
          </w:p>
        </w:tc>
        <w:tc>
          <w:tcPr>
            <w:tcW w:w="0" w:type="auto"/>
            <w:vAlign w:val="center"/>
          </w:tcPr>
          <w:p w14:paraId="2086024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iCs/>
                <w:lang w:eastAsia="pl-PL"/>
              </w:rPr>
              <w:t>Referat certyfikacji wydatków RPO WSL w Wydziale Rozwoju Regionalnego (RR-RCW), pełniący funkcję Instytucji Certyfikującej</w:t>
            </w:r>
            <w:r w:rsidRPr="004047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 xml:space="preserve"> RPO WSL 2014-2020</w:t>
            </w:r>
          </w:p>
        </w:tc>
      </w:tr>
      <w:tr w:rsidR="0040472E" w:rsidRPr="0040472E" w14:paraId="0DA27AC8" w14:textId="77777777" w:rsidTr="002B2A42">
        <w:trPr>
          <w:trHeight w:val="254"/>
        </w:trPr>
        <w:tc>
          <w:tcPr>
            <w:tcW w:w="0" w:type="auto"/>
            <w:shd w:val="pct5" w:color="auto" w:fill="auto"/>
            <w:vAlign w:val="center"/>
          </w:tcPr>
          <w:p w14:paraId="611BEB0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JE</w:t>
            </w:r>
          </w:p>
        </w:tc>
        <w:tc>
          <w:tcPr>
            <w:tcW w:w="0" w:type="auto"/>
            <w:vAlign w:val="center"/>
          </w:tcPr>
          <w:p w14:paraId="071361F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iCs/>
                <w:lang w:eastAsia="pl-PL"/>
              </w:rPr>
              <w:t>Jednostka Ewaluacji</w:t>
            </w:r>
          </w:p>
        </w:tc>
      </w:tr>
      <w:tr w:rsidR="0040472E" w:rsidRPr="0040472E" w14:paraId="083214CF" w14:textId="77777777" w:rsidTr="002B2A42">
        <w:tc>
          <w:tcPr>
            <w:tcW w:w="0" w:type="auto"/>
            <w:shd w:val="pct5" w:color="auto" w:fill="auto"/>
            <w:vAlign w:val="center"/>
          </w:tcPr>
          <w:p w14:paraId="2D4CFEA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KE </w:t>
            </w:r>
          </w:p>
        </w:tc>
        <w:tc>
          <w:tcPr>
            <w:tcW w:w="0" w:type="auto"/>
            <w:vAlign w:val="center"/>
          </w:tcPr>
          <w:p w14:paraId="7DD24F1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Komisja Europejska</w:t>
            </w:r>
          </w:p>
        </w:tc>
      </w:tr>
      <w:tr w:rsidR="0040472E" w:rsidRPr="0040472E" w14:paraId="302C06D4" w14:textId="77777777" w:rsidTr="002B2A42">
        <w:tc>
          <w:tcPr>
            <w:tcW w:w="0" w:type="auto"/>
            <w:shd w:val="pct5" w:color="auto" w:fill="auto"/>
            <w:vAlign w:val="center"/>
          </w:tcPr>
          <w:p w14:paraId="0454F3B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0" w:type="auto"/>
            <w:vAlign w:val="center"/>
          </w:tcPr>
          <w:p w14:paraId="4A155A0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Księgowości Urzędu Marszałkowskiego Województwa Śląskiego</w:t>
            </w:r>
          </w:p>
        </w:tc>
      </w:tr>
      <w:tr w:rsidR="0040472E" w:rsidRPr="0040472E" w14:paraId="043F9065" w14:textId="77777777" w:rsidTr="002B2A42">
        <w:tc>
          <w:tcPr>
            <w:tcW w:w="0" w:type="auto"/>
            <w:shd w:val="pct5" w:color="auto" w:fill="auto"/>
            <w:vAlign w:val="center"/>
          </w:tcPr>
          <w:p w14:paraId="240EBAA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KG-GK</w:t>
            </w:r>
          </w:p>
        </w:tc>
        <w:tc>
          <w:tcPr>
            <w:tcW w:w="0" w:type="auto"/>
            <w:vAlign w:val="center"/>
          </w:tcPr>
          <w:p w14:paraId="641B3EA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Dyrektor Wydziału - Główny Księgowy Urzędu Marszałkowskiego Województwa Śląskiego</w:t>
            </w:r>
          </w:p>
        </w:tc>
      </w:tr>
      <w:tr w:rsidR="0040472E" w:rsidRPr="0040472E" w14:paraId="3C48ED7C" w14:textId="77777777" w:rsidTr="002B2A42">
        <w:tc>
          <w:tcPr>
            <w:tcW w:w="0" w:type="auto"/>
            <w:shd w:val="pct5" w:color="auto" w:fill="auto"/>
            <w:vAlign w:val="center"/>
          </w:tcPr>
          <w:p w14:paraId="1593329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KJE</w:t>
            </w:r>
          </w:p>
        </w:tc>
        <w:tc>
          <w:tcPr>
            <w:tcW w:w="0" w:type="auto"/>
            <w:vAlign w:val="center"/>
          </w:tcPr>
          <w:p w14:paraId="4B093BD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Krajowa Jednostka Ewaluacji</w:t>
            </w:r>
          </w:p>
        </w:tc>
      </w:tr>
      <w:tr w:rsidR="0040472E" w:rsidRPr="0040472E" w14:paraId="35274149" w14:textId="77777777" w:rsidTr="002B2A42">
        <w:tc>
          <w:tcPr>
            <w:tcW w:w="0" w:type="auto"/>
            <w:shd w:val="pct5" w:color="auto" w:fill="auto"/>
            <w:vAlign w:val="center"/>
          </w:tcPr>
          <w:p w14:paraId="54CB941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KM RPO WSL</w:t>
            </w:r>
          </w:p>
        </w:tc>
        <w:tc>
          <w:tcPr>
            <w:tcW w:w="0" w:type="auto"/>
            <w:vAlign w:val="center"/>
          </w:tcPr>
          <w:p w14:paraId="20FD6C0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Komitet Monitorujący RPO WSL 2014-2020</w:t>
            </w:r>
          </w:p>
        </w:tc>
      </w:tr>
      <w:tr w:rsidR="0040472E" w:rsidRPr="0040472E" w14:paraId="6DFA0FE8" w14:textId="77777777" w:rsidTr="002B2A42">
        <w:tc>
          <w:tcPr>
            <w:tcW w:w="0" w:type="auto"/>
            <w:shd w:val="pct5" w:color="auto" w:fill="auto"/>
            <w:vAlign w:val="center"/>
          </w:tcPr>
          <w:p w14:paraId="3E004C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KOP </w:t>
            </w:r>
          </w:p>
        </w:tc>
        <w:tc>
          <w:tcPr>
            <w:tcW w:w="0" w:type="auto"/>
            <w:vAlign w:val="center"/>
          </w:tcPr>
          <w:p w14:paraId="2C73B52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Komisja Oceny Projektów</w:t>
            </w:r>
          </w:p>
        </w:tc>
      </w:tr>
      <w:tr w:rsidR="0040472E" w:rsidRPr="0040472E" w14:paraId="3AC4133C" w14:textId="77777777" w:rsidTr="002B2A42">
        <w:tc>
          <w:tcPr>
            <w:tcW w:w="0" w:type="auto"/>
            <w:shd w:val="pct5" w:color="auto" w:fill="auto"/>
            <w:vAlign w:val="center"/>
          </w:tcPr>
          <w:p w14:paraId="2D41169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0" w:type="auto"/>
            <w:vAlign w:val="center"/>
          </w:tcPr>
          <w:p w14:paraId="350C7A7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Karta Sprawy</w:t>
            </w:r>
          </w:p>
        </w:tc>
      </w:tr>
      <w:tr w:rsidR="0040472E" w:rsidRPr="0040472E" w14:paraId="3266A6E0" w14:textId="77777777" w:rsidTr="002B2A42">
        <w:tc>
          <w:tcPr>
            <w:tcW w:w="0" w:type="auto"/>
            <w:shd w:val="pct5" w:color="auto" w:fill="auto"/>
            <w:vAlign w:val="center"/>
          </w:tcPr>
          <w:p w14:paraId="0F22A80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KS RIS </w:t>
            </w:r>
          </w:p>
        </w:tc>
        <w:tc>
          <w:tcPr>
            <w:tcW w:w="0" w:type="auto"/>
            <w:vAlign w:val="center"/>
          </w:tcPr>
          <w:p w14:paraId="3F942BF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Komitet Sterujący Regionalnej Strategii Innowacji</w:t>
            </w:r>
          </w:p>
        </w:tc>
      </w:tr>
      <w:tr w:rsidR="0040472E" w:rsidRPr="0040472E" w14:paraId="71AD3829" w14:textId="77777777" w:rsidTr="002B2A42">
        <w:tc>
          <w:tcPr>
            <w:tcW w:w="0" w:type="auto"/>
            <w:shd w:val="pct5" w:color="auto" w:fill="auto"/>
            <w:vAlign w:val="center"/>
          </w:tcPr>
          <w:p w14:paraId="271CAF8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KT</w:t>
            </w:r>
          </w:p>
        </w:tc>
        <w:tc>
          <w:tcPr>
            <w:tcW w:w="0" w:type="auto"/>
            <w:vAlign w:val="center"/>
          </w:tcPr>
          <w:p w14:paraId="1287755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Kontrakt Terytorialny</w:t>
            </w:r>
          </w:p>
        </w:tc>
      </w:tr>
      <w:tr w:rsidR="0040472E" w:rsidRPr="0040472E" w14:paraId="09D4F9DE" w14:textId="77777777" w:rsidTr="002B2A42">
        <w:tc>
          <w:tcPr>
            <w:tcW w:w="0" w:type="auto"/>
            <w:shd w:val="pct5" w:color="auto" w:fill="auto"/>
            <w:vAlign w:val="center"/>
          </w:tcPr>
          <w:p w14:paraId="1D50678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LSI 2014</w:t>
            </w:r>
          </w:p>
        </w:tc>
        <w:tc>
          <w:tcPr>
            <w:tcW w:w="0" w:type="auto"/>
            <w:vAlign w:val="center"/>
          </w:tcPr>
          <w:p w14:paraId="30A01F1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Lokalny System Informatyczny RPO WSL 2014-2020</w:t>
            </w:r>
          </w:p>
        </w:tc>
      </w:tr>
      <w:tr w:rsidR="0040472E" w:rsidRPr="0040472E" w14:paraId="1051B377" w14:textId="77777777" w:rsidTr="002B2A42">
        <w:tc>
          <w:tcPr>
            <w:tcW w:w="0" w:type="auto"/>
            <w:shd w:val="pct5" w:color="auto" w:fill="auto"/>
            <w:vAlign w:val="center"/>
          </w:tcPr>
          <w:p w14:paraId="4A82649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MF</w:t>
            </w:r>
          </w:p>
        </w:tc>
        <w:tc>
          <w:tcPr>
            <w:tcW w:w="0" w:type="auto"/>
            <w:vAlign w:val="center"/>
          </w:tcPr>
          <w:p w14:paraId="0759850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Ministerstwo Finansów</w:t>
            </w:r>
          </w:p>
        </w:tc>
      </w:tr>
      <w:tr w:rsidR="0040472E" w:rsidRPr="0040472E" w14:paraId="2E74B04C" w14:textId="77777777" w:rsidTr="002B2A42">
        <w:tc>
          <w:tcPr>
            <w:tcW w:w="0" w:type="auto"/>
            <w:shd w:val="pct5" w:color="auto" w:fill="auto"/>
            <w:vAlign w:val="center"/>
          </w:tcPr>
          <w:p w14:paraId="295EA61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MR</w:t>
            </w:r>
          </w:p>
        </w:tc>
        <w:tc>
          <w:tcPr>
            <w:tcW w:w="0" w:type="auto"/>
            <w:vAlign w:val="center"/>
          </w:tcPr>
          <w:p w14:paraId="2F175DC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Ministerstwo Rozwoju</w:t>
            </w:r>
          </w:p>
        </w:tc>
      </w:tr>
      <w:tr w:rsidR="0040472E" w:rsidRPr="0040472E" w14:paraId="4CE61099" w14:textId="77777777" w:rsidTr="002B2A42">
        <w:tc>
          <w:tcPr>
            <w:tcW w:w="0" w:type="auto"/>
            <w:shd w:val="pct5" w:color="auto" w:fill="auto"/>
            <w:vAlign w:val="center"/>
          </w:tcPr>
          <w:p w14:paraId="4D9C1EC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OFIP</w:t>
            </w:r>
          </w:p>
        </w:tc>
        <w:tc>
          <w:tcPr>
            <w:tcW w:w="0" w:type="auto"/>
            <w:vAlign w:val="center"/>
          </w:tcPr>
          <w:p w14:paraId="7954FFC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Funkcji i Procedur Regionalnego Programu Operacyjnego Województwa Śląskiego na lata 2014-2020</w:t>
            </w:r>
          </w:p>
        </w:tc>
      </w:tr>
      <w:tr w:rsidR="0040472E" w:rsidRPr="0040472E" w14:paraId="7F77ACB2" w14:textId="77777777" w:rsidTr="002B2A42">
        <w:tc>
          <w:tcPr>
            <w:tcW w:w="0" w:type="auto"/>
            <w:shd w:val="pct5" w:color="auto" w:fill="auto"/>
            <w:vAlign w:val="center"/>
          </w:tcPr>
          <w:p w14:paraId="31178F2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</w:t>
            </w:r>
          </w:p>
        </w:tc>
        <w:tc>
          <w:tcPr>
            <w:tcW w:w="0" w:type="auto"/>
            <w:vAlign w:val="center"/>
          </w:tcPr>
          <w:p w14:paraId="6FDCAA2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Pomocy Prawnej Urzędu Marszałkowskiego Województwa Śląskiego</w:t>
            </w:r>
          </w:p>
        </w:tc>
      </w:tr>
      <w:tr w:rsidR="0040472E" w:rsidRPr="0040472E" w14:paraId="4D26FE0B" w14:textId="77777777" w:rsidTr="002B2A42">
        <w:tc>
          <w:tcPr>
            <w:tcW w:w="0" w:type="auto"/>
            <w:shd w:val="pct5" w:color="auto" w:fill="auto"/>
            <w:vAlign w:val="center"/>
          </w:tcPr>
          <w:p w14:paraId="2D291A7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OR</w:t>
            </w:r>
          </w:p>
        </w:tc>
        <w:tc>
          <w:tcPr>
            <w:tcW w:w="0" w:type="auto"/>
            <w:vAlign w:val="center"/>
          </w:tcPr>
          <w:p w14:paraId="1CE9B73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Organizacyjny Urzędu Marszałkowskiego Województwa Śląskiego</w:t>
            </w:r>
          </w:p>
        </w:tc>
      </w:tr>
      <w:tr w:rsidR="0040472E" w:rsidRPr="0040472E" w14:paraId="454C7BDC" w14:textId="77777777" w:rsidTr="002B2A42">
        <w:tc>
          <w:tcPr>
            <w:tcW w:w="0" w:type="auto"/>
            <w:shd w:val="pct5" w:color="auto" w:fill="auto"/>
            <w:vAlign w:val="center"/>
          </w:tcPr>
          <w:p w14:paraId="6BECBAE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OR-FPT</w:t>
            </w:r>
          </w:p>
        </w:tc>
        <w:tc>
          <w:tcPr>
            <w:tcW w:w="0" w:type="auto"/>
            <w:vAlign w:val="center"/>
          </w:tcPr>
          <w:p w14:paraId="73CAC74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Obsługi Finansowej i Pomocy Technicznej w Wydziale Organizacyjnym Urzędu Marszałkowskiego Województwa Śląskiego</w:t>
            </w:r>
          </w:p>
        </w:tc>
      </w:tr>
      <w:tr w:rsidR="0040472E" w:rsidRPr="0040472E" w14:paraId="1A4085AD" w14:textId="77777777" w:rsidTr="002B2A42">
        <w:tc>
          <w:tcPr>
            <w:tcW w:w="0" w:type="auto"/>
            <w:shd w:val="pct5" w:color="auto" w:fill="auto"/>
            <w:vAlign w:val="center"/>
          </w:tcPr>
          <w:p w14:paraId="22388B4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OR-KO</w:t>
            </w:r>
          </w:p>
        </w:tc>
        <w:tc>
          <w:tcPr>
            <w:tcW w:w="0" w:type="auto"/>
            <w:vAlign w:val="center"/>
          </w:tcPr>
          <w:p w14:paraId="6E42F86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Kancelarii Ogólnej i Archiwum w Wydziale Organizacyjnym Urzędu Marszałkowskiego Województwa Śląskiego</w:t>
            </w:r>
          </w:p>
        </w:tc>
      </w:tr>
      <w:tr w:rsidR="0040472E" w:rsidRPr="0040472E" w14:paraId="17F75E54" w14:textId="77777777" w:rsidTr="002B2A42">
        <w:tc>
          <w:tcPr>
            <w:tcW w:w="0" w:type="auto"/>
            <w:shd w:val="pct5" w:color="auto" w:fill="auto"/>
            <w:vAlign w:val="center"/>
          </w:tcPr>
          <w:p w14:paraId="3854F3D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OR-LSI</w:t>
            </w:r>
          </w:p>
        </w:tc>
        <w:tc>
          <w:tcPr>
            <w:tcW w:w="0" w:type="auto"/>
            <w:vAlign w:val="center"/>
          </w:tcPr>
          <w:p w14:paraId="2E1C8A6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zarządzania Lokalnym Systemem Informatycznym w Wydziale Organizacyjnym Urzędu Marszałkowskiego Województwa Śląskiego</w:t>
            </w:r>
          </w:p>
        </w:tc>
      </w:tr>
      <w:tr w:rsidR="0040472E" w:rsidRPr="0040472E" w14:paraId="1C3735AA" w14:textId="77777777" w:rsidTr="002B2A42">
        <w:tc>
          <w:tcPr>
            <w:tcW w:w="0" w:type="auto"/>
            <w:shd w:val="pct5" w:color="auto" w:fill="auto"/>
            <w:vAlign w:val="center"/>
          </w:tcPr>
          <w:p w14:paraId="07EA711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OR-FPT</w:t>
            </w:r>
          </w:p>
        </w:tc>
        <w:tc>
          <w:tcPr>
            <w:tcW w:w="0" w:type="auto"/>
            <w:vAlign w:val="center"/>
          </w:tcPr>
          <w:p w14:paraId="4802530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Obsługi Finansowej i Pomocy Technicznej w Wydziale Organizacyjnym Urzędu Marszałkowskiego Województwa Śląskiego</w:t>
            </w:r>
          </w:p>
        </w:tc>
      </w:tr>
      <w:tr w:rsidR="0040472E" w:rsidRPr="0040472E" w14:paraId="364616C0" w14:textId="77777777" w:rsidTr="002B2A42">
        <w:tc>
          <w:tcPr>
            <w:tcW w:w="0" w:type="auto"/>
            <w:shd w:val="pct5" w:color="auto" w:fill="auto"/>
            <w:vAlign w:val="center"/>
          </w:tcPr>
          <w:p w14:paraId="0D128E9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OR-RO</w:t>
            </w:r>
          </w:p>
        </w:tc>
        <w:tc>
          <w:tcPr>
            <w:tcW w:w="0" w:type="auto"/>
            <w:vAlign w:val="center"/>
          </w:tcPr>
          <w:p w14:paraId="1BF58D9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Organizacyjny w Wydziale Organizacyjnym Urzędu Marszałkowskiego Województwa Śląskiego</w:t>
            </w:r>
          </w:p>
        </w:tc>
      </w:tr>
      <w:tr w:rsidR="00F85BB7" w:rsidRPr="0040472E" w14:paraId="22E9F5E2" w14:textId="77777777" w:rsidTr="002B2A42">
        <w:tc>
          <w:tcPr>
            <w:tcW w:w="0" w:type="auto"/>
            <w:shd w:val="pct5" w:color="auto" w:fill="auto"/>
            <w:vAlign w:val="center"/>
          </w:tcPr>
          <w:p w14:paraId="49931165" w14:textId="787D79B8" w:rsidR="00F85BB7" w:rsidRPr="0040472E" w:rsidRDefault="00F85BB7" w:rsidP="00F85B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OR-ZS</w:t>
            </w:r>
          </w:p>
        </w:tc>
        <w:tc>
          <w:tcPr>
            <w:tcW w:w="0" w:type="auto"/>
            <w:vAlign w:val="center"/>
          </w:tcPr>
          <w:p w14:paraId="2A0F2ACE" w14:textId="00B374F2" w:rsidR="00F85BB7" w:rsidRPr="0040472E" w:rsidRDefault="00F85BB7" w:rsidP="00F85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Referat zintegrowanego zarządzania i szkoleń </w:t>
            </w: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w Wydziale Organizacyjnym Urzędu Marszałkowskiego Województwa Śląskiego</w:t>
            </w:r>
          </w:p>
        </w:tc>
      </w:tr>
      <w:tr w:rsidR="0040472E" w:rsidRPr="0040472E" w14:paraId="55B8FA22" w14:textId="77777777" w:rsidTr="002B2A42">
        <w:tc>
          <w:tcPr>
            <w:tcW w:w="0" w:type="auto"/>
            <w:shd w:val="pct5" w:color="auto" w:fill="auto"/>
            <w:vAlign w:val="center"/>
          </w:tcPr>
          <w:p w14:paraId="39E39A5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PE</w:t>
            </w:r>
          </w:p>
        </w:tc>
        <w:tc>
          <w:tcPr>
            <w:tcW w:w="0" w:type="auto"/>
            <w:vAlign w:val="center"/>
          </w:tcPr>
          <w:p w14:paraId="6BA5E1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 ewaluacji Regionalnego Programu Operacyjnego Województwa Śląskiego na lata 2014-2020</w:t>
            </w:r>
          </w:p>
        </w:tc>
      </w:tr>
      <w:tr w:rsidR="0040472E" w:rsidRPr="0040472E" w14:paraId="43D1549A" w14:textId="77777777" w:rsidTr="002B2A42">
        <w:tc>
          <w:tcPr>
            <w:tcW w:w="0" w:type="auto"/>
            <w:shd w:val="pct5" w:color="auto" w:fill="auto"/>
            <w:vAlign w:val="center"/>
          </w:tcPr>
          <w:p w14:paraId="3460CEF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RION</w:t>
            </w:r>
          </w:p>
        </w:tc>
        <w:tc>
          <w:tcPr>
            <w:tcW w:w="0" w:type="auto"/>
            <w:vAlign w:val="center"/>
          </w:tcPr>
          <w:p w14:paraId="00F14AD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Realizacja obowiązku informowania KE o nieprawidłowościach stwierdzonych w ramach wykorzystania funduszy UE</w:t>
            </w:r>
          </w:p>
        </w:tc>
      </w:tr>
      <w:tr w:rsidR="0040472E" w:rsidRPr="0040472E" w14:paraId="7091011B" w14:textId="77777777" w:rsidTr="002B2A42">
        <w:trPr>
          <w:trHeight w:val="600"/>
        </w:trPr>
        <w:tc>
          <w:tcPr>
            <w:tcW w:w="0" w:type="auto"/>
            <w:shd w:val="pct5" w:color="auto" w:fill="auto"/>
            <w:vAlign w:val="center"/>
          </w:tcPr>
          <w:p w14:paraId="50A775C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Porozumienie</w:t>
            </w:r>
          </w:p>
        </w:tc>
        <w:tc>
          <w:tcPr>
            <w:tcW w:w="0" w:type="auto"/>
            <w:vAlign w:val="center"/>
          </w:tcPr>
          <w:p w14:paraId="435D624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Dokument, w którym powierzone zostały zadania związane z realizacją RPO WSL 2014-2020</w:t>
            </w:r>
          </w:p>
        </w:tc>
      </w:tr>
      <w:tr w:rsidR="0040472E" w:rsidRPr="0040472E" w14:paraId="52E03953" w14:textId="77777777" w:rsidTr="002B2A42">
        <w:tc>
          <w:tcPr>
            <w:tcW w:w="0" w:type="auto"/>
            <w:shd w:val="pct5" w:color="auto" w:fill="auto"/>
            <w:vAlign w:val="center"/>
          </w:tcPr>
          <w:p w14:paraId="05E4608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PT</w:t>
            </w:r>
          </w:p>
        </w:tc>
        <w:tc>
          <w:tcPr>
            <w:tcW w:w="0" w:type="auto"/>
            <w:vAlign w:val="center"/>
          </w:tcPr>
          <w:p w14:paraId="2558988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Pomoc Techniczna RPO WSL 2014-2020</w:t>
            </w:r>
          </w:p>
        </w:tc>
      </w:tr>
      <w:tr w:rsidR="0040472E" w:rsidRPr="0040472E" w14:paraId="4A178718" w14:textId="77777777" w:rsidTr="002B2A42">
        <w:tc>
          <w:tcPr>
            <w:tcW w:w="0" w:type="auto"/>
            <w:shd w:val="pct5" w:color="auto" w:fill="auto"/>
            <w:vAlign w:val="center"/>
          </w:tcPr>
          <w:p w14:paraId="7F040D8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ROP</w:t>
            </w:r>
          </w:p>
        </w:tc>
        <w:tc>
          <w:tcPr>
            <w:tcW w:w="0" w:type="auto"/>
            <w:vAlign w:val="center"/>
          </w:tcPr>
          <w:p w14:paraId="5987CED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Rejestr Obciążeń na Projekcie</w:t>
            </w:r>
          </w:p>
        </w:tc>
      </w:tr>
      <w:tr w:rsidR="0040472E" w:rsidRPr="0040472E" w14:paraId="0F744202" w14:textId="77777777" w:rsidTr="002B2A42">
        <w:tc>
          <w:tcPr>
            <w:tcW w:w="0" w:type="auto"/>
            <w:shd w:val="pct5" w:color="auto" w:fill="auto"/>
            <w:vAlign w:val="center"/>
          </w:tcPr>
          <w:p w14:paraId="03A66DE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ROPS</w:t>
            </w:r>
          </w:p>
        </w:tc>
        <w:tc>
          <w:tcPr>
            <w:tcW w:w="0" w:type="auto"/>
            <w:vAlign w:val="center"/>
          </w:tcPr>
          <w:p w14:paraId="22D2E3A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Regionalny Ośrodek Polityki Społecznej Województwa Śląskiego</w:t>
            </w:r>
          </w:p>
        </w:tc>
      </w:tr>
      <w:tr w:rsidR="0040472E" w:rsidRPr="0040472E" w14:paraId="0D689719" w14:textId="77777777" w:rsidTr="002B2A42">
        <w:tc>
          <w:tcPr>
            <w:tcW w:w="0" w:type="auto"/>
            <w:shd w:val="pct5" w:color="auto" w:fill="auto"/>
            <w:vAlign w:val="center"/>
          </w:tcPr>
          <w:p w14:paraId="7A14ED0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ROT</w:t>
            </w:r>
          </w:p>
        </w:tc>
        <w:tc>
          <w:tcPr>
            <w:tcW w:w="0" w:type="auto"/>
            <w:vAlign w:val="center"/>
          </w:tcPr>
          <w:p w14:paraId="0FD5855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Regionalne Obserwatorium Terytorialne</w:t>
            </w:r>
          </w:p>
        </w:tc>
      </w:tr>
      <w:tr w:rsidR="0040472E" w:rsidRPr="0040472E" w14:paraId="4E286805" w14:textId="77777777" w:rsidTr="002B2A42">
        <w:tc>
          <w:tcPr>
            <w:tcW w:w="0" w:type="auto"/>
            <w:shd w:val="pct5" w:color="auto" w:fill="auto"/>
            <w:vAlign w:val="center"/>
          </w:tcPr>
          <w:p w14:paraId="00795AA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RPK</w:t>
            </w:r>
          </w:p>
        </w:tc>
        <w:tc>
          <w:tcPr>
            <w:tcW w:w="0" w:type="auto"/>
            <w:vAlign w:val="center"/>
          </w:tcPr>
          <w:p w14:paraId="4A9841F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Roczny Plan Kontroli RPO WSL 2014-2020</w:t>
            </w:r>
          </w:p>
        </w:tc>
      </w:tr>
      <w:tr w:rsidR="0040472E" w:rsidRPr="0040472E" w14:paraId="21C8F523" w14:textId="77777777" w:rsidTr="002B2A42">
        <w:tc>
          <w:tcPr>
            <w:tcW w:w="0" w:type="auto"/>
            <w:shd w:val="pct5" w:color="auto" w:fill="auto"/>
            <w:vAlign w:val="center"/>
          </w:tcPr>
          <w:p w14:paraId="7F2B565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RPO WSL </w:t>
            </w:r>
          </w:p>
          <w:p w14:paraId="3C9C2F3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2014-2020 </w:t>
            </w:r>
          </w:p>
        </w:tc>
        <w:tc>
          <w:tcPr>
            <w:tcW w:w="0" w:type="auto"/>
            <w:vAlign w:val="center"/>
          </w:tcPr>
          <w:p w14:paraId="4ECCCC5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Regionalny Program Operacyjny Województwa Śląskiego na lata 2014-2020</w:t>
            </w:r>
          </w:p>
        </w:tc>
      </w:tr>
      <w:tr w:rsidR="0040472E" w:rsidRPr="0040472E" w14:paraId="601391B2" w14:textId="77777777" w:rsidTr="002B2A42">
        <w:tc>
          <w:tcPr>
            <w:tcW w:w="0" w:type="auto"/>
            <w:shd w:val="pct5" w:color="auto" w:fill="auto"/>
            <w:vAlign w:val="center"/>
          </w:tcPr>
          <w:p w14:paraId="3571020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</w:t>
            </w:r>
          </w:p>
        </w:tc>
        <w:tc>
          <w:tcPr>
            <w:tcW w:w="0" w:type="auto"/>
            <w:vAlign w:val="center"/>
          </w:tcPr>
          <w:p w14:paraId="4B6796D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Wydział Rozwoju Regionalnego Urzędu Marszałkowskiego Województwa Śląskiego</w:t>
            </w:r>
          </w:p>
        </w:tc>
      </w:tr>
      <w:tr w:rsidR="0040472E" w:rsidRPr="0040472E" w14:paraId="04EAD4D9" w14:textId="77777777" w:rsidTr="002B2A42">
        <w:tc>
          <w:tcPr>
            <w:tcW w:w="0" w:type="auto"/>
            <w:shd w:val="pct5" w:color="auto" w:fill="auto"/>
            <w:vAlign w:val="center"/>
          </w:tcPr>
          <w:p w14:paraId="69C94BB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RR-RA</w:t>
            </w:r>
          </w:p>
        </w:tc>
        <w:tc>
          <w:tcPr>
            <w:tcW w:w="0" w:type="auto"/>
            <w:vAlign w:val="center"/>
          </w:tcPr>
          <w:p w14:paraId="6A6A23C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administracyjny w Wydziale Rozwoju Regionalnego Urzędu Marszałkowskiego Województwa Śląskiego</w:t>
            </w:r>
          </w:p>
        </w:tc>
      </w:tr>
      <w:tr w:rsidR="0040472E" w:rsidRPr="0040472E" w14:paraId="2A27CA36" w14:textId="77777777" w:rsidTr="002B2A42">
        <w:tc>
          <w:tcPr>
            <w:tcW w:w="0" w:type="auto"/>
            <w:shd w:val="pct5" w:color="auto" w:fill="auto"/>
            <w:vAlign w:val="center"/>
          </w:tcPr>
          <w:p w14:paraId="3FF4369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RR-RARE</w:t>
            </w:r>
          </w:p>
        </w:tc>
        <w:tc>
          <w:tcPr>
            <w:tcW w:w="0" w:type="auto"/>
            <w:vAlign w:val="center"/>
          </w:tcPr>
          <w:p w14:paraId="16DFFE3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analiz regionalnych i ewaluacji w Wydziale Rozwoju Regionalnego Urzędu Marszałkowskiego Województwa Śląskiego</w:t>
            </w:r>
          </w:p>
        </w:tc>
      </w:tr>
      <w:tr w:rsidR="0040472E" w:rsidRPr="0040472E" w14:paraId="7D17F140" w14:textId="77777777" w:rsidTr="002B2A42">
        <w:tc>
          <w:tcPr>
            <w:tcW w:w="0" w:type="auto"/>
            <w:shd w:val="pct5" w:color="auto" w:fill="auto"/>
            <w:vAlign w:val="center"/>
          </w:tcPr>
          <w:p w14:paraId="538551B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RR-RCAS</w:t>
            </w:r>
          </w:p>
        </w:tc>
        <w:tc>
          <w:tcPr>
            <w:tcW w:w="0" w:type="auto"/>
            <w:vAlign w:val="center"/>
          </w:tcPr>
          <w:p w14:paraId="3C9D642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Regionalne Centrum Analiz i Planowania Strategicznego w Wydziale Rozwoju Regionalnego Urzędu Marszałkowskiego Województwa Śląskiego</w:t>
            </w:r>
          </w:p>
        </w:tc>
      </w:tr>
      <w:tr w:rsidR="0040472E" w:rsidRPr="0040472E" w14:paraId="066D0159" w14:textId="77777777" w:rsidTr="002B2A42">
        <w:tc>
          <w:tcPr>
            <w:tcW w:w="0" w:type="auto"/>
            <w:shd w:val="pct5" w:color="auto" w:fill="auto"/>
            <w:vAlign w:val="center"/>
          </w:tcPr>
          <w:p w14:paraId="1A8F103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RR-RCW</w:t>
            </w:r>
          </w:p>
        </w:tc>
        <w:tc>
          <w:tcPr>
            <w:tcW w:w="0" w:type="auto"/>
            <w:vAlign w:val="center"/>
          </w:tcPr>
          <w:p w14:paraId="7D6E2AC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certyfikacji wydatków RPO WSL w Wydziale Rozwoju Regionalnego Urzędu Marszałkowskiego Województwa Śląskiego</w:t>
            </w:r>
          </w:p>
        </w:tc>
      </w:tr>
      <w:tr w:rsidR="0040472E" w:rsidRPr="0040472E" w14:paraId="78442B06" w14:textId="77777777" w:rsidTr="002B2A42">
        <w:tc>
          <w:tcPr>
            <w:tcW w:w="0" w:type="auto"/>
            <w:shd w:val="pct5" w:color="auto" w:fill="auto"/>
            <w:vAlign w:val="center"/>
          </w:tcPr>
          <w:p w14:paraId="1ED9650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RR-RIS</w:t>
            </w:r>
          </w:p>
        </w:tc>
        <w:tc>
          <w:tcPr>
            <w:tcW w:w="0" w:type="auto"/>
            <w:vAlign w:val="center"/>
          </w:tcPr>
          <w:p w14:paraId="1504E7F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Regionalnej Strategii Innowacji w Wydziale Rozwoju Regionalnego Urzędu Marszałkowskiego Województwa Śląskiego</w:t>
            </w:r>
          </w:p>
        </w:tc>
      </w:tr>
      <w:tr w:rsidR="0040472E" w:rsidRPr="0040472E" w14:paraId="3A3BE0E3" w14:textId="77777777" w:rsidTr="002B2A42">
        <w:tc>
          <w:tcPr>
            <w:tcW w:w="0" w:type="auto"/>
            <w:shd w:val="pct5" w:color="auto" w:fill="auto"/>
            <w:vAlign w:val="center"/>
          </w:tcPr>
          <w:p w14:paraId="6A3370C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RR-RKIP</w:t>
            </w:r>
          </w:p>
        </w:tc>
        <w:tc>
          <w:tcPr>
            <w:tcW w:w="0" w:type="auto"/>
            <w:vAlign w:val="center"/>
          </w:tcPr>
          <w:p w14:paraId="527A55D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komunikacji i promocji RPO WSL w Wydziale Rozwoju Regionalnego Urzędu Marszałkowskiego Województwa Śląskiego</w:t>
            </w:r>
          </w:p>
        </w:tc>
      </w:tr>
      <w:tr w:rsidR="0040472E" w:rsidRPr="0040472E" w14:paraId="49C48976" w14:textId="77777777" w:rsidTr="002B2A42">
        <w:tc>
          <w:tcPr>
            <w:tcW w:w="0" w:type="auto"/>
            <w:shd w:val="pct5" w:color="auto" w:fill="auto"/>
            <w:vAlign w:val="center"/>
          </w:tcPr>
          <w:p w14:paraId="262F3EC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RR-RKK</w:t>
            </w:r>
          </w:p>
        </w:tc>
        <w:tc>
          <w:tcPr>
            <w:tcW w:w="0" w:type="auto"/>
            <w:vAlign w:val="center"/>
          </w:tcPr>
          <w:p w14:paraId="7D87473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koordynacji i kontroli systemu realizacji RPO WSL w Wydziale Rozwoju Regionalnego Urzędu Marszałkowskiego Województwa Śląskiego</w:t>
            </w:r>
          </w:p>
        </w:tc>
      </w:tr>
      <w:tr w:rsidR="0040472E" w:rsidRPr="0040472E" w14:paraId="3089E68C" w14:textId="77777777" w:rsidTr="002B2A42">
        <w:tc>
          <w:tcPr>
            <w:tcW w:w="0" w:type="auto"/>
            <w:shd w:val="pct5" w:color="auto" w:fill="auto"/>
            <w:vAlign w:val="center"/>
          </w:tcPr>
          <w:p w14:paraId="13DA446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RR-ROF</w:t>
            </w:r>
          </w:p>
        </w:tc>
        <w:tc>
          <w:tcPr>
            <w:tcW w:w="0" w:type="auto"/>
            <w:vAlign w:val="center"/>
          </w:tcPr>
          <w:p w14:paraId="377F7A7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obsługi finansowej w Wydziale Rozwoju Regionalnego Urzędu Marszałkowskiego Województwa Śląskiego</w:t>
            </w:r>
          </w:p>
        </w:tc>
      </w:tr>
      <w:tr w:rsidR="0040472E" w:rsidRPr="0040472E" w14:paraId="4404692C" w14:textId="77777777" w:rsidTr="002B2A42">
        <w:tc>
          <w:tcPr>
            <w:tcW w:w="0" w:type="auto"/>
            <w:shd w:val="pct5" w:color="auto" w:fill="auto"/>
            <w:vAlign w:val="center"/>
          </w:tcPr>
          <w:p w14:paraId="355E4EF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RR-RPIR</w:t>
            </w:r>
          </w:p>
        </w:tc>
        <w:tc>
          <w:tcPr>
            <w:tcW w:w="0" w:type="auto"/>
            <w:vAlign w:val="center"/>
          </w:tcPr>
          <w:p w14:paraId="7E0940B5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programowania i rozwoju w Wydziale Rozwoju Regionalnego Urzędu Marszałkowskiego Województwa Śląskiego</w:t>
            </w:r>
          </w:p>
        </w:tc>
      </w:tr>
      <w:tr w:rsidR="0040472E" w:rsidRPr="0040472E" w14:paraId="1A60E042" w14:textId="77777777" w:rsidTr="002B2A42">
        <w:tc>
          <w:tcPr>
            <w:tcW w:w="0" w:type="auto"/>
            <w:shd w:val="pct5" w:color="auto" w:fill="auto"/>
            <w:vAlign w:val="center"/>
          </w:tcPr>
          <w:p w14:paraId="78439BE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RR-RPR</w:t>
            </w:r>
          </w:p>
        </w:tc>
        <w:tc>
          <w:tcPr>
            <w:tcW w:w="0" w:type="auto"/>
            <w:vAlign w:val="center"/>
          </w:tcPr>
          <w:p w14:paraId="54C1658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procedury odwoławczej w Wydziale Rozwoju Regionalnego Urzędu Marszałkowskiego Województwa Śląskiego</w:t>
            </w:r>
          </w:p>
        </w:tc>
      </w:tr>
      <w:tr w:rsidR="0040472E" w:rsidRPr="0040472E" w14:paraId="2EDDF064" w14:textId="77777777" w:rsidTr="002B2A42">
        <w:tc>
          <w:tcPr>
            <w:tcW w:w="0" w:type="auto"/>
            <w:shd w:val="pct5" w:color="auto" w:fill="auto"/>
            <w:vAlign w:val="center"/>
          </w:tcPr>
          <w:p w14:paraId="1188134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RR-RPRO</w:t>
            </w:r>
          </w:p>
        </w:tc>
        <w:tc>
          <w:tcPr>
            <w:tcW w:w="0" w:type="auto"/>
            <w:vAlign w:val="center"/>
          </w:tcPr>
          <w:p w14:paraId="2C575ED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procedur w Wydziale Rozwoju Regionalnego Urzędu Marszałkowskiego Województwa Śląskiego</w:t>
            </w:r>
          </w:p>
        </w:tc>
      </w:tr>
      <w:tr w:rsidR="0040472E" w:rsidRPr="0040472E" w14:paraId="030031B0" w14:textId="77777777" w:rsidTr="002B2A42">
        <w:tc>
          <w:tcPr>
            <w:tcW w:w="0" w:type="auto"/>
            <w:shd w:val="pct5" w:color="auto" w:fill="auto"/>
            <w:vAlign w:val="center"/>
          </w:tcPr>
          <w:p w14:paraId="135BEC1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RR-RPTIF</w:t>
            </w:r>
          </w:p>
        </w:tc>
        <w:tc>
          <w:tcPr>
            <w:tcW w:w="0" w:type="auto"/>
            <w:vAlign w:val="center"/>
          </w:tcPr>
          <w:p w14:paraId="487D1E4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nadzoru pomocy technicznej i instrumentów finansowych w Wydziale Rozwoju Regionalnego Urzędu Marszałkowskiego Województwa Śląskiego</w:t>
            </w:r>
          </w:p>
        </w:tc>
      </w:tr>
      <w:tr w:rsidR="0040472E" w:rsidRPr="0040472E" w14:paraId="0F4C6261" w14:textId="77777777" w:rsidTr="002B2A42">
        <w:tc>
          <w:tcPr>
            <w:tcW w:w="0" w:type="auto"/>
            <w:shd w:val="pct5" w:color="auto" w:fill="auto"/>
            <w:vAlign w:val="center"/>
          </w:tcPr>
          <w:p w14:paraId="397EEBE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RR-RRF</w:t>
            </w:r>
          </w:p>
        </w:tc>
        <w:tc>
          <w:tcPr>
            <w:tcW w:w="0" w:type="auto"/>
            <w:vAlign w:val="center"/>
          </w:tcPr>
          <w:p w14:paraId="552BE065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zarządzania rzeczowo-finansowego w Wydziale Rozwoju Regionalnego Urzędu Marszałkowskiego Województwa Śląskiego</w:t>
            </w:r>
          </w:p>
        </w:tc>
      </w:tr>
      <w:tr w:rsidR="0040472E" w:rsidRPr="0040472E" w14:paraId="704DBA12" w14:textId="77777777" w:rsidTr="002B2A42">
        <w:tc>
          <w:tcPr>
            <w:tcW w:w="0" w:type="auto"/>
            <w:shd w:val="pct5" w:color="auto" w:fill="auto"/>
            <w:vAlign w:val="center"/>
          </w:tcPr>
          <w:p w14:paraId="0066D4F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RR-SE</w:t>
            </w:r>
          </w:p>
        </w:tc>
        <w:tc>
          <w:tcPr>
            <w:tcW w:w="0" w:type="auto"/>
            <w:vAlign w:val="center"/>
          </w:tcPr>
          <w:p w14:paraId="0405DF21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Sekretariat w Wydziale Rozwoju Regionalnego Urzędu Marszałkowskiego Województwa Śląskiego</w:t>
            </w:r>
          </w:p>
        </w:tc>
      </w:tr>
      <w:tr w:rsidR="0040472E" w:rsidRPr="0040472E" w14:paraId="489496BF" w14:textId="77777777" w:rsidTr="002B2A42">
        <w:tc>
          <w:tcPr>
            <w:tcW w:w="0" w:type="auto"/>
            <w:shd w:val="pct5" w:color="auto" w:fill="auto"/>
            <w:vAlign w:val="center"/>
          </w:tcPr>
          <w:p w14:paraId="70E83EE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RR-SSK</w:t>
            </w:r>
          </w:p>
        </w:tc>
        <w:tc>
          <w:tcPr>
            <w:tcW w:w="0" w:type="auto"/>
            <w:vAlign w:val="center"/>
          </w:tcPr>
          <w:p w14:paraId="18C13ED8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Samodzielne stanowisko ds. komunikacji o funduszach europejskich w Wydziale Rozwoju Regionalnego Urzędu Marszałkowskiego Województwa Śląskiego</w:t>
            </w:r>
          </w:p>
        </w:tc>
      </w:tr>
      <w:tr w:rsidR="0040472E" w:rsidRPr="0040472E" w14:paraId="377A4015" w14:textId="77777777" w:rsidTr="002B2A42">
        <w:tc>
          <w:tcPr>
            <w:tcW w:w="0" w:type="auto"/>
            <w:shd w:val="pct5" w:color="auto" w:fill="auto"/>
            <w:vAlign w:val="center"/>
          </w:tcPr>
          <w:p w14:paraId="0767F2A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RR-SSP</w:t>
            </w:r>
          </w:p>
        </w:tc>
        <w:tc>
          <w:tcPr>
            <w:tcW w:w="0" w:type="auto"/>
            <w:vAlign w:val="center"/>
          </w:tcPr>
          <w:p w14:paraId="39D4E5A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Samodzielne stanowisko ds. spójności programowej w Wydziale Rozwoju Regionalnego Urzędu Marszałkowskiego Województwa Śląskiego</w:t>
            </w:r>
          </w:p>
        </w:tc>
      </w:tr>
      <w:tr w:rsidR="0040472E" w:rsidRPr="0040472E" w14:paraId="15387C69" w14:textId="77777777" w:rsidTr="002B2A42">
        <w:tc>
          <w:tcPr>
            <w:tcW w:w="0" w:type="auto"/>
            <w:shd w:val="pct5" w:color="auto" w:fill="auto"/>
            <w:vAlign w:val="center"/>
          </w:tcPr>
          <w:p w14:paraId="67F9435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RZW</w:t>
            </w:r>
          </w:p>
        </w:tc>
        <w:tc>
          <w:tcPr>
            <w:tcW w:w="0" w:type="auto"/>
            <w:vAlign w:val="center"/>
          </w:tcPr>
          <w:p w14:paraId="609A298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Roczne zestawienie wydatków za rok obrachunkowy</w:t>
            </w:r>
          </w:p>
        </w:tc>
      </w:tr>
      <w:tr w:rsidR="0040472E" w:rsidRPr="0040472E" w14:paraId="7A0D6E3B" w14:textId="77777777" w:rsidTr="002B2A42">
        <w:tc>
          <w:tcPr>
            <w:tcW w:w="0" w:type="auto"/>
            <w:shd w:val="pct5" w:color="auto" w:fill="auto"/>
            <w:vAlign w:val="center"/>
          </w:tcPr>
          <w:p w14:paraId="3309837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Sekretariat KM </w:t>
            </w:r>
          </w:p>
        </w:tc>
        <w:tc>
          <w:tcPr>
            <w:tcW w:w="0" w:type="auto"/>
            <w:vAlign w:val="center"/>
          </w:tcPr>
          <w:p w14:paraId="0F0626D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Stanowisko w ramach RR-RRF realizujące zadania związane z prowadzeniem Sekretariatu oraz organizacją prac KM RPO WSL</w:t>
            </w:r>
          </w:p>
        </w:tc>
      </w:tr>
      <w:tr w:rsidR="0040472E" w:rsidRPr="0040472E" w14:paraId="2AF27C54" w14:textId="77777777" w:rsidTr="002B2A42">
        <w:trPr>
          <w:trHeight w:val="372"/>
        </w:trPr>
        <w:tc>
          <w:tcPr>
            <w:tcW w:w="0" w:type="auto"/>
            <w:shd w:val="pct5" w:color="auto" w:fill="auto"/>
            <w:vAlign w:val="center"/>
          </w:tcPr>
          <w:p w14:paraId="704AC2F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SFC2014</w:t>
            </w:r>
          </w:p>
        </w:tc>
        <w:tc>
          <w:tcPr>
            <w:tcW w:w="0" w:type="auto"/>
            <w:vAlign w:val="center"/>
          </w:tcPr>
          <w:p w14:paraId="7F278A5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Elektroniczny system wymiany danych z KE</w:t>
            </w:r>
          </w:p>
        </w:tc>
      </w:tr>
      <w:tr w:rsidR="0040472E" w:rsidRPr="0040472E" w14:paraId="38E47DA8" w14:textId="77777777" w:rsidTr="002B2A42">
        <w:trPr>
          <w:trHeight w:val="372"/>
        </w:trPr>
        <w:tc>
          <w:tcPr>
            <w:tcW w:w="0" w:type="auto"/>
            <w:shd w:val="pct5" w:color="auto" w:fill="auto"/>
            <w:vAlign w:val="center"/>
          </w:tcPr>
          <w:p w14:paraId="339864D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SK</w:t>
            </w:r>
          </w:p>
        </w:tc>
        <w:tc>
          <w:tcPr>
            <w:tcW w:w="0" w:type="auto"/>
            <w:vAlign w:val="center"/>
          </w:tcPr>
          <w:p w14:paraId="7860E95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Skarbnik Województwa Śląskiego</w:t>
            </w:r>
          </w:p>
        </w:tc>
      </w:tr>
      <w:tr w:rsidR="0040472E" w:rsidRPr="0040472E" w14:paraId="5E8C4284" w14:textId="77777777" w:rsidTr="002B2A42">
        <w:trPr>
          <w:trHeight w:val="412"/>
        </w:trPr>
        <w:tc>
          <w:tcPr>
            <w:tcW w:w="0" w:type="auto"/>
            <w:shd w:val="pct5" w:color="auto" w:fill="auto"/>
            <w:vAlign w:val="center"/>
          </w:tcPr>
          <w:p w14:paraId="30B561C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SL2014</w:t>
            </w:r>
          </w:p>
        </w:tc>
        <w:tc>
          <w:tcPr>
            <w:tcW w:w="0" w:type="auto"/>
            <w:vAlign w:val="center"/>
          </w:tcPr>
          <w:p w14:paraId="397527F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Element Centralnego Systemu Teleinformatycznego, o którym mowa w rozdz. 16 ustawy wdrożeniowej - aplikacja główna</w:t>
            </w:r>
          </w:p>
        </w:tc>
      </w:tr>
      <w:tr w:rsidR="0040472E" w:rsidRPr="0040472E" w14:paraId="30F5280B" w14:textId="77777777" w:rsidTr="002B2A42">
        <w:tc>
          <w:tcPr>
            <w:tcW w:w="0" w:type="auto"/>
            <w:shd w:val="pct5" w:color="auto" w:fill="auto"/>
            <w:vAlign w:val="center"/>
          </w:tcPr>
          <w:p w14:paraId="45E0BCD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SOD/SEKAP </w:t>
            </w:r>
          </w:p>
        </w:tc>
        <w:tc>
          <w:tcPr>
            <w:tcW w:w="0" w:type="auto"/>
            <w:vAlign w:val="center"/>
          </w:tcPr>
          <w:p w14:paraId="59B9336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System Elektronicznej Komunikacji Administracji Publicznej</w:t>
            </w:r>
          </w:p>
        </w:tc>
      </w:tr>
      <w:tr w:rsidR="0040472E" w:rsidRPr="0040472E" w14:paraId="27D885AE" w14:textId="77777777" w:rsidTr="002B2A42">
        <w:trPr>
          <w:trHeight w:val="412"/>
        </w:trPr>
        <w:tc>
          <w:tcPr>
            <w:tcW w:w="0" w:type="auto"/>
            <w:shd w:val="pct5" w:color="auto" w:fill="auto"/>
            <w:vAlign w:val="center"/>
          </w:tcPr>
          <w:p w14:paraId="480E07F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SZOOP </w:t>
            </w:r>
          </w:p>
        </w:tc>
        <w:tc>
          <w:tcPr>
            <w:tcW w:w="0" w:type="auto"/>
            <w:vAlign w:val="center"/>
          </w:tcPr>
          <w:p w14:paraId="5D552E2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Szczegółowy Opis Osi Priorytetowych RPO WSL 2014-2020</w:t>
            </w:r>
          </w:p>
        </w:tc>
      </w:tr>
      <w:tr w:rsidR="0040472E" w:rsidRPr="0040472E" w14:paraId="1A5AE3F0" w14:textId="77777777" w:rsidTr="002B2A42">
        <w:trPr>
          <w:trHeight w:val="450"/>
        </w:trPr>
        <w:tc>
          <w:tcPr>
            <w:tcW w:w="0" w:type="auto"/>
            <w:shd w:val="pct5" w:color="auto" w:fill="auto"/>
            <w:vAlign w:val="center"/>
          </w:tcPr>
          <w:p w14:paraId="388D333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ŚCP</w:t>
            </w:r>
          </w:p>
        </w:tc>
        <w:tc>
          <w:tcPr>
            <w:tcW w:w="0" w:type="auto"/>
            <w:vAlign w:val="center"/>
          </w:tcPr>
          <w:p w14:paraId="1BF17D2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Śląskie Centrum Przedsiębiorczości w Chorzowie (IP RPO WSL RPO WSL - ŚCP)</w:t>
            </w:r>
          </w:p>
        </w:tc>
      </w:tr>
      <w:tr w:rsidR="0040472E" w:rsidRPr="0040472E" w14:paraId="699A0D9B" w14:textId="77777777" w:rsidTr="002B2A42">
        <w:trPr>
          <w:trHeight w:val="277"/>
        </w:trPr>
        <w:tc>
          <w:tcPr>
            <w:tcW w:w="0" w:type="auto"/>
            <w:shd w:val="pct5" w:color="auto" w:fill="auto"/>
            <w:vAlign w:val="center"/>
          </w:tcPr>
          <w:p w14:paraId="2BE72C7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UM WSL</w:t>
            </w:r>
          </w:p>
        </w:tc>
        <w:tc>
          <w:tcPr>
            <w:tcW w:w="0" w:type="auto"/>
            <w:vAlign w:val="center"/>
          </w:tcPr>
          <w:p w14:paraId="5EA135C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Urząd Marszałkowski Województwa Śląskiego</w:t>
            </w:r>
          </w:p>
        </w:tc>
      </w:tr>
      <w:tr w:rsidR="0040472E" w:rsidRPr="0040472E" w14:paraId="042099EB" w14:textId="77777777" w:rsidTr="002B2A42">
        <w:trPr>
          <w:trHeight w:val="312"/>
        </w:trPr>
        <w:tc>
          <w:tcPr>
            <w:tcW w:w="0" w:type="auto"/>
            <w:shd w:val="pct5" w:color="auto" w:fill="auto"/>
            <w:vAlign w:val="center"/>
          </w:tcPr>
          <w:p w14:paraId="5608D11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UPWN</w:t>
            </w:r>
          </w:p>
        </w:tc>
        <w:tc>
          <w:tcPr>
            <w:tcW w:w="0" w:type="auto"/>
            <w:vAlign w:val="center"/>
          </w:tcPr>
          <w:p w14:paraId="2B4B55A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Cs/>
                <w:iCs/>
                <w:lang w:eastAsia="pl-PL"/>
              </w:rPr>
              <w:t>Uzasadnione podejrzenie wystąpienia nieprawidłowości</w:t>
            </w:r>
          </w:p>
        </w:tc>
      </w:tr>
      <w:tr w:rsidR="0040472E" w:rsidRPr="0040472E" w14:paraId="0D29A33B" w14:textId="77777777" w:rsidTr="002B2A42">
        <w:trPr>
          <w:trHeight w:val="230"/>
        </w:trPr>
        <w:tc>
          <w:tcPr>
            <w:tcW w:w="0" w:type="auto"/>
            <w:shd w:val="pct5" w:color="auto" w:fill="auto"/>
            <w:vAlign w:val="center"/>
          </w:tcPr>
          <w:p w14:paraId="71BD88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WUP</w:t>
            </w:r>
          </w:p>
        </w:tc>
        <w:tc>
          <w:tcPr>
            <w:tcW w:w="0" w:type="auto"/>
            <w:vAlign w:val="center"/>
          </w:tcPr>
          <w:p w14:paraId="0F1AAB4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Cs/>
                <w:iCs/>
                <w:lang w:eastAsia="pl-PL"/>
              </w:rPr>
              <w:t>Wojewódzki Urząd Pracy w Katowicach</w:t>
            </w:r>
          </w:p>
        </w:tc>
      </w:tr>
      <w:tr w:rsidR="0040472E" w:rsidRPr="0040472E" w14:paraId="6E1D6C9B" w14:textId="77777777" w:rsidTr="002B2A42">
        <w:trPr>
          <w:trHeight w:val="577"/>
        </w:trPr>
        <w:tc>
          <w:tcPr>
            <w:tcW w:w="0" w:type="auto"/>
            <w:shd w:val="pct5" w:color="auto" w:fill="auto"/>
            <w:vAlign w:val="center"/>
          </w:tcPr>
          <w:p w14:paraId="1167B92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ZIT/RIT</w:t>
            </w:r>
          </w:p>
        </w:tc>
        <w:tc>
          <w:tcPr>
            <w:tcW w:w="0" w:type="auto"/>
            <w:vAlign w:val="center"/>
          </w:tcPr>
          <w:p w14:paraId="5336887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Zintegrowane Inwestycje Terytorialne / Regionalne Inwestycje Terytorialne </w:t>
            </w:r>
          </w:p>
        </w:tc>
      </w:tr>
      <w:tr w:rsidR="0040472E" w:rsidRPr="0040472E" w14:paraId="0B75E19B" w14:textId="77777777" w:rsidTr="002B2A42">
        <w:trPr>
          <w:trHeight w:val="342"/>
        </w:trPr>
        <w:tc>
          <w:tcPr>
            <w:tcW w:w="0" w:type="auto"/>
            <w:shd w:val="pct5" w:color="auto" w:fill="auto"/>
            <w:vAlign w:val="center"/>
          </w:tcPr>
          <w:p w14:paraId="79DC656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ZW</w:t>
            </w:r>
          </w:p>
        </w:tc>
        <w:tc>
          <w:tcPr>
            <w:tcW w:w="0" w:type="auto"/>
            <w:vAlign w:val="center"/>
          </w:tcPr>
          <w:p w14:paraId="172BEED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Cs/>
                <w:iCs/>
                <w:lang w:eastAsia="pl-PL"/>
              </w:rPr>
              <w:t>Zarząd Województwa Śląskiego</w:t>
            </w:r>
          </w:p>
        </w:tc>
      </w:tr>
    </w:tbl>
    <w:p w14:paraId="131A4D50" w14:textId="77777777" w:rsid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434413D2" w14:textId="77777777" w:rsidR="003E5F2D" w:rsidRDefault="003E5F2D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25B936E2" w14:textId="77777777" w:rsidR="003E5F2D" w:rsidRDefault="003E5F2D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4D7B3C8A" w14:textId="77777777" w:rsidR="003E5F2D" w:rsidRDefault="003E5F2D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0BCE5C11" w14:textId="77777777" w:rsidR="003E5F2D" w:rsidRPr="00205F7E" w:rsidRDefault="003E5F2D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6BF926E2" w14:textId="77777777" w:rsidR="00205F7E" w:rsidRPr="00205F7E" w:rsidRDefault="00205F7E" w:rsidP="00204F84">
      <w:pPr>
        <w:keepNext/>
        <w:keepLines/>
        <w:numPr>
          <w:ilvl w:val="0"/>
          <w:numId w:val="11"/>
        </w:numPr>
        <w:spacing w:before="480" w:after="0" w:line="240" w:lineRule="auto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  <w:bookmarkStart w:id="30" w:name="_Toc441579604"/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>Słownik Terminologiczny</w:t>
      </w:r>
      <w:bookmarkEnd w:id="30"/>
    </w:p>
    <w:p w14:paraId="5055A962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  <w:lang w:eastAsia="ar-SA"/>
        </w:rPr>
      </w:pPr>
    </w:p>
    <w:p w14:paraId="014FE30E" w14:textId="77777777" w:rsidR="003C626B" w:rsidRDefault="003C626B" w:rsidP="00205F7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C626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Awaria krytyczna </w:t>
      </w:r>
      <w:r w:rsidRPr="00C479DB">
        <w:rPr>
          <w:rFonts w:ascii="Times New Roman" w:eastAsia="Calibri" w:hAnsi="Times New Roman" w:cs="Times New Roman"/>
          <w:b/>
          <w:sz w:val="24"/>
          <w:szCs w:val="24"/>
        </w:rPr>
        <w:t>LSI 2014</w:t>
      </w:r>
      <w:r w:rsidRPr="00C479DB">
        <w:rPr>
          <w:rFonts w:ascii="Times New Roman" w:eastAsia="Calibri" w:hAnsi="Times New Roman" w:cs="Times New Roman"/>
          <w:sz w:val="24"/>
          <w:szCs w:val="24"/>
        </w:rPr>
        <w:t xml:space="preserve"> - rozumiana jako nieprawidłowości w działaniu po stronie systemu uniemożliwiające korzystanie użytkownikom z podstawowych usług</w:t>
      </w:r>
      <w:r w:rsidRPr="00C479DB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C479DB">
        <w:rPr>
          <w:rFonts w:ascii="Times New Roman" w:eastAsia="Calibri" w:hAnsi="Times New Roman" w:cs="Times New Roman"/>
          <w:sz w:val="24"/>
          <w:szCs w:val="24"/>
        </w:rPr>
        <w:t xml:space="preserve"> w zakresie naborów, potwierdzonych przez IOK</w:t>
      </w:r>
      <w:r w:rsidRPr="003C626B">
        <w:rPr>
          <w:rFonts w:ascii="Arial" w:eastAsia="Calibri" w:hAnsi="Arial" w:cs="Arial"/>
          <w:sz w:val="24"/>
          <w:szCs w:val="24"/>
        </w:rPr>
        <w:t>.</w:t>
      </w:r>
    </w:p>
    <w:p w14:paraId="70C64A61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Beneficjent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podmiot publiczny lub prywatny, który otrzymuje pomoc;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 xml:space="preserve">w kontekście instrumentów finansowych oznacza podmiot, który wdraża instrument finansowy albo, w stosownych przypadkach, fundusz funduszy; w kontekście operacji PPP oznacza  podmiot, o którym mowa w art. 63 </w:t>
      </w:r>
      <w:r w:rsidRPr="00C479DB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02205139" w14:textId="77777777" w:rsidR="00205F7E" w:rsidRPr="009C3C0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Bank Gospodarstwa Krajowego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- z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godnie z ustawą o finansach publicznych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27 sierpnia 2009 r., płatności na rzecz beneficjentów dokonywane są od 1 stycznia 2010 roku z rachunku Ministra Finansów otwartego w Banku Gospodarstwa Krajowego, który pełni rolę </w:t>
      </w:r>
      <w:r w:rsidRPr="009C3C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tzw. </w:t>
      </w:r>
      <w:r w:rsidRPr="009C3C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Płatnika</w:t>
      </w:r>
      <w:r w:rsidRPr="009C3C0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D8989A" w14:textId="77777777" w:rsidR="009C3C0E" w:rsidRPr="009C3C0E" w:rsidRDefault="009C3C0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C3C0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Bug-tracker</w:t>
      </w:r>
      <w:r w:rsidRPr="009C3C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D16D8B" w:rsidRPr="00D16D8B">
        <w:rPr>
          <w:rFonts w:ascii="Times New Roman" w:hAnsi="Times New Roman" w:cs="Times New Roman"/>
          <w:sz w:val="24"/>
          <w:szCs w:val="24"/>
        </w:rPr>
        <w:t>narzędzie zapewniające komunikację pomiędzy zamawiającym a wykonawca umożliwiające obsługę zgłoszeń</w:t>
      </w:r>
    </w:p>
    <w:p w14:paraId="0C631BD3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Decyzja o dofinansowaniu projektu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decyzja podjęta przez IZ RPO WSL, która stanowi podstawę dofinansowania projektu, w przypadku gdy ta instytucja jest jednocześnie wnioskodawcą. </w:t>
      </w:r>
    </w:p>
    <w:p w14:paraId="512F29E5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Desygnacja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potwierdzenie przez ministra właściwego ds. rozwoju regionalnego wykonującego zadania państwa członkowskiego spełnienia przez instytucję zarządzającą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 xml:space="preserve">i instytucje pośredniczące warunków zapewniających prawidłową realizację RPO WSL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2014-2020.</w:t>
      </w:r>
    </w:p>
    <w:p w14:paraId="19671188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Dni</w:t>
      </w:r>
      <w:r w:rsidR="00F56C3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/Dzień</w:t>
      </w: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="005F015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należy rozumieć jako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dni kalendarzowe</w:t>
      </w:r>
      <w:r w:rsidR="005F0151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o ile nie oznaczono inaczej.</w:t>
      </w:r>
    </w:p>
    <w:p w14:paraId="221851FE" w14:textId="351A18D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Dofinansowanie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="00A25FA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współfinansowanie UE lub współfinansowanie krajowe z budżetu państwa, wypłacane na podstawie umowy o dofinansowanie projektu albo decyzji o dofinansowaniu projektu.</w:t>
      </w:r>
    </w:p>
    <w:p w14:paraId="1A0E50F9" w14:textId="0933F01D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0E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Ekspert </w:t>
      </w:r>
      <w:r w:rsidRPr="00BD0E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osoba, o której mowa w art. </w:t>
      </w:r>
      <w:r w:rsidR="00E04B56" w:rsidRPr="00BD0E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68a </w:t>
      </w:r>
      <w:r w:rsidRPr="00BD0E65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ustawy wdrożeniowej</w:t>
      </w:r>
      <w:r w:rsidRPr="00BD0E65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32450FD0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Ewaluacja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badanie społeczno-ekonomiczne, którego celem jest oszacowanie, w odniesieniu do jasno sformułowanych kryteriów (najczęściej skuteczności, efektywności, użyteczności, trafności i trwałości) jakości oraz efektów wdrażania interwencji publicznych.</w:t>
      </w:r>
    </w:p>
    <w:p w14:paraId="1E7C709D" w14:textId="23CA41E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Informacja kwartalna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>informacja sporządzana za I półrocze, tj. po zakończeniu II kwartału oraz II półrocze, tj. po zakończeniu IV kwartału</w:t>
      </w:r>
      <w:r w:rsidR="00E04B5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6F8E68B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Audytowa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zapewnia prowadzenie audytów prawidłowego funkcjonowania systemu zarządzania i kontroli programu operacyjnego </w:t>
      </w:r>
      <w:r w:rsidR="007017CF">
        <w:rPr>
          <w:rFonts w:ascii="Times New Roman" w:eastAsia="Calibri" w:hAnsi="Times New Roman" w:cs="Times New Roman"/>
          <w:sz w:val="24"/>
          <w:szCs w:val="24"/>
          <w:lang w:eastAsia="ar-SA"/>
        </w:rPr>
        <w:t>(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RPO WSL 2014-2020</w:t>
      </w:r>
      <w:r w:rsidR="007017CF">
        <w:rPr>
          <w:rFonts w:ascii="Times New Roman" w:eastAsia="Calibri" w:hAnsi="Times New Roman" w:cs="Times New Roman"/>
          <w:sz w:val="24"/>
          <w:szCs w:val="24"/>
          <w:lang w:eastAsia="ar-SA"/>
        </w:rPr>
        <w:t>)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na podstawie stosownej próby operacji w oparciu o zadeklarowane wydatki.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Realizuje także zadania niezależnego podmiotu audytowego, o którym mowa w </w:t>
      </w:r>
      <w:r w:rsidRPr="00205F7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rozporządzeniu ogólnym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który weryfikuje i ocenia spełnianie kryteriów desygnacji.</w:t>
      </w:r>
    </w:p>
    <w:p w14:paraId="35B11C1E" w14:textId="44B0AC73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Certyfikująca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oparciu o art. 123 ust. 3 </w:t>
      </w:r>
      <w:r w:rsidRPr="009913F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rozporządzenia ogólnego</w:t>
      </w:r>
      <w:r w:rsidRPr="00205F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na podstawie art. 9 ust. 2 pkt 6 </w:t>
      </w:r>
      <w:r w:rsidRPr="009913F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ustawy wdrożeniowej</w:t>
      </w:r>
      <w:r w:rsidRPr="00205F7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IZ RPO WSL realizuje zadania instytucji certyfikującej, </w:t>
      </w:r>
      <w:r w:rsidRPr="00205F7E">
        <w:rPr>
          <w:rFonts w:ascii="Times New Roman" w:eastAsia="Times New Roman" w:hAnsi="Times New Roman" w:cs="Times New Roman"/>
          <w:bCs/>
          <w:sz w:val="24"/>
          <w:szCs w:val="20"/>
        </w:rPr>
        <w:t>do głównych zadań IZ/IC RPO WSL należy certyfikowanie wobec KE wydatków poniesionych w ramach RPO WSL 2014-2020.</w:t>
      </w:r>
    </w:p>
    <w:p w14:paraId="66907886" w14:textId="781CFA3F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Organizująca Konkurs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8C338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(IOK)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instytucja odpowiedzialna za organizację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 xml:space="preserve">i przeprowadzenie konkursu. IOK może być IZ RPO WSL lub IP RPO WSL. </w:t>
      </w:r>
    </w:p>
    <w:p w14:paraId="4F6C8D69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Instytucja Pośrednicząca 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podmiot, któremu w drodze porozumienia IZ RPO WSL powierzyła realizację zadań w ramach RPO WSL 2014-2020. </w:t>
      </w:r>
    </w:p>
    <w:p w14:paraId="1279E218" w14:textId="71088259" w:rsid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Zarządzająca RPO WSL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instytucja odpowiadająca za zarządzanie RPO WSL 2014-2020 zgodnie z art. 125 </w:t>
      </w:r>
      <w:r w:rsidRPr="00205F7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6E7D890A" w14:textId="7B1B75BF" w:rsidR="00DF526E" w:rsidRPr="00DF526E" w:rsidRDefault="00DF526E" w:rsidP="00DF526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F526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Karta Informacyjna</w:t>
      </w:r>
      <w:r w:rsidRPr="00DF526E">
        <w:rPr>
          <w:rFonts w:ascii="Times New Roman" w:eastAsia="Calibri" w:hAnsi="Times New Roman" w:cs="Times New Roman"/>
          <w:sz w:val="24"/>
          <w:szCs w:val="24"/>
          <w:lang w:eastAsia="ar-SA"/>
        </w:rPr>
        <w:t>- dokument wewnętrzny w Wydziale Europejskiego Funduszu Społecznego, który określa rodzaj sprawy, opis sprawy wraz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 podstawą prawną, konsekwencjami finansowymi,</w:t>
      </w:r>
      <w:r w:rsidRPr="00DF526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a także proponowane rozstrzygnięcie, na podstawie, którego Dyrektor Wydziału Europejskiego Funduszu Społecznego, działający na podstawie udzielonego przez Zarząd Województwa pełnomocnictwa podejmuje decyzję w konkretnej sprawie, niezastrzeżonej dla Zarządu  Województwa.</w:t>
      </w:r>
    </w:p>
    <w:p w14:paraId="68E36A3D" w14:textId="1544B029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Karta Sprawy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jest dokumentem wewnętrznym w Urzędzie Marszałkowskim Województwa Śląskiego, który określa rodzaj sprawy, opis sprawy wraz z podstawą prawną, konsekwencje finansowe a także proponowane przez Wydział Merytoryczny rozstrzygnięcie, na podstawie, którego Zarząd Województwa podejmuje decyzję w konkretnej sprawie. </w:t>
      </w:r>
    </w:p>
    <w:p w14:paraId="776F96D9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Komisja Oceny Projektów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(KOP) –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niezależny podmiot w systemie oceny projektów, powoływany w celu przeprowadzenia procedury oceny projektów o dofinansowanie składanych w ramach Regionalnego Programu Operacyjnego Województwa Śląskiego na lata 2014-2020.</w:t>
      </w:r>
    </w:p>
    <w:p w14:paraId="0EFB0A3B" w14:textId="2703F384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Koszt kwalifikowalny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koszt spełniający warunki umożliwiające jego całkowite lub częściowe pokrycie środkami przeznaczonymi na realizację RPO WSL 2014-2020.</w:t>
      </w:r>
      <w:r w:rsidR="009F7E1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FC4359A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Koszt kwalifikowalny rzeczowej realizacji projektu</w:t>
      </w:r>
      <w:r w:rsidRPr="00205F7E">
        <w:rPr>
          <w:rFonts w:ascii="Times New Roman" w:eastAsia="Calibri" w:hAnsi="Times New Roman" w:cs="Times New Roman"/>
          <w:sz w:val="24"/>
          <w:szCs w:val="24"/>
        </w:rPr>
        <w:t>–</w:t>
      </w: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koszt nie uwzględniający kosztów związanych z przygotowaniem dokumentacji, kosztów osobowych oraz promocji.</w:t>
      </w:r>
    </w:p>
    <w:p w14:paraId="35492951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Koszty ogółem </w:t>
      </w:r>
      <w:r w:rsidRPr="00205F7E">
        <w:rPr>
          <w:rFonts w:ascii="Times New Roman" w:eastAsia="Calibri" w:hAnsi="Times New Roman" w:cs="Times New Roman"/>
          <w:sz w:val="24"/>
          <w:szCs w:val="24"/>
        </w:rPr>
        <w:t>–</w:t>
      </w: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łączny koszt planowanych działań lub operacji, obejmujący zarówno koszty kwalifikowane, jak i niekwalifikowane.</w:t>
      </w:r>
    </w:p>
    <w:p w14:paraId="16B77BAD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Korekta finansowa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kwota, o jaką pomniejsza się współfinansowanie UE dla projektu lub programu w związku z nieprawidłowością indywidualną lub systemową.</w:t>
      </w:r>
    </w:p>
    <w:p w14:paraId="18104EBA" w14:textId="55BA4674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Kontrole </w:t>
      </w:r>
      <w:r w:rsidR="00D21BE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</w:t>
      </w:r>
      <w:r w:rsidR="00D21BEE"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7019FE" w:rsidRPr="007019F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miejscu realizacji projektu lub w siedzibie beneficjent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czynności sprawdzające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przeprowadzane </w:t>
      </w:r>
      <w:r w:rsidR="00F80F43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80F43"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miejscu </w:t>
      </w:r>
      <w:r w:rsidR="00F80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realizacji projektu lub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siedzibie beneficjenta, obejmują kontrole planowe (przeprowadzane w oparciu o Roczne Plany Kontroli) i w razie konieczności, kontrole doraźne – kontrole nieujęte w Rocznym Planie Kontroli. </w:t>
      </w:r>
    </w:p>
    <w:p w14:paraId="44A8F5DC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Kontrola projektów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obejmuje weryfikację dostarczania współfinansowanych produktów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i usług oraz sprawdzenie, czy informacje dotyczące postępu  realizacji projektu oraz poniesione wydatki przedstawiane przez beneficjenta we wnioskach o płatność są wydatkami kwalifikowalnymi. Kontrola projektów obejmuje kontrolę dokumentacji oraz kontrolę na miejscu.</w:t>
      </w:r>
    </w:p>
    <w:p w14:paraId="20ECCCEB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Kontrola systemowa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>obejmuje kontrolę dokumentacji oraz kontrole na miejscu. Przeprowadzana przez IZ RPO WSL  dotyczy weryfikacji realizacji zadań w Instytucjach Pośredniczących.</w:t>
      </w:r>
    </w:p>
    <w:p w14:paraId="377E1E9A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Kontrola trwałości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kontrola projektu, o której mowa w art. 71 rozporządzenia ogólnego. </w:t>
      </w:r>
    </w:p>
    <w:p w14:paraId="5C407C94" w14:textId="670AE7D5" w:rsidR="009913F8" w:rsidRPr="009913F8" w:rsidRDefault="009913F8" w:rsidP="009913F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913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Kryteria wyboru projektów – 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kryteria umożliwiające ocenę projektu opisanego we wniosku o dofinansowanie projektu, wybór projektu do dofinansowania i zawarcie umowy o</w:t>
      </w:r>
      <w:r w:rsidR="003E5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dofinansowanie projektu albo podjęcie decyzji o dofinansowaniu projektu, zgodne z</w:t>
      </w:r>
      <w:r w:rsidR="003E5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warunkami, o których mowa w art. 125 ust. 3 lit. a </w:t>
      </w:r>
      <w:r w:rsidRPr="009913F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rozporządzenia ogólnego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zatwierdzone przez komitet monitorujący, o którym mowa w art. 47 </w:t>
      </w:r>
      <w:r w:rsidRPr="009913F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rozporządzenia ogólnego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58EE4197" w14:textId="2D45F70A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0089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Legislator 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Edytor aktów prawnych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służący do publikowania dokumentów w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Wojewódzki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Dziennik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Urzędowy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47573644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LSI 2014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– Lokalny System Informatyczny Regionalnego Programu Operacyjnego na lata 2014-2020.</w:t>
      </w:r>
    </w:p>
    <w:p w14:paraId="77C9A491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Monitorowanie postępu rzeczowego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– jest prowadzone równolegle z analizą postępu finansowego, z uwzględnieniem danych zebranych z poziomu projektów, obejmujących wartości osiągnięte sprawozdawane we wnioskach o płatność oraz wymienione w umowach o</w:t>
      </w:r>
      <w:r w:rsidR="003C626B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dofinansowanie projektu lub w decyzjach o dofinansowanie projektu.</w:t>
      </w:r>
    </w:p>
    <w:p w14:paraId="0DBB5507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Nieprawidłowość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– oznacza każde naruszenie prawa unijnego lub prawa krajowego dotyczące stosowania prawa unijnego, wynikające z działania lub zaniechania podmiotu gospodarczego zaangażowanego we wdrażanie EFSI, które ma lub może mieć szkodliwy wpływ na budżet UE poprzez obciążenie budżetu Unii nieuzasadnionym wydatkiem. </w:t>
      </w:r>
    </w:p>
    <w:p w14:paraId="66B994E1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Nieprawidłowość indywidualna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nieprawidłowość, o której mowa w art. 2 pkt 36 </w:t>
      </w:r>
      <w:r w:rsidRPr="00205F7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78916370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Nieprawidłowość systemowa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nieprawidłowość, o której mowa w art. 2 pkt 38 </w:t>
      </w:r>
      <w:r w:rsidRPr="00205F7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17045CF3" w14:textId="75AF6048" w:rsidR="00205F7E" w:rsidRPr="00205F7E" w:rsidRDefault="00205F7E" w:rsidP="003E5F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Ocena </w:t>
      </w:r>
      <w:r w:rsidR="00AA3CD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projektu</w:t>
      </w:r>
      <w:r w:rsidR="00AA3CDE" w:rsidRPr="00205F7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– </w:t>
      </w:r>
      <w:r w:rsidR="00AA3CDE" w:rsidRPr="00AA3CDE">
        <w:rPr>
          <w:rFonts w:ascii="Times New Roman" w:eastAsia="Calibri" w:hAnsi="Times New Roman" w:cs="Times New Roman"/>
          <w:sz w:val="24"/>
          <w:szCs w:val="24"/>
          <w:lang w:eastAsia="pl-PL"/>
        </w:rPr>
        <w:t>sprawdzenie projektu pod względem spełnienia kryteriów wyboru projektów. Ocena spełniania kryteriów wyboru projektów może być podzielona na etapy.</w:t>
      </w:r>
      <w:r w:rsidR="00AA3CDE" w:rsidRPr="00AA3CD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AA3CDE" w:rsidRPr="00205F7E" w:rsidDel="00AA3CD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</w:p>
    <w:p w14:paraId="1D6EA58E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Ostateczny odbiorca (beneficjent końcowy)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oznacza osobę prywatną lub fizyczną, która otrzymuje wsparcie finansowe z instrumentu finansowego.</w:t>
      </w:r>
    </w:p>
    <w:p w14:paraId="38D1F2CE" w14:textId="447BD52A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 </w:t>
      </w:r>
      <w:r w:rsidR="00F968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</w:t>
      </w: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riorytetowa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grupa działań, których realizacja służy osiągnięciu celu szczegółowego określonego w RPO WSL 2014-2020. Każda </w:t>
      </w:r>
      <w:r w:rsidR="00F9684E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ś </w:t>
      </w:r>
      <w:r w:rsidR="00F9684E">
        <w:rPr>
          <w:rFonts w:ascii="Times New Roman" w:eastAsia="Times New Roman" w:hAnsi="Times New Roman" w:cs="Times New Roman"/>
          <w:sz w:val="24"/>
          <w:szCs w:val="24"/>
          <w:lang w:eastAsia="ar-SA"/>
        </w:rPr>
        <w:t>P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>riorytetowa określa wskaźniki i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odpowiadające im wartości docelowe określone ilościowo lub jakościowo, służące do oceny postępów z wdrażania programu w kierunku osiągania celów jako podstawę monitorowania, ewaluacji i przeglądu wyników. </w:t>
      </w:r>
    </w:p>
    <w:p w14:paraId="695CA7D8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Pakiet aplikacyjny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zestaw dokumentów niezbędnych do ogłoszenia i przeprowadzenia konkursu na dofinasowanie projektów ze środków RPO WSL 2014-2020 (tj. Ogłoszenie o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konkursie i Regulamin konkursu wraz z załącznikami).</w:t>
      </w:r>
    </w:p>
    <w:p w14:paraId="229FEF99" w14:textId="70519C3E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Komitet Monitorujący RPO WSL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realizacja RPO WSL 2014-2020 podlega monitorowaniu przez KM RPO WSL, który w szczególności: dokonuje przeglądu wdrażania RPO WSL 2014-2020 i postępów poczynionych w drodze do osiągnięcia jego celów, bada wszelkie kwestie, które wpływają na wykonanie RPO WSL 2014-2020, w tym wnioski z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wyników, a</w:t>
      </w:r>
      <w:r w:rsidR="003E5F2D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także zatwierdza kryteria wyboru projektów.</w:t>
      </w:r>
    </w:p>
    <w:p w14:paraId="6CB78A29" w14:textId="77777777" w:rsidR="00205F7E" w:rsidRPr="00205F7E" w:rsidRDefault="00205F7E" w:rsidP="00205F7E">
      <w:pPr>
        <w:spacing w:after="120" w:line="360" w:lineRule="auto"/>
        <w:jc w:val="both"/>
        <w:rPr>
          <w:rFonts w:ascii="Calibri" w:eastAsia="Times New Roman" w:hAnsi="Calibri" w:cs="Times New Roman"/>
          <w:b/>
          <w:bCs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Pomoc Techniczna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działania z zakresu przygotowania, zarządzania, monitorowania, oceny, informacji, promocji i kontroli działalności programów operacyjnych oraz działania mające na celu zwiększenie zdolności administracyjnych do wdrażania funduszy.</w:t>
      </w:r>
    </w:p>
    <w:p w14:paraId="583C2EF8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Portal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portal internetowy</w:t>
      </w:r>
      <w:r w:rsidR="00F56C3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(www.funduszeeuropejskie.gov.pl)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, o którym mowa w art. 115 ust. 1 lit. b rozporządzenia ogólnego.</w:t>
      </w:r>
    </w:p>
    <w:p w14:paraId="17E2C579" w14:textId="11699E31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Program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="005B4F31" w:rsidRPr="005B4F31">
        <w:rPr>
          <w:rFonts w:ascii="Times New Roman" w:eastAsia="Calibri" w:hAnsi="Times New Roman" w:cs="Times New Roman"/>
          <w:sz w:val="24"/>
          <w:szCs w:val="24"/>
          <w:lang w:eastAsia="ar-SA"/>
        </w:rPr>
        <w:t>program służący realizacji umowy partnerstwa w zakresie polityki spójności w</w:t>
      </w:r>
      <w:r w:rsidR="003E5F2D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="005B4F31" w:rsidRPr="005B4F31">
        <w:rPr>
          <w:rFonts w:ascii="Times New Roman" w:eastAsia="Calibri" w:hAnsi="Times New Roman" w:cs="Times New Roman"/>
          <w:sz w:val="24"/>
          <w:szCs w:val="24"/>
          <w:lang w:eastAsia="ar-SA"/>
        </w:rPr>
        <w:t>rozumieniu art. 5 pkt 7a lit. a ustawy z dnia 6 grudnia 2006 r. o zasadach prowadzenia polityki rozwoju, uchwalony przez zarząd województwa i przyjęty przez Komisję Europejską, odzwierciedlający cele zawarte we Wspólnych Ramach Strategicznych stanowiących załącznik I do rozporządzenia ogólnego oraz w umowie partnerstwa, które mają być osiągnięte za pomocą funduszy strukturalnych, będący podstawą realizacji działań w nim określonych, stanowiący program, o którym mowa w art. 96 rozporządzenia ogólnego</w:t>
      </w:r>
    </w:p>
    <w:p w14:paraId="71BE8394" w14:textId="5BBE7762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Projekt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przedsięwzięcie zmierzające do osiągnięcia założonego celu określonego wskaźnikami, z określonym początkiem i końcem realizacji, zgłoszone do objęcia lub objęte współfinansowaniem UE (EFS, EFRR) w ramach RPO WSL 2014-2020.</w:t>
      </w:r>
    </w:p>
    <w:p w14:paraId="34CAAFB0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Procedura odwoławcza –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w przypadku negatywnej oceny jego projektu wybieranego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w trybie konkursowym, wnioskodawcy przysługuje prawo wniesienia protestu w celu ponownego sprawdzenia złożonego wniosku w zakresie spełniania kryteriów wyboru projektów.</w:t>
      </w:r>
    </w:p>
    <w:p w14:paraId="7361B283" w14:textId="39DED33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Regionalne Obserwatorium Terytorialne</w:t>
      </w:r>
      <w:r w:rsidRPr="00205F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jednostka odpowiedzialna za  monitorowanie procesów rozwoju społeczno-gospodarczego na poziomie województwa, tworząca system pozyskiwania i agregowania danych oraz wypracowująca standardy ich wymiany, stanowiąca element krajowego systemu monitoringu, zdefiniowanego w </w:t>
      </w:r>
      <w:r w:rsidRPr="00205F7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Krajowej Strategii Rozwoju Regionalnego 2010-2020.</w:t>
      </w:r>
    </w:p>
    <w:p w14:paraId="060A44C1" w14:textId="727AA3A0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4F5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Rozporządzenie ogólne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rozporządzenie Parlamentu Europejskiego (WE) i Rady (UE) nr</w:t>
      </w:r>
      <w:r w:rsidR="003E5F2D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</w:t>
      </w:r>
    </w:p>
    <w:p w14:paraId="52FC48A6" w14:textId="2525BD91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Sprawozdawczość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obejmuje zbieranie informacji dotyczących realizacji RPO WSL 2014-2020 z uwzględnieniem Priorytetów Inwestycyjnych, </w:t>
      </w:r>
      <w:r w:rsidR="008D716E">
        <w:rPr>
          <w:rFonts w:ascii="Times New Roman" w:eastAsia="Calibri" w:hAnsi="Times New Roman" w:cs="Times New Roman"/>
          <w:sz w:val="24"/>
          <w:szCs w:val="24"/>
          <w:lang w:eastAsia="ar-SA"/>
        </w:rPr>
        <w:t>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si </w:t>
      </w:r>
      <w:r w:rsidR="008D716E">
        <w:rPr>
          <w:rFonts w:ascii="Times New Roman" w:eastAsia="Calibri" w:hAnsi="Times New Roman" w:cs="Times New Roman"/>
          <w:sz w:val="24"/>
          <w:szCs w:val="24"/>
          <w:lang w:eastAsia="ar-SA"/>
        </w:rPr>
        <w:t>P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riorytetowych i Celów Tematycznych, funduszy oraz kategorii regionów, w postaci danych liczbowych,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w szczególności wskaźników rzeczowych i finansowych oraz przekazywanie ich</w:t>
      </w:r>
      <w:r w:rsidR="00DA06B4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odpowiednim instytucjom, w określonym zakresie i trybie dla potrzeb monitorowania realizacji RPO WSL 2014-2020 na każdym etapie jego wdrażania.</w:t>
      </w:r>
    </w:p>
    <w:p w14:paraId="337BEC69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Sprawozdanie roczne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sprawozdanie sporządzane za rok budżetowy w latach 2016-2023.</w:t>
      </w:r>
    </w:p>
    <w:p w14:paraId="34294566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Sprawozdanie końcowe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sprawozdanie sporządzane w roku, który zostanie określony przez KE.</w:t>
      </w:r>
    </w:p>
    <w:p w14:paraId="2E5817F2" w14:textId="668C9DBA" w:rsidR="00F56C38" w:rsidRPr="00F56C38" w:rsidRDefault="00205F7E" w:rsidP="00DA06B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F56C38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Umowa o dofinansowanie -</w:t>
      </w:r>
      <w:r w:rsidRPr="00F56C3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umowa zawarta między </w:t>
      </w:r>
      <w:r w:rsidR="00F56C38" w:rsidRPr="00F56C38">
        <w:rPr>
          <w:rFonts w:ascii="Times New Roman" w:eastAsia="Calibri" w:hAnsi="Times New Roman"/>
          <w:sz w:val="24"/>
          <w:szCs w:val="24"/>
        </w:rPr>
        <w:t>właściwą instytucją a </w:t>
      </w:r>
      <w:r w:rsidR="000E4AE2">
        <w:rPr>
          <w:rFonts w:ascii="Times New Roman" w:eastAsia="Calibri" w:hAnsi="Times New Roman"/>
          <w:sz w:val="24"/>
          <w:szCs w:val="24"/>
        </w:rPr>
        <w:t>w</w:t>
      </w:r>
      <w:r w:rsidR="00F56C38" w:rsidRPr="00F56C38">
        <w:rPr>
          <w:rFonts w:ascii="Times New Roman" w:eastAsia="Calibri" w:hAnsi="Times New Roman"/>
          <w:sz w:val="24"/>
          <w:szCs w:val="24"/>
        </w:rPr>
        <w:t>nioskodawcą, którego projekt został wybrany do dofinansowania, zawierająca co najmniej elementy, o</w:t>
      </w:r>
      <w:r w:rsidR="00DA06B4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których mowa w art. 206 ust. 2 ustawy z dnia 27 sierpnia 2009 r. o finansach publicznych (t.</w:t>
      </w:r>
      <w:r w:rsidR="003E5F2D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 xml:space="preserve">j. Dz. U. z </w:t>
      </w:r>
      <w:r w:rsidR="00B85004">
        <w:rPr>
          <w:rFonts w:ascii="Times New Roman" w:eastAsia="Calibri" w:hAnsi="Times New Roman"/>
          <w:sz w:val="24"/>
          <w:szCs w:val="24"/>
        </w:rPr>
        <w:t>2016</w:t>
      </w:r>
      <w:r w:rsidR="00B85004" w:rsidRPr="00F56C38">
        <w:rPr>
          <w:rFonts w:ascii="Times New Roman" w:eastAsia="Calibri" w:hAnsi="Times New Roman"/>
          <w:sz w:val="24"/>
          <w:szCs w:val="24"/>
        </w:rPr>
        <w:t xml:space="preserve"> </w:t>
      </w:r>
      <w:r w:rsidR="00F56C38" w:rsidRPr="00F56C38">
        <w:rPr>
          <w:rFonts w:ascii="Times New Roman" w:eastAsia="Calibri" w:hAnsi="Times New Roman"/>
          <w:sz w:val="24"/>
          <w:szCs w:val="24"/>
        </w:rPr>
        <w:t xml:space="preserve">r. poz. </w:t>
      </w:r>
      <w:r w:rsidR="00B85004">
        <w:rPr>
          <w:rFonts w:ascii="Times New Roman" w:eastAsia="Calibri" w:hAnsi="Times New Roman"/>
          <w:sz w:val="24"/>
          <w:szCs w:val="24"/>
        </w:rPr>
        <w:t>1870</w:t>
      </w:r>
      <w:r w:rsidR="00B85004" w:rsidRPr="00F56C38">
        <w:rPr>
          <w:rFonts w:ascii="Times New Roman" w:eastAsia="Calibri" w:hAnsi="Times New Roman"/>
          <w:sz w:val="24"/>
          <w:szCs w:val="24"/>
        </w:rPr>
        <w:t xml:space="preserve"> </w:t>
      </w:r>
      <w:r w:rsidR="00F56C38" w:rsidRPr="00F56C38">
        <w:rPr>
          <w:rFonts w:ascii="Times New Roman" w:eastAsia="Calibri" w:hAnsi="Times New Roman"/>
          <w:sz w:val="24"/>
          <w:szCs w:val="24"/>
        </w:rPr>
        <w:t>z późn. zm.) albo porozumienie, o którym mowa w</w:t>
      </w:r>
      <w:r w:rsidR="00DA06B4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art. 206 ust.</w:t>
      </w:r>
      <w:r w:rsidR="003E5F2D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5 ustawy z dnia 27 sierpnia 2009 r. o finansach publicznych, zawarte między właściwą instytucją a </w:t>
      </w:r>
      <w:r w:rsidR="008B0C69">
        <w:rPr>
          <w:rFonts w:ascii="Times New Roman" w:eastAsia="Calibri" w:hAnsi="Times New Roman"/>
          <w:sz w:val="24"/>
          <w:szCs w:val="24"/>
        </w:rPr>
        <w:t>w</w:t>
      </w:r>
      <w:r w:rsidR="00F56C38" w:rsidRPr="00F56C38">
        <w:rPr>
          <w:rFonts w:ascii="Times New Roman" w:eastAsia="Calibri" w:hAnsi="Times New Roman"/>
          <w:sz w:val="24"/>
          <w:szCs w:val="24"/>
        </w:rPr>
        <w:t>nioskodawcą, którego projekt został wybrany do dofinansowania;</w:t>
      </w:r>
    </w:p>
    <w:p w14:paraId="049B7A1B" w14:textId="677F1F58" w:rsidR="00205F7E" w:rsidRDefault="00205F7E" w:rsidP="00205F7E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Ustawa wdrożeniowa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ustawa z dnia 11 lipca 2014 r. o zasadach realizacji programów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zakresie polityki spójności finansowanych w perspektywie finansowej 2014-2020 (</w:t>
      </w:r>
      <w:r w:rsidR="00195C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t.j.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 U. z </w:t>
      </w:r>
      <w:r w:rsidR="008D716E" w:rsidRPr="008D716E">
        <w:rPr>
          <w:rFonts w:ascii="Times New Roman" w:hAnsi="Times New Roman" w:cs="Times New Roman"/>
          <w:sz w:val="24"/>
          <w:szCs w:val="24"/>
        </w:rPr>
        <w:t>Dz. U. z 2017 r. poz. 1460</w:t>
      </w:r>
      <w:r w:rsidR="00911B3B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BA81375" w14:textId="1D748460" w:rsidR="00781E18" w:rsidRDefault="00781E18" w:rsidP="00781E18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E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Użytkownik LSI 2014 - </w:t>
      </w:r>
      <w:r w:rsidRPr="00B20245">
        <w:rPr>
          <w:rFonts w:ascii="Times New Roman" w:hAnsi="Times New Roman" w:cs="Times New Roman"/>
          <w:sz w:val="24"/>
          <w:szCs w:val="24"/>
        </w:rPr>
        <w:t>użytkownik systemu  rozumiany jako użytkownik reprezentujący podmiot ubiegający się o dofinansowanie.</w:t>
      </w:r>
    </w:p>
    <w:p w14:paraId="1A070BC7" w14:textId="31F63D99" w:rsidR="00DA06B4" w:rsidRPr="00781E18" w:rsidRDefault="00DA06B4" w:rsidP="00781E18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A06B4">
        <w:rPr>
          <w:rFonts w:ascii="Times New Roman" w:hAnsi="Times New Roman" w:cs="Times New Roman"/>
          <w:b/>
          <w:sz w:val="24"/>
          <w:szCs w:val="24"/>
        </w:rPr>
        <w:t>Warunki formalne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A06B4">
        <w:rPr>
          <w:rFonts w:ascii="Times New Roman" w:hAnsi="Times New Roman" w:cs="Times New Roman"/>
          <w:sz w:val="24"/>
          <w:szCs w:val="24"/>
        </w:rPr>
        <w:t>warunki odnoszące się do kompletności, formy oraz terminu złożenia wniosku o dofinansowanie projektu, których weryfikacja odbywa się przez stwierdzenie spełniania albo niespełniania danego warunku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FF4B71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Wniosek o dofinansowanie projektu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dokument, w którym zawarty jest opis projektu i na podstawie którego dokonuje się oceny spełniania kryteriów wyboru projektów przez ten projekt.</w:t>
      </w:r>
    </w:p>
    <w:p w14:paraId="31FE0305" w14:textId="12E25EA5" w:rsidR="00205F7E" w:rsidRDefault="00205F7E" w:rsidP="00781E18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Wniosek o płatność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przez to rozumieć, określony przez IZ RPO WSL, standardowy formularz wniosku </w:t>
      </w:r>
      <w:r w:rsidR="008D716E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eneficjenta o płatność wraz z załącznikami, który służy rozliczeniu Planu Działań Pomocy Technicznej/</w:t>
      </w:r>
      <w:r w:rsidR="008D71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Projektu, a w przypadku IP/IP RIT RPO WSL również wnioskowaniu o zaliczkę.</w:t>
      </w:r>
    </w:p>
    <w:p w14:paraId="78C6AFE7" w14:textId="77777777" w:rsidR="00781E18" w:rsidRPr="00781E18" w:rsidRDefault="00781E18" w:rsidP="00781E18">
      <w:pPr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18">
        <w:rPr>
          <w:rFonts w:ascii="Times New Roman" w:eastAsia="Calibri" w:hAnsi="Times New Roman" w:cs="Times New Roman"/>
          <w:b/>
          <w:sz w:val="24"/>
          <w:szCs w:val="24"/>
        </w:rPr>
        <w:t>Wnioskodawca</w:t>
      </w:r>
      <w:r w:rsidRPr="00781E18">
        <w:rPr>
          <w:rFonts w:ascii="Times New Roman" w:eastAsia="Calibri" w:hAnsi="Times New Roman" w:cs="Times New Roman"/>
          <w:sz w:val="24"/>
          <w:szCs w:val="24"/>
        </w:rPr>
        <w:t xml:space="preserve"> – podmiot, który złożył wniosek o dofinansowanie projektu.</w:t>
      </w:r>
    </w:p>
    <w:p w14:paraId="79572FFE" w14:textId="1B1F2062" w:rsidR="00205F7E" w:rsidRPr="00205F7E" w:rsidRDefault="00205F7E" w:rsidP="00781E18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Współfinansowanie krajowe z budżetu państwa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="00AA3CDE"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>środki z budżetu państwa niepochodzące z budżetu środków europejskich, o którym mowa w art. 117 ust. 1 ustawy z dnia 27 sierpnia 2009 r. o finansach publicznych, wypłacane na rzecz beneficjenta albo wydatkowane przez państwową jednostkę budżetową w ramach projektu, z wyłączeniem podlegających refundacji przez Komisję Europejską środków budżetu państwa przeznaczonych na realizację projektów pomocy technicznej i projektów EWT</w:t>
      </w:r>
      <w:r w:rsidR="00AA3CD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</w:p>
    <w:p w14:paraId="1330499E" w14:textId="77777777" w:rsidR="00AA3CDE" w:rsidRPr="00AA3CDE" w:rsidRDefault="00205F7E" w:rsidP="00AA3C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Współfinansowanie UE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</w:p>
    <w:p w14:paraId="12282443" w14:textId="77777777" w:rsidR="00AA3CDE" w:rsidRPr="00AA3CDE" w:rsidRDefault="00AA3CDE" w:rsidP="00AA3C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>a)</w:t>
      </w: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>środki pochodzące z budżetu środków europejskich, o którym mowa w art. 117 ust. 1 ustawy z dnia 27 sierpnia 2009 r. o finansach publicznych, oraz podlegające refundacji przez Komisję Europejską środki budżetu państwa przeznaczone na realizację projektów pomocy technicznej, wypłacane na rzecz beneficjenta albo wydatkowane przez państwową jednostkę budżetową w ramach projektu - w przypadku krajowego lub regionalnego programu operacyjnego,</w:t>
      </w:r>
    </w:p>
    <w:p w14:paraId="2903D5DD" w14:textId="77777777" w:rsidR="00AA3CDE" w:rsidRPr="00AA3CDE" w:rsidRDefault="00AA3CDE" w:rsidP="00AA3C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>b)</w:t>
      </w: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>środki Europejskiego Funduszu Rozwoju Regionalnego pochodzące z budżetu programu EWT, wypłacane na rzecz beneficjenta w ramach projektu - w przypadku programu EWT.</w:t>
      </w:r>
    </w:p>
    <w:p w14:paraId="20D925E0" w14:textId="1C094860" w:rsidR="00205F7E" w:rsidRDefault="00205F7E" w:rsidP="00A71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58ECCEE" w14:textId="3DA4DF48" w:rsidR="00205F7E" w:rsidRPr="00205F7E" w:rsidRDefault="00205F7E" w:rsidP="00204F84">
      <w:pPr>
        <w:keepNext/>
        <w:keepLines/>
        <w:numPr>
          <w:ilvl w:val="0"/>
          <w:numId w:val="11"/>
        </w:numPr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</w:pP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 </w:t>
      </w:r>
      <w:bookmarkStart w:id="31" w:name="_Toc441579605"/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>Krótki opis RPO WSL 2014-2020</w:t>
      </w:r>
      <w:bookmarkEnd w:id="31"/>
    </w:p>
    <w:p w14:paraId="1258960A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6B80AD5C" w14:textId="172D1A9B" w:rsidR="00205F7E" w:rsidRPr="00205F7E" w:rsidRDefault="00205F7E" w:rsidP="00205F7E">
      <w:pPr>
        <w:spacing w:after="160" w:line="36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205F7E">
        <w:rPr>
          <w:rFonts w:ascii="Times New Roman" w:eastAsia="Calibri" w:hAnsi="Times New Roman" w:cs="Times New Roman"/>
          <w:i/>
          <w:spacing w:val="4"/>
          <w:sz w:val="24"/>
          <w:szCs w:val="24"/>
        </w:rPr>
        <w:t>Regionalny Program Operacyjny Województwa Śląskiego na lata 2014-2020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(RPO WSL 2014-2020) został przygotowany na podstawie </w:t>
      </w:r>
      <w:r w:rsidRPr="00205F7E">
        <w:rPr>
          <w:rFonts w:ascii="Times New Roman" w:eastAsia="Calibri" w:hAnsi="Times New Roman" w:cs="Times New Roman"/>
          <w:i/>
          <w:spacing w:val="4"/>
          <w:sz w:val="24"/>
          <w:szCs w:val="24"/>
        </w:rPr>
        <w:t>rozporządzenia ogólnego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, rozporządzenia Parlamentu Europejskiego i Rady (UE) nr 1301/2013 z dnia 17 grudnia 2013 r. </w:t>
      </w: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w sprawie Europejskiego Funduszu Rozwoju Regionalnego i przepisów szczególnych dotyczących celu "Inwestycje na rzecz wzrostu i zatrudnienia" oraz w sprawie uchylenia rozporządzenia (WE) </w:t>
      </w:r>
      <w:r w:rsidRPr="00205F7E">
        <w:rPr>
          <w:rFonts w:ascii="Times New Roman" w:eastAsia="Calibri" w:hAnsi="Times New Roman" w:cs="Times New Roman"/>
          <w:sz w:val="24"/>
          <w:szCs w:val="24"/>
        </w:rPr>
        <w:br/>
        <w:t xml:space="preserve">nr 1080/2006 oraz 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rozporządzenia Parlamentu Europejskiego i Rady (UE) nr </w:t>
      </w: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1304/2013 </w:t>
      </w:r>
      <w:r w:rsidRPr="00205F7E">
        <w:rPr>
          <w:rFonts w:ascii="Times New Roman" w:eastAsia="Calibri" w:hAnsi="Times New Roman" w:cs="Times New Roman"/>
          <w:sz w:val="24"/>
          <w:szCs w:val="24"/>
        </w:rPr>
        <w:br/>
        <w:t xml:space="preserve">z dnia 17 grudnia 2013 r. w sprawie Europejskiego Funduszu Społecznego i uchylające rozporządzenie Rady (WE) nr 1081/2006, a także na podstawie </w:t>
      </w:r>
      <w:r w:rsidRPr="00205F7E">
        <w:rPr>
          <w:rFonts w:ascii="Times New Roman" w:eastAsia="Calibri" w:hAnsi="Times New Roman" w:cs="Times New Roman"/>
          <w:i/>
          <w:sz w:val="24"/>
          <w:szCs w:val="24"/>
        </w:rPr>
        <w:t xml:space="preserve">ustawy </w:t>
      </w:r>
      <w:r w:rsidRPr="00205F7E">
        <w:rPr>
          <w:rFonts w:ascii="Times New Roman" w:eastAsia="Calibri" w:hAnsi="Times New Roman" w:cs="Times New Roman"/>
          <w:i/>
          <w:spacing w:val="4"/>
          <w:sz w:val="24"/>
          <w:szCs w:val="24"/>
        </w:rPr>
        <w:t>wdrożeniowej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>.</w:t>
      </w:r>
    </w:p>
    <w:p w14:paraId="4287974F" w14:textId="77777777" w:rsidR="00205F7E" w:rsidRPr="00205F7E" w:rsidRDefault="00205F7E" w:rsidP="00205F7E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RPO WSL 2014-2020 jest jednym z 16 programów operacyjnych zarządzanych i wdrażanych na poziomie regionalnym i jest jednym z instrumentów realizacji Umowy Partnerstwa, która jest dokumentem określającym strategię interwencji funduszy europejskich w ramach trzech </w:t>
      </w:r>
      <w:r w:rsidRPr="00205F7E">
        <w:rPr>
          <w:rFonts w:ascii="Times New Roman" w:eastAsia="Calibri" w:hAnsi="Times New Roman" w:cs="Times New Roman"/>
          <w:sz w:val="24"/>
          <w:szCs w:val="24"/>
        </w:rPr>
        <w:lastRenderedPageBreak/>
        <w:t>polityk unijnych w Polsce w latach 2014-2020. RPO WSL 2014-2020 został zaakceptowany przez Komisję Europejską w dniu 18 grudnia 2014 roku.</w:t>
      </w:r>
      <w:r w:rsidRPr="00205F7E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</w:p>
    <w:p w14:paraId="66C49953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>W ramach RPO WSL 2014-2020 funkcjonuje dwanaście merytorycznych Osi Priorytetowych (finansowanych z EFRR i EFS) oraz jedna Oś Priorytetowa dedykowana Działaniom w zakresie Pomocy Technicznej (finansowana w całości z EFS) na rzecz całego RPO WSL 2014-2020.</w:t>
      </w:r>
    </w:p>
    <w:p w14:paraId="1F3AE703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Nowoczesna gospodarka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31BD1A1C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1.1 Kluczowa dla regionu infrastruktura badawcza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E9F6A9B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1.2 Badania, rozwój i innowacje w przedsiębiorstwach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4C98C43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1.3 Profesjonalizacja IOB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316928C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Cyfrowe śląskie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5400E524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2.1 Wsparcie rozwoju cyfrowych usług publicznych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1637F94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Konkurencyjność MŚP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21222104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3.1 Poprawa warunków do rozwoju MŚP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5595E89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3.2 Innowacje w MŚP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08C7D92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3.3 Technologie informacyjno-komunikacyjne w działalności gospodarczej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BA0EAC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3.4 Dokapitalizowanie zewnętrznych źródeł dofinansowania przedsiębiorczości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4D1C502" w14:textId="77777777" w:rsidR="00205F7E" w:rsidRPr="000E4AE2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IV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Efektywność energetyczna, odnawialne źródła energii i gospodarka niskoemisyjna</w:t>
      </w:r>
    </w:p>
    <w:p w14:paraId="3E7FC67A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4.1 Odnawialne źródła energii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6EE0D9D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4.2 Efektywność energetyczna i odnawialne źródła energii w mikro, małych i średnich przedsiębiorstwach</w:t>
      </w:r>
    </w:p>
    <w:p w14:paraId="358D0AF7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4.3 Efektywność energetyczna i odnawialne źródła energii w infrastrukturze publicznej i</w:t>
      </w:r>
      <w:r w:rsidR="00A0677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mieszkaniowej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EEA71C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4.4 Wysokosprawna kogeneracja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31BED83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4.5 Niskoemisyjny transport miejski oraz efektywne oświetlenie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17364C6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Ochrona środowiska i efektywne wykorzystanie zasobów</w:t>
      </w:r>
    </w:p>
    <w:p w14:paraId="22EDE3E3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5.1 Gospodarka wodno-ściekowa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1B4C51C9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5.2 Gospodarka odpadami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9EA4916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5.3 Dziedzictwo kulturowe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C02AC42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5.4 Ochrona różnorodności biologicznej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D971C98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5.5 Wzmocnienie potencjału służb ratowniczych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930CB0A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Transport</w:t>
      </w:r>
    </w:p>
    <w:p w14:paraId="2FE9ED9D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6.1 Drogi wojewódzkie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C4D759B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6.2 Transport kolejowy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2A57F6C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Regionalny rynek pracy</w:t>
      </w:r>
    </w:p>
    <w:p w14:paraId="221609FC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7.1 Aktywne formy przeciwdziałania bezrobociu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289C16C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7.2 Poprawa zdolności do zatrudnienia osób poszukujących pracy i pozostających bez zatrudnienia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9CE118B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7.3 Wsparcie dla osób zamierzających rozpocząć prowadzenie działalności gospodarczej</w:t>
      </w:r>
    </w:p>
    <w:p w14:paraId="3183DC03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7.4 Wspomaganie procesów adaptacji do zmian na regionalnym rynku pracy (działania z</w:t>
      </w:r>
      <w:r w:rsidR="00A0677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zakresu outplacementu)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A9C22C0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7.5 Wsparcie osób zamierzających rozpocząć prowadzenie działalności gospodarczej poprzez instrumenty finansowe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2EDFA6A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VIII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Regionalne kadry gospodarki opartej na wiedzy</w:t>
      </w:r>
    </w:p>
    <w:p w14:paraId="3EAC861B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8.1 Wspieranie rozwoju warunków do godzenia życia zawodowego i prywatnego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BA18C3A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8.2 Wzmacnianie potencjału adaptacyjnego przedsiębiorstw, przedsiębiorców i ich pracowników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F8D85C7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8.3 Poprawa dostępu do profilaktyki, diagnostyki i rehabilitacji leczniczej ułatwiającej pozostanie w zatrudnieniu i powrót do pracy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352151B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IX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Włączenie społeczne</w:t>
      </w:r>
    </w:p>
    <w:p w14:paraId="2F00A9B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9.1 Aktywna integracja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77BA38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9.2 Dostępne i efektywne usługi społeczne i zdrowotne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D3D47E9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9.3 Rozwój ekonomii społecznej w regionie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2FC95A0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Rewitalizacja oraz infrastruktura społeczna i zdrowotna</w:t>
      </w:r>
    </w:p>
    <w:p w14:paraId="0F050F31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10.1 Infrastruktura ochrony zdrowia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0248C23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10.2 Rozwój mieszkalnictwa socjalnego, wspomaganego i chronionego oraz infrastruktury usług społecznych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521038B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10.3 Rewitalizacja obszarów zdegradowanych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E91A364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10.4 Poprawa stanu środowiska miejskiego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4362080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Wzmocnienie potencjału edukacyjnego</w:t>
      </w:r>
    </w:p>
    <w:p w14:paraId="1B899B01" w14:textId="77777777" w:rsidR="00205F7E" w:rsidRPr="00205F7E" w:rsidRDefault="00205F7E" w:rsidP="00A0677B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11.1 Ograniczenie przedwczesnego kończenia nauki szkolnej oraz zapewnienie równego dostępu do dobrej jakości edukacji elementarnej, kształcenia podstawowego i średniego</w:t>
      </w:r>
    </w:p>
    <w:p w14:paraId="090C3A4D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11.2 Dostosowanie oferty kształcenia zawodowego do potrzeb lokalnego rynku pracy – kształcenie zawodowe uczniów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52553A5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11.3 Dostosowanie oferty kształcenia zawodowego do potrzeb lokalnego rynku pracy – kształcenie zawodowe osób dorosłych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406B934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11.4 Podnoszenie kwalifikacji zawodowych osób dorosłych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0FBFF0B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Infrastruktura edukacyjna</w:t>
      </w:r>
    </w:p>
    <w:p w14:paraId="1E742C4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12.1 Infrastruktura wychowania przedszkolnego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9D36D1E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12.2 Infrastruktura kształcenia zawodowego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F0E031E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12.3 Instytucje popularyzujące naukę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79A9355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XIII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Pomoc Techniczna</w:t>
      </w:r>
    </w:p>
    <w:p w14:paraId="5012DA0D" w14:textId="5F5DCBC9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13.1 Pomoc Techniczna</w:t>
      </w:r>
    </w:p>
    <w:p w14:paraId="7E440B12" w14:textId="77777777" w:rsidR="00205F7E" w:rsidRPr="00205F7E" w:rsidRDefault="00205F7E" w:rsidP="00204F84">
      <w:pPr>
        <w:keepNext/>
        <w:keepLines/>
        <w:numPr>
          <w:ilvl w:val="0"/>
          <w:numId w:val="11"/>
        </w:numPr>
        <w:spacing w:before="480" w:after="0" w:line="240" w:lineRule="auto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 </w:t>
      </w:r>
      <w:bookmarkStart w:id="32" w:name="_Toc441579606"/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Organizacja i rola </w:t>
      </w:r>
      <w:r w:rsidR="00DA317B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ar-SA"/>
        </w:rPr>
        <w:t>IZ</w:t>
      </w: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 RPO WSL 2014-2020</w:t>
      </w:r>
      <w:bookmarkEnd w:id="32"/>
    </w:p>
    <w:p w14:paraId="1369B664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86CFC0" w14:textId="2A805E7E" w:rsidR="00205F7E" w:rsidRPr="00205F7E" w:rsidRDefault="00205F7E" w:rsidP="00205F7E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9 ust. 1 pkt 2 </w:t>
      </w:r>
      <w:r w:rsidRPr="00205F7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ustawy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wdrożeniowej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funkcję IZ RPO WSL pełni Zarząd Województwa Śląskiego, będący organem wykonawczym samorządu województwa</w:t>
      </w:r>
      <w:r w:rsidR="0092090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3DCE626" w14:textId="19B5D6E6" w:rsidR="00205F7E" w:rsidRPr="00205F7E" w:rsidRDefault="00205F7E" w:rsidP="00205F7E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Zadania związane z wdrażaniem RPO WSL 2014-2020 realizują następujące wydziały UM WSL: </w:t>
      </w:r>
    </w:p>
    <w:p w14:paraId="6C75FAC5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Rozwoju Regionalnego,</w:t>
      </w:r>
    </w:p>
    <w:p w14:paraId="052255E6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Europejskiego Funduszu Rozwoju Regionalnego,</w:t>
      </w:r>
    </w:p>
    <w:p w14:paraId="114615A0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Europejskiego Funduszu Społecznego,</w:t>
      </w:r>
    </w:p>
    <w:p w14:paraId="48B85006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Finansowy,</w:t>
      </w:r>
    </w:p>
    <w:p w14:paraId="61E2D929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Księgowości,</w:t>
      </w:r>
    </w:p>
    <w:p w14:paraId="56B1D1B6" w14:textId="70020833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Organizacyjny,</w:t>
      </w:r>
    </w:p>
    <w:p w14:paraId="0107252B" w14:textId="190173C8" w:rsidR="00173A1E" w:rsidRPr="00173A1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 Pomocy Prawnej</w:t>
      </w:r>
      <w:r w:rsidR="00173A1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EC70875" w14:textId="67C37ED2" w:rsidR="00DA06B4" w:rsidRDefault="00173A1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 Kadr i Płac.</w:t>
      </w:r>
    </w:p>
    <w:p w14:paraId="0E5269E7" w14:textId="071B043B" w:rsidR="00592EC6" w:rsidRPr="00592EC6" w:rsidRDefault="00592EC6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  <w:r w:rsidRPr="00592EC6">
        <w:rPr>
          <w:rFonts w:ascii="Times New Roman" w:hAnsi="Times New Roman" w:cs="Calibri"/>
          <w:sz w:val="24"/>
        </w:rPr>
        <w:t>Rolę IZ RPO WSL realizują Wydział Rozwoju Regionalnego</w:t>
      </w:r>
      <w:r>
        <w:rPr>
          <w:rFonts w:ascii="Times New Roman" w:hAnsi="Times New Roman" w:cs="Calibri"/>
          <w:sz w:val="24"/>
        </w:rPr>
        <w:t xml:space="preserve">   (RR)</w:t>
      </w:r>
      <w:r w:rsidRPr="00592EC6">
        <w:rPr>
          <w:rFonts w:ascii="Times New Roman" w:hAnsi="Times New Roman" w:cs="Calibri"/>
          <w:sz w:val="24"/>
        </w:rPr>
        <w:t xml:space="preserve">, Wydział Europejskiego Funduszu Rozwoju Regionalnego </w:t>
      </w:r>
      <w:r>
        <w:rPr>
          <w:rFonts w:ascii="Times New Roman" w:hAnsi="Times New Roman" w:cs="Calibri"/>
          <w:sz w:val="24"/>
        </w:rPr>
        <w:t xml:space="preserve">(FR) </w:t>
      </w:r>
      <w:r w:rsidRPr="00592EC6">
        <w:rPr>
          <w:rFonts w:ascii="Times New Roman" w:hAnsi="Times New Roman" w:cs="Calibri"/>
          <w:sz w:val="24"/>
        </w:rPr>
        <w:t>oraz Wydział Europejskiego Funduszu Społecznego</w:t>
      </w:r>
      <w:r>
        <w:rPr>
          <w:rFonts w:ascii="Times New Roman" w:hAnsi="Times New Roman" w:cs="Calibri"/>
          <w:sz w:val="24"/>
        </w:rPr>
        <w:t xml:space="preserve"> (FS)</w:t>
      </w:r>
      <w:r w:rsidRPr="00592EC6">
        <w:rPr>
          <w:rFonts w:ascii="Times New Roman" w:hAnsi="Times New Roman" w:cs="Calibri"/>
          <w:sz w:val="24"/>
        </w:rPr>
        <w:t>.</w:t>
      </w:r>
    </w:p>
    <w:p w14:paraId="76D48288" w14:textId="327B31BE" w:rsidR="00592EC6" w:rsidRDefault="00592EC6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  <w:r w:rsidRPr="00592EC6">
        <w:rPr>
          <w:rFonts w:ascii="Times New Roman" w:hAnsi="Times New Roman" w:cs="Calibri"/>
          <w:sz w:val="24"/>
        </w:rPr>
        <w:t>RR realizuje zadania związane z zarządzaniem i koordynacją RPO WSL 2014-2020, jak również zadania Instytucji Certyfikującej dla RPO WSL 2014-2020 oraz zajmuje się zagadnieniami związanymi z szeroko rozumianym rozwojem regionalnym. Wśród wiodących zadań RR w zakresie RPO WSL 2014-2020 wymienić można: programowanie, monitoring i</w:t>
      </w:r>
      <w:r w:rsidR="003E5F2D">
        <w:rPr>
          <w:rFonts w:ascii="Times New Roman" w:hAnsi="Times New Roman" w:cs="Calibri"/>
          <w:sz w:val="24"/>
        </w:rPr>
        <w:t> </w:t>
      </w:r>
      <w:r w:rsidRPr="00592EC6">
        <w:rPr>
          <w:rFonts w:ascii="Times New Roman" w:hAnsi="Times New Roman" w:cs="Calibri"/>
          <w:sz w:val="24"/>
        </w:rPr>
        <w:t xml:space="preserve">kontrolę, zarządzanie finansowe, ewaluację, promocję i nadzór nad IP/ IP ZIT/RIT RPO WSL. Natomiast FR, w części dotyczącej EFRR, oraz FS, w części dotyczącej EFS, wykonują zadania związane z wdrażaniem RPO WSL 2014-2020, takie jak: nabór, ocena i wybór projektów do </w:t>
      </w:r>
      <w:r w:rsidRPr="00592EC6">
        <w:rPr>
          <w:rFonts w:ascii="Times New Roman" w:hAnsi="Times New Roman" w:cs="Calibri"/>
          <w:sz w:val="24"/>
        </w:rPr>
        <w:lastRenderedPageBreak/>
        <w:t>dofinansowania, podpisywanie umów o dofinansowanie projektów, weryfikacja wniosków o</w:t>
      </w:r>
      <w:r w:rsidR="0021698C">
        <w:rPr>
          <w:rFonts w:ascii="Times New Roman" w:hAnsi="Times New Roman" w:cs="Calibri"/>
          <w:sz w:val="24"/>
        </w:rPr>
        <w:t> </w:t>
      </w:r>
      <w:r w:rsidRPr="00592EC6">
        <w:rPr>
          <w:rFonts w:ascii="Times New Roman" w:hAnsi="Times New Roman" w:cs="Calibri"/>
          <w:sz w:val="24"/>
        </w:rPr>
        <w:t>płatność, kontrola projektów czy dokonywanie płatności na rzecz beneficjentów/</w:t>
      </w:r>
      <w:r>
        <w:rPr>
          <w:rFonts w:ascii="Times New Roman" w:hAnsi="Times New Roman" w:cs="Calibri"/>
          <w:sz w:val="24"/>
        </w:rPr>
        <w:t xml:space="preserve"> </w:t>
      </w:r>
      <w:r w:rsidRPr="00592EC6">
        <w:rPr>
          <w:rFonts w:ascii="Times New Roman" w:hAnsi="Times New Roman" w:cs="Calibri"/>
          <w:sz w:val="24"/>
        </w:rPr>
        <w:t>IP/IP ZIT/RIT RPO WSL.</w:t>
      </w:r>
    </w:p>
    <w:p w14:paraId="2003FDA9" w14:textId="5A036C3D" w:rsidR="00592EC6" w:rsidRDefault="00592EC6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>Zadania wykonywane przez pozostałe ww. Wydziały mają charakter pomocniczy.</w:t>
      </w:r>
    </w:p>
    <w:p w14:paraId="6DC9D1CD" w14:textId="77777777" w:rsidR="0021698C" w:rsidRDefault="0021698C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</w:p>
    <w:p w14:paraId="079FC28C" w14:textId="77777777" w:rsidR="0021698C" w:rsidRPr="00592EC6" w:rsidRDefault="0021698C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</w:p>
    <w:p w14:paraId="47711821" w14:textId="7CED50E3" w:rsidR="00DA06B4" w:rsidRDefault="0021698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E67F06F" wp14:editId="53EDFA9C">
                <wp:simplePos x="0" y="0"/>
                <wp:positionH relativeFrom="column">
                  <wp:posOffset>4505630</wp:posOffset>
                </wp:positionH>
                <wp:positionV relativeFrom="paragraph">
                  <wp:posOffset>4148455</wp:posOffset>
                </wp:positionV>
                <wp:extent cx="1557630" cy="424281"/>
                <wp:effectExtent l="0" t="0" r="24130" b="13970"/>
                <wp:wrapNone/>
                <wp:docPr id="21" name="Schemat blokowy: proces alternatywny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7630" cy="424281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0CE31A8" w14:textId="77777777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FINANSOWY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67F06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Schemat blokowy: proces alternatywny 21" o:spid="_x0000_s1026" type="#_x0000_t176" style="position:absolute;margin-left:354.75pt;margin-top:326.65pt;width:122.65pt;height:33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" fillcolor="window" strokecolor="windowText" strokeweight="2pt">
                <v:textbox>
                  <w:txbxContent>
                    <w:p w14:paraId="70CE31A8" w14:textId="77777777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FINANSOWY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294" distR="114294" simplePos="0" relativeHeight="251658240" behindDoc="0" locked="0" layoutInCell="1" allowOverlap="1" wp14:anchorId="2514E20F" wp14:editId="420707E3">
                <wp:simplePos x="0" y="0"/>
                <wp:positionH relativeFrom="column">
                  <wp:posOffset>1500353</wp:posOffset>
                </wp:positionH>
                <wp:positionV relativeFrom="paragraph">
                  <wp:posOffset>1469580</wp:posOffset>
                </wp:positionV>
                <wp:extent cx="1095375" cy="635"/>
                <wp:effectExtent l="33020" t="5080" r="80645" b="42545"/>
                <wp:wrapNone/>
                <wp:docPr id="24" name="Łącznik łamany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95375" cy="63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EE554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Łącznik łamany 24" o:spid="_x0000_s1026" type="#_x0000_t34" style="position:absolute;margin-left:118.15pt;margin-top:115.7pt;width:86.25pt;height:.05pt;rotation:90;z-index:25165824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" adj="10794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52C981" wp14:editId="34C2685C">
                <wp:simplePos x="0" y="0"/>
                <wp:positionH relativeFrom="column">
                  <wp:posOffset>1030808</wp:posOffset>
                </wp:positionH>
                <wp:positionV relativeFrom="paragraph">
                  <wp:posOffset>2103095</wp:posOffset>
                </wp:positionV>
                <wp:extent cx="2047875" cy="571500"/>
                <wp:effectExtent l="0" t="0" r="28575" b="19050"/>
                <wp:wrapNone/>
                <wp:docPr id="26" name="Schemat blokowy: proces alternatywn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57150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86D6278" w14:textId="386A24F9" w:rsidR="003E5F2D" w:rsidRDefault="003E5F2D" w:rsidP="00A71993">
                            <w:pPr>
                              <w:jc w:val="center"/>
                            </w:pPr>
                            <w:r w:rsidRPr="00822C8F">
                              <w:rPr>
                                <w:b/>
                              </w:rPr>
                              <w:t>WYDZIAŁ EUROPEJSKIEGO FUNDUSZU SPOŁECZNEGO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52C981" id="Schemat blokowy: proces alternatywny 26" o:spid="_x0000_s1027" type="#_x0000_t176" style="position:absolute;margin-left:81.15pt;margin-top:165.6pt;width:161.25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" fillcolor="window" strokecolor="windowText" strokeweight="2pt">
                <v:textbox>
                  <w:txbxContent>
                    <w:p w14:paraId="486D6278" w14:textId="386A24F9" w:rsidR="003E5F2D" w:rsidRDefault="003E5F2D" w:rsidP="00A71993">
                      <w:pPr>
                        <w:jc w:val="center"/>
                      </w:pPr>
                      <w:r w:rsidRPr="00822C8F">
                        <w:rPr>
                          <w:b/>
                        </w:rPr>
                        <w:t>WYDZIAŁ EUROPEJSKIEGO FUNDUSZU SPOŁECZNEGO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6A2E3F1" wp14:editId="4F088947">
                <wp:simplePos x="0" y="0"/>
                <wp:positionH relativeFrom="column">
                  <wp:posOffset>69418</wp:posOffset>
                </wp:positionH>
                <wp:positionV relativeFrom="paragraph">
                  <wp:posOffset>1493114</wp:posOffset>
                </wp:positionV>
                <wp:extent cx="1543050" cy="514350"/>
                <wp:effectExtent l="0" t="0" r="19050" b="19050"/>
                <wp:wrapNone/>
                <wp:docPr id="20" name="Schemat blokowy: proces alternatywny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1435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1EECA9A" w14:textId="77777777" w:rsidR="003E5F2D" w:rsidRPr="00822C8F" w:rsidRDefault="003E5F2D" w:rsidP="00205F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ROZWOJU REGIONALNEGO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2E3F1" id="Schemat blokowy: proces alternatywny 20" o:spid="_x0000_s1028" type="#_x0000_t176" style="position:absolute;margin-left:5.45pt;margin-top:117.55pt;width:121.5pt;height:40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" fillcolor="window" strokecolor="windowText" strokeweight="2pt">
                <v:textbox>
                  <w:txbxContent>
                    <w:p w14:paraId="21EECA9A" w14:textId="77777777" w:rsidR="003E5F2D" w:rsidRPr="00822C8F" w:rsidRDefault="003E5F2D" w:rsidP="00205F7E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ROZWOJU REGIONALNEGO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294" distR="114294" simplePos="0" relativeHeight="251679744" behindDoc="0" locked="0" layoutInCell="1" allowOverlap="1" wp14:anchorId="0637C658" wp14:editId="62BEC873">
                <wp:simplePos x="0" y="0"/>
                <wp:positionH relativeFrom="column">
                  <wp:posOffset>824231</wp:posOffset>
                </wp:positionH>
                <wp:positionV relativeFrom="paragraph">
                  <wp:posOffset>919899</wp:posOffset>
                </wp:positionV>
                <wp:extent cx="515606" cy="513067"/>
                <wp:effectExtent l="77470" t="0" r="19685" b="57785"/>
                <wp:wrapNone/>
                <wp:docPr id="10" name="Łącznik łaman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15606" cy="513067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BD03F" id="Łącznik łamany 10" o:spid="_x0000_s1026" type="#_x0000_t34" style="position:absolute;margin-left:64.9pt;margin-top:72.45pt;width:40.6pt;height:40.4pt;rotation:90;z-index:25167974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" adj="10794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C1511D" wp14:editId="52F9BC7D">
                <wp:simplePos x="0" y="0"/>
                <wp:positionH relativeFrom="column">
                  <wp:posOffset>1932305</wp:posOffset>
                </wp:positionH>
                <wp:positionV relativeFrom="paragraph">
                  <wp:posOffset>3026664</wp:posOffset>
                </wp:positionV>
                <wp:extent cx="2085975" cy="733425"/>
                <wp:effectExtent l="0" t="0" r="28575" b="28575"/>
                <wp:wrapNone/>
                <wp:docPr id="30" name="Schemat blokowy: proces alternatywn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7334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755C6E8" w14:textId="77777777" w:rsidR="003E5F2D" w:rsidRPr="00822C8F" w:rsidRDefault="003E5F2D" w:rsidP="00205F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EUROPEJSKIEGO FUNDUSZU ROZWOJU REGIONALNEGO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1511D" id="Schemat blokowy: proces alternatywny 30" o:spid="_x0000_s1029" type="#_x0000_t176" style="position:absolute;margin-left:152.15pt;margin-top:238.3pt;width:164.25pt;height:5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" fillcolor="window" strokecolor="windowText" strokeweight="2pt">
                <v:textbox>
                  <w:txbxContent>
                    <w:p w14:paraId="6755C6E8" w14:textId="77777777" w:rsidR="003E5F2D" w:rsidRPr="00822C8F" w:rsidRDefault="003E5F2D" w:rsidP="00205F7E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EUROPEJSKIEGO FUNDUSZU ROZWOJU REGIONALNEGO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293" distR="114293" simplePos="0" relativeHeight="251667456" behindDoc="0" locked="0" layoutInCell="1" allowOverlap="1" wp14:anchorId="09BBCF7D" wp14:editId="7536BDBF">
                <wp:simplePos x="0" y="0"/>
                <wp:positionH relativeFrom="column">
                  <wp:posOffset>2173287</wp:posOffset>
                </wp:positionH>
                <wp:positionV relativeFrom="paragraph">
                  <wp:posOffset>1934338</wp:posOffset>
                </wp:positionV>
                <wp:extent cx="2028825" cy="0"/>
                <wp:effectExtent l="42863" t="0" r="71437" b="52388"/>
                <wp:wrapNone/>
                <wp:docPr id="27" name="Łącznik prosty ze strzałką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2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CDE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7" o:spid="_x0000_s1026" type="#_x0000_t32" style="position:absolute;margin-left:171.1pt;margin-top:152.3pt;width:159.75pt;height:0;rotation:90;z-index:251667456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C7B9642" wp14:editId="7C1DA3D1">
                <wp:simplePos x="0" y="0"/>
                <wp:positionH relativeFrom="column">
                  <wp:posOffset>4513580</wp:posOffset>
                </wp:positionH>
                <wp:positionV relativeFrom="paragraph">
                  <wp:posOffset>1139908</wp:posOffset>
                </wp:positionV>
                <wp:extent cx="1564945" cy="519379"/>
                <wp:effectExtent l="0" t="0" r="16510" b="14605"/>
                <wp:wrapNone/>
                <wp:docPr id="15" name="Schemat blokowy: proces alternatywn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945" cy="519379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6161028" w14:textId="77777777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KSIĘGOWOŚCI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B9642" id="Schemat blokowy: proces alternatywny 15" o:spid="_x0000_s1030" type="#_x0000_t176" style="position:absolute;margin-left:355.4pt;margin-top:89.75pt;width:123.2pt;height:40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" fillcolor="window" strokecolor="windowText" strokeweight="2pt">
                <v:textbox>
                  <w:txbxContent>
                    <w:p w14:paraId="66161028" w14:textId="77777777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KSIĘGOWOŚCI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77696" behindDoc="0" locked="0" layoutInCell="1" allowOverlap="1" wp14:anchorId="43E32728" wp14:editId="7F95CE56">
                <wp:simplePos x="0" y="0"/>
                <wp:positionH relativeFrom="column">
                  <wp:posOffset>4125772</wp:posOffset>
                </wp:positionH>
                <wp:positionV relativeFrom="paragraph">
                  <wp:posOffset>1428877</wp:posOffset>
                </wp:positionV>
                <wp:extent cx="314325" cy="0"/>
                <wp:effectExtent l="0" t="76200" r="28575" b="114300"/>
                <wp:wrapNone/>
                <wp:docPr id="9" name="Łącznik prosty ze strzałką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4252A" id="Łącznik prosty ze strzałką 9" o:spid="_x0000_s1026" type="#_x0000_t32" style="position:absolute;margin-left:324.85pt;margin-top:112.5pt;width:24.75pt;height:0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20D45E" wp14:editId="0080DEC9">
                <wp:simplePos x="0" y="0"/>
                <wp:positionH relativeFrom="column">
                  <wp:posOffset>4507865</wp:posOffset>
                </wp:positionH>
                <wp:positionV relativeFrom="paragraph">
                  <wp:posOffset>1910156</wp:posOffset>
                </wp:positionV>
                <wp:extent cx="1572768" cy="424282"/>
                <wp:effectExtent l="0" t="0" r="27940" b="13970"/>
                <wp:wrapNone/>
                <wp:docPr id="3" name="Schemat blokowy: proces alternatywn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768" cy="424282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18836F7" w14:textId="1F97E2A4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WYDZIAŁ KADR I PŁAC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0D45E" id="Schemat blokowy: proces alternatywny 3" o:spid="_x0000_s1031" type="#_x0000_t176" style="position:absolute;margin-left:354.95pt;margin-top:150.4pt;width:123.85pt;height:3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" fillcolor="window" strokecolor="windowText" strokeweight="2pt">
                <v:textbox>
                  <w:txbxContent>
                    <w:p w14:paraId="018836F7" w14:textId="1F97E2A4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WYDZIAŁ KADR I PŁAC</w:t>
                      </w:r>
                    </w:p>
                  </w:txbxContent>
                </v:textbox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49A5055C" wp14:editId="5AD3B5BE">
                <wp:simplePos x="0" y="0"/>
                <wp:positionH relativeFrom="column">
                  <wp:posOffset>4141470</wp:posOffset>
                </wp:positionH>
                <wp:positionV relativeFrom="paragraph">
                  <wp:posOffset>2115084</wp:posOffset>
                </wp:positionV>
                <wp:extent cx="314325" cy="0"/>
                <wp:effectExtent l="0" t="76200" r="28575" b="11430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C12EE" id="Łącznik prosty ze strzałką 2" o:spid="_x0000_s1026" type="#_x0000_t32" style="position:absolute;margin-left:326.1pt;margin-top:166.55pt;width:24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CB1BCD" wp14:editId="7CE87ACD">
                <wp:simplePos x="0" y="0"/>
                <wp:positionH relativeFrom="column">
                  <wp:posOffset>4498340</wp:posOffset>
                </wp:positionH>
                <wp:positionV relativeFrom="paragraph">
                  <wp:posOffset>2599182</wp:posOffset>
                </wp:positionV>
                <wp:extent cx="1572260" cy="564185"/>
                <wp:effectExtent l="0" t="0" r="27940" b="26670"/>
                <wp:wrapNone/>
                <wp:docPr id="29" name="Schemat blokowy: proces alternatywny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56418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92A4477" w14:textId="5B1926C4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 xml:space="preserve">WYDZIAŁ POMOCY PRAWNEJ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B1BCD" id="Schemat blokowy: proces alternatywny 29" o:spid="_x0000_s1032" type="#_x0000_t176" style="position:absolute;margin-left:354.2pt;margin-top:204.65pt;width:123.8pt;height:4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" fillcolor="window" strokecolor="windowText" strokeweight="2pt">
                <v:textbox>
                  <w:txbxContent>
                    <w:p w14:paraId="492A4477" w14:textId="5B1926C4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 xml:space="preserve">WYDZIAŁ POMOCY PRAWNEJ </w:t>
                      </w:r>
                    </w:p>
                  </w:txbxContent>
                </v:textbox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 wp14:anchorId="3B7B52F0" wp14:editId="608D6ED8">
                <wp:simplePos x="0" y="0"/>
                <wp:positionH relativeFrom="column">
                  <wp:posOffset>4125595</wp:posOffset>
                </wp:positionH>
                <wp:positionV relativeFrom="paragraph">
                  <wp:posOffset>2869590</wp:posOffset>
                </wp:positionV>
                <wp:extent cx="314325" cy="0"/>
                <wp:effectExtent l="0" t="76200" r="28575" b="114300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1FE4C" id="Łącznik prosty ze strzałką 4" o:spid="_x0000_s1026" type="#_x0000_t32" style="position:absolute;margin-left:324.85pt;margin-top:225.95pt;width:24.75pt;height:0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46E68" wp14:editId="717EB2CC">
                <wp:simplePos x="0" y="0"/>
                <wp:positionH relativeFrom="column">
                  <wp:posOffset>4505655</wp:posOffset>
                </wp:positionH>
                <wp:positionV relativeFrom="paragraph">
                  <wp:posOffset>3353181</wp:posOffset>
                </wp:positionV>
                <wp:extent cx="1571955" cy="555955"/>
                <wp:effectExtent l="0" t="0" r="28575" b="15875"/>
                <wp:wrapNone/>
                <wp:docPr id="25" name="Schemat blokowy: proces alternatywny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955" cy="55595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B57FCB3" w14:textId="0A71522C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 xml:space="preserve">WYDZIAŁ ORGANIZACYJNY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46E68" id="Schemat blokowy: proces alternatywny 25" o:spid="_x0000_s1033" type="#_x0000_t176" style="position:absolute;margin-left:354.8pt;margin-top:264.05pt;width:123.8pt;height:4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" fillcolor="window" strokecolor="windowText" strokeweight="2pt">
                <v:textbox>
                  <w:txbxContent>
                    <w:p w14:paraId="7B57FCB3" w14:textId="0A71522C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 xml:space="preserve">WYDZIAŁ ORGANIZACYJNY </w:t>
                      </w:r>
                    </w:p>
                  </w:txbxContent>
                </v:textbox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73600" behindDoc="0" locked="0" layoutInCell="1" allowOverlap="1" wp14:anchorId="795BA00C" wp14:editId="7CE66D7B">
                <wp:simplePos x="0" y="0"/>
                <wp:positionH relativeFrom="column">
                  <wp:posOffset>4140200</wp:posOffset>
                </wp:positionH>
                <wp:positionV relativeFrom="paragraph">
                  <wp:posOffset>3601187</wp:posOffset>
                </wp:positionV>
                <wp:extent cx="314325" cy="0"/>
                <wp:effectExtent l="0" t="76200" r="28575" b="114300"/>
                <wp:wrapNone/>
                <wp:docPr id="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1734A" id="Łącznik prosty ze strzałką 7" o:spid="_x0000_s1026" type="#_x0000_t32" style="position:absolute;margin-left:326pt;margin-top:283.55pt;width:24.75pt;height:0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75648" behindDoc="0" locked="0" layoutInCell="1" allowOverlap="1" wp14:anchorId="0F70F379" wp14:editId="469A6464">
                <wp:simplePos x="0" y="0"/>
                <wp:positionH relativeFrom="column">
                  <wp:posOffset>4140403</wp:posOffset>
                </wp:positionH>
                <wp:positionV relativeFrom="paragraph">
                  <wp:posOffset>4374388</wp:posOffset>
                </wp:positionV>
                <wp:extent cx="314325" cy="0"/>
                <wp:effectExtent l="0" t="76200" r="28575" b="114300"/>
                <wp:wrapNone/>
                <wp:docPr id="8" name="Łącznik prosty ze strzałką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03BF3" id="Łącznik prosty ze strzałką 8" o:spid="_x0000_s1026" type="#_x0000_t32" style="position:absolute;margin-left:326pt;margin-top:344.45pt;width:24.75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C37C4A1" wp14:editId="7CC99605">
                <wp:simplePos x="0" y="0"/>
                <wp:positionH relativeFrom="column">
                  <wp:posOffset>4128058</wp:posOffset>
                </wp:positionH>
                <wp:positionV relativeFrom="paragraph">
                  <wp:posOffset>914400</wp:posOffset>
                </wp:positionV>
                <wp:extent cx="0" cy="3457575"/>
                <wp:effectExtent l="0" t="0" r="19050" b="0"/>
                <wp:wrapNone/>
                <wp:docPr id="16" name="Łącznik prostoliniow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575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AAC6F" id="Łącznik prostoliniowy 1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5.05pt,1in" to="325.05pt,3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" strokeweight="1.5pt">
                <v:stroke dashstyle="dashDot"/>
                <o:lock v:ext="edit" shapetype="f"/>
              </v:lin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0589D49" wp14:editId="3745047C">
                <wp:simplePos x="0" y="0"/>
                <wp:positionH relativeFrom="column">
                  <wp:posOffset>1031846</wp:posOffset>
                </wp:positionH>
                <wp:positionV relativeFrom="paragraph">
                  <wp:posOffset>349714</wp:posOffset>
                </wp:positionV>
                <wp:extent cx="3476625" cy="571500"/>
                <wp:effectExtent l="76200" t="76200" r="28575" b="19050"/>
                <wp:wrapNone/>
                <wp:docPr id="14" name="Schemat blokowy: proces alternatywn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6625" cy="5715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5555DAE" w14:textId="77777777" w:rsidR="003E5F2D" w:rsidRPr="006C38C9" w:rsidRDefault="003E5F2D" w:rsidP="00205F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38C9">
                              <w:rPr>
                                <w:b/>
                              </w:rPr>
                              <w:t>ZARZĄD WOJEWÓDZTWA ŚLĄSKIEGO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89D49" id="Schemat blokowy: proces alternatywny 14" o:spid="_x0000_s1034" type="#_x0000_t176" style="position:absolute;margin-left:81.25pt;margin-top:27.55pt;width:273.75pt;height: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" strokeweight="2pt">
                <v:shadow on="t" opacity=".5" offset="-6pt,-6pt"/>
                <v:textbox>
                  <w:txbxContent>
                    <w:p w14:paraId="15555DAE" w14:textId="77777777" w:rsidR="003E5F2D" w:rsidRPr="006C38C9" w:rsidRDefault="003E5F2D" w:rsidP="00205F7E">
                      <w:pPr>
                        <w:jc w:val="center"/>
                        <w:rPr>
                          <w:b/>
                        </w:rPr>
                      </w:pPr>
                      <w:r w:rsidRPr="006C38C9">
                        <w:rPr>
                          <w:b/>
                        </w:rPr>
                        <w:t>ZARZĄD WOJEWÓDZTWA ŚLĄSKIEGO</w:t>
                      </w:r>
                    </w:p>
                  </w:txbxContent>
                </v:textbox>
              </v:shape>
            </w:pict>
          </mc:Fallback>
        </mc:AlternateContent>
      </w:r>
      <w:r w:rsidR="00DA06B4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14:paraId="50693264" w14:textId="2A36C8EB" w:rsidR="00505FDB" w:rsidRPr="00505FDB" w:rsidRDefault="00505FDB" w:rsidP="001B5602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  <w:r w:rsidRPr="00505FDB">
        <w:rPr>
          <w:rFonts w:ascii="Times New Roman" w:eastAsia="Times New Roman" w:hAnsi="Times New Roman" w:cs="Calibri"/>
          <w:sz w:val="24"/>
          <w:lang w:eastAsia="pl-PL"/>
        </w:rPr>
        <w:lastRenderedPageBreak/>
        <w:t xml:space="preserve">IZ RPO WSL zgodnie z art. 125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rozporządzenia ogólnego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oraz art. 9 ust. 2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 xml:space="preserve">ustawy wdrożeniowej 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jest odpowiedzialna za zarządzanie RPO WSL 2014-2020 i jego realizację zgodnie z zasadą należytego zarządzania finansami. </w:t>
      </w:r>
    </w:p>
    <w:p w14:paraId="1DBF63A4" w14:textId="77777777" w:rsidR="00DA06B4" w:rsidRDefault="00DA06B4" w:rsidP="00505FDB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</w:p>
    <w:p w14:paraId="4595B9E6" w14:textId="19E65993" w:rsidR="00E07BBE" w:rsidRPr="00E07BBE" w:rsidRDefault="001B5602" w:rsidP="00E07BBE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  <w:r>
        <w:rPr>
          <w:rFonts w:ascii="Times New Roman" w:eastAsia="Times New Roman" w:hAnsi="Times New Roman" w:cs="Calibri"/>
          <w:sz w:val="24"/>
          <w:lang w:eastAsia="pl-PL"/>
        </w:rPr>
        <w:t>Zadania IZ RPO WSL</w:t>
      </w:r>
      <w:r w:rsidR="00505FDB" w:rsidRPr="00505FDB">
        <w:rPr>
          <w:rFonts w:ascii="Times New Roman" w:eastAsia="Times New Roman" w:hAnsi="Times New Roman" w:cs="Calibri"/>
          <w:sz w:val="24"/>
          <w:lang w:eastAsia="pl-PL"/>
        </w:rPr>
        <w:t xml:space="preserve"> realizowane </w:t>
      </w:r>
      <w:r>
        <w:rPr>
          <w:rFonts w:ascii="Times New Roman" w:eastAsia="Times New Roman" w:hAnsi="Times New Roman" w:cs="Calibri"/>
          <w:sz w:val="24"/>
          <w:lang w:eastAsia="pl-PL"/>
        </w:rPr>
        <w:t>s</w:t>
      </w:r>
      <w:r w:rsidR="00505FDB" w:rsidRPr="00505FDB">
        <w:rPr>
          <w:rFonts w:ascii="Times New Roman" w:eastAsia="Times New Roman" w:hAnsi="Times New Roman" w:cs="Calibri"/>
          <w:sz w:val="24"/>
          <w:lang w:eastAsia="pl-PL"/>
        </w:rPr>
        <w:t xml:space="preserve">ą przez poszczególne komórki IZ RPO WSL odpowiedzialne za zarządzanie i wdrażanie zgodnie z </w:t>
      </w:r>
      <w:r w:rsidR="00E07BBE" w:rsidRPr="00E07BBE">
        <w:rPr>
          <w:rFonts w:ascii="Times New Roman" w:eastAsia="Times New Roman" w:hAnsi="Times New Roman" w:cs="Calibri"/>
          <w:sz w:val="24"/>
          <w:lang w:eastAsia="pl-PL"/>
        </w:rPr>
        <w:t>zgodnie z zapisami aktualnie obowiązującego Re</w:t>
      </w:r>
      <w:r w:rsidR="00563E64">
        <w:rPr>
          <w:rFonts w:ascii="Times New Roman" w:eastAsia="Times New Roman" w:hAnsi="Times New Roman" w:cs="Calibri"/>
          <w:sz w:val="24"/>
          <w:lang w:eastAsia="pl-PL"/>
        </w:rPr>
        <w:t xml:space="preserve">gulaminu Organizacyjnego UM WSL, który 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zawiera</w:t>
      </w:r>
      <w:r w:rsidR="00E07BBE" w:rsidRPr="00E07BBE">
        <w:rPr>
          <w:rFonts w:ascii="Times New Roman" w:eastAsia="Times New Roman" w:hAnsi="Times New Roman" w:cs="Calibri"/>
          <w:sz w:val="24"/>
          <w:lang w:eastAsia="pl-PL"/>
        </w:rPr>
        <w:t xml:space="preserve"> ogólne informacje na temat zadań poszczególnych Wydziałów UM WSL, w tym realizujących działania IZ RPO WSL, a szczegółowe zadania są uregulowane w Wewnętrznych Zarządzeniach Dyrektorów wydziałów, jako Wewnętrzne Regulaminy Organizacyjne.</w:t>
      </w:r>
    </w:p>
    <w:p w14:paraId="18ECA57E" w14:textId="77777777" w:rsidR="00E07BBE" w:rsidRDefault="00E07BBE" w:rsidP="00505FDB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</w:p>
    <w:p w14:paraId="11C7D522" w14:textId="3F48CE1A" w:rsidR="00505FDB" w:rsidRDefault="00505FDB" w:rsidP="00505FDB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Zgodnie z zapisami art. 123 ust. 2 i 3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rozporządzenia ogólnego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oraz art. 9 ust. 2 pkt 6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 xml:space="preserve"> ustawy wdrożeniowej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wyznaczono IZ RPO WSL do pełnienia funkcji instytucji certyfikującej, uwzględniając jednocześnie konieczność zapewnienia odrębności funkcjonalnej instytucji certyfikującej. W strukturze organizacyjnej RR wyodrębniony został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Referat certyfikacji wydatków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RPO WSL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realizujący zadania właściwe dla instytucji certyfikującej. Referat jest podległy Zastępcy Dyrektora RR, który nie odpowiada za realizację zadań związanych z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wyborem projektów do dofinansowania, procesem zawierania i rozwiązywania umów o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dofinansowanie, weryfikacją wydatków, prowadzeniem kontroli, o których mowa w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art.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22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ustawy wdrożeniowej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, wydawaniem decyzji o zwrocie środków, decyzji o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umorzeniu  w całości lub w części lub o odroczeniu albo rozłożeniu na raty spłaty należności wynikających z obowiązku zwrotu środków, a także wydawaniem decyzji o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zapłacie odsetek. Mając powyższe na uwadze oraz w celu zapewnienia niezależności podejmowania decyzji przez Zastępcę Dyrektora RR w zakresie certyfikacji wydatków, przygotowano stosowne instrukcje wykonawcze. Dodatkowo na poziomie funkcjonowania RR wprowadzono mechanizmy gwarantujące rozdzielenie procesu decyzyjnego w ramach funkcji IZ RPO WSL i IZ/IC RPO WSL poprzez odpowiedni system zastępstw oraz dekretację korespondencji i weryfikację wykonywanych zadań. </w:t>
      </w:r>
    </w:p>
    <w:p w14:paraId="28F1BD34" w14:textId="77777777" w:rsidR="00505FDB" w:rsidRDefault="00505FDB" w:rsidP="00205F7E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</w:p>
    <w:p w14:paraId="0D022543" w14:textId="1D2A6384" w:rsid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Wydziały, które realizują zadania IZ RPO WSL, posiadają odpowiedni potencjał instytucjonalny (w tym wysoko wykwalifikowane zasoby kadrowe), dający gwarancję sprawnego, skutecznego i prawidłowego wdrażania RPO WSL 2014-2020.</w:t>
      </w:r>
    </w:p>
    <w:p w14:paraId="67AC7D22" w14:textId="77777777" w:rsidR="003E5F2D" w:rsidRPr="00205F7E" w:rsidRDefault="003E5F2D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D9FF9" w14:textId="77777777" w:rsidR="006D03AD" w:rsidRDefault="006D03AD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A18136" w14:textId="719E609C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5F7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Organizacja Wydziału Rozwoju Regionalnego </w:t>
      </w:r>
    </w:p>
    <w:p w14:paraId="13E69F1B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7281EA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Układ stanowiskowy Wydziału Rozwoju Regionalnego - </w:t>
      </w:r>
      <w:r w:rsidRPr="00205F7E">
        <w:rPr>
          <w:rFonts w:ascii="Times New Roman" w:eastAsia="Calibri" w:hAnsi="Times New Roman" w:cs="Times New Roman"/>
          <w:b/>
          <w:sz w:val="24"/>
          <w:szCs w:val="24"/>
        </w:rPr>
        <w:t>RR</w:t>
      </w:r>
      <w:r w:rsidR="00174526">
        <w:rPr>
          <w:rStyle w:val="Odwoanieprzypisudolnego"/>
          <w:rFonts w:ascii="Times New Roman" w:eastAsia="Calibri" w:hAnsi="Times New Roman" w:cs="Times New Roman"/>
          <w:b/>
          <w:sz w:val="24"/>
          <w:szCs w:val="24"/>
        </w:rPr>
        <w:footnoteReference w:id="3"/>
      </w:r>
      <w:r w:rsidRPr="00205F7E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84"/>
        <w:tblOverlap w:val="never"/>
        <w:tblW w:w="7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6632"/>
      </w:tblGrid>
      <w:tr w:rsidR="00205F7E" w:rsidRPr="00205F7E" w14:paraId="60E03E03" w14:textId="77777777" w:rsidTr="00CC43E1">
        <w:trPr>
          <w:trHeight w:val="270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0EE9CD6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Oznaczenie referatu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03ABBE" w14:textId="7E3873A0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Referat/ Stanowisko</w:t>
            </w:r>
          </w:p>
        </w:tc>
      </w:tr>
      <w:tr w:rsidR="00205F7E" w:rsidRPr="00205F7E" w14:paraId="5E62509A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7D674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AE00E" w14:textId="77777777" w:rsidR="00205F7E" w:rsidRPr="00174526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Dyrektor Wydziału</w:t>
            </w:r>
          </w:p>
        </w:tc>
      </w:tr>
      <w:tr w:rsidR="00205F7E" w:rsidRPr="00205F7E" w14:paraId="0DFB4C19" w14:textId="77777777" w:rsidTr="002B2A42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BB03C6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RR-SE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8CCF59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iCs/>
                <w:sz w:val="16"/>
              </w:rPr>
              <w:t>Sekretariat</w:t>
            </w:r>
          </w:p>
        </w:tc>
      </w:tr>
      <w:tr w:rsidR="00205F7E" w:rsidRPr="00205F7E" w14:paraId="57040D15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3087C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8019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Sekretariatu</w:t>
            </w:r>
          </w:p>
        </w:tc>
      </w:tr>
      <w:tr w:rsidR="00205F7E" w:rsidRPr="00205F7E" w14:paraId="4E24982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176BBD7" w14:textId="77777777" w:rsidR="00205F7E" w:rsidRPr="00205F7E" w:rsidDel="00192D8A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310FF72" w14:textId="77777777" w:rsidR="00205F7E" w:rsidRPr="00205F7E" w:rsidRDefault="00205F7E" w:rsidP="00032F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obsługi </w:t>
            </w:r>
            <w:r w:rsidR="00032F56">
              <w:rPr>
                <w:rFonts w:ascii="Times New Roman" w:eastAsia="Calibri" w:hAnsi="Times New Roman" w:cs="Times New Roman"/>
                <w:iCs/>
                <w:sz w:val="16"/>
              </w:rPr>
              <w:t>wydziału</w:t>
            </w:r>
          </w:p>
        </w:tc>
      </w:tr>
      <w:tr w:rsidR="00205F7E" w:rsidRPr="00205F7E" w14:paraId="0B469EE4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6CEEAF11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RR-RA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1BBF0C46" w14:textId="508E71B5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iCs/>
                <w:sz w:val="16"/>
              </w:rPr>
              <w:t>Referat administrac</w:t>
            </w:r>
            <w:r w:rsidRPr="00205F7E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</w:rPr>
              <w:t>yjny</w:t>
            </w:r>
          </w:p>
        </w:tc>
      </w:tr>
      <w:tr w:rsidR="00205F7E" w:rsidRPr="00205F7E" w14:paraId="47666CC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F4A52EB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15BBCCA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Kierownik referatu </w:t>
            </w:r>
          </w:p>
        </w:tc>
      </w:tr>
      <w:tr w:rsidR="00205F7E" w:rsidRPr="00205F7E" w14:paraId="102F6FFA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F6898AA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AB58155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Koordynator Zespołu ds. administracyjnych </w:t>
            </w:r>
          </w:p>
        </w:tc>
      </w:tr>
      <w:tr w:rsidR="00205F7E" w:rsidRPr="00205F7E" w14:paraId="1542940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6E771FC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80C91CE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obsługi wydziału</w:t>
            </w:r>
          </w:p>
        </w:tc>
      </w:tr>
      <w:tr w:rsidR="00205F7E" w:rsidRPr="00205F7E" w14:paraId="5F92214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636BF9E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D61E4C4" w14:textId="071A39A5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Koordynator Zespołu ds. </w:t>
            </w:r>
            <w:r w:rsidR="00753D9C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P</w:t>
            </w: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omocy </w:t>
            </w:r>
            <w:r w:rsidR="00753D9C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T</w:t>
            </w: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echnicznej</w:t>
            </w:r>
            <w:r w:rsidR="000F4085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 RPO WSL</w:t>
            </w:r>
          </w:p>
        </w:tc>
      </w:tr>
      <w:tr w:rsidR="00205F7E" w:rsidRPr="00205F7E" w14:paraId="7B0C1573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4134DD4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39D77DC" w14:textId="7DCE462F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Stanowisko ds. </w:t>
            </w:r>
            <w:r w:rsidR="00753D9C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P</w:t>
            </w: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omocy </w:t>
            </w:r>
            <w:r w:rsidR="00753D9C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T</w:t>
            </w: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echnicznej RPO WSL</w:t>
            </w:r>
          </w:p>
        </w:tc>
      </w:tr>
      <w:tr w:rsidR="00205F7E" w:rsidRPr="00205F7E" w14:paraId="3CF874B1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99FD796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41E643E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zamówień publicznych</w:t>
            </w:r>
          </w:p>
        </w:tc>
      </w:tr>
      <w:tr w:rsidR="00205F7E" w:rsidRPr="00205F7E" w14:paraId="141BE37C" w14:textId="77777777" w:rsidTr="00646966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17FCC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07241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zamówień publicznych</w:t>
            </w:r>
          </w:p>
        </w:tc>
      </w:tr>
      <w:tr w:rsidR="00205F7E" w:rsidRPr="00205F7E" w14:paraId="173A91C3" w14:textId="77777777" w:rsidTr="002B2A42">
        <w:trPr>
          <w:trHeight w:val="282"/>
        </w:trPr>
        <w:tc>
          <w:tcPr>
            <w:tcW w:w="1346" w:type="dxa"/>
            <w:shd w:val="clear" w:color="auto" w:fill="D9D9D9" w:themeFill="background1" w:themeFillShade="D9"/>
            <w:vAlign w:val="center"/>
          </w:tcPr>
          <w:p w14:paraId="0CF2C48C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RR-SSK</w:t>
            </w:r>
          </w:p>
        </w:tc>
        <w:tc>
          <w:tcPr>
            <w:tcW w:w="6632" w:type="dxa"/>
            <w:shd w:val="clear" w:color="auto" w:fill="D9D9D9" w:themeFill="background1" w:themeFillShade="D9"/>
            <w:vAlign w:val="center"/>
          </w:tcPr>
          <w:p w14:paraId="586AE0AF" w14:textId="36034633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 xml:space="preserve">Samodzielne stanowisko ds. komunikacji o </w:t>
            </w:r>
            <w:r w:rsidR="000F40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F</w:t>
            </w:r>
            <w:r w:rsidRPr="00205F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 xml:space="preserve">unduszach </w:t>
            </w:r>
            <w:r w:rsidR="000F40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E</w:t>
            </w:r>
            <w:r w:rsidRPr="00205F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uropejskich</w:t>
            </w:r>
          </w:p>
        </w:tc>
      </w:tr>
      <w:tr w:rsidR="00205F7E" w:rsidRPr="00205F7E" w14:paraId="44952ECA" w14:textId="77777777" w:rsidTr="002B2A42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F6A6CE" w14:textId="77777777" w:rsidR="00205F7E" w:rsidRPr="00205F7E" w:rsidRDefault="007A0303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RR-SSP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69F2D1" w14:textId="22D16024" w:rsidR="00205F7E" w:rsidRPr="00174526" w:rsidRDefault="007A0303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Cs/>
                <w:sz w:val="16"/>
              </w:rPr>
              <w:t>Samodzielne stanowisko ds.</w:t>
            </w:r>
            <w:r w:rsidR="00174526" w:rsidRPr="00174526">
              <w:rPr>
                <w:rFonts w:ascii="Times New Roman" w:eastAsia="Calibri" w:hAnsi="Times New Roman" w:cs="Times New Roman"/>
                <w:b/>
                <w:iCs/>
                <w:sz w:val="16"/>
              </w:rPr>
              <w:t xml:space="preserve"> spójności programowej</w:t>
            </w:r>
          </w:p>
        </w:tc>
      </w:tr>
      <w:tr w:rsidR="007A0303" w:rsidRPr="00205F7E" w14:paraId="14346C28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0E6AF" w14:textId="77777777" w:rsidR="007A0303" w:rsidRPr="00205F7E" w:rsidRDefault="007A0303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7F3F" w14:textId="77777777" w:rsidR="007A0303" w:rsidRPr="00174526" w:rsidRDefault="007A0303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205F7E" w:rsidRPr="00205F7E" w14:paraId="13F81BFA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3A25ECF5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RR-RARE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5C005635" w14:textId="0B6A63A2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analiz regionalnych i ewaluacji</w:t>
            </w:r>
          </w:p>
        </w:tc>
      </w:tr>
      <w:tr w:rsidR="00205F7E" w:rsidRPr="00205F7E" w14:paraId="5F071C2A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0560ECD" w14:textId="77777777" w:rsidR="00205F7E" w:rsidRPr="00205F7E" w:rsidRDefault="00205F7E" w:rsidP="00205F7E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082A529" w14:textId="36A8D716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  <w:r w:rsidRPr="00205F7E" w:rsidDel="00076A26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</w:p>
        </w:tc>
      </w:tr>
      <w:tr w:rsidR="00205F7E" w:rsidRPr="00205F7E" w14:paraId="2854928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06448" w14:textId="77777777" w:rsidR="00205F7E" w:rsidRPr="00205F7E" w:rsidRDefault="00205F7E" w:rsidP="00205F7E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3DCA6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ewaluacji ds. EFS</w:t>
            </w:r>
            <w:r w:rsidRPr="00205F7E" w:rsidDel="00076A26">
              <w:rPr>
                <w:rFonts w:ascii="Times New Roman" w:eastAsia="Calibri" w:hAnsi="Times New Roman" w:cs="Times New Roman"/>
                <w:sz w:val="16"/>
              </w:rPr>
              <w:t xml:space="preserve"> </w:t>
            </w:r>
          </w:p>
        </w:tc>
      </w:tr>
      <w:tr w:rsidR="00205F7E" w:rsidRPr="00205F7E" w14:paraId="0E064D34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F858CFF" w14:textId="77777777" w:rsidR="00205F7E" w:rsidRPr="00205F7E" w:rsidDel="00192D8A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17EF192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ewaluacji ds. EFS</w:t>
            </w:r>
          </w:p>
        </w:tc>
      </w:tr>
      <w:tr w:rsidR="00205F7E" w:rsidRPr="00205F7E" w14:paraId="3911A964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2CC6B3B" w14:textId="77777777" w:rsidR="00205F7E" w:rsidRPr="00205F7E" w:rsidDel="00192D8A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73A77C6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ewaluacji ds. EFRR</w:t>
            </w:r>
          </w:p>
        </w:tc>
      </w:tr>
      <w:tr w:rsidR="00205F7E" w:rsidRPr="00205F7E" w14:paraId="6B7D284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59C3F96" w14:textId="77777777" w:rsidR="00205F7E" w:rsidRPr="00205F7E" w:rsidDel="00192D8A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06404AAB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ewaluacji ds. EFRR</w:t>
            </w:r>
          </w:p>
        </w:tc>
      </w:tr>
      <w:tr w:rsidR="00205F7E" w:rsidRPr="00205F7E" w14:paraId="4F8A0B7F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3B7E5746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RR-RPIR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78E6F676" w14:textId="40D6C3DE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programowania i rozwoju</w:t>
            </w:r>
          </w:p>
        </w:tc>
      </w:tr>
      <w:tr w:rsidR="00205F7E" w:rsidRPr="00205F7E" w14:paraId="7335CC9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DE7E013" w14:textId="77777777" w:rsidR="00205F7E" w:rsidRPr="00205F7E" w:rsidRDefault="00205F7E" w:rsidP="00205F7E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38C2A0B" w14:textId="0650488D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0F4085" w:rsidRPr="00205F7E" w14:paraId="63E06F5B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D87EA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3FA92" w14:textId="44A48C03" w:rsidR="000F4085" w:rsidRPr="000F4085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0F4085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  <w:t>Koordynator zespołu ds. koordynacji EFRR</w:t>
            </w:r>
          </w:p>
        </w:tc>
      </w:tr>
      <w:tr w:rsidR="000F4085" w:rsidRPr="00205F7E" w14:paraId="3BFE11CC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7EDCA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A4C4D" w14:textId="50FC0FBB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05F7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koordynacji EFRR</w:t>
            </w:r>
          </w:p>
        </w:tc>
      </w:tr>
      <w:tr w:rsidR="000F4085" w:rsidRPr="00205F7E" w14:paraId="21F8EB5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D8133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23CF2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05F7E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  <w:t>Koordyn</w:t>
            </w:r>
            <w:r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  <w:t>ator Zespołu ds. koordynacji EFS</w:t>
            </w:r>
          </w:p>
        </w:tc>
      </w:tr>
      <w:tr w:rsidR="000F4085" w:rsidRPr="00205F7E" w14:paraId="71FE28A0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8C011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421C" w14:textId="77777777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205F7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Stanowisko ds. koordynacji EFS</w:t>
            </w:r>
          </w:p>
        </w:tc>
      </w:tr>
      <w:tr w:rsidR="000F4085" w:rsidRPr="00205F7E" w14:paraId="7F50B918" w14:textId="77777777" w:rsidTr="002B2A42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697717" w14:textId="77777777" w:rsidR="000F4085" w:rsidRPr="00205F7E" w:rsidDel="00192D8A" w:rsidRDefault="000F4085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RR-RCAS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0A75A9" w14:textId="77777777" w:rsidR="000F4085" w:rsidRPr="00205F7E" w:rsidRDefault="000F4085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– Regionalne Centrum Analiz i Planowania Strategicznego</w:t>
            </w:r>
          </w:p>
        </w:tc>
      </w:tr>
      <w:tr w:rsidR="000F4085" w:rsidRPr="00205F7E" w14:paraId="248FD00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6D9D2B7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D75A033" w14:textId="70F44FD9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0F4085" w:rsidRPr="00205F7E" w14:paraId="175F4DA8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C2D183A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90747EE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koordynacji i analiz ROT oraz monitoringu strategii</w:t>
            </w:r>
          </w:p>
        </w:tc>
      </w:tr>
      <w:tr w:rsidR="000F4085" w:rsidRPr="00205F7E" w14:paraId="70E60BA4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E32D17D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highlight w:val="yellow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E9B8FBD" w14:textId="67A82CA5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highlight w:val="yellow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  <w:r w:rsidR="003D49CC">
              <w:rPr>
                <w:rFonts w:ascii="Times New Roman" w:eastAsia="Calibri" w:hAnsi="Times New Roman" w:cs="Times New Roman"/>
                <w:sz w:val="16"/>
              </w:rPr>
              <w:t xml:space="preserve"> analiz  i monitoringu strategii</w:t>
            </w:r>
          </w:p>
        </w:tc>
      </w:tr>
      <w:tr w:rsidR="000F4085" w:rsidRPr="00205F7E" w14:paraId="5FCBB33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4598571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9612B6C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planowania strategicznego i badań ROT</w:t>
            </w:r>
          </w:p>
        </w:tc>
      </w:tr>
      <w:tr w:rsidR="000F4085" w:rsidRPr="00205F7E" w14:paraId="278A0A2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4A7FF4E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BFA2C80" w14:textId="39C596AD" w:rsidR="000F4085" w:rsidRPr="00205F7E" w:rsidRDefault="000F4085" w:rsidP="003D49C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  <w:r w:rsidR="003D49CC" w:rsidRPr="002B2A42">
              <w:rPr>
                <w:rFonts w:ascii="Times New Roman" w:eastAsia="Calibri" w:hAnsi="Times New Roman" w:cs="Times New Roman"/>
                <w:sz w:val="16"/>
              </w:rPr>
              <w:t xml:space="preserve">badań i </w:t>
            </w:r>
            <w:r w:rsidRPr="002B2A42">
              <w:rPr>
                <w:rFonts w:ascii="Times New Roman" w:eastAsia="Calibri" w:hAnsi="Times New Roman" w:cs="Times New Roman"/>
                <w:sz w:val="16"/>
              </w:rPr>
              <w:t>planowania strategicznego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</w:p>
        </w:tc>
      </w:tr>
      <w:tr w:rsidR="000F4085" w:rsidRPr="00205F7E" w14:paraId="1838B931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75B58530" w14:textId="77777777" w:rsidR="000F4085" w:rsidRPr="00205F7E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RR-ROF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FC373A7" w14:textId="77777777" w:rsidR="000F4085" w:rsidRPr="00205F7E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obsługi finansowej</w:t>
            </w:r>
          </w:p>
        </w:tc>
      </w:tr>
      <w:tr w:rsidR="000F4085" w:rsidRPr="00205F7E" w14:paraId="44A600FE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3255960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AE2AA24" w14:textId="6C32316E" w:rsidR="000F4085" w:rsidRPr="00205F7E" w:rsidRDefault="000F4085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 xml:space="preserve"> 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0F4085" w:rsidRPr="00205F7E" w14:paraId="2720286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F80E8EA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F742E46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Zespół ds. Kontraktu Wojewódzkiego i Terytorialnego</w:t>
            </w:r>
          </w:p>
        </w:tc>
      </w:tr>
      <w:tr w:rsidR="000F4085" w:rsidRPr="00205F7E" w14:paraId="683A393D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7BA7300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6DA8557" w14:textId="36F9A43F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Kontraktu Wojewódzkiego i </w:t>
            </w:r>
            <w:r w:rsidR="008D6A85">
              <w:rPr>
                <w:rFonts w:ascii="Times New Roman" w:eastAsia="Calibri" w:hAnsi="Times New Roman" w:cs="Times New Roman"/>
                <w:iCs/>
                <w:sz w:val="16"/>
              </w:rPr>
              <w:t xml:space="preserve">Kontraktu </w:t>
            </w: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Terytorialnego</w:t>
            </w:r>
          </w:p>
        </w:tc>
      </w:tr>
      <w:tr w:rsidR="000F4085" w:rsidRPr="00205F7E" w14:paraId="3D535ECE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CB2C2D0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0E85D63" w14:textId="77777777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nadzoru w zakresie gospodarki finansowej ŚCP</w:t>
            </w:r>
          </w:p>
        </w:tc>
      </w:tr>
      <w:tr w:rsidR="000F4085" w:rsidRPr="00205F7E" w14:paraId="0088D14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268D562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ACEF48E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obsługi finansowej</w:t>
            </w:r>
          </w:p>
        </w:tc>
      </w:tr>
      <w:tr w:rsidR="000F4085" w:rsidRPr="00205F7E" w14:paraId="1106CA4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BD0E3D7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7C1632F" w14:textId="77777777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planowania i sprawozdawczości</w:t>
            </w:r>
          </w:p>
        </w:tc>
      </w:tr>
      <w:tr w:rsidR="000F4085" w:rsidRPr="00205F7E" w14:paraId="41255A7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C8A8019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8612069" w14:textId="77777777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finansowej</w:t>
            </w:r>
          </w:p>
        </w:tc>
      </w:tr>
      <w:tr w:rsidR="000F4085" w:rsidRPr="00205F7E" w14:paraId="1F81900E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10CB763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FE42C3A" w14:textId="145C225E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planowania i kontraktacji projektów w ramach P</w:t>
            </w:r>
            <w:r w:rsidR="008D6A85">
              <w:rPr>
                <w:rFonts w:ascii="Times New Roman" w:eastAsia="Calibri" w:hAnsi="Times New Roman" w:cs="Times New Roman"/>
                <w:iCs/>
                <w:sz w:val="16"/>
              </w:rPr>
              <w:t xml:space="preserve">omocy </w:t>
            </w: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T</w:t>
            </w:r>
            <w:r w:rsidR="008D6A85">
              <w:rPr>
                <w:rFonts w:ascii="Times New Roman" w:eastAsia="Calibri" w:hAnsi="Times New Roman" w:cs="Times New Roman"/>
                <w:iCs/>
                <w:sz w:val="16"/>
              </w:rPr>
              <w:t>echnicznej</w:t>
            </w:r>
          </w:p>
        </w:tc>
      </w:tr>
      <w:tr w:rsidR="000F4085" w:rsidRPr="00205F7E" w14:paraId="43CA88C7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01A9D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9D558" w14:textId="77777777" w:rsidR="000F4085" w:rsidRPr="00174526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0F4085" w:rsidRPr="00205F7E" w14:paraId="56575BAE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2E903461" w14:textId="77777777" w:rsidR="000F4085" w:rsidRPr="00205F7E" w:rsidRDefault="000F4085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RR-RIS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6D36473A" w14:textId="77777777" w:rsidR="000F4085" w:rsidRPr="00205F7E" w:rsidRDefault="000F4085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Regionalnej Strategii Innowacji</w:t>
            </w:r>
          </w:p>
        </w:tc>
      </w:tr>
      <w:tr w:rsidR="000F4085" w:rsidRPr="00205F7E" w14:paraId="79FF10E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064F35B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BD8DF65" w14:textId="5C9F26D8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0F4085" w:rsidRPr="00205F7E" w14:paraId="5854720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938B826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FFD6D3D" w14:textId="63CF6671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Koordynator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Zesp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o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ł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u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ds.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koordynacji projektów RIS</w:t>
            </w:r>
          </w:p>
        </w:tc>
      </w:tr>
      <w:tr w:rsidR="000F4085" w:rsidRPr="00205F7E" w14:paraId="40D5BAA3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AA88C6E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F202FC6" w14:textId="4AC5123E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Stanowisko </w:t>
            </w:r>
            <w:r w:rsidR="00CD71B6">
              <w:rPr>
                <w:rFonts w:ascii="Times New Roman" w:eastAsia="Calibri" w:hAnsi="Times New Roman" w:cs="Times New Roman"/>
                <w:sz w:val="16"/>
              </w:rPr>
              <w:t xml:space="preserve">ds. </w:t>
            </w:r>
            <w:r w:rsidR="008D6A85">
              <w:rPr>
                <w:rFonts w:ascii="Times New Roman" w:eastAsia="Calibri" w:hAnsi="Times New Roman" w:cs="Times New Roman"/>
                <w:sz w:val="16"/>
              </w:rPr>
              <w:t>Regionalnej Strategii Innowacji</w:t>
            </w:r>
          </w:p>
        </w:tc>
      </w:tr>
      <w:tr w:rsidR="000F4085" w:rsidRPr="00205F7E" w14:paraId="573EB311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713210A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03E73090" w14:textId="5E222608" w:rsidR="000F4085" w:rsidRPr="00AA1C6F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>Koordynator Zespołu ds. zarządzania RIS</w:t>
            </w:r>
          </w:p>
        </w:tc>
      </w:tr>
      <w:tr w:rsidR="0074175B" w:rsidRPr="00205F7E" w14:paraId="067B0990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983814F" w14:textId="77777777" w:rsidR="0074175B" w:rsidRPr="00205F7E" w:rsidRDefault="0074175B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504714B" w14:textId="6C38975A" w:rsidR="0074175B" w:rsidRDefault="0074175B" w:rsidP="002B2A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CB608B">
              <w:rPr>
                <w:rFonts w:ascii="Times New Roman" w:eastAsia="Calibri" w:hAnsi="Times New Roman" w:cs="Times New Roman"/>
                <w:sz w:val="16"/>
              </w:rPr>
              <w:t>Stanowisko ds. Regionalnej Strategii Innowacji</w:t>
            </w:r>
          </w:p>
        </w:tc>
      </w:tr>
      <w:tr w:rsidR="00CB608B" w:rsidRPr="00205F7E" w14:paraId="611624FD" w14:textId="77777777" w:rsidTr="002B2A42">
        <w:trPr>
          <w:trHeight w:val="272"/>
        </w:trPr>
        <w:tc>
          <w:tcPr>
            <w:tcW w:w="1346" w:type="dxa"/>
            <w:shd w:val="clear" w:color="auto" w:fill="D9D9D9"/>
            <w:vAlign w:val="center"/>
          </w:tcPr>
          <w:p w14:paraId="6265D4DB" w14:textId="77777777" w:rsidR="00CB608B" w:rsidRPr="00205F7E" w:rsidRDefault="00CB608B" w:rsidP="00CB60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RR-RKIP 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77A3C6FF" w14:textId="77777777" w:rsidR="00CB608B" w:rsidRPr="00205F7E" w:rsidRDefault="00CB608B" w:rsidP="00CB60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komunikacji i promocji RPO WSL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</w:t>
            </w:r>
          </w:p>
        </w:tc>
      </w:tr>
      <w:tr w:rsidR="00CB608B" w:rsidRPr="00205F7E" w14:paraId="6E77F618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995DD98" w14:textId="77777777" w:rsidR="00CB608B" w:rsidRPr="00205F7E" w:rsidRDefault="00CB608B" w:rsidP="00CB608B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562E855" w14:textId="0559BABB" w:rsidR="00CB608B" w:rsidRPr="00205F7E" w:rsidRDefault="00CB608B" w:rsidP="00CB608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CB608B" w:rsidRPr="00205F7E" w14:paraId="49775E38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B28E23F" w14:textId="77777777" w:rsidR="00CB608B" w:rsidRPr="00205F7E" w:rsidRDefault="00CB608B" w:rsidP="00CB608B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A7C312D" w14:textId="77777777" w:rsidR="00CB608B" w:rsidRPr="00205F7E" w:rsidRDefault="00CB608B" w:rsidP="00CB608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  <w:szCs w:val="16"/>
              </w:rPr>
              <w:t>Stanowisko ds. promocji</w:t>
            </w:r>
          </w:p>
        </w:tc>
      </w:tr>
      <w:tr w:rsidR="00CB608B" w:rsidRPr="00205F7E" w14:paraId="006692AF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66024" w14:textId="77777777" w:rsidR="00CB608B" w:rsidRPr="00205F7E" w:rsidRDefault="00CB608B" w:rsidP="00CB608B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2F7BC" w14:textId="5E5D421E" w:rsidR="00CB608B" w:rsidRPr="008D795D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8D795D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 ds. strony internetowej i szkoleń</w:t>
            </w:r>
          </w:p>
        </w:tc>
      </w:tr>
      <w:tr w:rsidR="008D795D" w:rsidRPr="00205F7E" w14:paraId="32A51D3E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103F3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15C76" w14:textId="5AB18AF5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Stanowisko ds. informacji</w:t>
            </w:r>
          </w:p>
        </w:tc>
      </w:tr>
      <w:tr w:rsidR="008D795D" w:rsidRPr="00205F7E" w14:paraId="76192A07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A15FD91" w14:textId="77777777" w:rsidR="008D795D" w:rsidRPr="00205F7E" w:rsidDel="00192D8A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8AD9425" w14:textId="77777777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i/>
                <w:sz w:val="16"/>
              </w:rPr>
              <w:t>Zastępca Dyrektoria Wydziału</w:t>
            </w:r>
          </w:p>
        </w:tc>
      </w:tr>
      <w:tr w:rsidR="008D795D" w:rsidRPr="00205F7E" w14:paraId="543E6C08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3E6E3F89" w14:textId="3ABE5CDA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RPRO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26884150" w14:textId="33FCFCE0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 procedur</w:t>
            </w:r>
          </w:p>
        </w:tc>
      </w:tr>
      <w:tr w:rsidR="008D795D" w:rsidRPr="00205F7E" w14:paraId="470A11D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9C3642A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7E6A9B9" w14:textId="0B7DE383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8D795D" w:rsidRPr="00205F7E" w14:paraId="7398399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685A898A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45B74AE" w14:textId="15F178D1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procedur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</w:p>
        </w:tc>
      </w:tr>
      <w:tr w:rsidR="008D795D" w:rsidRPr="00205F7E" w14:paraId="0777166D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1E60B6E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1515001" w14:textId="6BB4A27F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6"/>
              </w:rPr>
              <w:t xml:space="preserve"> </w:t>
            </w:r>
            <w:r w:rsidRPr="00205F7E">
              <w:rPr>
                <w:rFonts w:ascii="Times New Roman" w:eastAsia="Calibri" w:hAnsi="Times New Roman" w:cs="Times New Roman"/>
                <w:sz w:val="16"/>
              </w:rPr>
              <w:t>procedur</w:t>
            </w:r>
          </w:p>
        </w:tc>
      </w:tr>
      <w:tr w:rsidR="008D795D" w:rsidRPr="00205F7E" w14:paraId="5BD4F5EE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6C77C7C6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PT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IF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A37DAE2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nadzoru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 pomocy technicznej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i instrumentów finansowych</w:t>
            </w:r>
          </w:p>
        </w:tc>
      </w:tr>
      <w:tr w:rsidR="008D795D" w:rsidRPr="00205F7E" w14:paraId="256F35C0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3EB7F89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C88569A" w14:textId="0BCAC14D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8D795D" w:rsidRPr="00205F7E" w14:paraId="24DEC97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66DDE7E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FFD5626" w14:textId="7B5A6F3D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>Koordynator Zespołu ds. nadzoru pomocy technicznej</w:t>
            </w:r>
          </w:p>
        </w:tc>
      </w:tr>
      <w:tr w:rsidR="008D795D" w:rsidRPr="00205F7E" w14:paraId="0476736C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4D0E0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DDCA5" w14:textId="77777777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 </w:t>
            </w:r>
            <w:r w:rsidRPr="00205F7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20"/>
              </w:rPr>
              <w:t>nadzoru</w:t>
            </w:r>
            <w:r w:rsidRPr="00205F7E">
              <w:rPr>
                <w:rFonts w:ascii="Times New Roman" w:eastAsia="Calibri" w:hAnsi="Times New Roman" w:cs="Times New Roman"/>
                <w:sz w:val="16"/>
                <w:szCs w:val="20"/>
              </w:rPr>
              <w:t xml:space="preserve"> pomocy technicznej  </w:t>
            </w:r>
          </w:p>
        </w:tc>
      </w:tr>
      <w:tr w:rsidR="008D795D" w:rsidRPr="00205F7E" w14:paraId="11FA490E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6A2AB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B48F1" w14:textId="576A7EDB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Zespołu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ds. instrumentów  finansowych</w:t>
            </w:r>
          </w:p>
        </w:tc>
      </w:tr>
      <w:tr w:rsidR="008D795D" w:rsidRPr="00205F7E" w14:paraId="4006932F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1492B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0E177" w14:textId="77777777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 instrumentów finansowych</w:t>
            </w:r>
          </w:p>
        </w:tc>
      </w:tr>
      <w:tr w:rsidR="008D795D" w:rsidRPr="00205F7E" w14:paraId="2D735BB0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57493CC7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RR-RPR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2FAD7BCE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procedury odwoławczej</w:t>
            </w:r>
          </w:p>
        </w:tc>
      </w:tr>
      <w:tr w:rsidR="008D795D" w:rsidRPr="00205F7E" w14:paraId="6252498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D913E36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080C7E34" w14:textId="7C664E75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8D795D" w:rsidRPr="00205F7E" w14:paraId="2C3D9F6E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BF2E7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22B22" w14:textId="7BDCD423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Koordynator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Zesp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o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ł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u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ds. postępowań administracyjnych</w:t>
            </w:r>
          </w:p>
        </w:tc>
      </w:tr>
      <w:tr w:rsidR="008D795D" w:rsidRPr="00205F7E" w14:paraId="36D5E015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9FDE6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5093" w14:textId="77777777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  <w:szCs w:val="16"/>
              </w:rPr>
              <w:t>Stanowisko ds. postępowań administracyjnych</w:t>
            </w:r>
          </w:p>
        </w:tc>
      </w:tr>
      <w:tr w:rsidR="008D795D" w:rsidRPr="00205F7E" w14:paraId="57A9A360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266D0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F0397" w14:textId="77777777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protestów</w:t>
            </w:r>
          </w:p>
        </w:tc>
      </w:tr>
      <w:tr w:rsidR="008D795D" w:rsidRPr="00205F7E" w14:paraId="7E6013ED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D8CD1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F9D4" w14:textId="77777777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  <w:szCs w:val="16"/>
              </w:rPr>
              <w:t>Stanowisko ds. protestów</w:t>
            </w:r>
          </w:p>
        </w:tc>
      </w:tr>
      <w:tr w:rsidR="008D795D" w:rsidRPr="00205F7E" w14:paraId="0260E6F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96A1A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83CCB" w14:textId="77777777" w:rsidR="008D795D" w:rsidRPr="00174526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sz w:val="16"/>
              </w:rPr>
              <w:t>Zastępca Dyrektora Wydziału</w:t>
            </w:r>
          </w:p>
        </w:tc>
      </w:tr>
      <w:tr w:rsidR="008D795D" w:rsidRPr="00205F7E" w14:paraId="69D39728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5A88E2C0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RR-RCW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506FBDDD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certyfikacji wydatków RPO WSL</w:t>
            </w:r>
          </w:p>
        </w:tc>
      </w:tr>
      <w:tr w:rsidR="008D795D" w:rsidRPr="00205F7E" w14:paraId="53EAB64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55ACB7F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73DAB8B" w14:textId="61C349CF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eferatu</w:t>
            </w:r>
          </w:p>
        </w:tc>
      </w:tr>
      <w:tr w:rsidR="00CD71B6" w:rsidRPr="00205F7E" w14:paraId="32AB652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C7E4EDB" w14:textId="77777777" w:rsidR="00CD71B6" w:rsidRPr="00205F7E" w:rsidRDefault="00CD71B6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4A40046" w14:textId="60578364" w:rsidR="00CD71B6" w:rsidRPr="00205F7E" w:rsidRDefault="00CD71B6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Koordynator Zespołu ds. nieprawidłowości</w:t>
            </w:r>
          </w:p>
        </w:tc>
      </w:tr>
      <w:tr w:rsidR="00C21010" w:rsidRPr="00205F7E" w14:paraId="33B38B67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30723F7" w14:textId="77777777" w:rsidR="00C21010" w:rsidRPr="00205F7E" w:rsidRDefault="00C21010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3FB8895" w14:textId="09F7CF01" w:rsidR="00C21010" w:rsidRPr="00C21010" w:rsidRDefault="00C21010" w:rsidP="00C2101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C21010">
              <w:rPr>
                <w:rFonts w:ascii="Times New Roman" w:eastAsia="Calibri" w:hAnsi="Times New Roman" w:cs="Times New Roman"/>
                <w:color w:val="000000"/>
                <w:sz w:val="16"/>
              </w:rPr>
              <w:t>Stanowisko ds. nieprawidłowości</w:t>
            </w:r>
          </w:p>
        </w:tc>
      </w:tr>
      <w:tr w:rsidR="00E513AD" w:rsidRPr="00205F7E" w14:paraId="489A1646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34E22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92054" w14:textId="6A35D24F" w:rsidR="00E513AD" w:rsidRPr="00205F7E" w:rsidRDefault="00753D9C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Koordynator Z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esp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ołu</w:t>
            </w:r>
            <w:r w:rsidR="00E513AD"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 </w:t>
            </w:r>
            <w:r w:rsidR="00E513AD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ds.</w:t>
            </w:r>
            <w:r w:rsidR="00E513AD"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 certyfikacji </w:t>
            </w:r>
            <w:r w:rsidR="00CD71B6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wydatków</w:t>
            </w:r>
          </w:p>
        </w:tc>
      </w:tr>
      <w:tr w:rsidR="00E513AD" w:rsidRPr="00205F7E" w14:paraId="61846565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55A83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E40B0" w14:textId="1571BEBE" w:rsidR="00E513AD" w:rsidRPr="00205F7E" w:rsidRDefault="00E513AD" w:rsidP="00CD71B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color w:val="000000"/>
                <w:sz w:val="16"/>
              </w:rPr>
              <w:t xml:space="preserve">Stanowisko ds. </w:t>
            </w: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certyfikacji wydatków </w:t>
            </w:r>
          </w:p>
        </w:tc>
      </w:tr>
      <w:tr w:rsidR="00E513AD" w:rsidRPr="00205F7E" w14:paraId="6ED6DD55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2F32BC25" w14:textId="47AF37BE" w:rsidR="00E513AD" w:rsidRPr="00205F7E" w:rsidRDefault="00E513AD" w:rsidP="00E513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KK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86892DC" w14:textId="27FA611F" w:rsidR="00E513AD" w:rsidRPr="00205F7E" w:rsidRDefault="00E513AD" w:rsidP="00E513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Referat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koordynacji i kontroli </w:t>
            </w:r>
            <w:r w:rsidRPr="00205F7E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>systemu realizacji RPO WSL</w:t>
            </w:r>
          </w:p>
        </w:tc>
      </w:tr>
      <w:tr w:rsidR="00E513AD" w:rsidRPr="00205F7E" w14:paraId="670E528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3F5F6CC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E09BFC2" w14:textId="4B6CA7B8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eferatu</w:t>
            </w:r>
          </w:p>
        </w:tc>
      </w:tr>
      <w:tr w:rsidR="00E513AD" w:rsidRPr="00205F7E" w14:paraId="410088E7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B81428A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8E269C6" w14:textId="226B264C" w:rsidR="00E513AD" w:rsidRPr="000E4371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Koordynator Zespołu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ds</w:t>
            </w: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kontroli systemu realizacji RPO WSL</w:t>
            </w:r>
          </w:p>
        </w:tc>
      </w:tr>
      <w:tr w:rsidR="00E513AD" w:rsidRPr="00205F7E" w14:paraId="7360E46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24EC126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2549EE7" w14:textId="4AABD46F" w:rsidR="00E513AD" w:rsidRPr="00E513AD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E513AD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koordynacji i kontroli systemu realizacji RPO WSL</w:t>
            </w:r>
          </w:p>
        </w:tc>
      </w:tr>
      <w:tr w:rsidR="00E513AD" w:rsidRPr="00205F7E" w14:paraId="4A3BDDC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C90D3B1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B161BF8" w14:textId="03A8ED08" w:rsidR="00E513AD" w:rsidRPr="000E4371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Koordynator Zespoł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u </w:t>
            </w: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ds.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analiz systemu realizacji RPO WSL</w:t>
            </w:r>
          </w:p>
        </w:tc>
      </w:tr>
      <w:tr w:rsidR="00E513AD" w:rsidRPr="00205F7E" w14:paraId="73597FD1" w14:textId="48780EC1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5B8B9BE" w14:textId="191065F2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ABA97AC" w14:textId="029A00F6" w:rsidR="00E513AD" w:rsidRPr="00E513AD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E513AD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koordynacji i kontroli systemu realizacji RPO WSL</w:t>
            </w:r>
          </w:p>
        </w:tc>
      </w:tr>
      <w:tr w:rsidR="00E513AD" w:rsidRPr="00205F7E" w14:paraId="42F9252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9BBC39E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34C58D8" w14:textId="74483DA3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Koordynator Zespołu ds. nadzoru</w:t>
            </w:r>
          </w:p>
        </w:tc>
      </w:tr>
      <w:tr w:rsidR="00E513AD" w:rsidRPr="00205F7E" w14:paraId="2B2034C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4DDBA7F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94870E8" w14:textId="37908CF4" w:rsidR="00E513AD" w:rsidRPr="00E513AD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E513AD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koordynacji i kontroli systemu realizacji RPO WSL</w:t>
            </w:r>
          </w:p>
        </w:tc>
      </w:tr>
      <w:tr w:rsidR="00E513AD" w:rsidRPr="00205F7E" w14:paraId="4E970821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4B896910" w14:textId="77777777" w:rsidR="00E513AD" w:rsidRPr="00205F7E" w:rsidRDefault="00E513AD" w:rsidP="00E513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719079A1" w14:textId="77777777" w:rsidR="00E513AD" w:rsidRPr="00205F7E" w:rsidRDefault="00E513AD" w:rsidP="00E513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zarządzania 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rzeczowo-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finansowego</w:t>
            </w:r>
          </w:p>
        </w:tc>
      </w:tr>
      <w:tr w:rsidR="00E513AD" w:rsidRPr="00205F7E" w14:paraId="1C8E0F2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FB089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42361" w14:textId="6923818E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E513AD" w:rsidRPr="00205F7E" w14:paraId="7649A062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795D2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B668B" w14:textId="77777777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Koordynator Zespołu ds. monitoringu  rzeczowego </w:t>
            </w:r>
          </w:p>
        </w:tc>
      </w:tr>
      <w:tr w:rsidR="00E513AD" w:rsidRPr="00205F7E" w14:paraId="35751D85" w14:textId="77777777" w:rsidTr="00C413F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AD128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6A142" w14:textId="77777777" w:rsidR="00E513AD" w:rsidRPr="002B2A42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sz w:val="16"/>
              </w:rPr>
              <w:t xml:space="preserve">Stanowisko ds. monitoringu rzeczowego  </w:t>
            </w:r>
          </w:p>
        </w:tc>
      </w:tr>
      <w:tr w:rsidR="00E513AD" w:rsidRPr="00205F7E" w14:paraId="5359188D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A53AA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888E8" w14:textId="0DBC73C7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>Koordynator Zespołu ds. monitoringu  finansowego</w:t>
            </w:r>
          </w:p>
        </w:tc>
      </w:tr>
      <w:tr w:rsidR="00E513AD" w:rsidRPr="00205F7E" w14:paraId="2E94A416" w14:textId="77777777" w:rsidTr="00C413F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FC51F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9FF52" w14:textId="11B25EC1" w:rsidR="00E513AD" w:rsidRPr="00205F7E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6"/>
              </w:rPr>
              <w:t>monitoringu</w:t>
            </w: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 finansowego</w:t>
            </w:r>
          </w:p>
        </w:tc>
      </w:tr>
    </w:tbl>
    <w:p w14:paraId="1767BBC8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9BAEB1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897745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B16A08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3DA3A7" w14:textId="77777777" w:rsidR="009C3C0E" w:rsidRDefault="009C3C0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BC02F9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5F7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Organizacja Wydziału Europejskiego Funduszu Rozwoju Regionalnego  </w:t>
      </w:r>
    </w:p>
    <w:p w14:paraId="6BCB0B55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7EA5E6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Układ stanowiskowy Wydziału Europejskiego Funduszu Rozwoju Regionalnego - </w:t>
      </w:r>
      <w:r w:rsidRPr="00205F7E">
        <w:rPr>
          <w:rFonts w:ascii="Times New Roman" w:eastAsia="Calibri" w:hAnsi="Times New Roman" w:cs="Times New Roman"/>
          <w:b/>
          <w:sz w:val="24"/>
          <w:szCs w:val="24"/>
        </w:rPr>
        <w:t>FR</w:t>
      </w:r>
      <w:r w:rsidRPr="00205F7E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84"/>
        <w:tblOverlap w:val="never"/>
        <w:tblW w:w="8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662"/>
      </w:tblGrid>
      <w:tr w:rsidR="00A7395F" w:rsidRPr="00205F7E" w14:paraId="68F0CC3D" w14:textId="77777777" w:rsidTr="00E12250">
        <w:trPr>
          <w:trHeight w:val="270"/>
        </w:trPr>
        <w:tc>
          <w:tcPr>
            <w:tcW w:w="1418" w:type="dxa"/>
            <w:shd w:val="clear" w:color="auto" w:fill="F2F2F2"/>
            <w:vAlign w:val="center"/>
          </w:tcPr>
          <w:p w14:paraId="42EDDB4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Oznaczenie referatu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3A018FA7" w14:textId="64EF7441" w:rsidR="00A7395F" w:rsidRPr="00205F7E" w:rsidRDefault="0074175B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Referat</w:t>
            </w:r>
            <w:r w:rsidR="00A7395F"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 Stanowisko</w:t>
            </w:r>
          </w:p>
        </w:tc>
      </w:tr>
      <w:tr w:rsidR="00A7395F" w:rsidRPr="00205F7E" w14:paraId="345A897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8D8207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661788D" w14:textId="77777777" w:rsidR="00A7395F" w:rsidRPr="00F62A7D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</w:pPr>
            <w:r w:rsidRPr="00F62A7D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Dyrektor Wydziału</w:t>
            </w:r>
          </w:p>
        </w:tc>
      </w:tr>
      <w:tr w:rsidR="00A7395F" w:rsidRPr="00205F7E" w14:paraId="6EDE80F5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8AF0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FE26F" w14:textId="77777777" w:rsidR="00A7395F" w:rsidRPr="00F62A7D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F62A7D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A7395F" w:rsidRPr="00205F7E" w14:paraId="7D1B30E8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69061F8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FR-RA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2AF466D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administracyjny</w:t>
            </w:r>
          </w:p>
        </w:tc>
      </w:tr>
      <w:tr w:rsidR="00A7395F" w:rsidRPr="00205F7E" w14:paraId="4C171DE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730217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802BA5" w14:textId="421CEE8E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referatu </w:t>
            </w:r>
          </w:p>
        </w:tc>
      </w:tr>
      <w:tr w:rsidR="00A7395F" w:rsidRPr="00205F7E" w14:paraId="14FA10F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DE1F86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103AC6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Times New Roman" w:hAnsi="Times New Roman" w:cs="Times New Roman"/>
                <w:iCs/>
                <w:sz w:val="16"/>
                <w:szCs w:val="24"/>
                <w:lang w:eastAsia="pl-PL"/>
              </w:rPr>
              <w:t>Stanowisko ds. zamówień publicznych</w:t>
            </w:r>
          </w:p>
        </w:tc>
      </w:tr>
      <w:tr w:rsidR="00A7395F" w:rsidRPr="00205F7E" w14:paraId="11A412B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868840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C9DED44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wydziału</w:t>
            </w:r>
          </w:p>
        </w:tc>
      </w:tr>
      <w:tr w:rsidR="00A7395F" w:rsidRPr="00205F7E" w14:paraId="53A507B1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E6D9A4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DC4029D" w14:textId="77777777" w:rsidR="00A7395F" w:rsidRPr="00E5368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E5368E">
              <w:rPr>
                <w:rFonts w:ascii="Times New Roman" w:eastAsia="Calibri" w:hAnsi="Times New Roman" w:cs="Times New Roman"/>
                <w:iCs/>
                <w:sz w:val="16"/>
                <w:szCs w:val="17"/>
              </w:rPr>
              <w:t>Stanowisko ds. pomocy technicznej RPO WSL</w:t>
            </w:r>
          </w:p>
        </w:tc>
      </w:tr>
      <w:tr w:rsidR="00A7395F" w:rsidRPr="00205F7E" w14:paraId="4FB58E24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D24F62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E0422BE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Cs/>
                <w:sz w:val="16"/>
              </w:rPr>
              <w:t>Pomoc administracyjna ds. obsługi wydziału</w:t>
            </w:r>
          </w:p>
        </w:tc>
      </w:tr>
      <w:tr w:rsidR="00A7395F" w:rsidRPr="00205F7E" w14:paraId="61B4D0C8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31AE0F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935D839" w14:textId="77777777" w:rsidR="00A7395F" w:rsidRPr="00155453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155453">
              <w:rPr>
                <w:rFonts w:ascii="Times New Roman" w:eastAsia="Calibri" w:hAnsi="Times New Roman" w:cs="Times New Roman"/>
                <w:i/>
                <w:iCs/>
                <w:sz w:val="16"/>
              </w:rPr>
              <w:t>Sekretariat</w:t>
            </w:r>
          </w:p>
        </w:tc>
      </w:tr>
      <w:tr w:rsidR="00A7395F" w:rsidRPr="00205F7E" w14:paraId="1B0AB703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A83D6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09A42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sekretariatu</w:t>
            </w:r>
            <w:r w:rsidRPr="00205F7E" w:rsidDel="00155453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</w:t>
            </w:r>
          </w:p>
        </w:tc>
      </w:tr>
      <w:tr w:rsidR="00A7395F" w:rsidRPr="00205F7E" w14:paraId="289F0626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AA3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C9A7A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Cs/>
                <w:sz w:val="16"/>
              </w:rPr>
              <w:t>Pomoc administracyjna ds. obsługi sekretariatu</w:t>
            </w:r>
            <w:r w:rsidRPr="00684B20" w:rsidDel="00155453">
              <w:rPr>
                <w:rFonts w:ascii="Times New Roman" w:eastAsia="Times New Roman" w:hAnsi="Times New Roman" w:cs="Times New Roman"/>
                <w:iCs/>
                <w:sz w:val="16"/>
                <w:szCs w:val="24"/>
                <w:lang w:eastAsia="pl-PL"/>
              </w:rPr>
              <w:t xml:space="preserve"> </w:t>
            </w:r>
          </w:p>
        </w:tc>
      </w:tr>
      <w:tr w:rsidR="00A7395F" w:rsidRPr="00205F7E" w14:paraId="0A1512A3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77BBB2B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FR-RPA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76C54C8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postępowań administracyjnych</w:t>
            </w:r>
          </w:p>
        </w:tc>
      </w:tr>
      <w:tr w:rsidR="00A7395F" w:rsidRPr="00205F7E" w14:paraId="15C0FDA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578B0F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22A8F1C" w14:textId="66A5E93B" w:rsidR="00A7395F" w:rsidRPr="002B2A42" w:rsidRDefault="00753D9C" w:rsidP="00A7395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2247EB03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7D02A1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7EB8B32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postępowań administracyjnych 1</w:t>
            </w:r>
          </w:p>
        </w:tc>
      </w:tr>
      <w:tr w:rsidR="00A7395F" w:rsidRPr="00205F7E" w14:paraId="3084B08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C0F90A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C2D4A3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postępowań administracyjnych 1</w:t>
            </w:r>
          </w:p>
        </w:tc>
      </w:tr>
      <w:tr w:rsidR="00A7395F" w:rsidRPr="00205F7E" w14:paraId="527DC678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D757D7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5A33B0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postępowań administracyjnych 2</w:t>
            </w:r>
          </w:p>
        </w:tc>
      </w:tr>
      <w:tr w:rsidR="00A7395F" w:rsidRPr="00205F7E" w14:paraId="63EA46E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E33DA2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4443CF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 postępowań administracyjnych 2</w:t>
            </w:r>
          </w:p>
        </w:tc>
      </w:tr>
      <w:tr w:rsidR="00A7395F" w:rsidRPr="00205F7E" w14:paraId="2C48976B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EB23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76E20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sz w:val="16"/>
              </w:rPr>
              <w:t>Pomoc administracyjna ds. obsługi referatu</w:t>
            </w:r>
          </w:p>
        </w:tc>
      </w:tr>
      <w:tr w:rsidR="00A7395F" w:rsidRPr="00205F7E" w14:paraId="7209520C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77E5BCE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FR-RRP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438C2236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realizacji płatności</w:t>
            </w:r>
          </w:p>
        </w:tc>
      </w:tr>
      <w:tr w:rsidR="00A7395F" w:rsidRPr="00205F7E" w14:paraId="22FF6E7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A9D8DC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9559344" w14:textId="6A661B37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referatu </w:t>
            </w:r>
          </w:p>
        </w:tc>
      </w:tr>
      <w:tr w:rsidR="00A7395F" w:rsidRPr="00205F7E" w14:paraId="28373301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C3DD879" w14:textId="77777777" w:rsidR="00A7395F" w:rsidRPr="00E5368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A65C7F" w14:textId="77777777" w:rsidR="00A7395F" w:rsidRPr="00E5368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E5368E">
              <w:rPr>
                <w:rFonts w:ascii="Times New Roman" w:eastAsia="Calibri" w:hAnsi="Times New Roman" w:cs="Times New Roman"/>
                <w:iCs/>
                <w:sz w:val="16"/>
              </w:rPr>
              <w:t>Stanowisko ds. planowania i sprawozdawczości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</w:t>
            </w:r>
          </w:p>
        </w:tc>
      </w:tr>
      <w:tr w:rsidR="00A7395F" w:rsidRPr="00205F7E" w14:paraId="2DEA487D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8AC700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A536F86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realizacji płatności</w:t>
            </w:r>
          </w:p>
        </w:tc>
      </w:tr>
      <w:tr w:rsidR="00A7395F" w:rsidRPr="00205F7E" w14:paraId="2E488E0E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FEBB0F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FF0A721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realizacji płatności RPO WSL</w:t>
            </w:r>
          </w:p>
        </w:tc>
      </w:tr>
      <w:tr w:rsidR="00A7395F" w:rsidRPr="00205F7E" w14:paraId="39924C99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E8C9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49770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obsługi zwrotów</w:t>
            </w:r>
          </w:p>
        </w:tc>
      </w:tr>
      <w:tr w:rsidR="00A7395F" w:rsidRPr="00205F7E" w14:paraId="4C2A0B20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16A2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2C34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zwrotów RPO WSL</w:t>
            </w:r>
          </w:p>
        </w:tc>
      </w:tr>
      <w:tr w:rsidR="00A7395F" w:rsidRPr="00205F7E" w14:paraId="1B361BDA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03F9BB6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FR-RPWZ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1E96D355" w14:textId="77777777" w:rsidR="00A7395F" w:rsidRPr="002B2A42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iCs/>
                <w:sz w:val="16"/>
              </w:rPr>
              <w:t>Referat procedur i wsparcia zarządzania</w:t>
            </w:r>
          </w:p>
        </w:tc>
      </w:tr>
      <w:tr w:rsidR="00A7395F" w:rsidRPr="00205F7E" w14:paraId="6A5E948B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747F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0E3C4" w14:textId="3ACE3E6F" w:rsidR="00A7395F" w:rsidRPr="002B2A42" w:rsidRDefault="00753D9C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</w:rPr>
              <w:t>Kierownik r</w:t>
            </w:r>
            <w:r w:rsidR="00A7395F" w:rsidRPr="002B2A42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eferatu </w:t>
            </w:r>
          </w:p>
        </w:tc>
      </w:tr>
      <w:tr w:rsidR="00A7395F" w:rsidRPr="00205F7E" w14:paraId="46394966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5772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816A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>
              <w:rPr>
                <w:rFonts w:ascii="Times New Roman" w:eastAsia="Calibri" w:hAnsi="Times New Roman" w:cs="Times New Roman"/>
                <w:iCs/>
                <w:sz w:val="16"/>
              </w:rPr>
              <w:t>Stanowisko ds. procedur i wsparcia zarządzania</w:t>
            </w:r>
          </w:p>
        </w:tc>
      </w:tr>
      <w:tr w:rsidR="00A7395F" w:rsidRPr="00205F7E" w14:paraId="4512B0A2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1B44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D1887" w14:textId="77777777" w:rsidR="00A7395F" w:rsidRPr="00E60BC7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60BC7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A7395F" w:rsidRPr="00205F7E" w14:paraId="7A7FAF91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790F1C8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FR-ROP1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53C6538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oceny projektów 1</w:t>
            </w:r>
          </w:p>
        </w:tc>
      </w:tr>
      <w:tr w:rsidR="00A7395F" w:rsidRPr="00205F7E" w14:paraId="79016FD3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F7F571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33D12A8" w14:textId="341A7197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referatu </w:t>
            </w:r>
          </w:p>
        </w:tc>
      </w:tr>
      <w:tr w:rsidR="00A7395F" w:rsidRPr="00205F7E" w14:paraId="19BCFE6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72BE5B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A188541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ochrony zdrowia i e-zdrowia</w:t>
            </w:r>
          </w:p>
        </w:tc>
      </w:tr>
      <w:tr w:rsidR="00A7395F" w:rsidRPr="00205F7E" w14:paraId="3A6C3148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278B5E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BE7E5EA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pomocy publicznej i 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e-usług</w:t>
            </w:r>
          </w:p>
        </w:tc>
      </w:tr>
      <w:tr w:rsidR="00A7395F" w:rsidRPr="00205F7E" w14:paraId="7D98E543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3AB578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F496448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zespół ds. transportu i mobilności miejskiej</w:t>
            </w:r>
          </w:p>
        </w:tc>
      </w:tr>
      <w:tr w:rsidR="00A7395F" w:rsidRPr="00205F7E" w14:paraId="6E8FF8F6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DA023A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noWrap/>
            <w:vAlign w:val="center"/>
          </w:tcPr>
          <w:p w14:paraId="33841E6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oceny projektów 1</w:t>
            </w:r>
          </w:p>
        </w:tc>
      </w:tr>
      <w:tr w:rsidR="00A7395F" w:rsidRPr="00205F7E" w14:paraId="15CBD97B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EEC8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3E38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 archiwizacji</w:t>
            </w:r>
          </w:p>
        </w:tc>
      </w:tr>
      <w:tr w:rsidR="00A7395F" w:rsidRPr="00205F7E" w14:paraId="4A670C86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486302B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FR-ROP2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96B74A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oceny projektów 2</w:t>
            </w:r>
          </w:p>
        </w:tc>
      </w:tr>
      <w:tr w:rsidR="00A7395F" w:rsidRPr="00205F7E" w14:paraId="75C167D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E58530F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D77533F" w14:textId="75291D41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>Ki</w:t>
            </w:r>
            <w:r w:rsidR="00753D9C" w:rsidRPr="002B2A42">
              <w:rPr>
                <w:rFonts w:ascii="Times New Roman" w:eastAsia="Calibri" w:hAnsi="Times New Roman" w:cs="Times New Roman"/>
                <w:i/>
                <w:sz w:val="16"/>
              </w:rPr>
              <w:t>erownik referatu</w:t>
            </w:r>
          </w:p>
        </w:tc>
      </w:tr>
      <w:tr w:rsidR="00A7395F" w:rsidRPr="00205F7E" w14:paraId="04C82937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7B94F5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B24907F" w14:textId="55BD4EED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</w:t>
            </w:r>
            <w:r w:rsidR="00753D9C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espołu ds. środowiska, kultury 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oraz OOŚ</w:t>
            </w:r>
          </w:p>
        </w:tc>
      </w:tr>
      <w:tr w:rsidR="00A7395F" w:rsidRPr="00205F7E" w14:paraId="3A613797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89E43A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A953D66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energetyki oraz koordynacji wdrażania ZIT</w:t>
            </w:r>
          </w:p>
        </w:tc>
      </w:tr>
      <w:tr w:rsidR="00A7395F" w:rsidRPr="00205F7E" w14:paraId="4954B81F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E9E64E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D921C4E" w14:textId="77777777" w:rsidR="00A7395F" w:rsidRPr="00920430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920430">
              <w:rPr>
                <w:rFonts w:ascii="Times New Roman" w:eastAsia="Calibri" w:hAnsi="Times New Roman" w:cs="Times New Roman"/>
                <w:iCs/>
                <w:sz w:val="16"/>
              </w:rPr>
              <w:t>Stanowisko ds. oceny oddziaływania na środowisko</w:t>
            </w:r>
          </w:p>
        </w:tc>
      </w:tr>
      <w:tr w:rsidR="00A7395F" w:rsidRPr="00205F7E" w14:paraId="0BFF17C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86AA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0905C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oceny projektów 2</w:t>
            </w:r>
          </w:p>
        </w:tc>
      </w:tr>
      <w:tr w:rsidR="00A7395F" w:rsidRPr="00205F7E" w14:paraId="0726BA71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543F042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FR-ROP3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09033F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oceny projektów 3</w:t>
            </w:r>
          </w:p>
        </w:tc>
      </w:tr>
      <w:tr w:rsidR="00A7395F" w:rsidRPr="00205F7E" w14:paraId="78744AE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3CB328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5D5435" w14:textId="0F4837FF" w:rsidR="00A7395F" w:rsidRPr="00205F7E" w:rsidRDefault="00753D9C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2659BB7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06A24A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30C34FE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innowacji oraz B + R</w:t>
            </w:r>
          </w:p>
        </w:tc>
      </w:tr>
      <w:tr w:rsidR="00A7395F" w:rsidRPr="00205F7E" w14:paraId="47A1E7AD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B79406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A8CBDE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infrastruktury społecznej, rewitalizacji i edukacji</w:t>
            </w:r>
          </w:p>
        </w:tc>
      </w:tr>
      <w:tr w:rsidR="00A7395F" w:rsidRPr="00205F7E" w14:paraId="5BF1D29E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941C47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B1BFE26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oceny projektów 3</w:t>
            </w:r>
          </w:p>
        </w:tc>
      </w:tr>
      <w:tr w:rsidR="00A7395F" w:rsidRPr="00205F7E" w14:paraId="3F8E4E76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9D6E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75901" w14:textId="77777777" w:rsidR="00A7395F" w:rsidRPr="00EF3878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60BC7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A7395F" w:rsidRPr="00205F7E" w14:paraId="478D535E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5164C93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FR-RKP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1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22879C8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kontraktacji i realizacji projektów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1</w:t>
            </w:r>
          </w:p>
        </w:tc>
      </w:tr>
      <w:tr w:rsidR="00A7395F" w:rsidRPr="00205F7E" w14:paraId="74AC0C6B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3C412F2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4178090" w14:textId="35A434C1" w:rsidR="00A7395F" w:rsidRPr="00205F7E" w:rsidRDefault="00753D9C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4230AC0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7656B9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8DD7079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kontraktacji 1</w:t>
            </w:r>
          </w:p>
        </w:tc>
      </w:tr>
      <w:tr w:rsidR="00A7395F" w:rsidRPr="00205F7E" w14:paraId="5A60E73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42264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849B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kontraktacji 1</w:t>
            </w:r>
          </w:p>
        </w:tc>
      </w:tr>
      <w:tr w:rsidR="00A7395F" w:rsidRPr="00205F7E" w14:paraId="662923E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EACDA6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FR-RKP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2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7844101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kontraktacji i realizacji projektów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2</w:t>
            </w:r>
          </w:p>
        </w:tc>
      </w:tr>
      <w:tr w:rsidR="00A7395F" w:rsidRPr="00205F7E" w14:paraId="0C9D028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2687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B059" w14:textId="6E9AA8C5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50992C3D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5BCD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B7EB9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nator zespołu ds. kontraktacji 2</w:t>
            </w:r>
          </w:p>
        </w:tc>
      </w:tr>
      <w:tr w:rsidR="00A7395F" w:rsidRPr="00205F7E" w14:paraId="775DFF94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3005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1F8A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>
              <w:rPr>
                <w:rFonts w:ascii="Times New Roman" w:eastAsia="Calibri" w:hAnsi="Times New Roman" w:cs="Times New Roman"/>
                <w:iCs/>
                <w:sz w:val="16"/>
              </w:rPr>
              <w:t>Stanowisko ds. kontraktacji 2</w:t>
            </w:r>
          </w:p>
        </w:tc>
      </w:tr>
      <w:tr w:rsidR="00A7395F" w:rsidRPr="00205F7E" w14:paraId="73EC7DFF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2BED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FR-RM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KT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FFEB2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monitoringu i 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kontroli trwałości</w:t>
            </w:r>
          </w:p>
        </w:tc>
      </w:tr>
      <w:tr w:rsidR="00A7395F" w:rsidRPr="00205F7E" w14:paraId="24DF72D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2AA892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35BD3F6" w14:textId="488D0DC7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1959762E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B44658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9F72528" w14:textId="3F1FC100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monitoringu projektów</w:t>
            </w:r>
          </w:p>
        </w:tc>
      </w:tr>
      <w:tr w:rsidR="00A7395F" w:rsidRPr="00205F7E" w14:paraId="2614A59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81785ED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97985F3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kontroli trwałości projektów</w:t>
            </w:r>
          </w:p>
        </w:tc>
      </w:tr>
      <w:tr w:rsidR="00A7395F" w:rsidRPr="00205F7E" w14:paraId="4E6281CC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121D51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9F9C761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monitoringu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i</w:t>
            </w: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 kontroli 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trwałości</w:t>
            </w:r>
          </w:p>
        </w:tc>
      </w:tr>
      <w:tr w:rsidR="00A7395F" w:rsidRPr="00205F7E" w14:paraId="62A3084E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A3ED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AC561" w14:textId="77777777" w:rsidR="00A7395F" w:rsidRPr="00E60BC7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60BC7">
              <w:rPr>
                <w:rFonts w:ascii="Times New Roman" w:eastAsia="Calibri" w:hAnsi="Times New Roman" w:cs="Times New Roman"/>
                <w:b/>
                <w:i/>
                <w:sz w:val="16"/>
              </w:rPr>
              <w:t>Zastępca Dyrektora Wydziału</w:t>
            </w:r>
          </w:p>
        </w:tc>
      </w:tr>
      <w:tr w:rsidR="00A7395F" w:rsidRPr="00205F7E" w14:paraId="174AA0A2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2382921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RRW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32B82ED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rozliczania wydatków </w:t>
            </w:r>
          </w:p>
        </w:tc>
      </w:tr>
      <w:tr w:rsidR="00A7395F" w:rsidRPr="00205F7E" w14:paraId="0ABA0AD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50114DC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58A03A1" w14:textId="765BD775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02A5F09B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E3D807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8752F57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rozliczania wydatków z beneficjentem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1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</w:t>
            </w:r>
          </w:p>
        </w:tc>
      </w:tr>
      <w:tr w:rsidR="00A7395F" w:rsidRPr="00205F7E" w14:paraId="02A9C30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30C0F2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0AEF2E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rozliczania wydatków z beneficjentem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1</w:t>
            </w:r>
          </w:p>
        </w:tc>
      </w:tr>
      <w:tr w:rsidR="00A7395F" w:rsidRPr="00205F7E" w14:paraId="09F6DC7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5AB395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4C44E26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rozliczania wydatków z beneficjentem 2</w:t>
            </w:r>
          </w:p>
        </w:tc>
      </w:tr>
      <w:tr w:rsidR="00A7395F" w:rsidRPr="00205F7E" w14:paraId="3BB5EDD5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4F18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2FDF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 rozliczania wydatków z beneficjentem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2</w:t>
            </w:r>
          </w:p>
        </w:tc>
      </w:tr>
      <w:tr w:rsidR="00A7395F" w:rsidRPr="00205F7E" w14:paraId="466656B4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D71DCF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435FE37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Cs/>
                <w:sz w:val="16"/>
              </w:rPr>
              <w:t>Samodzielne stanowisko ds. rozliczania projektów</w:t>
            </w:r>
          </w:p>
        </w:tc>
      </w:tr>
      <w:tr w:rsidR="00A7395F" w:rsidRPr="00205F7E" w14:paraId="223D5D7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8FF3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FR-RPWiN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04F52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Referat poświadczeń wydatków i nieprawidłowości</w:t>
            </w:r>
          </w:p>
        </w:tc>
      </w:tr>
      <w:tr w:rsidR="00A7395F" w:rsidRPr="00205F7E" w14:paraId="2173831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736791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FD0344E" w14:textId="766011B9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0B50C6D6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7788216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5236E72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C518C8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>poświadczeń wydatków</w:t>
            </w:r>
          </w:p>
        </w:tc>
      </w:tr>
      <w:tr w:rsidR="00A7395F" w:rsidRPr="00205F7E" w14:paraId="07684B8D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4E8B4C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E6C9A4C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C518C8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nieprawidłowości</w:t>
            </w:r>
          </w:p>
        </w:tc>
      </w:tr>
      <w:tr w:rsidR="00A7395F" w:rsidRPr="00205F7E" w14:paraId="34DA7CE2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7270FF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09BD22A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187B1B">
              <w:rPr>
                <w:rFonts w:ascii="Times New Roman" w:eastAsia="Calibri" w:hAnsi="Times New Roman" w:cs="Times New Roman"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6"/>
              </w:rPr>
              <w:t>nieprawidłowości</w:t>
            </w:r>
          </w:p>
        </w:tc>
      </w:tr>
      <w:tr w:rsidR="00A7395F" w:rsidRPr="00205F7E" w14:paraId="21B19466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3CF5CBF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FR-RKPR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C9E586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kontroli projektów</w:t>
            </w:r>
          </w:p>
        </w:tc>
      </w:tr>
      <w:tr w:rsidR="00A7395F" w:rsidRPr="00205F7E" w14:paraId="6A534E1B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496DD01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AA941F0" w14:textId="223859F1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1E8B635C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8E84B4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29DE5F3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kontroli projektów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1</w:t>
            </w:r>
          </w:p>
        </w:tc>
      </w:tr>
      <w:tr w:rsidR="00A7395F" w:rsidRPr="00205F7E" w14:paraId="4479B521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46F903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6FC9F5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kontroli projektów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1</w:t>
            </w:r>
          </w:p>
        </w:tc>
      </w:tr>
      <w:tr w:rsidR="00A7395F" w:rsidRPr="00205F7E" w14:paraId="44F9F392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C269BB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03178F4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kontroli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projektów 2</w:t>
            </w:r>
          </w:p>
        </w:tc>
      </w:tr>
      <w:tr w:rsidR="00A7395F" w:rsidRPr="00205F7E" w14:paraId="400E07A7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401F41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9FDFE3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kontroli projektów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2</w:t>
            </w:r>
          </w:p>
        </w:tc>
      </w:tr>
      <w:tr w:rsidR="00A7395F" w:rsidRPr="00205F7E" w14:paraId="2B06D79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54867A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5BE927E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kontroli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projektów 3</w:t>
            </w:r>
          </w:p>
        </w:tc>
      </w:tr>
      <w:tr w:rsidR="00A7395F" w:rsidRPr="00205F7E" w14:paraId="39EA5A3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089CAB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133C3C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kontroli projektów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3</w:t>
            </w:r>
          </w:p>
        </w:tc>
      </w:tr>
    </w:tbl>
    <w:p w14:paraId="00AF69A9" w14:textId="77777777" w:rsidR="00205F7E" w:rsidRPr="00205F7E" w:rsidRDefault="00205F7E" w:rsidP="00205F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49B52B3D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</w:p>
    <w:p w14:paraId="38385C62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5F7E">
        <w:rPr>
          <w:rFonts w:ascii="Times New Roman" w:eastAsia="Times New Roman" w:hAnsi="Times New Roman" w:cs="Times New Roman"/>
          <w:b/>
          <w:bCs/>
          <w:sz w:val="28"/>
          <w:szCs w:val="28"/>
        </w:rPr>
        <w:t>Organizacja Wydziału Europejskiego Funduszu Społecznego</w:t>
      </w:r>
    </w:p>
    <w:p w14:paraId="653CFDFB" w14:textId="77777777" w:rsidR="00205F7E" w:rsidRPr="00205F7E" w:rsidRDefault="00205F7E" w:rsidP="00205F7E">
      <w:pPr>
        <w:suppressAutoHyphens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14:paraId="6FE872FA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Układ stanowiskowy Wydziału Europejskiego Funduszu Społecznego - </w:t>
      </w:r>
      <w:r w:rsidRPr="00205F7E">
        <w:rPr>
          <w:rFonts w:ascii="Times New Roman" w:eastAsia="Calibri" w:hAnsi="Times New Roman" w:cs="Times New Roman"/>
          <w:b/>
          <w:sz w:val="24"/>
          <w:szCs w:val="24"/>
        </w:rPr>
        <w:t>FS</w:t>
      </w:r>
      <w:r w:rsidRPr="00205F7E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144"/>
        <w:tblOverlap w:val="never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6662"/>
      </w:tblGrid>
      <w:tr w:rsidR="00014FB6" w:rsidRPr="002B2A42" w14:paraId="2E8C444B" w14:textId="77777777" w:rsidTr="00E12250">
        <w:trPr>
          <w:trHeight w:val="270"/>
        </w:trPr>
        <w:tc>
          <w:tcPr>
            <w:tcW w:w="1488" w:type="dxa"/>
            <w:shd w:val="clear" w:color="auto" w:fill="F2F2F2"/>
            <w:vAlign w:val="center"/>
          </w:tcPr>
          <w:p w14:paraId="363CDF5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B2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Oznaczenie referatu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5850CB18" w14:textId="48708909" w:rsidR="00014FB6" w:rsidRPr="002761F1" w:rsidRDefault="0074175B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61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Referat</w:t>
            </w:r>
            <w:r w:rsidR="00014FB6" w:rsidRPr="002761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 Stanowisko</w:t>
            </w:r>
          </w:p>
        </w:tc>
      </w:tr>
      <w:tr w:rsidR="00014FB6" w:rsidRPr="002B2A42" w14:paraId="0B053E1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624AC4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7F271D1" w14:textId="77777777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>Dyrektor Wydziału*</w:t>
            </w:r>
          </w:p>
        </w:tc>
      </w:tr>
      <w:tr w:rsidR="00014FB6" w:rsidRPr="002B2A42" w14:paraId="0556B5D4" w14:textId="77777777" w:rsidTr="003E5F2D">
        <w:trPr>
          <w:trHeight w:val="301"/>
        </w:trPr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B9FB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A3101" w14:textId="0B16662A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 xml:space="preserve">Zastępca Dyrektora </w:t>
            </w:r>
            <w:r w:rsidR="0074175B"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>Wydziału</w:t>
            </w:r>
            <w:r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E0A1E5A" w14:textId="77777777" w:rsidTr="003E5F2D">
        <w:trPr>
          <w:trHeight w:val="301"/>
        </w:trPr>
        <w:tc>
          <w:tcPr>
            <w:tcW w:w="148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8A3DE9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FS-ZMA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7600D0" w14:textId="09035952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 xml:space="preserve">Referat </w:t>
            </w: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zarządzania</w:t>
            </w: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 xml:space="preserve"> i analiz</w:t>
            </w:r>
          </w:p>
        </w:tc>
      </w:tr>
      <w:tr w:rsidR="00014FB6" w:rsidRPr="002B2A42" w14:paraId="42C1224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53B4705" w14:textId="77777777" w:rsidR="00014FB6" w:rsidRPr="002B2A42" w:rsidRDefault="00014FB6" w:rsidP="00E12250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E209355" w14:textId="5CD5513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Kierownik </w:t>
            </w:r>
            <w:r w:rsidR="0074175B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r</w:t>
            </w: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0913D0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064D0E7C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3154DB" w14:textId="6EE6DF49" w:rsidR="00014FB6" w:rsidRPr="002B2A42" w:rsidRDefault="0074175B" w:rsidP="00684B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 xml:space="preserve">Stanowisko </w:t>
            </w:r>
            <w:r w:rsidR="00014FB6" w:rsidRPr="002B2A42">
              <w:rPr>
                <w:rFonts w:ascii="Times New Roman" w:hAnsi="Times New Roman" w:cs="Times New Roman"/>
                <w:sz w:val="16"/>
                <w:szCs w:val="16"/>
              </w:rPr>
              <w:t>ds. zarządzania i analiz</w:t>
            </w:r>
          </w:p>
        </w:tc>
      </w:tr>
      <w:tr w:rsidR="00014FB6" w:rsidRPr="002B2A42" w14:paraId="575DDD7F" w14:textId="77777777" w:rsidTr="003E5F2D">
        <w:trPr>
          <w:trHeight w:val="301"/>
        </w:trPr>
        <w:tc>
          <w:tcPr>
            <w:tcW w:w="148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DF563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FS-OF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18FA5A1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Referat</w:t>
            </w: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obsługi finansowej</w:t>
            </w:r>
          </w:p>
        </w:tc>
      </w:tr>
      <w:tr w:rsidR="00014FB6" w:rsidRPr="002B2A42" w14:paraId="7942255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7072821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89B4F67" w14:textId="1CAEDAA7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195B1D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99E7AD9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DBE2B9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114309D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6D46EC2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EA9C04C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planowania i rozliczania Pomocy Technicznej</w:t>
            </w:r>
          </w:p>
        </w:tc>
      </w:tr>
      <w:tr w:rsidR="00014FB6" w:rsidRPr="002B2A42" w14:paraId="6C76B84D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3DC411C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3BAB320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finansów i prognoz</w:t>
            </w:r>
          </w:p>
        </w:tc>
      </w:tr>
      <w:tr w:rsidR="00014FB6" w:rsidRPr="002B2A42" w14:paraId="6E6A11F5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1894E79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942C09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zarządzania alokacją</w:t>
            </w:r>
          </w:p>
        </w:tc>
      </w:tr>
      <w:tr w:rsidR="00014FB6" w:rsidRPr="002B2A42" w14:paraId="142F083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63FE926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CE04E78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nadzoru finansowego</w:t>
            </w:r>
          </w:p>
        </w:tc>
      </w:tr>
      <w:tr w:rsidR="00014FB6" w:rsidRPr="002B2A42" w14:paraId="07698D8C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6B5B0FC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FS-WP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F79316B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wyboru projektów</w:t>
            </w:r>
          </w:p>
        </w:tc>
      </w:tr>
      <w:tr w:rsidR="00014FB6" w:rsidRPr="002B2A42" w14:paraId="0796FDC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767E5C2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E642A1" w14:textId="6111E3B3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BCD1ACA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6923BE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310850C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07C8BB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68993EB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FC84B9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 ds. naboru i oceny wniosków</w:t>
            </w:r>
          </w:p>
        </w:tc>
      </w:tr>
      <w:tr w:rsidR="00014FB6" w:rsidRPr="002B2A42" w14:paraId="2D7CAB68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2507E10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FS-RW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A501684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wsparcia projektów</w:t>
            </w:r>
          </w:p>
        </w:tc>
      </w:tr>
      <w:tr w:rsidR="00014FB6" w:rsidRPr="002B2A42" w14:paraId="4DF881F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2C88C60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2BDFF51" w14:textId="7714BDAC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304D634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19FD6A0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F99170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30F60A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3E79DA6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797BBE1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naboru i oceny wniosków</w:t>
            </w:r>
          </w:p>
        </w:tc>
      </w:tr>
      <w:tr w:rsidR="00014FB6" w:rsidRPr="002B2A42" w14:paraId="4EECE81D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5FFBF68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FS-OP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02D8FA7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obsługi projektów</w:t>
            </w:r>
          </w:p>
        </w:tc>
      </w:tr>
      <w:tr w:rsidR="00014FB6" w:rsidRPr="002B2A42" w14:paraId="5D2B14E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1917055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38F57E0" w14:textId="3A7AE48F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CE8244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8CDA46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427FB7F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CEFB4CC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0C5B72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C0F2AF4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obsługi projektów</w:t>
            </w:r>
          </w:p>
        </w:tc>
      </w:tr>
      <w:tr w:rsidR="00014FB6" w:rsidRPr="002B2A42" w14:paraId="71137882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22F7CE0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 PS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7A6B25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koordynacji projektów</w:t>
            </w:r>
          </w:p>
        </w:tc>
      </w:tr>
      <w:tr w:rsidR="00014FB6" w:rsidRPr="002B2A42" w14:paraId="694AE12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1302FE1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74D9F9A3" w14:textId="6654A6C0" w:rsidR="00014FB6" w:rsidRPr="002B2A42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2C33C02D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8AC16E3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7CF7097B" w14:textId="77777777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0AFBE22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8604800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00B7170C" w14:textId="77777777" w:rsidR="00014FB6" w:rsidRPr="002B2A42" w:rsidRDefault="00014FB6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obsługi projektów</w:t>
            </w:r>
          </w:p>
        </w:tc>
      </w:tr>
      <w:tr w:rsidR="00014FB6" w:rsidRPr="002B2A42" w14:paraId="7B61A1E9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7C20C8BD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FS-ZIT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0C1F1B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wdrażania ZIT</w:t>
            </w:r>
          </w:p>
        </w:tc>
      </w:tr>
      <w:tr w:rsidR="00014FB6" w:rsidRPr="002B2A42" w14:paraId="75C2318A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B8D5197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27800811" w14:textId="5E151048" w:rsidR="00014FB6" w:rsidRPr="002B2A42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07F6945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5F37245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77393B6" w14:textId="77777777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1DB85AA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19A6BF87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2D0E6EAB" w14:textId="77777777" w:rsidR="00014FB6" w:rsidRPr="002B2A42" w:rsidRDefault="00014FB6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obsługi projektów</w:t>
            </w:r>
          </w:p>
        </w:tc>
      </w:tr>
      <w:tr w:rsidR="00014FB6" w:rsidRPr="002B2A42" w14:paraId="2958A1D2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447BA6C5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FS-KN1</w:t>
            </w:r>
          </w:p>
        </w:tc>
        <w:tc>
          <w:tcPr>
            <w:tcW w:w="6662" w:type="dxa"/>
            <w:shd w:val="clear" w:color="auto" w:fill="D9D9D9"/>
          </w:tcPr>
          <w:p w14:paraId="56B99A13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kontroli 1</w:t>
            </w:r>
          </w:p>
        </w:tc>
      </w:tr>
      <w:tr w:rsidR="00014FB6" w:rsidRPr="002B2A42" w14:paraId="1596AB6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844C3BD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1160A52" w14:textId="4842A37A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79E238C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03A706C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CF7CF8D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6F522A2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6A8FB23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BB76D9E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8"/>
                <w:lang w:eastAsia="pl-PL" w:bidi="en-US"/>
              </w:rPr>
              <w:t>Stanowisko ds. kontroli</w:t>
            </w:r>
          </w:p>
        </w:tc>
      </w:tr>
      <w:tr w:rsidR="00014FB6" w:rsidRPr="002B2A42" w14:paraId="61F78B47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153E91B2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FS-KN2</w:t>
            </w:r>
          </w:p>
        </w:tc>
        <w:tc>
          <w:tcPr>
            <w:tcW w:w="6662" w:type="dxa"/>
            <w:shd w:val="clear" w:color="auto" w:fill="D9D9D9"/>
          </w:tcPr>
          <w:p w14:paraId="1C682246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kontroli 2</w:t>
            </w:r>
          </w:p>
        </w:tc>
      </w:tr>
      <w:tr w:rsidR="00014FB6" w:rsidRPr="002B2A42" w14:paraId="123DC34C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0A7174E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35F67C" w14:textId="3C993EAB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6647A1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67A02B0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1C61019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75E366A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7AC39C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31E322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761F1">
              <w:rPr>
                <w:rFonts w:ascii="Times New Roman" w:eastAsia="Times New Roman" w:hAnsi="Times New Roman" w:cs="Times New Roman"/>
                <w:kern w:val="3"/>
                <w:sz w:val="16"/>
                <w:szCs w:val="18"/>
                <w:lang w:eastAsia="pl-PL" w:bidi="en-US"/>
              </w:rPr>
              <w:t>Stanowisko ds. kontroli</w:t>
            </w:r>
          </w:p>
        </w:tc>
      </w:tr>
      <w:tr w:rsidR="00014FB6" w:rsidRPr="002B2A42" w14:paraId="5D0CEAA9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2FE592DF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FS-ZN</w:t>
            </w:r>
          </w:p>
        </w:tc>
        <w:tc>
          <w:tcPr>
            <w:tcW w:w="6662" w:type="dxa"/>
            <w:shd w:val="clear" w:color="auto" w:fill="D9D9D9"/>
          </w:tcPr>
          <w:p w14:paraId="1540411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postępowań administracyjnych i nieprawidłowości</w:t>
            </w:r>
          </w:p>
        </w:tc>
      </w:tr>
      <w:tr w:rsidR="00014FB6" w:rsidRPr="002B2A42" w14:paraId="4E3398C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3934C28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4DD708C" w14:textId="4F068E16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Kierownik </w:t>
            </w:r>
            <w:r w:rsidR="0074175B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r</w:t>
            </w: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447A17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C78F60B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noWrap/>
            <w:vAlign w:val="center"/>
          </w:tcPr>
          <w:p w14:paraId="3783BF1E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</w:t>
            </w: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 xml:space="preserve"> ds. postępowań administracyjnych i nieprawidłowości</w:t>
            </w:r>
          </w:p>
        </w:tc>
      </w:tr>
      <w:tr w:rsidR="00014FB6" w:rsidRPr="002B2A42" w14:paraId="1964972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B0920B9" w14:textId="77777777" w:rsidR="00014FB6" w:rsidRPr="002B2A42" w:rsidRDefault="00014FB6" w:rsidP="00E12250">
            <w:pPr>
              <w:spacing w:after="0" w:line="240" w:lineRule="auto"/>
              <w:ind w:left="502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8394DA6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</w:t>
            </w: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 xml:space="preserve"> ds. koordynacji i wdrażania procedur</w:t>
            </w:r>
          </w:p>
        </w:tc>
      </w:tr>
      <w:tr w:rsidR="00014FB6" w:rsidRPr="002B2A42" w14:paraId="131B777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306547B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4E3D2D1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pomocy publicznej</w:t>
            </w:r>
          </w:p>
        </w:tc>
      </w:tr>
      <w:tr w:rsidR="00014FB6" w:rsidRPr="002B2A42" w14:paraId="361EDD18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1FC3CEE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 INFO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5E53B4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Punkt Informacyjny o Funduszach Europejskich (Referat)</w:t>
            </w:r>
          </w:p>
        </w:tc>
      </w:tr>
      <w:tr w:rsidR="00014FB6" w:rsidRPr="002B2A42" w14:paraId="46E20BF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914A933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8ABEE4F" w14:textId="1D8E4756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0F9E945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8F0DBB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29DA09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Konsultant PIFE</w:t>
            </w:r>
          </w:p>
        </w:tc>
      </w:tr>
      <w:tr w:rsidR="00014FB6" w:rsidRPr="002B2A42" w14:paraId="156ADEC9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1ACA37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0712D8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rozliczania PIFE</w:t>
            </w:r>
          </w:p>
        </w:tc>
      </w:tr>
      <w:tr w:rsidR="00014FB6" w:rsidRPr="002B2A42" w14:paraId="6974CC3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FF1713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919E5B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komunikacji zewnętrznej</w:t>
            </w:r>
          </w:p>
        </w:tc>
      </w:tr>
      <w:tr w:rsidR="00014FB6" w:rsidRPr="002B2A42" w14:paraId="1AF86CA8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40CA6A6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FS-PW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0612C97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realizacji projektów</w:t>
            </w:r>
          </w:p>
        </w:tc>
      </w:tr>
      <w:tr w:rsidR="00014FB6" w:rsidRPr="002B2A42" w14:paraId="6C86A1E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76D2DAA" w14:textId="77777777" w:rsidR="00014FB6" w:rsidRPr="002B2A42" w:rsidRDefault="00014FB6" w:rsidP="003E5F2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27DBB48" w14:textId="1E117706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Kierownik </w:t>
            </w:r>
            <w:r w:rsidR="0074175B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r</w:t>
            </w: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4278ACD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03FE1894" w14:textId="5A8E76E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018A68" w14:textId="19A4C207" w:rsidR="00014FB6" w:rsidRPr="002B2A42" w:rsidRDefault="00014FB6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Zespół ds. programu stypendialnego</w:t>
            </w:r>
            <w:r w:rsidR="00D0321E">
              <w:rPr>
                <w:rFonts w:ascii="Times New Roman" w:hAnsi="Times New Roman"/>
                <w:b/>
                <w:sz w:val="16"/>
                <w:szCs w:val="16"/>
              </w:rPr>
              <w:t xml:space="preserve"> (FS-ST)</w:t>
            </w:r>
          </w:p>
        </w:tc>
      </w:tr>
      <w:tr w:rsidR="00014FB6" w:rsidRPr="002B2A42" w14:paraId="62A3C94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C04BE3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D01A1AA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153C22B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06C9BEE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1A6C0B8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realizacji projektu</w:t>
            </w:r>
          </w:p>
        </w:tc>
      </w:tr>
      <w:tr w:rsidR="00014FB6" w:rsidRPr="002B2A42" w14:paraId="14DA280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F0CB872" w14:textId="2A8A7681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0CD1D1" w14:textId="48D0EB18" w:rsidR="00014FB6" w:rsidRPr="002B2A42" w:rsidRDefault="00014FB6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Zespół ds. systemów informatycznych</w:t>
            </w:r>
            <w:r w:rsidR="00D0321E">
              <w:rPr>
                <w:rFonts w:ascii="Times New Roman" w:hAnsi="Times New Roman"/>
                <w:b/>
                <w:sz w:val="16"/>
                <w:szCs w:val="16"/>
              </w:rPr>
              <w:t xml:space="preserve"> (FS-SI)</w:t>
            </w:r>
          </w:p>
        </w:tc>
      </w:tr>
      <w:tr w:rsidR="00D0321E" w:rsidRPr="002B2A42" w14:paraId="2C4D6B9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004CAE4B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8C72E71" w14:textId="48725DC3" w:rsidR="00D0321E" w:rsidRPr="002B2A42" w:rsidRDefault="00D0321E" w:rsidP="00D0321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D0321E" w:rsidRPr="002B2A42" w14:paraId="5C24C0CB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103F4E7F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B31475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systemów informatycznych</w:t>
            </w:r>
          </w:p>
        </w:tc>
      </w:tr>
      <w:tr w:rsidR="00D0321E" w:rsidRPr="002B2A42" w14:paraId="0B9BD2E6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090501FE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FS-ZPO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202A2360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Zespół ds. administracji i zamówień</w:t>
            </w:r>
          </w:p>
        </w:tc>
      </w:tr>
      <w:tr w:rsidR="00D0321E" w:rsidRPr="002B2A42" w14:paraId="35E3BD7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3F67DCB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244D672" w14:textId="77777777" w:rsidR="00D0321E" w:rsidRPr="002B2A42" w:rsidRDefault="00D0321E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D0321E" w:rsidRPr="002B2A42" w14:paraId="63F111B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CE74C59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068EA4B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administracji i zamówień</w:t>
            </w:r>
          </w:p>
        </w:tc>
      </w:tr>
      <w:tr w:rsidR="00D0321E" w:rsidRPr="002B2A42" w14:paraId="17673529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32427F57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FS-NP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C1BF3DD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Zespół ds. nadzoru</w:t>
            </w:r>
          </w:p>
        </w:tc>
      </w:tr>
      <w:tr w:rsidR="00D0321E" w:rsidRPr="002B2A42" w14:paraId="453CCC42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D6F317F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DCAB98A" w14:textId="77777777" w:rsidR="00D0321E" w:rsidRPr="002B2A42" w:rsidRDefault="00D0321E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D0321E" w:rsidRPr="002B2A42" w14:paraId="320A5DD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874D3BF" w14:textId="77777777" w:rsidR="00D0321E" w:rsidRPr="002B2A42" w:rsidRDefault="00D0321E" w:rsidP="003E5F2D">
            <w:pPr>
              <w:spacing w:after="0" w:line="240" w:lineRule="auto"/>
              <w:ind w:left="502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44EC2313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 nadzoru</w:t>
            </w:r>
          </w:p>
        </w:tc>
      </w:tr>
      <w:tr w:rsidR="00D0321E" w:rsidRPr="002B2A42" w14:paraId="7631EC11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52BE6442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FS-SE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D191470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Sekretariat</w:t>
            </w:r>
          </w:p>
        </w:tc>
      </w:tr>
      <w:tr w:rsidR="00D0321E" w:rsidRPr="002B2A42" w14:paraId="58DDAD1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43A5137" w14:textId="77777777" w:rsidR="00D0321E" w:rsidRPr="002B2A42" w:rsidRDefault="00D0321E" w:rsidP="003E5F2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C4AB3B9" w14:textId="77777777" w:rsidR="00D0321E" w:rsidRPr="002B2A42" w:rsidRDefault="00D0321E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D0321E" w:rsidRPr="002B2A42" w14:paraId="6EBC9B3A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B45AF42" w14:textId="77777777" w:rsidR="00D0321E" w:rsidRPr="002B2A42" w:rsidRDefault="00D0321E" w:rsidP="00F85BB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B614C65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Sekretariatu</w:t>
            </w:r>
            <w:r w:rsidRPr="002B2A42">
              <w:rPr>
                <w:sz w:val="18"/>
                <w:szCs w:val="18"/>
              </w:rPr>
              <w:t xml:space="preserve"> </w:t>
            </w:r>
          </w:p>
        </w:tc>
      </w:tr>
      <w:tr w:rsidR="00D0321E" w:rsidRPr="002B2A42" w14:paraId="65DF7D4C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49BE66C" w14:textId="77777777" w:rsidR="00D0321E" w:rsidRPr="002B2A42" w:rsidRDefault="00D0321E" w:rsidP="00F85BB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E39BDE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zasobów kadrowych</w:t>
            </w:r>
          </w:p>
        </w:tc>
      </w:tr>
    </w:tbl>
    <w:p w14:paraId="438FD722" w14:textId="77777777" w:rsidR="00205F7E" w:rsidRPr="00205F7E" w:rsidRDefault="00205F7E" w:rsidP="00FB041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</w:p>
    <w:p w14:paraId="09797D26" w14:textId="77777777" w:rsidR="002761F1" w:rsidRPr="00A2095F" w:rsidRDefault="00205F7E" w:rsidP="002761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*</w:t>
      </w:r>
    </w:p>
    <w:p w14:paraId="49ACE928" w14:textId="30348377" w:rsidR="002761F1" w:rsidRPr="00A2095F" w:rsidRDefault="002761F1" w:rsidP="002761F1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Niektóre zadania/ uprawnienia przewidziane w poszczególnych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IW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do realizacji przez Zarząd Województwa/ Marszałka Województwa/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Dyrektora FS/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kierownika r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eferatu w celu usprawnienia wdrażania RPO WSL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2014-2020 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mogą zostać scedowane Dyrektorowi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FS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Z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-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cy Dyrektora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FS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kierownikowi r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eferatu/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oordynatorowi/ pracownikowi zgodnie z Pełnomocnictwem, Upoważnieniem, Kartą Wzorów Podpisów lub poprzez rozszerzenie jego zakresu obowiązków, po uprzednim uzgodnieniu z bezpośrednim przełożonym. W przypadku konieczności podjęcia działań usprawniających proces wdrażania i realizacji RPO WSL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2014-2020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, Dyrektor FS zastrzega sobie prawo do przesunięcia realizacji procesu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 zadań na inne stanowisko w referatach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/ Zespołach FS przy zachowaniu odpowiednich procedur oraz rozdzielności funkcji. </w:t>
      </w:r>
    </w:p>
    <w:p w14:paraId="450EF91B" w14:textId="3CA11361" w:rsidR="00B858C5" w:rsidRDefault="00B858C5" w:rsidP="00A01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14:paraId="14D0CEE0" w14:textId="4D3721F4" w:rsidR="00B858C5" w:rsidRDefault="00B858C5" w:rsidP="00A01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14:paraId="3E5186DD" w14:textId="77777777" w:rsidR="0021698C" w:rsidRDefault="0021698C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AFB050" w14:textId="77777777" w:rsidR="0021698C" w:rsidRDefault="0021698C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963A41" w14:textId="3A56FF24" w:rsidR="00B858C5" w:rsidRPr="006D03AD" w:rsidRDefault="00B858C5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Zgodnie z zapisami Regulaminu Organizacyjnego Urzędu Marszałkowskiego Województwa Śląskiego, do zadań, kompetencji i obowiązków wszystkich pracowników UM WSL, należy prowadzenie dokumentacji załatwianych spraw, w tym ewidencjonowanie i przechowywanie akt i dokumentów zgodnie z obowiązującym jednolitym rzeczowym wykazem akt. Instrukcja kancelaryjna obowiązująca w UM WSL stanowi załącznik nr 1 do Rozporządzenia Prezesa Rady Ministrów z dnia 18 stycznia 2011 r. w sprawie instrukcji kancelaryjnej, jednolitych rzeczowych wykazów akt oraz instrukcji w sprawie organizacji i zakresu działania archiwów zakładowych (Dz. U.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2011  r. n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r 14, poz. 67). Określa ona sposób postępowania z</w:t>
      </w:r>
      <w:r w:rsidR="0021698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dokumentami od momentu ich rejestracji w kancelarii, poprzez ich dekretację i obieg wewnątrz Urzędu, aż do akceptacji pism wychodzących i archiwizacji. 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oparciu o instrukcję kancelaryjną powstało </w:t>
      </w:r>
      <w:r w:rsidR="0003102F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Nr 00072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/2017 z dnia </w:t>
      </w:r>
      <w:r w:rsidR="0003102F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3102F">
        <w:rPr>
          <w:rFonts w:ascii="Times New Roman" w:eastAsia="Times New Roman" w:hAnsi="Times New Roman" w:cs="Times New Roman"/>
          <w:sz w:val="24"/>
          <w:szCs w:val="24"/>
          <w:lang w:eastAsia="pl-PL"/>
        </w:rPr>
        <w:t>września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2017 roku w sprawie czynności kancelaryjnych oraz systemu obiegu dokumentów w Urzędzie </w:t>
      </w:r>
      <w:r w:rsidR="0021698C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Marszałkowskim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Województwa Śląskiego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. Zarządzenie wskazuje najistotniejsze zasady postępowania z</w:t>
      </w:r>
      <w:r w:rsidR="0021698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dokumentacją prowadzoną w systemie EZD - Podstawowym systemie obiegu dokumentów w Urzędzie Marszałkowskim Województwa Śląskiego- oraz w systemie tradycyjnym.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945833C" w14:textId="77777777" w:rsidR="00B858C5" w:rsidRPr="006D03AD" w:rsidRDefault="00B858C5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Ponadto Zarządzeniem Marszałka Województwa Śląskiego nr 00110/2016 z dnia 28 grudnia 2016 r. w sprawie w sprawie dostępu do informacji publicznej uregulowana została m.in. procedura zamieszczania informacji na stronie internetowej Biuletynu Informacji Publicznej Urzędu Marszałkowskiego Województwa Śląskiego. Zgodnie z powyższym udostępnianie informacji publicznej na wniosek następuje bez zbędnej zwłoki, nie później niż w terminie 14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dni od dnia złożenia wniosku. Informacja publiczna, która może być udostępniona niezwłocznie, udostępniania jest w formie ustnej lub pisemnej bez pisemnego wniosku.</w:t>
      </w:r>
    </w:p>
    <w:p w14:paraId="571E5AD1" w14:textId="77777777" w:rsidR="00B858C5" w:rsidRDefault="00B858C5" w:rsidP="00A018F5">
      <w:pPr>
        <w:spacing w:after="0" w:line="240" w:lineRule="auto"/>
        <w:jc w:val="both"/>
      </w:pPr>
    </w:p>
    <w:sectPr w:rsidR="00B858C5" w:rsidSect="00BE040E">
      <w:footerReference w:type="default" r:id="rId9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0A8C9" w14:textId="77777777" w:rsidR="003E5F2D" w:rsidRDefault="003E5F2D" w:rsidP="00205F7E">
      <w:pPr>
        <w:spacing w:after="0" w:line="240" w:lineRule="auto"/>
      </w:pPr>
      <w:r>
        <w:separator/>
      </w:r>
    </w:p>
  </w:endnote>
  <w:endnote w:type="continuationSeparator" w:id="0">
    <w:p w14:paraId="6C7E07C8" w14:textId="77777777" w:rsidR="003E5F2D" w:rsidRDefault="003E5F2D" w:rsidP="00205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297933"/>
      <w:docPartObj>
        <w:docPartGallery w:val="Page Numbers (Bottom of Page)"/>
        <w:docPartUnique/>
      </w:docPartObj>
    </w:sdtPr>
    <w:sdtEndPr/>
    <w:sdtContent>
      <w:p w14:paraId="660909EA" w14:textId="6B2AA556" w:rsidR="003E5F2D" w:rsidRDefault="003E5F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98A" w:rsidRPr="0038498A">
          <w:rPr>
            <w:noProof/>
            <w:lang w:val="pl-PL"/>
          </w:rPr>
          <w:t>22</w:t>
        </w:r>
        <w:r>
          <w:fldChar w:fldCharType="end"/>
        </w:r>
      </w:p>
    </w:sdtContent>
  </w:sdt>
  <w:p w14:paraId="03CE4C19" w14:textId="77777777" w:rsidR="003E5F2D" w:rsidRDefault="003E5F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170CE" w14:textId="77777777" w:rsidR="003E5F2D" w:rsidRDefault="003E5F2D" w:rsidP="00205F7E">
      <w:pPr>
        <w:spacing w:after="0" w:line="240" w:lineRule="auto"/>
      </w:pPr>
      <w:r>
        <w:separator/>
      </w:r>
    </w:p>
  </w:footnote>
  <w:footnote w:type="continuationSeparator" w:id="0">
    <w:p w14:paraId="0D266030" w14:textId="77777777" w:rsidR="003E5F2D" w:rsidRDefault="003E5F2D" w:rsidP="00205F7E">
      <w:pPr>
        <w:spacing w:after="0" w:line="240" w:lineRule="auto"/>
      </w:pPr>
      <w:r>
        <w:continuationSeparator/>
      </w:r>
    </w:p>
  </w:footnote>
  <w:footnote w:id="1">
    <w:p w14:paraId="75D2CF47" w14:textId="77777777" w:rsidR="003E5F2D" w:rsidRPr="00327981" w:rsidRDefault="003E5F2D" w:rsidP="003C626B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327981">
        <w:rPr>
          <w:rStyle w:val="Odwoanieprzypisudolnego"/>
          <w:sz w:val="20"/>
          <w:szCs w:val="20"/>
        </w:rPr>
        <w:footnoteRef/>
      </w:r>
      <w:r w:rsidRPr="00327981">
        <w:rPr>
          <w:sz w:val="20"/>
          <w:szCs w:val="20"/>
        </w:rPr>
        <w:t xml:space="preserve"> </w:t>
      </w:r>
      <w:r w:rsidRPr="00327981">
        <w:rPr>
          <w:rFonts w:ascii="Times New Roman" w:hAnsi="Times New Roman"/>
          <w:sz w:val="20"/>
          <w:szCs w:val="20"/>
        </w:rPr>
        <w:t>Podstawowe usługi w zakresie naborów: wypełnianie formularza elektronicznego i generowanie wniosku o</w:t>
      </w:r>
      <w:r>
        <w:rPr>
          <w:rFonts w:ascii="Times New Roman" w:hAnsi="Times New Roman"/>
          <w:sz w:val="20"/>
          <w:szCs w:val="20"/>
        </w:rPr>
        <w:t> </w:t>
      </w:r>
      <w:r w:rsidRPr="00327981">
        <w:rPr>
          <w:rFonts w:ascii="Times New Roman" w:hAnsi="Times New Roman"/>
          <w:sz w:val="20"/>
          <w:szCs w:val="20"/>
        </w:rPr>
        <w:t>dofinansowanie</w:t>
      </w:r>
      <w:r>
        <w:rPr>
          <w:rFonts w:ascii="Times New Roman" w:hAnsi="Times New Roman"/>
          <w:sz w:val="20"/>
          <w:szCs w:val="20"/>
        </w:rPr>
        <w:t>.</w:t>
      </w:r>
    </w:p>
  </w:footnote>
  <w:footnote w:id="2">
    <w:p w14:paraId="0B7824A1" w14:textId="77777777" w:rsidR="003E5F2D" w:rsidRPr="00E6670C" w:rsidRDefault="003E5F2D" w:rsidP="00205F7E">
      <w:pPr>
        <w:pStyle w:val="Tekstprzypisudolnego"/>
        <w:rPr>
          <w:rFonts w:cs="Calibri"/>
          <w:bCs/>
          <w:sz w:val="16"/>
          <w:szCs w:val="16"/>
        </w:rPr>
      </w:pPr>
      <w:r w:rsidRPr="00E6670C">
        <w:rPr>
          <w:rFonts w:cs="Calibri"/>
          <w:bCs/>
          <w:sz w:val="16"/>
          <w:szCs w:val="16"/>
        </w:rPr>
        <w:footnoteRef/>
      </w:r>
      <w:r w:rsidRPr="00E6670C">
        <w:rPr>
          <w:rFonts w:cs="Calibri"/>
          <w:bCs/>
          <w:sz w:val="16"/>
          <w:szCs w:val="16"/>
        </w:rPr>
        <w:t xml:space="preserve"> Decyzja Wykonawcza Komisji z dnia 18.12.2014 r. przyjmująca niektóre elementy programu operacyjnego „Regionalny program operacyjny województwa śląskiego na lata 2014-2020” do wsparcia z Europejskiego Funduszu Rozwoju Regionalnego i Europejskiego Funduszu Społecznego w ramach celu „Inwestycje na rzecz wzrostu i zatrudnienia” dla regionu śląskiego w Polsce CCI2014PL16M2OP012 </w:t>
      </w:r>
    </w:p>
  </w:footnote>
  <w:footnote w:id="3">
    <w:p w14:paraId="1B21FEAB" w14:textId="77777777" w:rsidR="003E5F2D" w:rsidRPr="00C9500D" w:rsidRDefault="003E5F2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W układzie stanowiskowym przedstawiona została część RR zaangażowana w realizację RPO WSL 2014-2020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styleLink w:val="111111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D9E123D"/>
    <w:multiLevelType w:val="hybridMultilevel"/>
    <w:tmpl w:val="A9E2E2C2"/>
    <w:styleLink w:val="1111111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1DB3799"/>
    <w:multiLevelType w:val="hybridMultilevel"/>
    <w:tmpl w:val="AAA4C9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14250C">
      <w:start w:val="1"/>
      <w:numFmt w:val="decimal"/>
      <w:lvlText w:val="%4)"/>
      <w:lvlJc w:val="left"/>
      <w:pPr>
        <w:tabs>
          <w:tab w:val="num" w:pos="2970"/>
        </w:tabs>
        <w:ind w:left="2970" w:hanging="450"/>
      </w:pPr>
      <w:rPr>
        <w:rFonts w:hint="default"/>
      </w:rPr>
    </w:lvl>
    <w:lvl w:ilvl="4" w:tplc="AC942926">
      <w:start w:val="1"/>
      <w:numFmt w:val="lowerLetter"/>
      <w:lvlText w:val="%5)"/>
      <w:lvlJc w:val="left"/>
      <w:pPr>
        <w:tabs>
          <w:tab w:val="num" w:pos="3690"/>
        </w:tabs>
        <w:ind w:left="369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4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16C60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033E0"/>
    <w:multiLevelType w:val="hybridMultilevel"/>
    <w:tmpl w:val="AAA4C9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14250C">
      <w:start w:val="1"/>
      <w:numFmt w:val="decimal"/>
      <w:lvlText w:val="%4)"/>
      <w:lvlJc w:val="left"/>
      <w:pPr>
        <w:tabs>
          <w:tab w:val="num" w:pos="2970"/>
        </w:tabs>
        <w:ind w:left="2970" w:hanging="450"/>
      </w:pPr>
    </w:lvl>
    <w:lvl w:ilvl="4" w:tplc="AC942926">
      <w:start w:val="1"/>
      <w:numFmt w:val="lowerLetter"/>
      <w:lvlText w:val="%5)"/>
      <w:lvlJc w:val="left"/>
      <w:pPr>
        <w:tabs>
          <w:tab w:val="num" w:pos="3690"/>
        </w:tabs>
        <w:ind w:left="3690" w:hanging="45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F042C"/>
    <w:multiLevelType w:val="hybridMultilevel"/>
    <w:tmpl w:val="6414F2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A8D72C0"/>
    <w:multiLevelType w:val="hybridMultilevel"/>
    <w:tmpl w:val="DEB43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4308B"/>
    <w:multiLevelType w:val="multilevel"/>
    <w:tmpl w:val="E17E28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77311"/>
    <w:multiLevelType w:val="hybridMultilevel"/>
    <w:tmpl w:val="489E6068"/>
    <w:lvl w:ilvl="0" w:tplc="28EC3A8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E24F2"/>
    <w:multiLevelType w:val="multilevel"/>
    <w:tmpl w:val="AF921B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/>
      </w:rPr>
    </w:lvl>
  </w:abstractNum>
  <w:abstractNum w:abstractNumId="14" w15:restartNumberingAfterBreak="0">
    <w:nsid w:val="63A9289E"/>
    <w:multiLevelType w:val="hybridMultilevel"/>
    <w:tmpl w:val="4C2E117E"/>
    <w:lvl w:ilvl="0" w:tplc="723E2172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4F5525"/>
    <w:multiLevelType w:val="hybridMultilevel"/>
    <w:tmpl w:val="67C6B7D0"/>
    <w:styleLink w:val="1111112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F665FD"/>
    <w:multiLevelType w:val="hybridMultilevel"/>
    <w:tmpl w:val="BD8C4EB0"/>
    <w:lvl w:ilvl="0" w:tplc="04150017">
      <w:start w:val="1"/>
      <w:numFmt w:val="lowerLetter"/>
      <w:lvlText w:val="%1)"/>
      <w:lvlJc w:val="left"/>
      <w:pPr>
        <w:tabs>
          <w:tab w:val="num" w:pos="1264"/>
        </w:tabs>
        <w:ind w:left="1264" w:hanging="360"/>
      </w:pPr>
    </w:lvl>
    <w:lvl w:ilvl="1" w:tplc="0415000F">
      <w:start w:val="1"/>
      <w:numFmt w:val="decimal"/>
      <w:lvlText w:val="%2."/>
      <w:lvlJc w:val="left"/>
      <w:pPr>
        <w:tabs>
          <w:tab w:val="num" w:pos="1984"/>
        </w:tabs>
        <w:ind w:left="19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4"/>
        </w:tabs>
        <w:ind w:left="27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4"/>
        </w:tabs>
        <w:ind w:left="34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4"/>
        </w:tabs>
        <w:ind w:left="41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4"/>
        </w:tabs>
        <w:ind w:left="48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4"/>
        </w:tabs>
        <w:ind w:left="55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4"/>
        </w:tabs>
        <w:ind w:left="63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4"/>
        </w:tabs>
        <w:ind w:left="7024" w:hanging="180"/>
      </w:pPr>
    </w:lvl>
  </w:abstractNum>
  <w:abstractNum w:abstractNumId="18" w15:restartNumberingAfterBreak="0">
    <w:nsid w:val="6E0A512A"/>
    <w:multiLevelType w:val="hybridMultilevel"/>
    <w:tmpl w:val="D2164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6"/>
  </w:num>
  <w:num w:numId="5">
    <w:abstractNumId w:val="3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17"/>
  </w:num>
  <w:num w:numId="11">
    <w:abstractNumId w:val="10"/>
  </w:num>
  <w:num w:numId="12">
    <w:abstractNumId w:val="18"/>
  </w:num>
  <w:num w:numId="13">
    <w:abstractNumId w:val="14"/>
  </w:num>
  <w:num w:numId="14">
    <w:abstractNumId w:val="8"/>
  </w:num>
  <w:num w:numId="15">
    <w:abstractNumId w:val="5"/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3DD"/>
    <w:rsid w:val="00000189"/>
    <w:rsid w:val="00011453"/>
    <w:rsid w:val="00014FB6"/>
    <w:rsid w:val="000165A8"/>
    <w:rsid w:val="000234E5"/>
    <w:rsid w:val="000244CB"/>
    <w:rsid w:val="00030617"/>
    <w:rsid w:val="0003102F"/>
    <w:rsid w:val="00032F56"/>
    <w:rsid w:val="00037171"/>
    <w:rsid w:val="000423BA"/>
    <w:rsid w:val="00045236"/>
    <w:rsid w:val="00050EA7"/>
    <w:rsid w:val="000573C1"/>
    <w:rsid w:val="000601F1"/>
    <w:rsid w:val="00060DA1"/>
    <w:rsid w:val="00063809"/>
    <w:rsid w:val="000721D6"/>
    <w:rsid w:val="00082918"/>
    <w:rsid w:val="000907CA"/>
    <w:rsid w:val="000931BE"/>
    <w:rsid w:val="00096179"/>
    <w:rsid w:val="000A4305"/>
    <w:rsid w:val="000B3F13"/>
    <w:rsid w:val="000D29CB"/>
    <w:rsid w:val="000D76D3"/>
    <w:rsid w:val="000E4371"/>
    <w:rsid w:val="000E4AE2"/>
    <w:rsid w:val="000E5801"/>
    <w:rsid w:val="000F39F3"/>
    <w:rsid w:val="000F4085"/>
    <w:rsid w:val="001140E7"/>
    <w:rsid w:val="00123E8E"/>
    <w:rsid w:val="00132FBF"/>
    <w:rsid w:val="00135EBD"/>
    <w:rsid w:val="001379DC"/>
    <w:rsid w:val="00155453"/>
    <w:rsid w:val="00173A1E"/>
    <w:rsid w:val="00174526"/>
    <w:rsid w:val="00185357"/>
    <w:rsid w:val="00195C11"/>
    <w:rsid w:val="001A0732"/>
    <w:rsid w:val="001B1F22"/>
    <w:rsid w:val="001B3723"/>
    <w:rsid w:val="001B482D"/>
    <w:rsid w:val="001B5602"/>
    <w:rsid w:val="001B7F45"/>
    <w:rsid w:val="001C35A1"/>
    <w:rsid w:val="001C3A10"/>
    <w:rsid w:val="001C55BD"/>
    <w:rsid w:val="001C7F6B"/>
    <w:rsid w:val="001E7187"/>
    <w:rsid w:val="00204F84"/>
    <w:rsid w:val="00205F7E"/>
    <w:rsid w:val="0021698C"/>
    <w:rsid w:val="00231899"/>
    <w:rsid w:val="00235872"/>
    <w:rsid w:val="00262D75"/>
    <w:rsid w:val="002724B1"/>
    <w:rsid w:val="00275891"/>
    <w:rsid w:val="002761F1"/>
    <w:rsid w:val="00286796"/>
    <w:rsid w:val="002B2A42"/>
    <w:rsid w:val="002C0712"/>
    <w:rsid w:val="002C0DB6"/>
    <w:rsid w:val="002E1E93"/>
    <w:rsid w:val="002F4B2A"/>
    <w:rsid w:val="00301222"/>
    <w:rsid w:val="00301B2F"/>
    <w:rsid w:val="00301F7F"/>
    <w:rsid w:val="003163EA"/>
    <w:rsid w:val="0035526D"/>
    <w:rsid w:val="0036584B"/>
    <w:rsid w:val="00367DE6"/>
    <w:rsid w:val="00373DC7"/>
    <w:rsid w:val="003775EF"/>
    <w:rsid w:val="00382D75"/>
    <w:rsid w:val="00383D0B"/>
    <w:rsid w:val="0038498A"/>
    <w:rsid w:val="003873F3"/>
    <w:rsid w:val="003B090C"/>
    <w:rsid w:val="003B1AA0"/>
    <w:rsid w:val="003B2F53"/>
    <w:rsid w:val="003B3BE2"/>
    <w:rsid w:val="003B5C9F"/>
    <w:rsid w:val="003C048E"/>
    <w:rsid w:val="003C2511"/>
    <w:rsid w:val="003C27A5"/>
    <w:rsid w:val="003C3B39"/>
    <w:rsid w:val="003C626B"/>
    <w:rsid w:val="003C744D"/>
    <w:rsid w:val="003D49CC"/>
    <w:rsid w:val="003E109E"/>
    <w:rsid w:val="003E5F2D"/>
    <w:rsid w:val="003F0CB5"/>
    <w:rsid w:val="003F6CB6"/>
    <w:rsid w:val="004045E6"/>
    <w:rsid w:val="0040472E"/>
    <w:rsid w:val="00415AAE"/>
    <w:rsid w:val="00423895"/>
    <w:rsid w:val="00430669"/>
    <w:rsid w:val="00432171"/>
    <w:rsid w:val="004379D4"/>
    <w:rsid w:val="00444F33"/>
    <w:rsid w:val="00450C68"/>
    <w:rsid w:val="00462D55"/>
    <w:rsid w:val="0046487D"/>
    <w:rsid w:val="004703C6"/>
    <w:rsid w:val="00477B17"/>
    <w:rsid w:val="0048566E"/>
    <w:rsid w:val="00487475"/>
    <w:rsid w:val="004A09EC"/>
    <w:rsid w:val="004A23DD"/>
    <w:rsid w:val="004A34ED"/>
    <w:rsid w:val="004A696D"/>
    <w:rsid w:val="004B7D08"/>
    <w:rsid w:val="004C299C"/>
    <w:rsid w:val="004C4C91"/>
    <w:rsid w:val="004E0274"/>
    <w:rsid w:val="00502B47"/>
    <w:rsid w:val="00505908"/>
    <w:rsid w:val="00505FDB"/>
    <w:rsid w:val="00506DFD"/>
    <w:rsid w:val="005077DE"/>
    <w:rsid w:val="00540481"/>
    <w:rsid w:val="00541C29"/>
    <w:rsid w:val="00542BD0"/>
    <w:rsid w:val="005512CD"/>
    <w:rsid w:val="00562529"/>
    <w:rsid w:val="00563E64"/>
    <w:rsid w:val="0057334B"/>
    <w:rsid w:val="00577FAA"/>
    <w:rsid w:val="00592EC6"/>
    <w:rsid w:val="005A1F13"/>
    <w:rsid w:val="005A4C5A"/>
    <w:rsid w:val="005A5C95"/>
    <w:rsid w:val="005B47F8"/>
    <w:rsid w:val="005B4F31"/>
    <w:rsid w:val="005B75C7"/>
    <w:rsid w:val="005B7F7D"/>
    <w:rsid w:val="005D16CD"/>
    <w:rsid w:val="005D18E0"/>
    <w:rsid w:val="005D43AC"/>
    <w:rsid w:val="005D78B2"/>
    <w:rsid w:val="005E0488"/>
    <w:rsid w:val="005F0151"/>
    <w:rsid w:val="005F01E5"/>
    <w:rsid w:val="005F0DC9"/>
    <w:rsid w:val="005F5FDD"/>
    <w:rsid w:val="00605B18"/>
    <w:rsid w:val="00607B11"/>
    <w:rsid w:val="00613DF5"/>
    <w:rsid w:val="00614B25"/>
    <w:rsid w:val="00644DC1"/>
    <w:rsid w:val="006455BD"/>
    <w:rsid w:val="00646966"/>
    <w:rsid w:val="006516E1"/>
    <w:rsid w:val="00654F63"/>
    <w:rsid w:val="00663A6F"/>
    <w:rsid w:val="00670EE3"/>
    <w:rsid w:val="00680510"/>
    <w:rsid w:val="00683D2C"/>
    <w:rsid w:val="006841C8"/>
    <w:rsid w:val="00684B20"/>
    <w:rsid w:val="00690E02"/>
    <w:rsid w:val="00695780"/>
    <w:rsid w:val="006A04F3"/>
    <w:rsid w:val="006A73F6"/>
    <w:rsid w:val="006C27A9"/>
    <w:rsid w:val="006C6D04"/>
    <w:rsid w:val="006D03AD"/>
    <w:rsid w:val="006D19A9"/>
    <w:rsid w:val="006E01FF"/>
    <w:rsid w:val="006F05EF"/>
    <w:rsid w:val="006F0BEA"/>
    <w:rsid w:val="007017CF"/>
    <w:rsid w:val="007019FE"/>
    <w:rsid w:val="00701CA8"/>
    <w:rsid w:val="00704B45"/>
    <w:rsid w:val="00705045"/>
    <w:rsid w:val="00730DE0"/>
    <w:rsid w:val="0074175B"/>
    <w:rsid w:val="00750ACB"/>
    <w:rsid w:val="00753D9C"/>
    <w:rsid w:val="00766CB0"/>
    <w:rsid w:val="00773661"/>
    <w:rsid w:val="00781E18"/>
    <w:rsid w:val="007904A6"/>
    <w:rsid w:val="00790D24"/>
    <w:rsid w:val="007A0303"/>
    <w:rsid w:val="007A6A7B"/>
    <w:rsid w:val="007B6135"/>
    <w:rsid w:val="007C2B27"/>
    <w:rsid w:val="007C6B97"/>
    <w:rsid w:val="007E5212"/>
    <w:rsid w:val="0080616B"/>
    <w:rsid w:val="008219CF"/>
    <w:rsid w:val="0082245C"/>
    <w:rsid w:val="008234B6"/>
    <w:rsid w:val="008239F0"/>
    <w:rsid w:val="00824476"/>
    <w:rsid w:val="00842790"/>
    <w:rsid w:val="008615E5"/>
    <w:rsid w:val="0087207E"/>
    <w:rsid w:val="00880596"/>
    <w:rsid w:val="0088078A"/>
    <w:rsid w:val="0088361A"/>
    <w:rsid w:val="00895C4C"/>
    <w:rsid w:val="008B0C69"/>
    <w:rsid w:val="008B3C21"/>
    <w:rsid w:val="008B543D"/>
    <w:rsid w:val="008C3383"/>
    <w:rsid w:val="008D6A85"/>
    <w:rsid w:val="008D716E"/>
    <w:rsid w:val="008D795D"/>
    <w:rsid w:val="008E1C98"/>
    <w:rsid w:val="008E59A3"/>
    <w:rsid w:val="008E77D7"/>
    <w:rsid w:val="008F4851"/>
    <w:rsid w:val="008F7FFA"/>
    <w:rsid w:val="00902579"/>
    <w:rsid w:val="009068C6"/>
    <w:rsid w:val="00911B3B"/>
    <w:rsid w:val="0092090C"/>
    <w:rsid w:val="009320CC"/>
    <w:rsid w:val="00950FF9"/>
    <w:rsid w:val="009542B9"/>
    <w:rsid w:val="00956E54"/>
    <w:rsid w:val="00957416"/>
    <w:rsid w:val="00967985"/>
    <w:rsid w:val="00973C0F"/>
    <w:rsid w:val="00976CB2"/>
    <w:rsid w:val="00981730"/>
    <w:rsid w:val="00982826"/>
    <w:rsid w:val="00983FF4"/>
    <w:rsid w:val="00984702"/>
    <w:rsid w:val="009913F8"/>
    <w:rsid w:val="009A1E5C"/>
    <w:rsid w:val="009A6960"/>
    <w:rsid w:val="009B4A0F"/>
    <w:rsid w:val="009C2C03"/>
    <w:rsid w:val="009C3C0E"/>
    <w:rsid w:val="009D32B8"/>
    <w:rsid w:val="009D7414"/>
    <w:rsid w:val="009E14CE"/>
    <w:rsid w:val="009F409A"/>
    <w:rsid w:val="009F7B16"/>
    <w:rsid w:val="009F7E1E"/>
    <w:rsid w:val="00A00896"/>
    <w:rsid w:val="00A018F5"/>
    <w:rsid w:val="00A022CE"/>
    <w:rsid w:val="00A066E8"/>
    <w:rsid w:val="00A0677B"/>
    <w:rsid w:val="00A200FA"/>
    <w:rsid w:val="00A23EED"/>
    <w:rsid w:val="00A257D8"/>
    <w:rsid w:val="00A25FA3"/>
    <w:rsid w:val="00A3383D"/>
    <w:rsid w:val="00A42C04"/>
    <w:rsid w:val="00A4316B"/>
    <w:rsid w:val="00A46B64"/>
    <w:rsid w:val="00A64400"/>
    <w:rsid w:val="00A71993"/>
    <w:rsid w:val="00A7395F"/>
    <w:rsid w:val="00A76F8F"/>
    <w:rsid w:val="00A93411"/>
    <w:rsid w:val="00AA1C6F"/>
    <w:rsid w:val="00AA3CDE"/>
    <w:rsid w:val="00AB4D69"/>
    <w:rsid w:val="00AC5293"/>
    <w:rsid w:val="00AF18C5"/>
    <w:rsid w:val="00AF41F5"/>
    <w:rsid w:val="00B10A69"/>
    <w:rsid w:val="00B13A20"/>
    <w:rsid w:val="00B20245"/>
    <w:rsid w:val="00B209B8"/>
    <w:rsid w:val="00B2640D"/>
    <w:rsid w:val="00B33FA9"/>
    <w:rsid w:val="00B412A0"/>
    <w:rsid w:val="00B41BE0"/>
    <w:rsid w:val="00B42C84"/>
    <w:rsid w:val="00B43487"/>
    <w:rsid w:val="00B465EE"/>
    <w:rsid w:val="00B50906"/>
    <w:rsid w:val="00B54AAA"/>
    <w:rsid w:val="00B602AB"/>
    <w:rsid w:val="00B648FE"/>
    <w:rsid w:val="00B738CB"/>
    <w:rsid w:val="00B76CC9"/>
    <w:rsid w:val="00B84785"/>
    <w:rsid w:val="00B85004"/>
    <w:rsid w:val="00B858C5"/>
    <w:rsid w:val="00BA0AEB"/>
    <w:rsid w:val="00BA31A9"/>
    <w:rsid w:val="00BB3D09"/>
    <w:rsid w:val="00BB6186"/>
    <w:rsid w:val="00BC7351"/>
    <w:rsid w:val="00BD0E65"/>
    <w:rsid w:val="00BD44FA"/>
    <w:rsid w:val="00BD4F51"/>
    <w:rsid w:val="00BE040E"/>
    <w:rsid w:val="00BF60B0"/>
    <w:rsid w:val="00C1292D"/>
    <w:rsid w:val="00C21010"/>
    <w:rsid w:val="00C413F1"/>
    <w:rsid w:val="00C44EC3"/>
    <w:rsid w:val="00C475EB"/>
    <w:rsid w:val="00C479DB"/>
    <w:rsid w:val="00C573E9"/>
    <w:rsid w:val="00C77EF7"/>
    <w:rsid w:val="00C80879"/>
    <w:rsid w:val="00C879CA"/>
    <w:rsid w:val="00C9485E"/>
    <w:rsid w:val="00C9500D"/>
    <w:rsid w:val="00C97AC8"/>
    <w:rsid w:val="00CB608B"/>
    <w:rsid w:val="00CC2578"/>
    <w:rsid w:val="00CC43E1"/>
    <w:rsid w:val="00CD5506"/>
    <w:rsid w:val="00CD5EA6"/>
    <w:rsid w:val="00CD71B6"/>
    <w:rsid w:val="00CD7627"/>
    <w:rsid w:val="00D0321E"/>
    <w:rsid w:val="00D04074"/>
    <w:rsid w:val="00D058C0"/>
    <w:rsid w:val="00D101FD"/>
    <w:rsid w:val="00D16D8B"/>
    <w:rsid w:val="00D2082A"/>
    <w:rsid w:val="00D21BEE"/>
    <w:rsid w:val="00D31FD0"/>
    <w:rsid w:val="00D41AA3"/>
    <w:rsid w:val="00D539CF"/>
    <w:rsid w:val="00D60354"/>
    <w:rsid w:val="00D62B3C"/>
    <w:rsid w:val="00D661C9"/>
    <w:rsid w:val="00D84C03"/>
    <w:rsid w:val="00D94CF9"/>
    <w:rsid w:val="00DA06B4"/>
    <w:rsid w:val="00DA2FB0"/>
    <w:rsid w:val="00DA317B"/>
    <w:rsid w:val="00DA593E"/>
    <w:rsid w:val="00DA7DDE"/>
    <w:rsid w:val="00DD5754"/>
    <w:rsid w:val="00DD7042"/>
    <w:rsid w:val="00DF2730"/>
    <w:rsid w:val="00DF319C"/>
    <w:rsid w:val="00DF526E"/>
    <w:rsid w:val="00E03C6A"/>
    <w:rsid w:val="00E04B56"/>
    <w:rsid w:val="00E07BBE"/>
    <w:rsid w:val="00E12250"/>
    <w:rsid w:val="00E14B03"/>
    <w:rsid w:val="00E23727"/>
    <w:rsid w:val="00E33AE3"/>
    <w:rsid w:val="00E513AD"/>
    <w:rsid w:val="00E51F4A"/>
    <w:rsid w:val="00E5368E"/>
    <w:rsid w:val="00E53B74"/>
    <w:rsid w:val="00E60BC7"/>
    <w:rsid w:val="00E67680"/>
    <w:rsid w:val="00E77666"/>
    <w:rsid w:val="00E85C82"/>
    <w:rsid w:val="00E862C1"/>
    <w:rsid w:val="00E870EE"/>
    <w:rsid w:val="00E87CDB"/>
    <w:rsid w:val="00EA49A2"/>
    <w:rsid w:val="00EB0109"/>
    <w:rsid w:val="00EB07DB"/>
    <w:rsid w:val="00EB1D82"/>
    <w:rsid w:val="00EC0925"/>
    <w:rsid w:val="00ED3E7F"/>
    <w:rsid w:val="00EE16E6"/>
    <w:rsid w:val="00EE51C1"/>
    <w:rsid w:val="00EE74E9"/>
    <w:rsid w:val="00EE7B59"/>
    <w:rsid w:val="00EF3878"/>
    <w:rsid w:val="00F13ADD"/>
    <w:rsid w:val="00F300D6"/>
    <w:rsid w:val="00F37038"/>
    <w:rsid w:val="00F4400A"/>
    <w:rsid w:val="00F56C38"/>
    <w:rsid w:val="00F62A7D"/>
    <w:rsid w:val="00F660EF"/>
    <w:rsid w:val="00F74AB3"/>
    <w:rsid w:val="00F80F43"/>
    <w:rsid w:val="00F85BB7"/>
    <w:rsid w:val="00F90D7E"/>
    <w:rsid w:val="00F9684E"/>
    <w:rsid w:val="00FA7F26"/>
    <w:rsid w:val="00FB041A"/>
    <w:rsid w:val="00FD002B"/>
    <w:rsid w:val="00FE7CAD"/>
    <w:rsid w:val="00FF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BF53D2F"/>
  <w15:docId w15:val="{B820C7C3-A577-439C-AC2C-FE8E9FBD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5F7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05F7E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05F7E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05F7E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05F7E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05F7E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05F7E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05F7E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05F7E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5F7E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05F7E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05F7E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05F7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05F7E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205F7E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05F7E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05F7E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05F7E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05F7E"/>
  </w:style>
  <w:style w:type="paragraph" w:customStyle="1" w:styleId="ZnakZnakZnak">
    <w:name w:val="Znak Znak 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05F7E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05F7E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5F7E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05F7E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05F7E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205F7E"/>
  </w:style>
  <w:style w:type="table" w:styleId="Tabela-Siatka">
    <w:name w:val="Table Grid"/>
    <w:basedOn w:val="Standardowy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05F7E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05F7E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05F7E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05F7E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05F7E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05F7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05F7E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05F7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rsid w:val="00205F7E"/>
    <w:rPr>
      <w:vertAlign w:val="superscript"/>
    </w:rPr>
  </w:style>
  <w:style w:type="character" w:styleId="Odwoaniedokomentarza">
    <w:name w:val="annotation reference"/>
    <w:uiPriority w:val="99"/>
    <w:rsid w:val="00205F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F7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F7E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F7E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05F7E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5F7E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205F7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05F7E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05F7E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05F7E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05F7E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05F7E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05F7E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05F7E"/>
    <w:rPr>
      <w:color w:val="0000FF"/>
      <w:u w:val="single"/>
    </w:rPr>
  </w:style>
  <w:style w:type="paragraph" w:customStyle="1" w:styleId="ZnakZnakZnakZnak">
    <w:name w:val="Znak Znak Znak 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05F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05F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05F7E"/>
  </w:style>
  <w:style w:type="paragraph" w:customStyle="1" w:styleId="Znak1">
    <w:name w:val="Znak1"/>
    <w:basedOn w:val="Normalny"/>
    <w:rsid w:val="00205F7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uiPriority w:val="99"/>
    <w:rsid w:val="00205F7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uiPriority w:val="99"/>
    <w:rsid w:val="00205F7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05F7E"/>
    <w:rPr>
      <w:sz w:val="16"/>
      <w:szCs w:val="16"/>
    </w:rPr>
  </w:style>
  <w:style w:type="character" w:customStyle="1" w:styleId="Znakiprzypiswdolnych">
    <w:name w:val="Znaki przypisów dolnych"/>
    <w:rsid w:val="00205F7E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05F7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05F7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05F7E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05F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05F7E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05F7E"/>
    <w:rPr>
      <w:color w:val="800080"/>
      <w:u w:val="single"/>
    </w:rPr>
  </w:style>
  <w:style w:type="paragraph" w:customStyle="1" w:styleId="WW-Lista2">
    <w:name w:val="WW-Lista 2"/>
    <w:basedOn w:val="Normalny"/>
    <w:rsid w:val="00205F7E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05F7E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05F7E"/>
    <w:rPr>
      <w:rFonts w:ascii="Wingdings" w:hAnsi="Wingdings"/>
    </w:rPr>
  </w:style>
  <w:style w:type="character" w:customStyle="1" w:styleId="WW8Num2z0">
    <w:name w:val="WW8Num2z0"/>
    <w:rsid w:val="00205F7E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05F7E"/>
    <w:rPr>
      <w:rFonts w:ascii="Wingdings" w:hAnsi="Wingdings"/>
      <w:sz w:val="16"/>
      <w:szCs w:val="16"/>
    </w:rPr>
  </w:style>
  <w:style w:type="character" w:customStyle="1" w:styleId="WW8Num4z0">
    <w:name w:val="WW8Num4z0"/>
    <w:rsid w:val="00205F7E"/>
    <w:rPr>
      <w:rFonts w:ascii="Courier New" w:hAnsi="Courier New"/>
    </w:rPr>
  </w:style>
  <w:style w:type="character" w:customStyle="1" w:styleId="WW8Num5z0">
    <w:name w:val="WW8Num5z0"/>
    <w:rsid w:val="00205F7E"/>
    <w:rPr>
      <w:rFonts w:ascii="Courier New" w:hAnsi="Courier New"/>
    </w:rPr>
  </w:style>
  <w:style w:type="character" w:customStyle="1" w:styleId="WW8Num6z0">
    <w:name w:val="WW8Num6z0"/>
    <w:rsid w:val="00205F7E"/>
    <w:rPr>
      <w:rFonts w:ascii="Courier New" w:hAnsi="Courier New"/>
    </w:rPr>
  </w:style>
  <w:style w:type="character" w:customStyle="1" w:styleId="WW8Num7z0">
    <w:name w:val="WW8Num7z0"/>
    <w:rsid w:val="00205F7E"/>
    <w:rPr>
      <w:rFonts w:ascii="Wingdings" w:hAnsi="Wingdings"/>
    </w:rPr>
  </w:style>
  <w:style w:type="character" w:customStyle="1" w:styleId="WW8Num8z0">
    <w:name w:val="WW8Num8z0"/>
    <w:rsid w:val="00205F7E"/>
    <w:rPr>
      <w:rFonts w:ascii="Wingdings" w:hAnsi="Wingdings"/>
      <w:sz w:val="20"/>
      <w:szCs w:val="20"/>
    </w:rPr>
  </w:style>
  <w:style w:type="character" w:customStyle="1" w:styleId="WW8Num9z0">
    <w:name w:val="WW8Num9z0"/>
    <w:rsid w:val="00205F7E"/>
    <w:rPr>
      <w:rFonts w:ascii="Wingdings" w:hAnsi="Wingdings"/>
      <w:sz w:val="16"/>
      <w:szCs w:val="16"/>
    </w:rPr>
  </w:style>
  <w:style w:type="character" w:customStyle="1" w:styleId="WW8Num10z0">
    <w:name w:val="WW8Num10z0"/>
    <w:rsid w:val="00205F7E"/>
    <w:rPr>
      <w:rFonts w:ascii="Wingdings" w:hAnsi="Wingdings"/>
      <w:sz w:val="20"/>
      <w:szCs w:val="20"/>
    </w:rPr>
  </w:style>
  <w:style w:type="character" w:customStyle="1" w:styleId="WW8Num11z0">
    <w:name w:val="WW8Num11z0"/>
    <w:rsid w:val="00205F7E"/>
    <w:rPr>
      <w:rFonts w:ascii="Wingdings" w:hAnsi="Wingdings"/>
      <w:sz w:val="20"/>
      <w:szCs w:val="20"/>
    </w:rPr>
  </w:style>
  <w:style w:type="character" w:customStyle="1" w:styleId="WW8Num12z0">
    <w:name w:val="WW8Num12z0"/>
    <w:rsid w:val="00205F7E"/>
    <w:rPr>
      <w:rFonts w:ascii="Wingdings" w:hAnsi="Wingdings"/>
    </w:rPr>
  </w:style>
  <w:style w:type="character" w:customStyle="1" w:styleId="WW8Num13z0">
    <w:name w:val="WW8Num13z0"/>
    <w:rsid w:val="00205F7E"/>
    <w:rPr>
      <w:rFonts w:ascii="Wingdings" w:hAnsi="Wingdings"/>
      <w:sz w:val="20"/>
      <w:szCs w:val="20"/>
    </w:rPr>
  </w:style>
  <w:style w:type="character" w:customStyle="1" w:styleId="WW8Num14z0">
    <w:name w:val="WW8Num14z0"/>
    <w:rsid w:val="00205F7E"/>
    <w:rPr>
      <w:rFonts w:ascii="Wingdings" w:hAnsi="Wingdings"/>
    </w:rPr>
  </w:style>
  <w:style w:type="character" w:customStyle="1" w:styleId="WW8Num15z0">
    <w:name w:val="WW8Num15z0"/>
    <w:rsid w:val="00205F7E"/>
    <w:rPr>
      <w:rFonts w:ascii="Wingdings" w:hAnsi="Wingdings"/>
    </w:rPr>
  </w:style>
  <w:style w:type="character" w:customStyle="1" w:styleId="WW8Num16z0">
    <w:name w:val="WW8Num16z0"/>
    <w:rsid w:val="00205F7E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05F7E"/>
    <w:rPr>
      <w:rFonts w:ascii="Wingdings" w:hAnsi="Wingdings"/>
      <w:sz w:val="20"/>
      <w:szCs w:val="20"/>
    </w:rPr>
  </w:style>
  <w:style w:type="character" w:customStyle="1" w:styleId="WW8Num18z0">
    <w:name w:val="WW8Num18z0"/>
    <w:rsid w:val="00205F7E"/>
    <w:rPr>
      <w:rFonts w:ascii="Wingdings" w:hAnsi="Wingdings"/>
      <w:sz w:val="20"/>
      <w:szCs w:val="20"/>
    </w:rPr>
  </w:style>
  <w:style w:type="character" w:customStyle="1" w:styleId="WW8Num19z0">
    <w:name w:val="WW8Num19z0"/>
    <w:rsid w:val="00205F7E"/>
    <w:rPr>
      <w:rFonts w:ascii="Courier New" w:hAnsi="Courier New"/>
    </w:rPr>
  </w:style>
  <w:style w:type="character" w:customStyle="1" w:styleId="WW8Num20z0">
    <w:name w:val="WW8Num20z0"/>
    <w:rsid w:val="00205F7E"/>
    <w:rPr>
      <w:rFonts w:ascii="Wingdings" w:hAnsi="Wingdings"/>
    </w:rPr>
  </w:style>
  <w:style w:type="character" w:customStyle="1" w:styleId="WW8Num21z0">
    <w:name w:val="WW8Num21z0"/>
    <w:rsid w:val="00205F7E"/>
    <w:rPr>
      <w:rFonts w:ascii="Wingdings" w:hAnsi="Wingdings"/>
      <w:sz w:val="16"/>
      <w:szCs w:val="16"/>
    </w:rPr>
  </w:style>
  <w:style w:type="character" w:customStyle="1" w:styleId="WW8Num22z0">
    <w:name w:val="WW8Num22z0"/>
    <w:rsid w:val="00205F7E"/>
    <w:rPr>
      <w:rFonts w:ascii="Courier New" w:hAnsi="Courier New"/>
    </w:rPr>
  </w:style>
  <w:style w:type="character" w:customStyle="1" w:styleId="WW8Num23z0">
    <w:name w:val="WW8Num23z0"/>
    <w:rsid w:val="00205F7E"/>
    <w:rPr>
      <w:rFonts w:ascii="Wingdings" w:hAnsi="Wingdings"/>
    </w:rPr>
  </w:style>
  <w:style w:type="character" w:customStyle="1" w:styleId="WW8Num24z0">
    <w:name w:val="WW8Num24z0"/>
    <w:rsid w:val="00205F7E"/>
    <w:rPr>
      <w:rFonts w:ascii="Wingdings" w:hAnsi="Wingdings"/>
    </w:rPr>
  </w:style>
  <w:style w:type="character" w:customStyle="1" w:styleId="WW8Num25z0">
    <w:name w:val="WW8Num25z0"/>
    <w:rsid w:val="00205F7E"/>
    <w:rPr>
      <w:rFonts w:ascii="Wingdings" w:hAnsi="Wingdings"/>
      <w:sz w:val="20"/>
      <w:szCs w:val="20"/>
    </w:rPr>
  </w:style>
  <w:style w:type="character" w:customStyle="1" w:styleId="WW8Num26z0">
    <w:name w:val="WW8Num26z0"/>
    <w:rsid w:val="00205F7E"/>
    <w:rPr>
      <w:rFonts w:ascii="Wingdings" w:hAnsi="Wingdings"/>
    </w:rPr>
  </w:style>
  <w:style w:type="character" w:customStyle="1" w:styleId="WW8Num27z0">
    <w:name w:val="WW8Num27z0"/>
    <w:rsid w:val="00205F7E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05F7E"/>
    <w:rPr>
      <w:rFonts w:ascii="Wingdings" w:hAnsi="Wingdings"/>
    </w:rPr>
  </w:style>
  <w:style w:type="character" w:customStyle="1" w:styleId="WW8Num30z0">
    <w:name w:val="WW8Num30z0"/>
    <w:rsid w:val="00205F7E"/>
    <w:rPr>
      <w:rFonts w:ascii="Courier New" w:hAnsi="Courier New"/>
    </w:rPr>
  </w:style>
  <w:style w:type="character" w:customStyle="1" w:styleId="WW8Num31z0">
    <w:name w:val="WW8Num31z0"/>
    <w:rsid w:val="00205F7E"/>
    <w:rPr>
      <w:rFonts w:ascii="Wingdings" w:hAnsi="Wingdings"/>
    </w:rPr>
  </w:style>
  <w:style w:type="character" w:customStyle="1" w:styleId="WW8Num32z0">
    <w:name w:val="WW8Num32z0"/>
    <w:rsid w:val="00205F7E"/>
    <w:rPr>
      <w:rFonts w:ascii="Wingdings" w:hAnsi="Wingdings"/>
    </w:rPr>
  </w:style>
  <w:style w:type="character" w:customStyle="1" w:styleId="WW8Num33z0">
    <w:name w:val="WW8Num33z0"/>
    <w:rsid w:val="00205F7E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05F7E"/>
    <w:rPr>
      <w:rFonts w:ascii="Wingdings" w:hAnsi="Wingdings"/>
    </w:rPr>
  </w:style>
  <w:style w:type="character" w:customStyle="1" w:styleId="WW8Num35z0">
    <w:name w:val="WW8Num35z0"/>
    <w:rsid w:val="00205F7E"/>
    <w:rPr>
      <w:rFonts w:ascii="Wingdings" w:hAnsi="Wingdings"/>
    </w:rPr>
  </w:style>
  <w:style w:type="character" w:customStyle="1" w:styleId="WW8Num36z0">
    <w:name w:val="WW8Num36z0"/>
    <w:rsid w:val="00205F7E"/>
    <w:rPr>
      <w:rFonts w:ascii="Wingdings" w:hAnsi="Wingdings"/>
    </w:rPr>
  </w:style>
  <w:style w:type="character" w:customStyle="1" w:styleId="WW8Num37z0">
    <w:name w:val="WW8Num37z0"/>
    <w:rsid w:val="00205F7E"/>
    <w:rPr>
      <w:rFonts w:ascii="Wingdings" w:hAnsi="Wingdings"/>
    </w:rPr>
  </w:style>
  <w:style w:type="character" w:customStyle="1" w:styleId="WW8Num38z0">
    <w:name w:val="WW8Num38z0"/>
    <w:rsid w:val="00205F7E"/>
    <w:rPr>
      <w:rFonts w:ascii="Wingdings" w:hAnsi="Wingdings"/>
    </w:rPr>
  </w:style>
  <w:style w:type="character" w:customStyle="1" w:styleId="WW8Num39z0">
    <w:name w:val="WW8Num39z0"/>
    <w:rsid w:val="00205F7E"/>
    <w:rPr>
      <w:rFonts w:ascii="Wingdings" w:hAnsi="Wingdings"/>
    </w:rPr>
  </w:style>
  <w:style w:type="character" w:customStyle="1" w:styleId="WW8Num40z0">
    <w:name w:val="WW8Num40z0"/>
    <w:rsid w:val="00205F7E"/>
    <w:rPr>
      <w:rFonts w:ascii="Wingdings" w:hAnsi="Wingdings"/>
      <w:sz w:val="16"/>
      <w:szCs w:val="16"/>
    </w:rPr>
  </w:style>
  <w:style w:type="character" w:customStyle="1" w:styleId="WW8Num41z0">
    <w:name w:val="WW8Num41z0"/>
    <w:rsid w:val="00205F7E"/>
    <w:rPr>
      <w:rFonts w:ascii="Courier New" w:hAnsi="Courier New"/>
    </w:rPr>
  </w:style>
  <w:style w:type="character" w:customStyle="1" w:styleId="WW8Num42z0">
    <w:name w:val="WW8Num42z0"/>
    <w:rsid w:val="00205F7E"/>
    <w:rPr>
      <w:rFonts w:ascii="Wingdings" w:hAnsi="Wingdings"/>
      <w:sz w:val="16"/>
      <w:szCs w:val="16"/>
    </w:rPr>
  </w:style>
  <w:style w:type="character" w:customStyle="1" w:styleId="WW8Num43z0">
    <w:name w:val="WW8Num43z0"/>
    <w:rsid w:val="00205F7E"/>
    <w:rPr>
      <w:rFonts w:ascii="Wingdings" w:hAnsi="Wingdings"/>
    </w:rPr>
  </w:style>
  <w:style w:type="character" w:customStyle="1" w:styleId="WW8Num44z0">
    <w:name w:val="WW8Num44z0"/>
    <w:rsid w:val="00205F7E"/>
    <w:rPr>
      <w:rFonts w:ascii="Wingdings" w:hAnsi="Wingdings"/>
      <w:sz w:val="20"/>
      <w:szCs w:val="20"/>
    </w:rPr>
  </w:style>
  <w:style w:type="character" w:customStyle="1" w:styleId="WW8Num45z0">
    <w:name w:val="WW8Num45z0"/>
    <w:rsid w:val="00205F7E"/>
    <w:rPr>
      <w:rFonts w:ascii="Wingdings" w:hAnsi="Wingdings"/>
    </w:rPr>
  </w:style>
  <w:style w:type="character" w:customStyle="1" w:styleId="WW8Num46z0">
    <w:name w:val="WW8Num46z0"/>
    <w:rsid w:val="00205F7E"/>
    <w:rPr>
      <w:rFonts w:ascii="Courier New" w:hAnsi="Courier New"/>
    </w:rPr>
  </w:style>
  <w:style w:type="character" w:customStyle="1" w:styleId="WW8Num47z0">
    <w:name w:val="WW8Num47z0"/>
    <w:rsid w:val="00205F7E"/>
    <w:rPr>
      <w:rFonts w:ascii="Wingdings" w:hAnsi="Wingdings"/>
      <w:sz w:val="16"/>
      <w:szCs w:val="16"/>
    </w:rPr>
  </w:style>
  <w:style w:type="character" w:customStyle="1" w:styleId="WW8Num48z0">
    <w:name w:val="WW8Num48z0"/>
    <w:rsid w:val="00205F7E"/>
    <w:rPr>
      <w:rFonts w:ascii="Courier New" w:hAnsi="Courier New"/>
    </w:rPr>
  </w:style>
  <w:style w:type="character" w:customStyle="1" w:styleId="WW8Num49z0">
    <w:name w:val="WW8Num49z0"/>
    <w:rsid w:val="00205F7E"/>
    <w:rPr>
      <w:rFonts w:ascii="Wingdings" w:hAnsi="Wingdings"/>
    </w:rPr>
  </w:style>
  <w:style w:type="character" w:customStyle="1" w:styleId="WW8Num50z0">
    <w:name w:val="WW8Num50z0"/>
    <w:rsid w:val="00205F7E"/>
    <w:rPr>
      <w:rFonts w:ascii="Wingdings" w:hAnsi="Wingdings"/>
    </w:rPr>
  </w:style>
  <w:style w:type="character" w:customStyle="1" w:styleId="Absatz-Standardschriftart">
    <w:name w:val="Absatz-Standardschriftart"/>
    <w:rsid w:val="00205F7E"/>
  </w:style>
  <w:style w:type="character" w:customStyle="1" w:styleId="WW-Absatz-Standardschriftart">
    <w:name w:val="WW-Absatz-Standardschriftart"/>
    <w:rsid w:val="00205F7E"/>
  </w:style>
  <w:style w:type="character" w:customStyle="1" w:styleId="WW8Num1z1">
    <w:name w:val="WW8Num1z1"/>
    <w:rsid w:val="00205F7E"/>
    <w:rPr>
      <w:rFonts w:ascii="Courier New" w:hAnsi="Courier New" w:cs="Courier New"/>
    </w:rPr>
  </w:style>
  <w:style w:type="character" w:customStyle="1" w:styleId="WW8Num1z3">
    <w:name w:val="WW8Num1z3"/>
    <w:rsid w:val="00205F7E"/>
    <w:rPr>
      <w:rFonts w:ascii="Symbol" w:hAnsi="Symbol"/>
    </w:rPr>
  </w:style>
  <w:style w:type="character" w:customStyle="1" w:styleId="WW8Num2z1">
    <w:name w:val="WW8Num2z1"/>
    <w:rsid w:val="00205F7E"/>
    <w:rPr>
      <w:rFonts w:ascii="Courier New" w:hAnsi="Courier New" w:cs="Courier New"/>
    </w:rPr>
  </w:style>
  <w:style w:type="character" w:customStyle="1" w:styleId="WW8Num2z2">
    <w:name w:val="WW8Num2z2"/>
    <w:rsid w:val="00205F7E"/>
    <w:rPr>
      <w:rFonts w:ascii="Wingdings" w:hAnsi="Wingdings"/>
    </w:rPr>
  </w:style>
  <w:style w:type="character" w:customStyle="1" w:styleId="WW8Num2z3">
    <w:name w:val="WW8Num2z3"/>
    <w:rsid w:val="00205F7E"/>
    <w:rPr>
      <w:rFonts w:ascii="Symbol" w:hAnsi="Symbol"/>
    </w:rPr>
  </w:style>
  <w:style w:type="character" w:customStyle="1" w:styleId="WW8Num3z1">
    <w:name w:val="WW8Num3z1"/>
    <w:rsid w:val="00205F7E"/>
    <w:rPr>
      <w:rFonts w:ascii="Courier New" w:hAnsi="Courier New" w:cs="Courier New"/>
    </w:rPr>
  </w:style>
  <w:style w:type="character" w:customStyle="1" w:styleId="WW8Num3z2">
    <w:name w:val="WW8Num3z2"/>
    <w:rsid w:val="00205F7E"/>
    <w:rPr>
      <w:rFonts w:ascii="Wingdings" w:hAnsi="Wingdings"/>
    </w:rPr>
  </w:style>
  <w:style w:type="character" w:customStyle="1" w:styleId="WW8Num3z3">
    <w:name w:val="WW8Num3z3"/>
    <w:rsid w:val="00205F7E"/>
    <w:rPr>
      <w:rFonts w:ascii="Symbol" w:hAnsi="Symbol"/>
    </w:rPr>
  </w:style>
  <w:style w:type="character" w:customStyle="1" w:styleId="WW8Num4z1">
    <w:name w:val="WW8Num4z1"/>
    <w:rsid w:val="00205F7E"/>
    <w:rPr>
      <w:rFonts w:ascii="Courier New" w:hAnsi="Courier New" w:cs="Courier New"/>
    </w:rPr>
  </w:style>
  <w:style w:type="character" w:customStyle="1" w:styleId="WW8Num4z2">
    <w:name w:val="WW8Num4z2"/>
    <w:rsid w:val="00205F7E"/>
    <w:rPr>
      <w:rFonts w:ascii="Wingdings" w:hAnsi="Wingdings"/>
    </w:rPr>
  </w:style>
  <w:style w:type="character" w:customStyle="1" w:styleId="WW8Num4z3">
    <w:name w:val="WW8Num4z3"/>
    <w:rsid w:val="00205F7E"/>
    <w:rPr>
      <w:rFonts w:ascii="Symbol" w:hAnsi="Symbol"/>
    </w:rPr>
  </w:style>
  <w:style w:type="character" w:customStyle="1" w:styleId="WW8Num5z1">
    <w:name w:val="WW8Num5z1"/>
    <w:rsid w:val="00205F7E"/>
    <w:rPr>
      <w:rFonts w:ascii="Courier New" w:hAnsi="Courier New" w:cs="Courier New"/>
    </w:rPr>
  </w:style>
  <w:style w:type="character" w:customStyle="1" w:styleId="WW8Num5z2">
    <w:name w:val="WW8Num5z2"/>
    <w:rsid w:val="00205F7E"/>
    <w:rPr>
      <w:rFonts w:ascii="Wingdings" w:hAnsi="Wingdings"/>
    </w:rPr>
  </w:style>
  <w:style w:type="character" w:customStyle="1" w:styleId="WW8Num5z3">
    <w:name w:val="WW8Num5z3"/>
    <w:rsid w:val="00205F7E"/>
    <w:rPr>
      <w:rFonts w:ascii="Symbol" w:hAnsi="Symbol"/>
    </w:rPr>
  </w:style>
  <w:style w:type="character" w:customStyle="1" w:styleId="WW8Num6z1">
    <w:name w:val="WW8Num6z1"/>
    <w:rsid w:val="00205F7E"/>
    <w:rPr>
      <w:rFonts w:ascii="Courier New" w:hAnsi="Courier New" w:cs="Courier New"/>
    </w:rPr>
  </w:style>
  <w:style w:type="character" w:customStyle="1" w:styleId="WW8Num6z2">
    <w:name w:val="WW8Num6z2"/>
    <w:rsid w:val="00205F7E"/>
    <w:rPr>
      <w:rFonts w:ascii="Wingdings" w:hAnsi="Wingdings"/>
    </w:rPr>
  </w:style>
  <w:style w:type="character" w:customStyle="1" w:styleId="WW8Num6z3">
    <w:name w:val="WW8Num6z3"/>
    <w:rsid w:val="00205F7E"/>
    <w:rPr>
      <w:rFonts w:ascii="Symbol" w:hAnsi="Symbol"/>
    </w:rPr>
  </w:style>
  <w:style w:type="character" w:customStyle="1" w:styleId="WW8Num7z1">
    <w:name w:val="WW8Num7z1"/>
    <w:rsid w:val="00205F7E"/>
    <w:rPr>
      <w:rFonts w:ascii="Courier New" w:hAnsi="Courier New" w:cs="Courier New"/>
    </w:rPr>
  </w:style>
  <w:style w:type="character" w:customStyle="1" w:styleId="WW8Num7z3">
    <w:name w:val="WW8Num7z3"/>
    <w:rsid w:val="00205F7E"/>
    <w:rPr>
      <w:rFonts w:ascii="Symbol" w:hAnsi="Symbol"/>
    </w:rPr>
  </w:style>
  <w:style w:type="character" w:customStyle="1" w:styleId="WW8Num8z1">
    <w:name w:val="WW8Num8z1"/>
    <w:rsid w:val="00205F7E"/>
    <w:rPr>
      <w:rFonts w:ascii="Courier New" w:hAnsi="Courier New" w:cs="Courier New"/>
    </w:rPr>
  </w:style>
  <w:style w:type="character" w:customStyle="1" w:styleId="WW8Num8z2">
    <w:name w:val="WW8Num8z2"/>
    <w:rsid w:val="00205F7E"/>
    <w:rPr>
      <w:rFonts w:ascii="Wingdings" w:hAnsi="Wingdings"/>
    </w:rPr>
  </w:style>
  <w:style w:type="character" w:customStyle="1" w:styleId="WW8Num8z3">
    <w:name w:val="WW8Num8z3"/>
    <w:rsid w:val="00205F7E"/>
    <w:rPr>
      <w:rFonts w:ascii="Symbol" w:hAnsi="Symbol"/>
    </w:rPr>
  </w:style>
  <w:style w:type="character" w:customStyle="1" w:styleId="WW8Num9z1">
    <w:name w:val="WW8Num9z1"/>
    <w:rsid w:val="00205F7E"/>
    <w:rPr>
      <w:sz w:val="16"/>
      <w:szCs w:val="16"/>
    </w:rPr>
  </w:style>
  <w:style w:type="character" w:customStyle="1" w:styleId="WW8Num9z2">
    <w:name w:val="WW8Num9z2"/>
    <w:rsid w:val="00205F7E"/>
    <w:rPr>
      <w:rFonts w:ascii="Wingdings" w:hAnsi="Wingdings"/>
    </w:rPr>
  </w:style>
  <w:style w:type="character" w:customStyle="1" w:styleId="WW8Num9z3">
    <w:name w:val="WW8Num9z3"/>
    <w:rsid w:val="00205F7E"/>
    <w:rPr>
      <w:rFonts w:ascii="Symbol" w:hAnsi="Symbol"/>
    </w:rPr>
  </w:style>
  <w:style w:type="character" w:customStyle="1" w:styleId="WW8Num9z4">
    <w:name w:val="WW8Num9z4"/>
    <w:rsid w:val="00205F7E"/>
    <w:rPr>
      <w:rFonts w:ascii="Courier New" w:hAnsi="Courier New" w:cs="Courier New"/>
    </w:rPr>
  </w:style>
  <w:style w:type="character" w:customStyle="1" w:styleId="WW8Num10z1">
    <w:name w:val="WW8Num10z1"/>
    <w:rsid w:val="00205F7E"/>
    <w:rPr>
      <w:rFonts w:ascii="Courier New" w:hAnsi="Courier New" w:cs="Courier New"/>
    </w:rPr>
  </w:style>
  <w:style w:type="character" w:customStyle="1" w:styleId="WW8Num10z2">
    <w:name w:val="WW8Num10z2"/>
    <w:rsid w:val="00205F7E"/>
    <w:rPr>
      <w:rFonts w:ascii="Wingdings" w:hAnsi="Wingdings"/>
    </w:rPr>
  </w:style>
  <w:style w:type="character" w:customStyle="1" w:styleId="WW8Num10z3">
    <w:name w:val="WW8Num10z3"/>
    <w:rsid w:val="00205F7E"/>
    <w:rPr>
      <w:rFonts w:ascii="Symbol" w:hAnsi="Symbol"/>
    </w:rPr>
  </w:style>
  <w:style w:type="character" w:customStyle="1" w:styleId="WW8Num11z1">
    <w:name w:val="WW8Num11z1"/>
    <w:rsid w:val="00205F7E"/>
    <w:rPr>
      <w:rFonts w:ascii="Courier New" w:hAnsi="Courier New" w:cs="Courier New"/>
    </w:rPr>
  </w:style>
  <w:style w:type="character" w:customStyle="1" w:styleId="WW8Num11z2">
    <w:name w:val="WW8Num11z2"/>
    <w:rsid w:val="00205F7E"/>
    <w:rPr>
      <w:rFonts w:ascii="Wingdings" w:hAnsi="Wingdings"/>
    </w:rPr>
  </w:style>
  <w:style w:type="character" w:customStyle="1" w:styleId="WW8Num11z3">
    <w:name w:val="WW8Num11z3"/>
    <w:rsid w:val="00205F7E"/>
    <w:rPr>
      <w:rFonts w:ascii="Symbol" w:hAnsi="Symbol"/>
    </w:rPr>
  </w:style>
  <w:style w:type="character" w:customStyle="1" w:styleId="WW8Num12z1">
    <w:name w:val="WW8Num12z1"/>
    <w:rsid w:val="00205F7E"/>
    <w:rPr>
      <w:rFonts w:ascii="Courier New" w:hAnsi="Courier New" w:cs="Courier New"/>
    </w:rPr>
  </w:style>
  <w:style w:type="character" w:customStyle="1" w:styleId="WW8Num12z3">
    <w:name w:val="WW8Num12z3"/>
    <w:rsid w:val="00205F7E"/>
    <w:rPr>
      <w:rFonts w:ascii="Symbol" w:hAnsi="Symbol"/>
    </w:rPr>
  </w:style>
  <w:style w:type="character" w:customStyle="1" w:styleId="WW8Num13z1">
    <w:name w:val="WW8Num13z1"/>
    <w:rsid w:val="00205F7E"/>
    <w:rPr>
      <w:rFonts w:ascii="Courier New" w:hAnsi="Courier New" w:cs="Courier New"/>
    </w:rPr>
  </w:style>
  <w:style w:type="character" w:customStyle="1" w:styleId="WW8Num13z2">
    <w:name w:val="WW8Num13z2"/>
    <w:rsid w:val="00205F7E"/>
    <w:rPr>
      <w:rFonts w:ascii="Wingdings" w:hAnsi="Wingdings"/>
    </w:rPr>
  </w:style>
  <w:style w:type="character" w:customStyle="1" w:styleId="WW8Num13z3">
    <w:name w:val="WW8Num13z3"/>
    <w:rsid w:val="00205F7E"/>
    <w:rPr>
      <w:rFonts w:ascii="Symbol" w:hAnsi="Symbol"/>
    </w:rPr>
  </w:style>
  <w:style w:type="character" w:customStyle="1" w:styleId="WW8Num14z1">
    <w:name w:val="WW8Num14z1"/>
    <w:rsid w:val="00205F7E"/>
    <w:rPr>
      <w:rFonts w:ascii="Courier New" w:hAnsi="Courier New" w:cs="Courier New"/>
    </w:rPr>
  </w:style>
  <w:style w:type="character" w:customStyle="1" w:styleId="WW8Num14z3">
    <w:name w:val="WW8Num14z3"/>
    <w:rsid w:val="00205F7E"/>
    <w:rPr>
      <w:rFonts w:ascii="Symbol" w:hAnsi="Symbol"/>
    </w:rPr>
  </w:style>
  <w:style w:type="character" w:customStyle="1" w:styleId="WW8Num15z1">
    <w:name w:val="WW8Num15z1"/>
    <w:rsid w:val="00205F7E"/>
    <w:rPr>
      <w:rFonts w:ascii="Courier New" w:hAnsi="Courier New" w:cs="Courier New"/>
    </w:rPr>
  </w:style>
  <w:style w:type="character" w:customStyle="1" w:styleId="WW8Num15z3">
    <w:name w:val="WW8Num15z3"/>
    <w:rsid w:val="00205F7E"/>
    <w:rPr>
      <w:rFonts w:ascii="Symbol" w:hAnsi="Symbol"/>
    </w:rPr>
  </w:style>
  <w:style w:type="character" w:customStyle="1" w:styleId="WW8Num16z1">
    <w:name w:val="WW8Num16z1"/>
    <w:rsid w:val="00205F7E"/>
    <w:rPr>
      <w:sz w:val="20"/>
      <w:szCs w:val="20"/>
    </w:rPr>
  </w:style>
  <w:style w:type="character" w:customStyle="1" w:styleId="WW8Num16z2">
    <w:name w:val="WW8Num16z2"/>
    <w:rsid w:val="00205F7E"/>
    <w:rPr>
      <w:rFonts w:ascii="Wingdings" w:hAnsi="Wingdings"/>
    </w:rPr>
  </w:style>
  <w:style w:type="character" w:customStyle="1" w:styleId="WW8Num16z3">
    <w:name w:val="WW8Num16z3"/>
    <w:rsid w:val="00205F7E"/>
    <w:rPr>
      <w:rFonts w:ascii="Symbol" w:hAnsi="Symbol"/>
    </w:rPr>
  </w:style>
  <w:style w:type="character" w:customStyle="1" w:styleId="WW8Num16z4">
    <w:name w:val="WW8Num16z4"/>
    <w:rsid w:val="00205F7E"/>
    <w:rPr>
      <w:rFonts w:ascii="Courier New" w:hAnsi="Courier New" w:cs="Courier New"/>
    </w:rPr>
  </w:style>
  <w:style w:type="character" w:customStyle="1" w:styleId="WW8Num17z1">
    <w:name w:val="WW8Num17z1"/>
    <w:rsid w:val="00205F7E"/>
    <w:rPr>
      <w:rFonts w:ascii="Courier New" w:hAnsi="Courier New" w:cs="Courier New"/>
    </w:rPr>
  </w:style>
  <w:style w:type="character" w:customStyle="1" w:styleId="WW8Num17z2">
    <w:name w:val="WW8Num17z2"/>
    <w:rsid w:val="00205F7E"/>
    <w:rPr>
      <w:rFonts w:ascii="Wingdings" w:hAnsi="Wingdings"/>
    </w:rPr>
  </w:style>
  <w:style w:type="character" w:customStyle="1" w:styleId="WW8Num17z3">
    <w:name w:val="WW8Num17z3"/>
    <w:rsid w:val="00205F7E"/>
    <w:rPr>
      <w:rFonts w:ascii="Symbol" w:hAnsi="Symbol"/>
    </w:rPr>
  </w:style>
  <w:style w:type="character" w:customStyle="1" w:styleId="WW8Num18z2">
    <w:name w:val="WW8Num18z2"/>
    <w:rsid w:val="00205F7E"/>
    <w:rPr>
      <w:rFonts w:ascii="Wingdings" w:hAnsi="Wingdings"/>
    </w:rPr>
  </w:style>
  <w:style w:type="character" w:customStyle="1" w:styleId="WW8Num18z3">
    <w:name w:val="WW8Num18z3"/>
    <w:rsid w:val="00205F7E"/>
    <w:rPr>
      <w:rFonts w:ascii="Symbol" w:hAnsi="Symbol"/>
    </w:rPr>
  </w:style>
  <w:style w:type="character" w:customStyle="1" w:styleId="WW8Num18z4">
    <w:name w:val="WW8Num18z4"/>
    <w:rsid w:val="00205F7E"/>
    <w:rPr>
      <w:rFonts w:ascii="Courier New" w:hAnsi="Courier New" w:cs="Courier New"/>
    </w:rPr>
  </w:style>
  <w:style w:type="character" w:customStyle="1" w:styleId="WW8Num19z1">
    <w:name w:val="WW8Num19z1"/>
    <w:rsid w:val="00205F7E"/>
    <w:rPr>
      <w:rFonts w:ascii="Courier New" w:hAnsi="Courier New" w:cs="Courier New"/>
    </w:rPr>
  </w:style>
  <w:style w:type="character" w:customStyle="1" w:styleId="WW8Num19z2">
    <w:name w:val="WW8Num19z2"/>
    <w:rsid w:val="00205F7E"/>
    <w:rPr>
      <w:rFonts w:ascii="Wingdings" w:hAnsi="Wingdings"/>
    </w:rPr>
  </w:style>
  <w:style w:type="character" w:customStyle="1" w:styleId="WW8Num19z3">
    <w:name w:val="WW8Num19z3"/>
    <w:rsid w:val="00205F7E"/>
    <w:rPr>
      <w:rFonts w:ascii="Symbol" w:hAnsi="Symbol"/>
    </w:rPr>
  </w:style>
  <w:style w:type="character" w:customStyle="1" w:styleId="WW8Num20z1">
    <w:name w:val="WW8Num20z1"/>
    <w:rsid w:val="00205F7E"/>
    <w:rPr>
      <w:rFonts w:ascii="Courier New" w:hAnsi="Courier New" w:cs="Courier New"/>
    </w:rPr>
  </w:style>
  <w:style w:type="character" w:customStyle="1" w:styleId="WW8Num20z3">
    <w:name w:val="WW8Num20z3"/>
    <w:rsid w:val="00205F7E"/>
    <w:rPr>
      <w:rFonts w:ascii="Symbol" w:hAnsi="Symbol"/>
    </w:rPr>
  </w:style>
  <w:style w:type="character" w:customStyle="1" w:styleId="WW8Num21z1">
    <w:name w:val="WW8Num21z1"/>
    <w:rsid w:val="00205F7E"/>
    <w:rPr>
      <w:rFonts w:ascii="Courier New" w:hAnsi="Courier New" w:cs="Courier New"/>
    </w:rPr>
  </w:style>
  <w:style w:type="character" w:customStyle="1" w:styleId="WW8Num21z2">
    <w:name w:val="WW8Num21z2"/>
    <w:rsid w:val="00205F7E"/>
    <w:rPr>
      <w:rFonts w:ascii="Wingdings" w:hAnsi="Wingdings"/>
    </w:rPr>
  </w:style>
  <w:style w:type="character" w:customStyle="1" w:styleId="WW8Num21z3">
    <w:name w:val="WW8Num21z3"/>
    <w:rsid w:val="00205F7E"/>
    <w:rPr>
      <w:rFonts w:ascii="Symbol" w:hAnsi="Symbol"/>
    </w:rPr>
  </w:style>
  <w:style w:type="character" w:customStyle="1" w:styleId="WW8Num22z1">
    <w:name w:val="WW8Num22z1"/>
    <w:rsid w:val="00205F7E"/>
    <w:rPr>
      <w:rFonts w:ascii="Courier New" w:hAnsi="Courier New" w:cs="Courier New"/>
    </w:rPr>
  </w:style>
  <w:style w:type="character" w:customStyle="1" w:styleId="WW8Num22z2">
    <w:name w:val="WW8Num22z2"/>
    <w:rsid w:val="00205F7E"/>
    <w:rPr>
      <w:rFonts w:ascii="Wingdings" w:hAnsi="Wingdings"/>
    </w:rPr>
  </w:style>
  <w:style w:type="character" w:customStyle="1" w:styleId="WW8Num22z3">
    <w:name w:val="WW8Num22z3"/>
    <w:rsid w:val="00205F7E"/>
    <w:rPr>
      <w:rFonts w:ascii="Symbol" w:hAnsi="Symbol"/>
    </w:rPr>
  </w:style>
  <w:style w:type="character" w:customStyle="1" w:styleId="WW8Num23z1">
    <w:name w:val="WW8Num23z1"/>
    <w:rsid w:val="00205F7E"/>
    <w:rPr>
      <w:rFonts w:ascii="Courier New" w:hAnsi="Courier New" w:cs="Courier New"/>
    </w:rPr>
  </w:style>
  <w:style w:type="character" w:customStyle="1" w:styleId="WW8Num23z3">
    <w:name w:val="WW8Num23z3"/>
    <w:rsid w:val="00205F7E"/>
    <w:rPr>
      <w:rFonts w:ascii="Symbol" w:hAnsi="Symbol"/>
    </w:rPr>
  </w:style>
  <w:style w:type="character" w:customStyle="1" w:styleId="WW8Num24z1">
    <w:name w:val="WW8Num24z1"/>
    <w:rsid w:val="00205F7E"/>
    <w:rPr>
      <w:rFonts w:ascii="Courier New" w:hAnsi="Courier New" w:cs="Courier New"/>
    </w:rPr>
  </w:style>
  <w:style w:type="character" w:customStyle="1" w:styleId="WW8Num24z3">
    <w:name w:val="WW8Num24z3"/>
    <w:rsid w:val="00205F7E"/>
    <w:rPr>
      <w:rFonts w:ascii="Symbol" w:hAnsi="Symbol"/>
    </w:rPr>
  </w:style>
  <w:style w:type="character" w:customStyle="1" w:styleId="WW8Num25z1">
    <w:name w:val="WW8Num25z1"/>
    <w:rsid w:val="00205F7E"/>
    <w:rPr>
      <w:rFonts w:ascii="Courier New" w:hAnsi="Courier New" w:cs="Courier New"/>
    </w:rPr>
  </w:style>
  <w:style w:type="character" w:customStyle="1" w:styleId="WW8Num25z2">
    <w:name w:val="WW8Num25z2"/>
    <w:rsid w:val="00205F7E"/>
    <w:rPr>
      <w:rFonts w:ascii="Wingdings" w:hAnsi="Wingdings"/>
    </w:rPr>
  </w:style>
  <w:style w:type="character" w:customStyle="1" w:styleId="WW8Num25z3">
    <w:name w:val="WW8Num25z3"/>
    <w:rsid w:val="00205F7E"/>
    <w:rPr>
      <w:rFonts w:ascii="Symbol" w:hAnsi="Symbol"/>
    </w:rPr>
  </w:style>
  <w:style w:type="character" w:customStyle="1" w:styleId="WW8Num26z1">
    <w:name w:val="WW8Num26z1"/>
    <w:rsid w:val="00205F7E"/>
    <w:rPr>
      <w:rFonts w:ascii="Courier New" w:hAnsi="Courier New" w:cs="Courier New"/>
    </w:rPr>
  </w:style>
  <w:style w:type="character" w:customStyle="1" w:styleId="WW8Num26z3">
    <w:name w:val="WW8Num26z3"/>
    <w:rsid w:val="00205F7E"/>
    <w:rPr>
      <w:rFonts w:ascii="Symbol" w:hAnsi="Symbol"/>
    </w:rPr>
  </w:style>
  <w:style w:type="character" w:customStyle="1" w:styleId="WW8Num27z1">
    <w:name w:val="WW8Num27z1"/>
    <w:rsid w:val="00205F7E"/>
    <w:rPr>
      <w:rFonts w:ascii="Courier New" w:hAnsi="Courier New" w:cs="Courier New"/>
    </w:rPr>
  </w:style>
  <w:style w:type="character" w:customStyle="1" w:styleId="WW8Num27z2">
    <w:name w:val="WW8Num27z2"/>
    <w:rsid w:val="00205F7E"/>
    <w:rPr>
      <w:rFonts w:ascii="Wingdings" w:hAnsi="Wingdings"/>
    </w:rPr>
  </w:style>
  <w:style w:type="character" w:customStyle="1" w:styleId="WW8Num27z3">
    <w:name w:val="WW8Num27z3"/>
    <w:rsid w:val="00205F7E"/>
    <w:rPr>
      <w:rFonts w:ascii="Symbol" w:hAnsi="Symbol"/>
    </w:rPr>
  </w:style>
  <w:style w:type="character" w:customStyle="1" w:styleId="WW8Num29z1">
    <w:name w:val="WW8Num29z1"/>
    <w:rsid w:val="00205F7E"/>
    <w:rPr>
      <w:rFonts w:ascii="Courier New" w:hAnsi="Courier New" w:cs="Courier New"/>
    </w:rPr>
  </w:style>
  <w:style w:type="character" w:customStyle="1" w:styleId="WW8Num29z3">
    <w:name w:val="WW8Num29z3"/>
    <w:rsid w:val="00205F7E"/>
    <w:rPr>
      <w:rFonts w:ascii="Symbol" w:hAnsi="Symbol"/>
    </w:rPr>
  </w:style>
  <w:style w:type="character" w:customStyle="1" w:styleId="WW8Num30z1">
    <w:name w:val="WW8Num30z1"/>
    <w:rsid w:val="00205F7E"/>
    <w:rPr>
      <w:rFonts w:ascii="Courier New" w:hAnsi="Courier New" w:cs="Courier New"/>
    </w:rPr>
  </w:style>
  <w:style w:type="character" w:customStyle="1" w:styleId="WW8Num30z2">
    <w:name w:val="WW8Num30z2"/>
    <w:rsid w:val="00205F7E"/>
    <w:rPr>
      <w:rFonts w:ascii="Wingdings" w:hAnsi="Wingdings"/>
    </w:rPr>
  </w:style>
  <w:style w:type="character" w:customStyle="1" w:styleId="WW8Num30z3">
    <w:name w:val="WW8Num30z3"/>
    <w:rsid w:val="00205F7E"/>
    <w:rPr>
      <w:rFonts w:ascii="Symbol" w:hAnsi="Symbol"/>
    </w:rPr>
  </w:style>
  <w:style w:type="character" w:customStyle="1" w:styleId="WW8Num31z1">
    <w:name w:val="WW8Num31z1"/>
    <w:rsid w:val="00205F7E"/>
    <w:rPr>
      <w:rFonts w:ascii="Courier New" w:hAnsi="Courier New" w:cs="Courier New"/>
    </w:rPr>
  </w:style>
  <w:style w:type="character" w:customStyle="1" w:styleId="WW8Num31z3">
    <w:name w:val="WW8Num31z3"/>
    <w:rsid w:val="00205F7E"/>
    <w:rPr>
      <w:rFonts w:ascii="Symbol" w:hAnsi="Symbol"/>
    </w:rPr>
  </w:style>
  <w:style w:type="character" w:customStyle="1" w:styleId="WW8Num32z1">
    <w:name w:val="WW8Num32z1"/>
    <w:rsid w:val="00205F7E"/>
    <w:rPr>
      <w:rFonts w:ascii="Courier New" w:hAnsi="Courier New" w:cs="Courier New"/>
    </w:rPr>
  </w:style>
  <w:style w:type="character" w:customStyle="1" w:styleId="WW8Num32z3">
    <w:name w:val="WW8Num32z3"/>
    <w:rsid w:val="00205F7E"/>
    <w:rPr>
      <w:rFonts w:ascii="Symbol" w:hAnsi="Symbol"/>
    </w:rPr>
  </w:style>
  <w:style w:type="character" w:customStyle="1" w:styleId="WW8Num33z1">
    <w:name w:val="WW8Num33z1"/>
    <w:rsid w:val="00205F7E"/>
    <w:rPr>
      <w:rFonts w:ascii="Courier New" w:hAnsi="Courier New" w:cs="Courier New"/>
    </w:rPr>
  </w:style>
  <w:style w:type="character" w:customStyle="1" w:styleId="WW8Num33z2">
    <w:name w:val="WW8Num33z2"/>
    <w:rsid w:val="00205F7E"/>
    <w:rPr>
      <w:rFonts w:ascii="Wingdings" w:hAnsi="Wingdings"/>
    </w:rPr>
  </w:style>
  <w:style w:type="character" w:customStyle="1" w:styleId="WW8Num33z3">
    <w:name w:val="WW8Num33z3"/>
    <w:rsid w:val="00205F7E"/>
    <w:rPr>
      <w:rFonts w:ascii="Symbol" w:hAnsi="Symbol"/>
    </w:rPr>
  </w:style>
  <w:style w:type="character" w:customStyle="1" w:styleId="WW8Num34z1">
    <w:name w:val="WW8Num34z1"/>
    <w:rsid w:val="00205F7E"/>
    <w:rPr>
      <w:rFonts w:ascii="Courier New" w:hAnsi="Courier New" w:cs="Courier New"/>
    </w:rPr>
  </w:style>
  <w:style w:type="character" w:customStyle="1" w:styleId="WW8Num34z3">
    <w:name w:val="WW8Num34z3"/>
    <w:rsid w:val="00205F7E"/>
    <w:rPr>
      <w:rFonts w:ascii="Symbol" w:hAnsi="Symbol"/>
    </w:rPr>
  </w:style>
  <w:style w:type="character" w:customStyle="1" w:styleId="WW8Num35z1">
    <w:name w:val="WW8Num35z1"/>
    <w:rsid w:val="00205F7E"/>
    <w:rPr>
      <w:rFonts w:ascii="Courier New" w:hAnsi="Courier New" w:cs="Courier New"/>
    </w:rPr>
  </w:style>
  <w:style w:type="character" w:customStyle="1" w:styleId="WW8Num35z3">
    <w:name w:val="WW8Num35z3"/>
    <w:rsid w:val="00205F7E"/>
    <w:rPr>
      <w:rFonts w:ascii="Symbol" w:hAnsi="Symbol"/>
    </w:rPr>
  </w:style>
  <w:style w:type="character" w:customStyle="1" w:styleId="WW8Num36z1">
    <w:name w:val="WW8Num36z1"/>
    <w:rsid w:val="00205F7E"/>
    <w:rPr>
      <w:rFonts w:ascii="Courier New" w:hAnsi="Courier New" w:cs="Courier New"/>
    </w:rPr>
  </w:style>
  <w:style w:type="character" w:customStyle="1" w:styleId="WW8Num36z3">
    <w:name w:val="WW8Num36z3"/>
    <w:rsid w:val="00205F7E"/>
    <w:rPr>
      <w:rFonts w:ascii="Symbol" w:hAnsi="Symbol"/>
    </w:rPr>
  </w:style>
  <w:style w:type="character" w:customStyle="1" w:styleId="WW8Num37z1">
    <w:name w:val="WW8Num37z1"/>
    <w:rsid w:val="00205F7E"/>
    <w:rPr>
      <w:rFonts w:ascii="Courier New" w:hAnsi="Courier New" w:cs="Courier New"/>
    </w:rPr>
  </w:style>
  <w:style w:type="character" w:customStyle="1" w:styleId="WW8Num37z3">
    <w:name w:val="WW8Num37z3"/>
    <w:rsid w:val="00205F7E"/>
    <w:rPr>
      <w:rFonts w:ascii="Symbol" w:hAnsi="Symbol"/>
    </w:rPr>
  </w:style>
  <w:style w:type="character" w:customStyle="1" w:styleId="WW8Num38z1">
    <w:name w:val="WW8Num38z1"/>
    <w:rsid w:val="00205F7E"/>
    <w:rPr>
      <w:rFonts w:ascii="Courier New" w:hAnsi="Courier New" w:cs="Courier New"/>
    </w:rPr>
  </w:style>
  <w:style w:type="character" w:customStyle="1" w:styleId="WW8Num38z3">
    <w:name w:val="WW8Num38z3"/>
    <w:rsid w:val="00205F7E"/>
    <w:rPr>
      <w:rFonts w:ascii="Symbol" w:hAnsi="Symbol"/>
    </w:rPr>
  </w:style>
  <w:style w:type="character" w:customStyle="1" w:styleId="WW8Num39z1">
    <w:name w:val="WW8Num39z1"/>
    <w:rsid w:val="00205F7E"/>
    <w:rPr>
      <w:rFonts w:ascii="Courier New" w:hAnsi="Courier New" w:cs="Courier New"/>
    </w:rPr>
  </w:style>
  <w:style w:type="character" w:customStyle="1" w:styleId="WW8Num39z3">
    <w:name w:val="WW8Num39z3"/>
    <w:rsid w:val="00205F7E"/>
    <w:rPr>
      <w:rFonts w:ascii="Symbol" w:hAnsi="Symbol"/>
    </w:rPr>
  </w:style>
  <w:style w:type="character" w:customStyle="1" w:styleId="WW8Num40z1">
    <w:name w:val="WW8Num40z1"/>
    <w:rsid w:val="00205F7E"/>
    <w:rPr>
      <w:sz w:val="16"/>
      <w:szCs w:val="16"/>
    </w:rPr>
  </w:style>
  <w:style w:type="character" w:customStyle="1" w:styleId="WW8Num40z2">
    <w:name w:val="WW8Num40z2"/>
    <w:rsid w:val="00205F7E"/>
    <w:rPr>
      <w:rFonts w:ascii="Wingdings" w:hAnsi="Wingdings"/>
    </w:rPr>
  </w:style>
  <w:style w:type="character" w:customStyle="1" w:styleId="WW8Num40z3">
    <w:name w:val="WW8Num40z3"/>
    <w:rsid w:val="00205F7E"/>
    <w:rPr>
      <w:rFonts w:ascii="Symbol" w:hAnsi="Symbol"/>
    </w:rPr>
  </w:style>
  <w:style w:type="character" w:customStyle="1" w:styleId="WW8Num40z4">
    <w:name w:val="WW8Num40z4"/>
    <w:rsid w:val="00205F7E"/>
    <w:rPr>
      <w:rFonts w:ascii="Courier New" w:hAnsi="Courier New" w:cs="Courier New"/>
    </w:rPr>
  </w:style>
  <w:style w:type="character" w:customStyle="1" w:styleId="WW8Num41z1">
    <w:name w:val="WW8Num41z1"/>
    <w:rsid w:val="00205F7E"/>
    <w:rPr>
      <w:rFonts w:ascii="Courier New" w:hAnsi="Courier New" w:cs="Courier New"/>
    </w:rPr>
  </w:style>
  <w:style w:type="character" w:customStyle="1" w:styleId="WW8Num41z2">
    <w:name w:val="WW8Num41z2"/>
    <w:rsid w:val="00205F7E"/>
    <w:rPr>
      <w:rFonts w:ascii="Wingdings" w:hAnsi="Wingdings"/>
    </w:rPr>
  </w:style>
  <w:style w:type="character" w:customStyle="1" w:styleId="WW8Num41z3">
    <w:name w:val="WW8Num41z3"/>
    <w:rsid w:val="00205F7E"/>
    <w:rPr>
      <w:rFonts w:ascii="Symbol" w:hAnsi="Symbol"/>
    </w:rPr>
  </w:style>
  <w:style w:type="character" w:customStyle="1" w:styleId="WW8Num42z1">
    <w:name w:val="WW8Num42z1"/>
    <w:rsid w:val="00205F7E"/>
    <w:rPr>
      <w:rFonts w:ascii="Courier New" w:hAnsi="Courier New" w:cs="Courier New"/>
    </w:rPr>
  </w:style>
  <w:style w:type="character" w:customStyle="1" w:styleId="WW8Num42z2">
    <w:name w:val="WW8Num42z2"/>
    <w:rsid w:val="00205F7E"/>
    <w:rPr>
      <w:rFonts w:ascii="Wingdings" w:hAnsi="Wingdings"/>
    </w:rPr>
  </w:style>
  <w:style w:type="character" w:customStyle="1" w:styleId="WW8Num42z3">
    <w:name w:val="WW8Num42z3"/>
    <w:rsid w:val="00205F7E"/>
    <w:rPr>
      <w:rFonts w:ascii="Symbol" w:hAnsi="Symbol"/>
    </w:rPr>
  </w:style>
  <w:style w:type="character" w:customStyle="1" w:styleId="WW8Num43z1">
    <w:name w:val="WW8Num43z1"/>
    <w:rsid w:val="00205F7E"/>
    <w:rPr>
      <w:rFonts w:ascii="Courier New" w:hAnsi="Courier New" w:cs="Courier New"/>
    </w:rPr>
  </w:style>
  <w:style w:type="character" w:customStyle="1" w:styleId="WW8Num43z3">
    <w:name w:val="WW8Num43z3"/>
    <w:rsid w:val="00205F7E"/>
    <w:rPr>
      <w:rFonts w:ascii="Symbol" w:hAnsi="Symbol"/>
    </w:rPr>
  </w:style>
  <w:style w:type="character" w:customStyle="1" w:styleId="WW8Num44z1">
    <w:name w:val="WW8Num44z1"/>
    <w:rsid w:val="00205F7E"/>
    <w:rPr>
      <w:rFonts w:ascii="Courier New" w:hAnsi="Courier New" w:cs="Courier New"/>
    </w:rPr>
  </w:style>
  <w:style w:type="character" w:customStyle="1" w:styleId="WW8Num44z2">
    <w:name w:val="WW8Num44z2"/>
    <w:rsid w:val="00205F7E"/>
    <w:rPr>
      <w:rFonts w:ascii="Wingdings" w:hAnsi="Wingdings"/>
    </w:rPr>
  </w:style>
  <w:style w:type="character" w:customStyle="1" w:styleId="WW8Num44z3">
    <w:name w:val="WW8Num44z3"/>
    <w:rsid w:val="00205F7E"/>
    <w:rPr>
      <w:rFonts w:ascii="Symbol" w:hAnsi="Symbol"/>
    </w:rPr>
  </w:style>
  <w:style w:type="character" w:customStyle="1" w:styleId="WW8Num45z1">
    <w:name w:val="WW8Num45z1"/>
    <w:rsid w:val="00205F7E"/>
    <w:rPr>
      <w:rFonts w:ascii="Courier New" w:hAnsi="Courier New" w:cs="Courier New"/>
    </w:rPr>
  </w:style>
  <w:style w:type="character" w:customStyle="1" w:styleId="WW8Num45z3">
    <w:name w:val="WW8Num45z3"/>
    <w:rsid w:val="00205F7E"/>
    <w:rPr>
      <w:rFonts w:ascii="Symbol" w:hAnsi="Symbol"/>
    </w:rPr>
  </w:style>
  <w:style w:type="character" w:customStyle="1" w:styleId="WW8Num46z1">
    <w:name w:val="WW8Num46z1"/>
    <w:rsid w:val="00205F7E"/>
    <w:rPr>
      <w:rFonts w:ascii="Courier New" w:hAnsi="Courier New" w:cs="Courier New"/>
    </w:rPr>
  </w:style>
  <w:style w:type="character" w:customStyle="1" w:styleId="WW8Num46z2">
    <w:name w:val="WW8Num46z2"/>
    <w:rsid w:val="00205F7E"/>
    <w:rPr>
      <w:rFonts w:ascii="Wingdings" w:hAnsi="Wingdings"/>
    </w:rPr>
  </w:style>
  <w:style w:type="character" w:customStyle="1" w:styleId="WW8Num46z3">
    <w:name w:val="WW8Num46z3"/>
    <w:rsid w:val="00205F7E"/>
    <w:rPr>
      <w:rFonts w:ascii="Symbol" w:hAnsi="Symbol"/>
    </w:rPr>
  </w:style>
  <w:style w:type="character" w:customStyle="1" w:styleId="WW8Num47z1">
    <w:name w:val="WW8Num47z1"/>
    <w:rsid w:val="00205F7E"/>
    <w:rPr>
      <w:rFonts w:ascii="Courier New" w:hAnsi="Courier New" w:cs="Courier New"/>
    </w:rPr>
  </w:style>
  <w:style w:type="character" w:customStyle="1" w:styleId="WW8Num47z2">
    <w:name w:val="WW8Num47z2"/>
    <w:rsid w:val="00205F7E"/>
    <w:rPr>
      <w:rFonts w:ascii="Wingdings" w:hAnsi="Wingdings"/>
    </w:rPr>
  </w:style>
  <w:style w:type="character" w:customStyle="1" w:styleId="WW8Num47z3">
    <w:name w:val="WW8Num47z3"/>
    <w:rsid w:val="00205F7E"/>
    <w:rPr>
      <w:rFonts w:ascii="Symbol" w:hAnsi="Symbol"/>
    </w:rPr>
  </w:style>
  <w:style w:type="character" w:customStyle="1" w:styleId="WW8Num48z1">
    <w:name w:val="WW8Num48z1"/>
    <w:rsid w:val="00205F7E"/>
    <w:rPr>
      <w:rFonts w:ascii="Courier New" w:hAnsi="Courier New" w:cs="Courier New"/>
    </w:rPr>
  </w:style>
  <w:style w:type="character" w:customStyle="1" w:styleId="WW8Num48z2">
    <w:name w:val="WW8Num48z2"/>
    <w:rsid w:val="00205F7E"/>
    <w:rPr>
      <w:rFonts w:ascii="Wingdings" w:hAnsi="Wingdings"/>
    </w:rPr>
  </w:style>
  <w:style w:type="character" w:customStyle="1" w:styleId="WW8Num48z3">
    <w:name w:val="WW8Num48z3"/>
    <w:rsid w:val="00205F7E"/>
    <w:rPr>
      <w:rFonts w:ascii="Symbol" w:hAnsi="Symbol"/>
    </w:rPr>
  </w:style>
  <w:style w:type="character" w:customStyle="1" w:styleId="WW8Num49z1">
    <w:name w:val="WW8Num49z1"/>
    <w:rsid w:val="00205F7E"/>
    <w:rPr>
      <w:rFonts w:ascii="Courier New" w:hAnsi="Courier New" w:cs="Courier New"/>
    </w:rPr>
  </w:style>
  <w:style w:type="character" w:customStyle="1" w:styleId="WW8Num49z3">
    <w:name w:val="WW8Num49z3"/>
    <w:rsid w:val="00205F7E"/>
    <w:rPr>
      <w:rFonts w:ascii="Symbol" w:hAnsi="Symbol"/>
    </w:rPr>
  </w:style>
  <w:style w:type="character" w:customStyle="1" w:styleId="WW8Num50z1">
    <w:name w:val="WW8Num50z1"/>
    <w:rsid w:val="00205F7E"/>
    <w:rPr>
      <w:rFonts w:ascii="Courier New" w:hAnsi="Courier New" w:cs="Courier New"/>
    </w:rPr>
  </w:style>
  <w:style w:type="character" w:customStyle="1" w:styleId="WW8Num50z3">
    <w:name w:val="WW8Num50z3"/>
    <w:rsid w:val="00205F7E"/>
    <w:rPr>
      <w:rFonts w:ascii="Symbol" w:hAnsi="Symbol"/>
    </w:rPr>
  </w:style>
  <w:style w:type="character" w:customStyle="1" w:styleId="Domylnaczcionkaakapitu1">
    <w:name w:val="Domyślna czcionka akapitu1"/>
    <w:rsid w:val="00205F7E"/>
  </w:style>
  <w:style w:type="paragraph" w:customStyle="1" w:styleId="Nagwek10">
    <w:name w:val="Nagłówek1"/>
    <w:basedOn w:val="Normalny"/>
    <w:next w:val="Tekstpodstawowy"/>
    <w:rsid w:val="00205F7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05F7E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05F7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05F7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05F7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5F7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05F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05F7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05F7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05F7E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05F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05F7E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05F7E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05F7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05F7E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05F7E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05F7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05F7E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05F7E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05F7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05F7E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05F7E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05F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05F7E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05F7E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05F7E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05F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05F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05F7E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05F7E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05F7E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05F7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05F7E"/>
    <w:pPr>
      <w:numPr>
        <w:numId w:val="3"/>
      </w:numPr>
    </w:pPr>
  </w:style>
  <w:style w:type="paragraph" w:customStyle="1" w:styleId="Tekstpodstawowyb">
    <w:name w:val="Tekst podstawowy.b"/>
    <w:basedOn w:val="Normalny"/>
    <w:rsid w:val="00205F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05F7E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05F7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05F7E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05F7E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05F7E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05F7E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05F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05F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05F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05F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05F7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05F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05F7E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05F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05F7E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05F7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05F7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05F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05F7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05F7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05F7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05F7E"/>
    <w:rPr>
      <w:b/>
      <w:bCs/>
    </w:rPr>
  </w:style>
  <w:style w:type="paragraph" w:customStyle="1" w:styleId="Typedudocument">
    <w:name w:val="Type du document"/>
    <w:basedOn w:val="Normalny"/>
    <w:next w:val="Normalny"/>
    <w:rsid w:val="00205F7E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05F7E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05F7E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05F7E"/>
    <w:rPr>
      <w:color w:val="7A2900"/>
      <w:spacing w:val="30"/>
    </w:rPr>
  </w:style>
  <w:style w:type="paragraph" w:customStyle="1" w:styleId="wyliczPkt">
    <w:name w:val="wyliczPkt"/>
    <w:basedOn w:val="Normalny"/>
    <w:rsid w:val="00205F7E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05F7E"/>
    <w:rPr>
      <w:i/>
      <w:color w:val="9C0000"/>
    </w:rPr>
  </w:style>
  <w:style w:type="paragraph" w:customStyle="1" w:styleId="wyliczNr">
    <w:name w:val="wyliczNr"/>
    <w:basedOn w:val="Normalny"/>
    <w:rsid w:val="00205F7E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05F7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05F7E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05F7E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05F7E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05F7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05F7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05F7E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05F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05F7E"/>
  </w:style>
  <w:style w:type="character" w:customStyle="1" w:styleId="Znakiprzypiswkocowych">
    <w:name w:val="Znaki przypisów końcowych"/>
    <w:rsid w:val="00205F7E"/>
    <w:rPr>
      <w:vertAlign w:val="superscript"/>
    </w:rPr>
  </w:style>
  <w:style w:type="character" w:customStyle="1" w:styleId="Znakinumeracji">
    <w:name w:val="Znaki numeracji"/>
    <w:rsid w:val="00205F7E"/>
  </w:style>
  <w:style w:type="paragraph" w:customStyle="1" w:styleId="Lista31">
    <w:name w:val="Lista 31"/>
    <w:basedOn w:val="Normalny"/>
    <w:rsid w:val="00205F7E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05F7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05F7E"/>
    <w:pPr>
      <w:ind w:firstLine="210"/>
    </w:pPr>
    <w:rPr>
      <w:rFonts w:cs="Calibri"/>
    </w:rPr>
  </w:style>
  <w:style w:type="paragraph" w:styleId="Lista2">
    <w:name w:val="List 2"/>
    <w:basedOn w:val="Normalny"/>
    <w:rsid w:val="00205F7E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05F7E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05F7E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05F7E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05F7E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05F7E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05F7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05F7E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05F7E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05F7E"/>
  </w:style>
  <w:style w:type="character" w:customStyle="1" w:styleId="TekstprzypisudolnegoZnak1">
    <w:name w:val="Tekst przypisu dolnego Znak1"/>
    <w:uiPriority w:val="99"/>
    <w:semiHidden/>
    <w:rsid w:val="00205F7E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05F7E"/>
  </w:style>
  <w:style w:type="table" w:customStyle="1" w:styleId="Tabela-Siatka1">
    <w:name w:val="Tabela - Siatka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205F7E"/>
  </w:style>
  <w:style w:type="table" w:customStyle="1" w:styleId="Tabela-Siatka11">
    <w:name w:val="Tabela - Siatka11"/>
    <w:basedOn w:val="Standardowy"/>
    <w:next w:val="Tabela-Siatka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05F7E"/>
    <w:pPr>
      <w:numPr>
        <w:numId w:val="8"/>
      </w:numPr>
    </w:pPr>
  </w:style>
  <w:style w:type="paragraph" w:customStyle="1" w:styleId="Default">
    <w:name w:val="Default"/>
    <w:rsid w:val="00205F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05F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05F7E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05F7E"/>
  </w:style>
  <w:style w:type="table" w:customStyle="1" w:styleId="Tabela-Siatka6">
    <w:name w:val="Tabela - Siatka6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05F7E"/>
  </w:style>
  <w:style w:type="table" w:customStyle="1" w:styleId="Tabela-Siatka7">
    <w:name w:val="Tabela - Siatka7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205F7E"/>
  </w:style>
  <w:style w:type="numbering" w:customStyle="1" w:styleId="Bezlisty12">
    <w:name w:val="Bez listy12"/>
    <w:next w:val="Bezlisty"/>
    <w:uiPriority w:val="99"/>
    <w:semiHidden/>
    <w:unhideWhenUsed/>
    <w:rsid w:val="00205F7E"/>
  </w:style>
  <w:style w:type="table" w:customStyle="1" w:styleId="Tabela-Siatka9">
    <w:name w:val="Tabela - Siatka9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Elegancki1">
    <w:name w:val="Tabela - Elegancki1"/>
    <w:basedOn w:val="Standardowy"/>
    <w:next w:val="Tabela-Elegancki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112">
    <w:name w:val="1 / 1.1 / 1.1.12"/>
    <w:basedOn w:val="Bezlisty"/>
    <w:next w:val="111111"/>
    <w:rsid w:val="00205F7E"/>
    <w:pPr>
      <w:numPr>
        <w:numId w:val="2"/>
      </w:numPr>
    </w:pPr>
  </w:style>
  <w:style w:type="numbering" w:customStyle="1" w:styleId="Bezlisty21">
    <w:name w:val="Bez listy21"/>
    <w:next w:val="Bezlisty"/>
    <w:uiPriority w:val="99"/>
    <w:semiHidden/>
    <w:unhideWhenUsed/>
    <w:rsid w:val="00205F7E"/>
  </w:style>
  <w:style w:type="numbering" w:customStyle="1" w:styleId="Bezlisty31">
    <w:name w:val="Bez listy31"/>
    <w:next w:val="Bezlisty"/>
    <w:uiPriority w:val="99"/>
    <w:semiHidden/>
    <w:unhideWhenUsed/>
    <w:rsid w:val="00205F7E"/>
  </w:style>
  <w:style w:type="table" w:customStyle="1" w:styleId="Tabela-Siatka12">
    <w:name w:val="Tabela - Siatka12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205F7E"/>
  </w:style>
  <w:style w:type="table" w:customStyle="1" w:styleId="Tabela-Siatka111">
    <w:name w:val="Tabela - Siatka111"/>
    <w:basedOn w:val="Standardowy"/>
    <w:next w:val="Tabela-Siatka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1">
    <w:name w:val="1 / 1.1 / 1.1.111"/>
    <w:basedOn w:val="Bezlisty"/>
    <w:next w:val="111111"/>
    <w:rsid w:val="00205F7E"/>
    <w:pPr>
      <w:numPr>
        <w:numId w:val="7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ecieniowanie11">
    <w:name w:val="Jasne cieniowanie1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1">
    <w:name w:val="Jasne cieniowanie — akcent 11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1">
    <w:name w:val="Tabela - Siatka5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205F7E"/>
  </w:style>
  <w:style w:type="table" w:customStyle="1" w:styleId="Tabela-Siatka61">
    <w:name w:val="Tabela - Siatka6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205F7E"/>
  </w:style>
  <w:style w:type="table" w:customStyle="1" w:styleId="Tabela-Siatka71">
    <w:name w:val="Tabela - Siatka71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EE74E9"/>
    <w:rPr>
      <w:b/>
      <w:bCs/>
      <w:i/>
      <w:iCs/>
      <w:color w:val="5B9BD5"/>
    </w:rPr>
  </w:style>
  <w:style w:type="paragraph" w:customStyle="1" w:styleId="Tre0">
    <w:name w:val="Treść_0"/>
    <w:link w:val="Tre0Znak"/>
    <w:qFormat/>
    <w:rsid w:val="00EE74E9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Tre0Znak">
    <w:name w:val="Treść_0 Znak"/>
    <w:link w:val="Tre0"/>
    <w:rsid w:val="00EE74E9"/>
    <w:rPr>
      <w:rFonts w:ascii="Arial" w:eastAsia="Calibri" w:hAnsi="Arial" w:cs="Times New Roman"/>
      <w:color w:val="000000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6EC5D-BFF2-4548-8465-363A36B66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44</Pages>
  <Words>13197</Words>
  <Characters>79185</Characters>
  <Application>Microsoft Office Word</Application>
  <DocSecurity>0</DocSecurity>
  <Lines>659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Piasecka Olga</cp:lastModifiedBy>
  <cp:revision>11</cp:revision>
  <cp:lastPrinted>2017-08-31T07:34:00Z</cp:lastPrinted>
  <dcterms:created xsi:type="dcterms:W3CDTF">2017-09-12T08:41:00Z</dcterms:created>
  <dcterms:modified xsi:type="dcterms:W3CDTF">2018-06-28T07:30:00Z</dcterms:modified>
</cp:coreProperties>
</file>