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68CB48" w14:textId="1EFAF4D7" w:rsidR="00C7377B" w:rsidRPr="009D236D" w:rsidRDefault="0051520A" w:rsidP="00351F03">
      <w:pPr>
        <w:pStyle w:val="rodekTre13"/>
        <w:rPr>
          <w:color w:val="auto"/>
        </w:rPr>
      </w:pPr>
      <w:r w:rsidRPr="009D236D">
        <w:rPr>
          <w:color w:val="auto"/>
        </w:rPr>
        <w:t xml:space="preserve">Uchwała nr </w:t>
      </w:r>
      <w:r w:rsidR="00437F40">
        <w:rPr>
          <w:color w:val="auto"/>
        </w:rPr>
        <w:t>19/303/VI/2022</w:t>
      </w:r>
    </w:p>
    <w:p w14:paraId="05F799BF" w14:textId="77777777" w:rsidR="00310921" w:rsidRPr="009D236D" w:rsidRDefault="00310921" w:rsidP="00351F03">
      <w:pPr>
        <w:pStyle w:val="rodekTre13"/>
        <w:rPr>
          <w:color w:val="auto"/>
        </w:rPr>
      </w:pPr>
      <w:r w:rsidRPr="009D236D">
        <w:rPr>
          <w:color w:val="auto"/>
        </w:rPr>
        <w:t>Zarządu Województwa Śląskiego</w:t>
      </w:r>
    </w:p>
    <w:p w14:paraId="51925916" w14:textId="5B3F5F48" w:rsidR="00310921" w:rsidRPr="009D236D" w:rsidRDefault="0051520A" w:rsidP="00351F03">
      <w:pPr>
        <w:pStyle w:val="rodekTre13"/>
        <w:rPr>
          <w:color w:val="auto"/>
        </w:rPr>
      </w:pPr>
      <w:r w:rsidRPr="009D236D">
        <w:rPr>
          <w:color w:val="auto"/>
        </w:rPr>
        <w:t xml:space="preserve">z dnia </w:t>
      </w:r>
      <w:r w:rsidR="00437F40">
        <w:rPr>
          <w:color w:val="auto"/>
        </w:rPr>
        <w:t>5.01.2022 r.</w:t>
      </w:r>
      <w:bookmarkStart w:id="0" w:name="_GoBack"/>
      <w:bookmarkEnd w:id="0"/>
    </w:p>
    <w:p w14:paraId="672A6659" w14:textId="77777777" w:rsidR="00310921" w:rsidRPr="009D236D" w:rsidRDefault="00310921" w:rsidP="00310921">
      <w:pPr>
        <w:pStyle w:val="Tre0"/>
        <w:rPr>
          <w:color w:val="auto"/>
        </w:rPr>
      </w:pPr>
    </w:p>
    <w:p w14:paraId="0A37501D" w14:textId="77777777" w:rsidR="00310921" w:rsidRPr="00800A7B" w:rsidRDefault="00310921" w:rsidP="00310921">
      <w:pPr>
        <w:pStyle w:val="Tre0"/>
        <w:rPr>
          <w:color w:val="auto"/>
        </w:rPr>
      </w:pPr>
    </w:p>
    <w:p w14:paraId="5F89F9F0" w14:textId="77777777" w:rsidR="00906273" w:rsidRPr="00800A7B" w:rsidRDefault="00310921" w:rsidP="00906273">
      <w:pPr>
        <w:pStyle w:val="rodekTre13"/>
        <w:rPr>
          <w:color w:val="auto"/>
        </w:rPr>
      </w:pPr>
      <w:r w:rsidRPr="00800A7B">
        <w:rPr>
          <w:color w:val="auto"/>
        </w:rPr>
        <w:t>w sprawie:</w:t>
      </w:r>
    </w:p>
    <w:p w14:paraId="0E724DFA" w14:textId="57BC5B7F" w:rsidR="00CB712D" w:rsidRPr="000437D1" w:rsidRDefault="003E6073" w:rsidP="00CB712D">
      <w:pPr>
        <w:jc w:val="center"/>
      </w:pPr>
      <w:r w:rsidRPr="000437D1">
        <w:rPr>
          <w:b/>
        </w:rPr>
        <w:t>zawarcia aneksu nr 1</w:t>
      </w:r>
      <w:r w:rsidR="00CB712D" w:rsidRPr="000437D1">
        <w:rPr>
          <w:b/>
        </w:rPr>
        <w:t xml:space="preserve"> do porozumienia z Gminą </w:t>
      </w:r>
      <w:r w:rsidR="00445CB6">
        <w:rPr>
          <w:b/>
        </w:rPr>
        <w:t>Wilkowice</w:t>
      </w:r>
    </w:p>
    <w:p w14:paraId="5DAB6C7B" w14:textId="77777777" w:rsidR="00185666" w:rsidRPr="000437D1" w:rsidRDefault="00185666" w:rsidP="00B457AF">
      <w:pPr>
        <w:pStyle w:val="TreBold"/>
        <w:rPr>
          <w:color w:val="auto"/>
        </w:rPr>
      </w:pPr>
    </w:p>
    <w:p w14:paraId="02EB378F" w14:textId="63F9171B" w:rsidR="00DC0A74" w:rsidRPr="000437D1" w:rsidRDefault="00DC0A74" w:rsidP="003E6073">
      <w:pPr>
        <w:pStyle w:val="Tre134"/>
        <w:rPr>
          <w:color w:val="auto"/>
        </w:rPr>
      </w:pPr>
      <w:r w:rsidRPr="000437D1">
        <w:rPr>
          <w:color w:val="auto"/>
        </w:rPr>
        <w:t xml:space="preserve">Na podstawie: </w:t>
      </w:r>
      <w:r w:rsidR="00B96B0C" w:rsidRPr="000437D1">
        <w:rPr>
          <w:color w:val="auto"/>
        </w:rPr>
        <w:t xml:space="preserve">art. 41 ust. 1 i 2 ustawy z dnia 5 czerwca 1998 r. o samorządzie województwa </w:t>
      </w:r>
      <w:r w:rsidR="00B96B0C" w:rsidRPr="000437D1">
        <w:rPr>
          <w:color w:val="auto"/>
        </w:rPr>
        <w:br/>
        <w:t>(tekst jednolity Dz. U. z 2020 r. poz. 1668 z późn. zm.), art. 19 ust. 2 pkt 2 i 4 oraz art. 25 ust. 2 ustawy z dnia 21 marca 1985 r. o drogach publicznych (Dz. U. z 2021 r. poz. 1376 z późn. zm.)</w:t>
      </w:r>
    </w:p>
    <w:p w14:paraId="7D491B24" w14:textId="77777777" w:rsidR="00B96B0C" w:rsidRDefault="00B96B0C" w:rsidP="007C3F9B">
      <w:pPr>
        <w:pStyle w:val="TreBold"/>
        <w:rPr>
          <w:color w:val="auto"/>
        </w:rPr>
      </w:pPr>
    </w:p>
    <w:p w14:paraId="74E59B74" w14:textId="5AC2C695" w:rsidR="00310921" w:rsidRPr="002C060E" w:rsidRDefault="00DC0A74" w:rsidP="007C3F9B">
      <w:pPr>
        <w:pStyle w:val="TreBold"/>
        <w:rPr>
          <w:color w:val="auto"/>
        </w:rPr>
      </w:pPr>
      <w:r w:rsidRPr="002C060E">
        <w:rPr>
          <w:color w:val="auto"/>
        </w:rPr>
        <w:t>Zarząd Województwa Śląskiego</w:t>
      </w:r>
    </w:p>
    <w:p w14:paraId="0C38C54F" w14:textId="77777777" w:rsidR="00DC0A74" w:rsidRPr="002C060E" w:rsidRDefault="00A14375" w:rsidP="007C3F9B">
      <w:pPr>
        <w:pStyle w:val="TreBold"/>
        <w:rPr>
          <w:color w:val="auto"/>
        </w:rPr>
      </w:pPr>
      <w:r w:rsidRPr="002C060E">
        <w:rPr>
          <w:color w:val="auto"/>
        </w:rPr>
        <w:t>uchwala</w:t>
      </w:r>
    </w:p>
    <w:p w14:paraId="6A05A809" w14:textId="77777777" w:rsidR="00A14375" w:rsidRPr="002C060E" w:rsidRDefault="00A14375" w:rsidP="00B457AF">
      <w:pPr>
        <w:pStyle w:val="TreBold"/>
        <w:rPr>
          <w:color w:val="auto"/>
        </w:rPr>
      </w:pPr>
    </w:p>
    <w:p w14:paraId="69026984" w14:textId="77777777" w:rsidR="00A14375" w:rsidRPr="002C060E" w:rsidRDefault="00A14375" w:rsidP="00B467A5">
      <w:pPr>
        <w:pStyle w:val="rodekTre13"/>
        <w:rPr>
          <w:color w:val="auto"/>
        </w:rPr>
      </w:pPr>
      <w:r w:rsidRPr="002C060E">
        <w:rPr>
          <w:color w:val="auto"/>
        </w:rPr>
        <w:t>§ 1.</w:t>
      </w:r>
    </w:p>
    <w:p w14:paraId="5A39BBE3" w14:textId="77777777" w:rsidR="00A14375" w:rsidRPr="003E6073" w:rsidRDefault="00A14375" w:rsidP="00351F03">
      <w:pPr>
        <w:pStyle w:val="rodekTre13"/>
        <w:rPr>
          <w:color w:val="auto"/>
        </w:rPr>
      </w:pPr>
    </w:p>
    <w:p w14:paraId="41213291" w14:textId="3BB6DC1E" w:rsidR="00445CB6" w:rsidRPr="00445CB6" w:rsidRDefault="00CB712D" w:rsidP="00445CB6">
      <w:pPr>
        <w:pStyle w:val="Tre134"/>
        <w:rPr>
          <w:color w:val="auto"/>
        </w:rPr>
      </w:pPr>
      <w:r w:rsidRPr="003E6073">
        <w:rPr>
          <w:color w:val="auto"/>
        </w:rPr>
        <w:t xml:space="preserve">Przystępuje się do zawarcia aneksu nr </w:t>
      </w:r>
      <w:r w:rsidR="003E6073" w:rsidRPr="003E6073">
        <w:rPr>
          <w:color w:val="auto"/>
        </w:rPr>
        <w:t>1</w:t>
      </w:r>
      <w:r w:rsidRPr="003E6073">
        <w:rPr>
          <w:color w:val="auto"/>
        </w:rPr>
        <w:t xml:space="preserve"> do porozumienia nr </w:t>
      </w:r>
      <w:r w:rsidR="00445CB6">
        <w:rPr>
          <w:color w:val="auto"/>
        </w:rPr>
        <w:t>61</w:t>
      </w:r>
      <w:r w:rsidRPr="003E6073">
        <w:rPr>
          <w:color w:val="auto"/>
        </w:rPr>
        <w:t>/KT/20</w:t>
      </w:r>
      <w:r w:rsidR="00CD0EFB">
        <w:rPr>
          <w:color w:val="auto"/>
        </w:rPr>
        <w:t>21</w:t>
      </w:r>
      <w:r w:rsidRPr="003E6073">
        <w:rPr>
          <w:color w:val="auto"/>
        </w:rPr>
        <w:t xml:space="preserve"> z dnia </w:t>
      </w:r>
      <w:r w:rsidR="00445CB6">
        <w:rPr>
          <w:color w:val="auto"/>
        </w:rPr>
        <w:t>26.07</w:t>
      </w:r>
      <w:r w:rsidR="00CD0EFB">
        <w:rPr>
          <w:color w:val="auto"/>
        </w:rPr>
        <w:t>.2021</w:t>
      </w:r>
      <w:r w:rsidRPr="003E6073">
        <w:rPr>
          <w:color w:val="auto"/>
        </w:rPr>
        <w:t>r</w:t>
      </w:r>
      <w:r w:rsidR="00445CB6">
        <w:rPr>
          <w:color w:val="auto"/>
        </w:rPr>
        <w:t>.</w:t>
      </w:r>
      <w:r w:rsidR="00445CB6" w:rsidRPr="00445CB6">
        <w:t xml:space="preserve"> </w:t>
      </w:r>
      <w:r w:rsidR="00445CB6" w:rsidRPr="00445CB6">
        <w:rPr>
          <w:color w:val="auto"/>
        </w:rPr>
        <w:t xml:space="preserve">z Gminą Wilkowice ustalającego zasady przygotowania, realizacji i finansowania </w:t>
      </w:r>
      <w:r w:rsidR="00CD0EFB">
        <w:rPr>
          <w:color w:val="auto"/>
        </w:rPr>
        <w:t>prze</w:t>
      </w:r>
      <w:r w:rsidR="00445CB6" w:rsidRPr="00445CB6">
        <w:rPr>
          <w:color w:val="auto"/>
        </w:rPr>
        <w:t>budowy skrzyżowania drogi wojewódzkiej nr 942 z drogą gminną (ul. Prosta) w miejscowości Wilkowice.</w:t>
      </w:r>
    </w:p>
    <w:p w14:paraId="59DF65CC" w14:textId="0E8AA233" w:rsidR="00B57AFF" w:rsidRPr="003E6073" w:rsidRDefault="00CB712D" w:rsidP="00CB712D">
      <w:pPr>
        <w:pStyle w:val="rodekTre13"/>
        <w:jc w:val="left"/>
        <w:rPr>
          <w:color w:val="auto"/>
        </w:rPr>
      </w:pPr>
      <w:r w:rsidRPr="003E6073">
        <w:rPr>
          <w:color w:val="auto"/>
        </w:rPr>
        <w:t xml:space="preserve">Projekt aneksu nr </w:t>
      </w:r>
      <w:r w:rsidR="003E6073" w:rsidRPr="003E6073">
        <w:rPr>
          <w:color w:val="auto"/>
        </w:rPr>
        <w:t>1</w:t>
      </w:r>
      <w:r w:rsidRPr="003E6073">
        <w:rPr>
          <w:color w:val="auto"/>
        </w:rPr>
        <w:t xml:space="preserve"> do porozumienia stanowi załącznik do niniejszej uchwały</w:t>
      </w:r>
      <w:r w:rsidR="001311F6" w:rsidRPr="003E6073">
        <w:rPr>
          <w:color w:val="auto"/>
        </w:rPr>
        <w:t>.</w:t>
      </w:r>
    </w:p>
    <w:p w14:paraId="04F3B702" w14:textId="77777777" w:rsidR="00B96B0C" w:rsidRPr="003E6073" w:rsidRDefault="00B96B0C" w:rsidP="003976D2">
      <w:pPr>
        <w:pStyle w:val="rodekTre13"/>
        <w:rPr>
          <w:color w:val="auto"/>
        </w:rPr>
      </w:pPr>
    </w:p>
    <w:p w14:paraId="00D7EED8" w14:textId="65F862D0" w:rsidR="003976D2" w:rsidRPr="003E6073" w:rsidRDefault="003976D2" w:rsidP="003976D2">
      <w:pPr>
        <w:pStyle w:val="rodekTre13"/>
        <w:rPr>
          <w:color w:val="auto"/>
        </w:rPr>
      </w:pPr>
      <w:r w:rsidRPr="003E6073">
        <w:rPr>
          <w:color w:val="auto"/>
        </w:rPr>
        <w:t>§ 2.</w:t>
      </w:r>
    </w:p>
    <w:p w14:paraId="72A3D3EC" w14:textId="77777777" w:rsidR="003976D2" w:rsidRPr="003E6073" w:rsidRDefault="003976D2" w:rsidP="003E6073">
      <w:pPr>
        <w:pStyle w:val="Tre134"/>
        <w:rPr>
          <w:color w:val="auto"/>
        </w:rPr>
      </w:pPr>
    </w:p>
    <w:p w14:paraId="10F8A3C0" w14:textId="77777777" w:rsidR="003976D2" w:rsidRPr="003E6073" w:rsidRDefault="003976D2" w:rsidP="003E6073">
      <w:pPr>
        <w:pStyle w:val="Tre134"/>
        <w:rPr>
          <w:color w:val="auto"/>
        </w:rPr>
      </w:pPr>
      <w:r w:rsidRPr="003E6073">
        <w:rPr>
          <w:color w:val="auto"/>
        </w:rPr>
        <w:t>Wykonanie uchwały powierza się Marszałkowi Województwa Śląskiego.</w:t>
      </w:r>
    </w:p>
    <w:p w14:paraId="0D0B940D" w14:textId="77777777" w:rsidR="003976D2" w:rsidRPr="009D236D" w:rsidRDefault="003976D2" w:rsidP="003E6073">
      <w:pPr>
        <w:pStyle w:val="Tre134"/>
      </w:pPr>
    </w:p>
    <w:p w14:paraId="55BFDC59" w14:textId="77777777" w:rsidR="003976D2" w:rsidRPr="009D236D" w:rsidRDefault="003976D2" w:rsidP="003976D2">
      <w:pPr>
        <w:pStyle w:val="rodekTre13"/>
        <w:rPr>
          <w:color w:val="auto"/>
        </w:rPr>
      </w:pPr>
      <w:r w:rsidRPr="009D236D">
        <w:rPr>
          <w:color w:val="auto"/>
        </w:rPr>
        <w:t>§ 3.</w:t>
      </w:r>
    </w:p>
    <w:p w14:paraId="0E27B00A" w14:textId="77777777" w:rsidR="003976D2" w:rsidRPr="009D236D" w:rsidRDefault="003976D2" w:rsidP="003E6073">
      <w:pPr>
        <w:pStyle w:val="Tre134"/>
      </w:pPr>
    </w:p>
    <w:p w14:paraId="0F395212" w14:textId="77777777" w:rsidR="003976D2" w:rsidRPr="009D236D" w:rsidRDefault="003976D2" w:rsidP="003976D2">
      <w:pPr>
        <w:jc w:val="both"/>
      </w:pPr>
      <w:r w:rsidRPr="009D236D">
        <w:t>Uchwała niniejsza wchodzi w życie z dniem podjęcia.</w:t>
      </w:r>
    </w:p>
    <w:p w14:paraId="4B94D5A5" w14:textId="610BFD79" w:rsidR="00143B4C" w:rsidRDefault="00143B4C" w:rsidP="00143B4C">
      <w:pPr>
        <w:pStyle w:val="Tre0"/>
        <w:rPr>
          <w:color w:val="auto"/>
        </w:rPr>
      </w:pPr>
    </w:p>
    <w:p w14:paraId="0915F99B" w14:textId="70AA7228" w:rsidR="00585642" w:rsidRDefault="00585642" w:rsidP="00143B4C">
      <w:pPr>
        <w:pStyle w:val="Tre0"/>
        <w:rPr>
          <w:color w:val="auto"/>
        </w:rPr>
      </w:pPr>
    </w:p>
    <w:p w14:paraId="55EA6D9A" w14:textId="1EE88474" w:rsidR="000437D1" w:rsidRDefault="000437D1" w:rsidP="00143B4C">
      <w:pPr>
        <w:pStyle w:val="Tre0"/>
        <w:rPr>
          <w:color w:val="auto"/>
        </w:rPr>
      </w:pPr>
    </w:p>
    <w:p w14:paraId="7F3DC535" w14:textId="3070B7D6" w:rsidR="00585642" w:rsidRDefault="00585642" w:rsidP="00143B4C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0437D1" w:rsidRPr="009D236D" w14:paraId="67C39FE0" w14:textId="77777777" w:rsidTr="00EB715B">
        <w:tc>
          <w:tcPr>
            <w:tcW w:w="3369" w:type="dxa"/>
            <w:shd w:val="clear" w:color="auto" w:fill="auto"/>
          </w:tcPr>
          <w:p w14:paraId="2E398044" w14:textId="77777777" w:rsidR="000437D1" w:rsidRPr="000437D1" w:rsidRDefault="000437D1" w:rsidP="00EB715B">
            <w:r w:rsidRPr="000437D1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6EFA78DB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9FB66B1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5C9F54F6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………………………………</w:t>
            </w:r>
          </w:p>
          <w:p w14:paraId="678B5834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0437D1" w:rsidRPr="009D236D" w14:paraId="5FD3CCFE" w14:textId="77777777" w:rsidTr="00EB715B">
        <w:tc>
          <w:tcPr>
            <w:tcW w:w="3369" w:type="dxa"/>
            <w:shd w:val="clear" w:color="auto" w:fill="auto"/>
          </w:tcPr>
          <w:p w14:paraId="56D93E2C" w14:textId="77777777" w:rsidR="000437D1" w:rsidRPr="000437D1" w:rsidRDefault="000437D1" w:rsidP="00EB715B">
            <w:r w:rsidRPr="000437D1">
              <w:t>Wojciech Kałuża</w:t>
            </w:r>
          </w:p>
        </w:tc>
        <w:tc>
          <w:tcPr>
            <w:tcW w:w="3402" w:type="dxa"/>
            <w:shd w:val="clear" w:color="auto" w:fill="auto"/>
          </w:tcPr>
          <w:p w14:paraId="67330A1B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2C178BC5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1E59D5DE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………………………………</w:t>
            </w:r>
          </w:p>
          <w:p w14:paraId="776E5C31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0437D1" w:rsidRPr="009D236D" w14:paraId="316751C9" w14:textId="77777777" w:rsidTr="00EB715B">
        <w:tc>
          <w:tcPr>
            <w:tcW w:w="3369" w:type="dxa"/>
            <w:shd w:val="clear" w:color="auto" w:fill="auto"/>
          </w:tcPr>
          <w:p w14:paraId="5B6C1C97" w14:textId="77777777" w:rsidR="000437D1" w:rsidRPr="000437D1" w:rsidRDefault="000437D1" w:rsidP="00EB715B">
            <w:r w:rsidRPr="000437D1">
              <w:t>Dariusz Starzycki</w:t>
            </w:r>
          </w:p>
        </w:tc>
        <w:tc>
          <w:tcPr>
            <w:tcW w:w="3402" w:type="dxa"/>
            <w:shd w:val="clear" w:color="auto" w:fill="auto"/>
          </w:tcPr>
          <w:p w14:paraId="5D91B168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394FD9D8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4764FEFF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………………………………</w:t>
            </w:r>
          </w:p>
          <w:p w14:paraId="08975A13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0437D1" w:rsidRPr="009D236D" w14:paraId="1BFA57BA" w14:textId="77777777" w:rsidTr="00EB715B">
        <w:tc>
          <w:tcPr>
            <w:tcW w:w="3369" w:type="dxa"/>
            <w:shd w:val="clear" w:color="auto" w:fill="auto"/>
          </w:tcPr>
          <w:p w14:paraId="63B95F6A" w14:textId="77777777" w:rsidR="000437D1" w:rsidRPr="000437D1" w:rsidRDefault="000437D1" w:rsidP="00EB715B">
            <w:r w:rsidRPr="000437D1">
              <w:t>Izabela Domogała</w:t>
            </w:r>
          </w:p>
        </w:tc>
        <w:tc>
          <w:tcPr>
            <w:tcW w:w="3402" w:type="dxa"/>
            <w:shd w:val="clear" w:color="auto" w:fill="auto"/>
          </w:tcPr>
          <w:p w14:paraId="598E45B7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42156003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49112775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  <w:r w:rsidRPr="000437D1">
              <w:rPr>
                <w:color w:val="auto"/>
              </w:rPr>
              <w:t>………………………………</w:t>
            </w:r>
          </w:p>
          <w:p w14:paraId="3223A193" w14:textId="77777777" w:rsidR="000437D1" w:rsidRPr="000437D1" w:rsidRDefault="000437D1" w:rsidP="00EB715B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0437D1" w:rsidRPr="009D236D" w14:paraId="649FAF02" w14:textId="77777777" w:rsidTr="00EB715B">
        <w:tc>
          <w:tcPr>
            <w:tcW w:w="3369" w:type="dxa"/>
            <w:shd w:val="clear" w:color="auto" w:fill="auto"/>
          </w:tcPr>
          <w:p w14:paraId="6E042D72" w14:textId="77777777" w:rsidR="000437D1" w:rsidRPr="000437D1" w:rsidRDefault="000437D1" w:rsidP="00EB715B">
            <w:pPr>
              <w:pStyle w:val="Tre134"/>
              <w:rPr>
                <w:color w:val="auto"/>
              </w:rPr>
            </w:pPr>
            <w:r w:rsidRPr="000437D1">
              <w:rPr>
                <w:color w:val="auto"/>
              </w:rPr>
              <w:t xml:space="preserve">Beata Białowąs </w:t>
            </w:r>
          </w:p>
        </w:tc>
        <w:tc>
          <w:tcPr>
            <w:tcW w:w="3402" w:type="dxa"/>
            <w:shd w:val="clear" w:color="auto" w:fill="auto"/>
          </w:tcPr>
          <w:p w14:paraId="31505511" w14:textId="77777777" w:rsidR="000437D1" w:rsidRPr="000437D1" w:rsidRDefault="000437D1" w:rsidP="00EB715B">
            <w:pPr>
              <w:pStyle w:val="Tre134"/>
              <w:rPr>
                <w:color w:val="auto"/>
              </w:rPr>
            </w:pPr>
            <w:r w:rsidRPr="000437D1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14:paraId="71DC4151" w14:textId="77777777" w:rsidR="000437D1" w:rsidRPr="000437D1" w:rsidRDefault="000437D1" w:rsidP="00EB715B">
            <w:pPr>
              <w:pStyle w:val="Tre134"/>
              <w:rPr>
                <w:color w:val="auto"/>
              </w:rPr>
            </w:pPr>
            <w:r w:rsidRPr="000437D1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29C2BFF5" w14:textId="77777777" w:rsidR="000437D1" w:rsidRPr="000437D1" w:rsidRDefault="000437D1" w:rsidP="00EB715B">
            <w:pPr>
              <w:pStyle w:val="Tre134"/>
              <w:rPr>
                <w:color w:val="auto"/>
              </w:rPr>
            </w:pPr>
            <w:r w:rsidRPr="000437D1">
              <w:rPr>
                <w:color w:val="auto"/>
              </w:rPr>
              <w:t>………………………………</w:t>
            </w:r>
          </w:p>
          <w:p w14:paraId="2F4AD37A" w14:textId="77777777" w:rsidR="000437D1" w:rsidRPr="000437D1" w:rsidRDefault="000437D1" w:rsidP="00EB715B">
            <w:pPr>
              <w:pStyle w:val="Tre134"/>
              <w:rPr>
                <w:color w:val="auto"/>
              </w:rPr>
            </w:pPr>
          </w:p>
        </w:tc>
      </w:tr>
    </w:tbl>
    <w:p w14:paraId="6F495592" w14:textId="7DB84ED6" w:rsidR="00585642" w:rsidRDefault="00585642" w:rsidP="00143B4C">
      <w:pPr>
        <w:pStyle w:val="Tre0"/>
        <w:rPr>
          <w:color w:val="auto"/>
        </w:rPr>
      </w:pPr>
    </w:p>
    <w:p w14:paraId="22B5554A" w14:textId="68B6249E" w:rsidR="000437D1" w:rsidRDefault="000437D1" w:rsidP="00143B4C">
      <w:pPr>
        <w:pStyle w:val="Tre0"/>
        <w:rPr>
          <w:color w:val="auto"/>
        </w:rPr>
      </w:pPr>
    </w:p>
    <w:p w14:paraId="2EA7AECC" w14:textId="26C0E98D" w:rsidR="000437D1" w:rsidRDefault="000437D1" w:rsidP="00143B4C">
      <w:pPr>
        <w:pStyle w:val="Tre0"/>
        <w:rPr>
          <w:color w:val="auto"/>
        </w:rPr>
      </w:pPr>
    </w:p>
    <w:p w14:paraId="51CC82D7" w14:textId="6C6DF661" w:rsidR="000437D1" w:rsidRDefault="000437D1" w:rsidP="00143B4C">
      <w:pPr>
        <w:pStyle w:val="Tre0"/>
        <w:rPr>
          <w:color w:val="auto"/>
        </w:rPr>
      </w:pPr>
    </w:p>
    <w:p w14:paraId="5191CD71" w14:textId="64979B14" w:rsidR="000437D1" w:rsidRDefault="000437D1" w:rsidP="00143B4C">
      <w:pPr>
        <w:pStyle w:val="Tre0"/>
        <w:rPr>
          <w:color w:val="auto"/>
        </w:rPr>
      </w:pPr>
    </w:p>
    <w:p w14:paraId="094B68C2" w14:textId="77777777" w:rsidR="006D0E98" w:rsidRPr="006D0E98" w:rsidRDefault="006D0E98" w:rsidP="006D0E98">
      <w:pPr>
        <w:pStyle w:val="Tre0"/>
      </w:pPr>
    </w:p>
    <w:sectPr w:rsidR="006D0E98" w:rsidRPr="006D0E98" w:rsidSect="0051520A">
      <w:footerReference w:type="default" r:id="rId11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9800E9" w14:textId="77777777" w:rsidR="00532B8D" w:rsidRDefault="00532B8D" w:rsidP="00AB4A4A">
      <w:r>
        <w:separator/>
      </w:r>
    </w:p>
  </w:endnote>
  <w:endnote w:type="continuationSeparator" w:id="0">
    <w:p w14:paraId="6056AA4B" w14:textId="77777777" w:rsidR="00532B8D" w:rsidRDefault="00532B8D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Yu Mincho">
    <w:panose1 w:val="02020400000000000000"/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B16337" w14:textId="5C0B4D29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0437D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7B2530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9837D1" w14:textId="77777777" w:rsidR="00532B8D" w:rsidRDefault="00532B8D" w:rsidP="00AB4A4A">
      <w:r>
        <w:separator/>
      </w:r>
    </w:p>
  </w:footnote>
  <w:footnote w:type="continuationSeparator" w:id="0">
    <w:p w14:paraId="17EDF880" w14:textId="77777777" w:rsidR="00532B8D" w:rsidRDefault="00532B8D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24BA"/>
    <w:rsid w:val="00033271"/>
    <w:rsid w:val="00036CA1"/>
    <w:rsid w:val="000437D1"/>
    <w:rsid w:val="000676B4"/>
    <w:rsid w:val="00084FB5"/>
    <w:rsid w:val="000A6DD0"/>
    <w:rsid w:val="000B4740"/>
    <w:rsid w:val="000C19FB"/>
    <w:rsid w:val="000E46BA"/>
    <w:rsid w:val="001311F6"/>
    <w:rsid w:val="0013636D"/>
    <w:rsid w:val="00143B4C"/>
    <w:rsid w:val="00160961"/>
    <w:rsid w:val="00185666"/>
    <w:rsid w:val="00190DFB"/>
    <w:rsid w:val="00197E93"/>
    <w:rsid w:val="001A57D6"/>
    <w:rsid w:val="001C4AA2"/>
    <w:rsid w:val="001C4FC7"/>
    <w:rsid w:val="001D2231"/>
    <w:rsid w:val="001D5529"/>
    <w:rsid w:val="001E6FE6"/>
    <w:rsid w:val="001F40E6"/>
    <w:rsid w:val="002106E8"/>
    <w:rsid w:val="00232B88"/>
    <w:rsid w:val="002369DC"/>
    <w:rsid w:val="0024013A"/>
    <w:rsid w:val="00240EDE"/>
    <w:rsid w:val="0024632C"/>
    <w:rsid w:val="00282C05"/>
    <w:rsid w:val="00286B41"/>
    <w:rsid w:val="002C060E"/>
    <w:rsid w:val="002C6693"/>
    <w:rsid w:val="002C68B9"/>
    <w:rsid w:val="002D7D48"/>
    <w:rsid w:val="002E5059"/>
    <w:rsid w:val="003039A5"/>
    <w:rsid w:val="00310921"/>
    <w:rsid w:val="00310EED"/>
    <w:rsid w:val="0031614F"/>
    <w:rsid w:val="00317313"/>
    <w:rsid w:val="00324552"/>
    <w:rsid w:val="00351F03"/>
    <w:rsid w:val="00365C9B"/>
    <w:rsid w:val="003750DF"/>
    <w:rsid w:val="00390108"/>
    <w:rsid w:val="00393FB8"/>
    <w:rsid w:val="003976D2"/>
    <w:rsid w:val="003B5E29"/>
    <w:rsid w:val="003D5A7F"/>
    <w:rsid w:val="003E5C79"/>
    <w:rsid w:val="003E6073"/>
    <w:rsid w:val="003E64C0"/>
    <w:rsid w:val="0040055C"/>
    <w:rsid w:val="00437F40"/>
    <w:rsid w:val="0044142D"/>
    <w:rsid w:val="00444C37"/>
    <w:rsid w:val="00445CB6"/>
    <w:rsid w:val="0044701E"/>
    <w:rsid w:val="00470595"/>
    <w:rsid w:val="00473297"/>
    <w:rsid w:val="00474F93"/>
    <w:rsid w:val="00480769"/>
    <w:rsid w:val="00483E14"/>
    <w:rsid w:val="00485F40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1520A"/>
    <w:rsid w:val="005179A7"/>
    <w:rsid w:val="005216C7"/>
    <w:rsid w:val="005223DD"/>
    <w:rsid w:val="00532B8D"/>
    <w:rsid w:val="00541D56"/>
    <w:rsid w:val="00550F41"/>
    <w:rsid w:val="00564FDB"/>
    <w:rsid w:val="00570460"/>
    <w:rsid w:val="005710DC"/>
    <w:rsid w:val="00585642"/>
    <w:rsid w:val="005872CB"/>
    <w:rsid w:val="005D66ED"/>
    <w:rsid w:val="005E5027"/>
    <w:rsid w:val="005F1C87"/>
    <w:rsid w:val="005F2DB1"/>
    <w:rsid w:val="005F69F7"/>
    <w:rsid w:val="00600C92"/>
    <w:rsid w:val="00604101"/>
    <w:rsid w:val="00645FEF"/>
    <w:rsid w:val="006476FE"/>
    <w:rsid w:val="00651A52"/>
    <w:rsid w:val="00665345"/>
    <w:rsid w:val="00670C97"/>
    <w:rsid w:val="00671FF6"/>
    <w:rsid w:val="006917EA"/>
    <w:rsid w:val="006C757F"/>
    <w:rsid w:val="006D0E98"/>
    <w:rsid w:val="006D4554"/>
    <w:rsid w:val="006E4F2A"/>
    <w:rsid w:val="006E527B"/>
    <w:rsid w:val="006F6030"/>
    <w:rsid w:val="007079D0"/>
    <w:rsid w:val="0071318A"/>
    <w:rsid w:val="00746624"/>
    <w:rsid w:val="00755030"/>
    <w:rsid w:val="007625B3"/>
    <w:rsid w:val="00763975"/>
    <w:rsid w:val="007665BB"/>
    <w:rsid w:val="0079165A"/>
    <w:rsid w:val="00795194"/>
    <w:rsid w:val="007A1A74"/>
    <w:rsid w:val="007B2530"/>
    <w:rsid w:val="007B3AC5"/>
    <w:rsid w:val="007C3F9B"/>
    <w:rsid w:val="007E162A"/>
    <w:rsid w:val="007E5643"/>
    <w:rsid w:val="007F065D"/>
    <w:rsid w:val="007F0F31"/>
    <w:rsid w:val="007F513A"/>
    <w:rsid w:val="0080046A"/>
    <w:rsid w:val="00800A7B"/>
    <w:rsid w:val="00801EA5"/>
    <w:rsid w:val="008100FF"/>
    <w:rsid w:val="00810EB7"/>
    <w:rsid w:val="00811248"/>
    <w:rsid w:val="00814C20"/>
    <w:rsid w:val="008177A4"/>
    <w:rsid w:val="008257F5"/>
    <w:rsid w:val="00836856"/>
    <w:rsid w:val="0084242E"/>
    <w:rsid w:val="0084356D"/>
    <w:rsid w:val="008574EB"/>
    <w:rsid w:val="00860E17"/>
    <w:rsid w:val="008649F7"/>
    <w:rsid w:val="008677EB"/>
    <w:rsid w:val="00881439"/>
    <w:rsid w:val="0088682B"/>
    <w:rsid w:val="008C1ABC"/>
    <w:rsid w:val="008C3745"/>
    <w:rsid w:val="008C791A"/>
    <w:rsid w:val="008D13AE"/>
    <w:rsid w:val="008F3A1B"/>
    <w:rsid w:val="00906273"/>
    <w:rsid w:val="00910EC1"/>
    <w:rsid w:val="0091363F"/>
    <w:rsid w:val="00917962"/>
    <w:rsid w:val="009465B8"/>
    <w:rsid w:val="00951EE5"/>
    <w:rsid w:val="0095386C"/>
    <w:rsid w:val="00954FC8"/>
    <w:rsid w:val="00955D8F"/>
    <w:rsid w:val="009579CB"/>
    <w:rsid w:val="00964842"/>
    <w:rsid w:val="00982ADF"/>
    <w:rsid w:val="009A1138"/>
    <w:rsid w:val="009B7E49"/>
    <w:rsid w:val="009C0CF9"/>
    <w:rsid w:val="009D1113"/>
    <w:rsid w:val="009D236D"/>
    <w:rsid w:val="009E2AAC"/>
    <w:rsid w:val="009F0A83"/>
    <w:rsid w:val="009F1C7B"/>
    <w:rsid w:val="009F24E7"/>
    <w:rsid w:val="00A03081"/>
    <w:rsid w:val="00A14375"/>
    <w:rsid w:val="00A17238"/>
    <w:rsid w:val="00A416B5"/>
    <w:rsid w:val="00A454CC"/>
    <w:rsid w:val="00A64717"/>
    <w:rsid w:val="00A82E72"/>
    <w:rsid w:val="00A84CA6"/>
    <w:rsid w:val="00A9282A"/>
    <w:rsid w:val="00A95BD1"/>
    <w:rsid w:val="00AA135E"/>
    <w:rsid w:val="00AA2599"/>
    <w:rsid w:val="00AB4A4A"/>
    <w:rsid w:val="00AF0361"/>
    <w:rsid w:val="00AF6C86"/>
    <w:rsid w:val="00B03B63"/>
    <w:rsid w:val="00B10A69"/>
    <w:rsid w:val="00B13990"/>
    <w:rsid w:val="00B32FD5"/>
    <w:rsid w:val="00B3477F"/>
    <w:rsid w:val="00B37FC8"/>
    <w:rsid w:val="00B4557C"/>
    <w:rsid w:val="00B457AF"/>
    <w:rsid w:val="00B467A5"/>
    <w:rsid w:val="00B57AFF"/>
    <w:rsid w:val="00B614F4"/>
    <w:rsid w:val="00B6159E"/>
    <w:rsid w:val="00B633D8"/>
    <w:rsid w:val="00B64D06"/>
    <w:rsid w:val="00B70726"/>
    <w:rsid w:val="00B71392"/>
    <w:rsid w:val="00B9184F"/>
    <w:rsid w:val="00B9592D"/>
    <w:rsid w:val="00B96B0C"/>
    <w:rsid w:val="00BA5AC0"/>
    <w:rsid w:val="00BA5FB2"/>
    <w:rsid w:val="00BC28F5"/>
    <w:rsid w:val="00BD0D20"/>
    <w:rsid w:val="00BD5420"/>
    <w:rsid w:val="00BD6D18"/>
    <w:rsid w:val="00BF725F"/>
    <w:rsid w:val="00BF7C94"/>
    <w:rsid w:val="00C04965"/>
    <w:rsid w:val="00C37B9B"/>
    <w:rsid w:val="00C4688A"/>
    <w:rsid w:val="00C7377B"/>
    <w:rsid w:val="00C73872"/>
    <w:rsid w:val="00C87348"/>
    <w:rsid w:val="00C912F1"/>
    <w:rsid w:val="00C92164"/>
    <w:rsid w:val="00C92B73"/>
    <w:rsid w:val="00C934BA"/>
    <w:rsid w:val="00CA0FFF"/>
    <w:rsid w:val="00CA7D31"/>
    <w:rsid w:val="00CB67C5"/>
    <w:rsid w:val="00CB7073"/>
    <w:rsid w:val="00CB712D"/>
    <w:rsid w:val="00CD0EFB"/>
    <w:rsid w:val="00CF0E35"/>
    <w:rsid w:val="00CF1866"/>
    <w:rsid w:val="00CF522C"/>
    <w:rsid w:val="00D0750F"/>
    <w:rsid w:val="00D16739"/>
    <w:rsid w:val="00D446F2"/>
    <w:rsid w:val="00D60A58"/>
    <w:rsid w:val="00D860E3"/>
    <w:rsid w:val="00D94FA9"/>
    <w:rsid w:val="00D9540E"/>
    <w:rsid w:val="00D95D89"/>
    <w:rsid w:val="00DA3A9B"/>
    <w:rsid w:val="00DC0A74"/>
    <w:rsid w:val="00DE7850"/>
    <w:rsid w:val="00DF7806"/>
    <w:rsid w:val="00E224FE"/>
    <w:rsid w:val="00E257DF"/>
    <w:rsid w:val="00E35950"/>
    <w:rsid w:val="00E53A8B"/>
    <w:rsid w:val="00E544F7"/>
    <w:rsid w:val="00E73E3F"/>
    <w:rsid w:val="00E75CA5"/>
    <w:rsid w:val="00E87F58"/>
    <w:rsid w:val="00EA1E67"/>
    <w:rsid w:val="00EA5F63"/>
    <w:rsid w:val="00EA6EEA"/>
    <w:rsid w:val="00EA79D3"/>
    <w:rsid w:val="00ED0954"/>
    <w:rsid w:val="00ED5EAA"/>
    <w:rsid w:val="00ED6368"/>
    <w:rsid w:val="00EE77AB"/>
    <w:rsid w:val="00F20552"/>
    <w:rsid w:val="00F35842"/>
    <w:rsid w:val="00F45D9D"/>
    <w:rsid w:val="00F57C35"/>
    <w:rsid w:val="00F65FFF"/>
    <w:rsid w:val="00F83FD3"/>
    <w:rsid w:val="00F91D98"/>
    <w:rsid w:val="00FA3120"/>
    <w:rsid w:val="00FA6EFF"/>
    <w:rsid w:val="00FA7AF9"/>
    <w:rsid w:val="00FB3A61"/>
    <w:rsid w:val="00FC41E0"/>
    <w:rsid w:val="00FC63DF"/>
    <w:rsid w:val="00FC6A14"/>
    <w:rsid w:val="00FD2534"/>
    <w:rsid w:val="00FE67FE"/>
    <w:rsid w:val="00FF1CA3"/>
    <w:rsid w:val="05E43A96"/>
    <w:rsid w:val="13BCA9B7"/>
    <w:rsid w:val="639F39B8"/>
    <w:rsid w:val="6E96168D"/>
    <w:rsid w:val="74DAE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6965C60"/>
  <w15:docId w15:val="{E343B590-8ED6-4068-AC82-A9B935305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3E6073"/>
    <w:pPr>
      <w:tabs>
        <w:tab w:val="left" w:pos="1796"/>
        <w:tab w:val="left" w:pos="5103"/>
      </w:tabs>
      <w:spacing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3E6073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8649F7"/>
    <w:rPr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775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7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4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1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63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2A41B5-E0A8-456D-8DBA-1246C839C9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61BAB03-D3A5-4277-BE9A-C937E685E208}">
  <ds:schemaRefs>
    <ds:schemaRef ds:uri="http://schemas.microsoft.com/office/infopath/2007/PartnerControls"/>
    <ds:schemaRef ds:uri="http://purl.org/dc/terms/"/>
    <ds:schemaRef ds:uri="http://schemas.microsoft.com/office/2006/documentManagement/types"/>
    <ds:schemaRef ds:uri="7c6cf09b-cc61-4cb9-b6cd-8ef0e7ec3519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5216593-CC9E-4A6D-9E00-7CFDC22C7E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Komur Bartosz</cp:lastModifiedBy>
  <cp:revision>3</cp:revision>
  <cp:lastPrinted>2021-12-29T11:58:00Z</cp:lastPrinted>
  <dcterms:created xsi:type="dcterms:W3CDTF">2022-01-13T10:56:00Z</dcterms:created>
  <dcterms:modified xsi:type="dcterms:W3CDTF">2022-01-13T10:58:00Z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