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377B" w:rsidRPr="007A1F06" w:rsidRDefault="0051520A" w:rsidP="00351F03">
      <w:pPr>
        <w:pStyle w:val="rodekTre13"/>
      </w:pPr>
      <w:r w:rsidRPr="007A1F06">
        <w:t xml:space="preserve">Uchwała nr </w:t>
      </w:r>
      <w:r w:rsidR="0013022B">
        <w:t>362/316/VI/2022</w:t>
      </w:r>
    </w:p>
    <w:p w:rsidR="00310921" w:rsidRPr="007A1F06" w:rsidRDefault="00310921" w:rsidP="00351F03">
      <w:pPr>
        <w:pStyle w:val="rodekTre13"/>
      </w:pPr>
      <w:r w:rsidRPr="007A1F06">
        <w:t>Zarządu Województwa Śląskiego</w:t>
      </w:r>
    </w:p>
    <w:p w:rsidR="00310921" w:rsidRPr="007A1F06" w:rsidRDefault="0051520A" w:rsidP="00351F03">
      <w:pPr>
        <w:pStyle w:val="rodekTre13"/>
      </w:pPr>
      <w:r w:rsidRPr="007A1F06">
        <w:t xml:space="preserve">z dnia </w:t>
      </w:r>
      <w:r w:rsidR="0013022B">
        <w:t>10.03.2022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770B1A" w:rsidRPr="007D7CED" w:rsidRDefault="009C5F68" w:rsidP="009C5F68">
      <w:pPr>
        <w:suppressAutoHyphens/>
        <w:spacing w:before="120"/>
        <w:jc w:val="center"/>
        <w:rPr>
          <w:rFonts w:cs="Arial"/>
          <w:b/>
        </w:rPr>
      </w:pPr>
      <w:r>
        <w:rPr>
          <w:rFonts w:cs="Arial"/>
          <w:b/>
        </w:rPr>
        <w:t>w</w:t>
      </w:r>
      <w:r w:rsidR="00770B1A" w:rsidRPr="007D7CED">
        <w:rPr>
          <w:rFonts w:cs="Arial"/>
          <w:b/>
        </w:rPr>
        <w:t xml:space="preserve">yrażenia zgody na przystąpienie przez Wojewódzki Urząd Pracy w Katowicach do konkursu projektów </w:t>
      </w:r>
      <w:r>
        <w:rPr>
          <w:rFonts w:cs="Arial"/>
          <w:b/>
        </w:rPr>
        <w:t xml:space="preserve">Erasmus+ oraz udzielenie pełnomocnictw dla </w:t>
      </w:r>
      <w:r w:rsidR="00770B1A" w:rsidRPr="007D7CED">
        <w:rPr>
          <w:rFonts w:cs="Arial"/>
          <w:b/>
        </w:rPr>
        <w:t>Dyrektor</w:t>
      </w:r>
      <w:r>
        <w:rPr>
          <w:rFonts w:cs="Arial"/>
          <w:b/>
        </w:rPr>
        <w:t>a</w:t>
      </w:r>
      <w:r w:rsidR="00447473">
        <w:rPr>
          <w:rFonts w:cs="Arial"/>
          <w:b/>
        </w:rPr>
        <w:t xml:space="preserve"> </w:t>
      </w:r>
      <w:r>
        <w:rPr>
          <w:rFonts w:cs="Arial"/>
          <w:b/>
        </w:rPr>
        <w:t xml:space="preserve">oraz Wicedyrektorów </w:t>
      </w:r>
      <w:r w:rsidRPr="00C37DB1">
        <w:rPr>
          <w:rFonts w:cs="Arial"/>
          <w:b/>
        </w:rPr>
        <w:t>Wojewódzkiego Urzędu Pracy w Katowicach</w:t>
      </w:r>
      <w:r w:rsidR="00770B1A" w:rsidRPr="00C37DB1">
        <w:rPr>
          <w:rFonts w:cs="Arial"/>
          <w:b/>
        </w:rPr>
        <w:t xml:space="preserve"> do podejmowania czynności związanych </w:t>
      </w:r>
      <w:r w:rsidR="00770B1A" w:rsidRPr="00C37DB1">
        <w:rPr>
          <w:rFonts w:cs="Arial"/>
          <w:b/>
        </w:rPr>
        <w:br/>
      </w:r>
      <w:r w:rsidR="00CB1993" w:rsidRPr="00C37DB1">
        <w:rPr>
          <w:rFonts w:cs="Arial"/>
          <w:b/>
        </w:rPr>
        <w:t xml:space="preserve">z </w:t>
      </w:r>
      <w:r w:rsidR="00DF59E2" w:rsidRPr="00C37DB1">
        <w:rPr>
          <w:rFonts w:cs="Arial"/>
          <w:b/>
        </w:rPr>
        <w:t>projektem</w:t>
      </w:r>
      <w:r w:rsidR="004F31C4" w:rsidRPr="00C37DB1">
        <w:rPr>
          <w:rFonts w:cs="Arial"/>
          <w:b/>
        </w:rPr>
        <w:t xml:space="preserve"> </w:t>
      </w:r>
      <w:r w:rsidR="00770B1A" w:rsidRPr="00C37DB1">
        <w:rPr>
          <w:rFonts w:cs="Arial"/>
          <w:b/>
        </w:rPr>
        <w:t>pn. „</w:t>
      </w:r>
      <w:r w:rsidR="00C37DB1" w:rsidRPr="00C37DB1">
        <w:rPr>
          <w:rFonts w:cs="Arial"/>
          <w:b/>
          <w:color w:val="000000" w:themeColor="text1"/>
        </w:rPr>
        <w:t xml:space="preserve">Silver </w:t>
      </w:r>
      <w:proofErr w:type="spellStart"/>
      <w:r w:rsidR="00C37DB1" w:rsidRPr="00C37DB1">
        <w:rPr>
          <w:rFonts w:cs="Arial"/>
          <w:b/>
          <w:color w:val="000000" w:themeColor="text1"/>
        </w:rPr>
        <w:t>Grow</w:t>
      </w:r>
      <w:proofErr w:type="spellEnd"/>
      <w:r w:rsidR="00817CB7">
        <w:rPr>
          <w:rFonts w:cs="Arial"/>
          <w:b/>
          <w:color w:val="000000" w:themeColor="text1"/>
        </w:rPr>
        <w:t xml:space="preserve"> </w:t>
      </w:r>
      <w:r w:rsidR="00C37DB1" w:rsidRPr="00C37DB1">
        <w:rPr>
          <w:rFonts w:cs="Arial"/>
          <w:b/>
          <w:color w:val="000000" w:themeColor="text1"/>
        </w:rPr>
        <w:t>- doradztwo zawodowe i edukacja cyfrowa dla osób w wieku dojrzałym w przedsiębiorstwach”</w:t>
      </w:r>
    </w:p>
    <w:p w:rsidR="00241960" w:rsidRPr="0031230A" w:rsidRDefault="00241960" w:rsidP="00241960">
      <w:pPr>
        <w:pStyle w:val="TreBold"/>
        <w:rPr>
          <w:color w:val="auto"/>
        </w:rPr>
      </w:pPr>
    </w:p>
    <w:p w:rsidR="00DC0A74" w:rsidRDefault="00B44E3A" w:rsidP="00280998">
      <w:pPr>
        <w:pStyle w:val="Tre134"/>
        <w:tabs>
          <w:tab w:val="clear" w:pos="1796"/>
          <w:tab w:val="clear" w:pos="5103"/>
        </w:tabs>
      </w:pPr>
      <w:r w:rsidRPr="00D041DF">
        <w:t xml:space="preserve">Na podstawie: </w:t>
      </w:r>
      <w:r w:rsidR="006D15FA" w:rsidRPr="00D041DF">
        <w:t>art. 41 ust. 1</w:t>
      </w:r>
      <w:r w:rsidR="00B024E7" w:rsidRPr="00B024E7">
        <w:rPr>
          <w:szCs w:val="21"/>
        </w:rPr>
        <w:t xml:space="preserve"> </w:t>
      </w:r>
      <w:r w:rsidR="00B024E7" w:rsidRPr="00B07DAE">
        <w:rPr>
          <w:szCs w:val="21"/>
        </w:rPr>
        <w:t xml:space="preserve">oraz art. 56 ust. 2 </w:t>
      </w:r>
      <w:r w:rsidR="006D15FA" w:rsidRPr="00D041DF">
        <w:t xml:space="preserve">ustawy z dnia 5 czerwca 1998 r. o samorządzie województwa (tekst jednolity: </w:t>
      </w:r>
      <w:r w:rsidR="006D15FA">
        <w:t>Dz. U. z 2020</w:t>
      </w:r>
      <w:r w:rsidR="006D15FA" w:rsidRPr="004056FC">
        <w:t xml:space="preserve"> r. poz. </w:t>
      </w:r>
      <w:r w:rsidR="006D15FA">
        <w:t>1668</w:t>
      </w:r>
      <w:r w:rsidR="00844C7F">
        <w:t xml:space="preserve"> z późn. zm.</w:t>
      </w:r>
      <w:r w:rsidR="006D15FA" w:rsidRPr="00D041DF">
        <w:t>)</w:t>
      </w:r>
      <w:r w:rsidR="006D15FA">
        <w:t>, a</w:t>
      </w:r>
      <w:r w:rsidR="006D15FA" w:rsidRPr="00C22F63">
        <w:t>rt</w:t>
      </w:r>
      <w:r w:rsidR="005B7598" w:rsidRPr="00C22F63">
        <w:t xml:space="preserve">. 8 ust. 1 pkt </w:t>
      </w:r>
      <w:r w:rsidR="00CB1993">
        <w:t>10</w:t>
      </w:r>
      <w:r w:rsidR="005B7598" w:rsidRPr="00C22F63">
        <w:t xml:space="preserve"> w związku z art. 8 ust. 3 ustawy z dnia 20 kwietnia 2004 r.</w:t>
      </w:r>
      <w:r w:rsidR="00E12101">
        <w:t xml:space="preserve"> </w:t>
      </w:r>
      <w:r w:rsidR="005B7598" w:rsidRPr="00C22F63">
        <w:t>o promocji zatrudnienia</w:t>
      </w:r>
      <w:r w:rsidR="005B7598">
        <w:t xml:space="preserve"> </w:t>
      </w:r>
      <w:r w:rsidR="005B7598" w:rsidRPr="00C22F63">
        <w:t>i instytucjach rynku pracy (</w:t>
      </w:r>
      <w:r w:rsidR="005B7598">
        <w:t>tekst jednolity: Dz. U.</w:t>
      </w:r>
      <w:r w:rsidR="00B024E7">
        <w:t xml:space="preserve"> </w:t>
      </w:r>
      <w:r w:rsidR="005B7598">
        <w:t>z 202</w:t>
      </w:r>
      <w:r w:rsidR="00E90789">
        <w:t>1</w:t>
      </w:r>
      <w:r w:rsidR="005B7598" w:rsidRPr="00DC0BC8">
        <w:t xml:space="preserve"> r., poz. </w:t>
      </w:r>
      <w:r w:rsidR="00E90789">
        <w:t>1100</w:t>
      </w:r>
      <w:r w:rsidR="00E12101">
        <w:t xml:space="preserve"> </w:t>
      </w:r>
      <w:r w:rsidR="005B7598" w:rsidRPr="00DC0BC8">
        <w:t>z późn.zm.)</w:t>
      </w:r>
      <w:r w:rsidR="00A84531">
        <w:t>,</w:t>
      </w:r>
      <w:r w:rsidR="00A84531" w:rsidRPr="00A84531">
        <w:t xml:space="preserve"> </w:t>
      </w:r>
      <w:r w:rsidR="00B024E7">
        <w:t>a</w:t>
      </w:r>
      <w:r w:rsidR="00B024E7" w:rsidRPr="00FE5C68">
        <w:rPr>
          <w:szCs w:val="21"/>
        </w:rPr>
        <w:t xml:space="preserve">rt. 21 ust. 1 Rozporządzenia Parlamentu Europejskiego i Rady (UE) 2021/817 </w:t>
      </w:r>
      <w:r w:rsidR="00B024E7" w:rsidRPr="00FE5C68">
        <w:rPr>
          <w:rFonts w:eastAsia="Times New Roman"/>
          <w:szCs w:val="21"/>
          <w:lang w:eastAsia="pl-PL"/>
        </w:rPr>
        <w:t xml:space="preserve">z dnia 20 maja 2021 r. </w:t>
      </w:r>
      <w:r w:rsidR="00B024E7" w:rsidRPr="00FE5C68">
        <w:rPr>
          <w:rFonts w:eastAsia="Times New Roman"/>
          <w:bCs/>
          <w:szCs w:val="21"/>
          <w:lang w:eastAsia="pl-PL"/>
        </w:rPr>
        <w:t xml:space="preserve">ustanawiające </w:t>
      </w:r>
      <w:r w:rsidR="00B024E7">
        <w:rPr>
          <w:rFonts w:eastAsia="Times New Roman"/>
          <w:bCs/>
          <w:szCs w:val="21"/>
          <w:lang w:eastAsia="pl-PL"/>
        </w:rPr>
        <w:t>„</w:t>
      </w:r>
      <w:r w:rsidR="00B024E7" w:rsidRPr="00FE5C68">
        <w:rPr>
          <w:rFonts w:eastAsia="Times New Roman"/>
          <w:bCs/>
          <w:szCs w:val="21"/>
          <w:lang w:eastAsia="pl-PL"/>
        </w:rPr>
        <w:t>Erasmus+</w:t>
      </w:r>
      <w:r w:rsidR="00B024E7">
        <w:rPr>
          <w:rFonts w:eastAsia="Times New Roman"/>
          <w:bCs/>
          <w:szCs w:val="21"/>
          <w:lang w:eastAsia="pl-PL"/>
        </w:rPr>
        <w:t>”</w:t>
      </w:r>
      <w:r w:rsidR="00B024E7" w:rsidRPr="00FE5C68">
        <w:rPr>
          <w:rFonts w:eastAsia="Times New Roman"/>
          <w:bCs/>
          <w:szCs w:val="21"/>
          <w:lang w:eastAsia="pl-PL"/>
        </w:rPr>
        <w:t>: unijny program na rzecz kształcenia i szkolenia, młodzieży i sportu oraz uchylające rozporządzenie (UE) nr 1288/2013</w:t>
      </w:r>
    </w:p>
    <w:p w:rsidR="00770B1A" w:rsidRPr="00B44E3A" w:rsidRDefault="00770B1A" w:rsidP="00B44E3A">
      <w:pPr>
        <w:pStyle w:val="Tre0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B44E3A" w:rsidRPr="00A62028" w:rsidRDefault="00B44E3A" w:rsidP="00B44E3A">
      <w:pPr>
        <w:pStyle w:val="rodekTre13"/>
      </w:pPr>
      <w:r w:rsidRPr="00A62028">
        <w:t>§ 1.</w:t>
      </w:r>
    </w:p>
    <w:p w:rsidR="00726C43" w:rsidRDefault="00726C43" w:rsidP="00D913EF">
      <w:pPr>
        <w:pStyle w:val="Akapitzlist"/>
        <w:tabs>
          <w:tab w:val="left" w:pos="270"/>
        </w:tabs>
        <w:spacing w:before="60" w:after="60"/>
        <w:ind w:left="0"/>
        <w:jc w:val="both"/>
        <w:rPr>
          <w:color w:val="000000"/>
          <w:szCs w:val="22"/>
        </w:rPr>
      </w:pPr>
    </w:p>
    <w:p w:rsidR="008B5C7F" w:rsidRPr="00745F70" w:rsidRDefault="005F0A45" w:rsidP="008B5C7F">
      <w:pPr>
        <w:pStyle w:val="Tekstkomentarza"/>
        <w:rPr>
          <w:sz w:val="21"/>
          <w:szCs w:val="21"/>
        </w:rPr>
      </w:pPr>
      <w:r w:rsidRPr="00745F70">
        <w:rPr>
          <w:rFonts w:cs="Arial"/>
          <w:sz w:val="21"/>
          <w:szCs w:val="21"/>
        </w:rPr>
        <w:t xml:space="preserve">Wyraża się zgodę na </w:t>
      </w:r>
      <w:r w:rsidR="00C37DB1" w:rsidRPr="00745F70">
        <w:rPr>
          <w:rFonts w:cs="Arial"/>
          <w:color w:val="000000"/>
          <w:sz w:val="21"/>
          <w:szCs w:val="21"/>
        </w:rPr>
        <w:t>przystąpienie przez Wojewódzki Urząd Pracy w Katowicach do konkursu projektów w Programie Erasmus+, edycja 2022 – P</w:t>
      </w:r>
      <w:r w:rsidR="008B5C7F" w:rsidRPr="00745F70">
        <w:rPr>
          <w:rFonts w:cs="Arial"/>
          <w:color w:val="000000"/>
          <w:sz w:val="21"/>
          <w:szCs w:val="21"/>
        </w:rPr>
        <w:t xml:space="preserve">artnerstwa na rzecz współpracy </w:t>
      </w:r>
      <w:r w:rsidR="00C37DB1" w:rsidRPr="00745F70">
        <w:rPr>
          <w:rFonts w:cs="Arial"/>
          <w:color w:val="000000"/>
          <w:sz w:val="21"/>
          <w:szCs w:val="21"/>
        </w:rPr>
        <w:t xml:space="preserve">w Kształceniu </w:t>
      </w:r>
      <w:r w:rsidR="00745F70">
        <w:rPr>
          <w:rFonts w:cs="Arial"/>
          <w:color w:val="000000"/>
          <w:sz w:val="21"/>
          <w:szCs w:val="21"/>
        </w:rPr>
        <w:br/>
      </w:r>
      <w:r w:rsidR="00C37DB1" w:rsidRPr="00745F70">
        <w:rPr>
          <w:rFonts w:cs="Arial"/>
          <w:color w:val="000000"/>
          <w:sz w:val="21"/>
          <w:szCs w:val="21"/>
        </w:rPr>
        <w:t>i szkoleniach zawodowych, Akcja 2. Wspó</w:t>
      </w:r>
      <w:r w:rsidR="008B5C7F" w:rsidRPr="00745F70">
        <w:rPr>
          <w:rFonts w:cs="Arial"/>
          <w:color w:val="000000"/>
          <w:sz w:val="21"/>
          <w:szCs w:val="21"/>
        </w:rPr>
        <w:t xml:space="preserve">łpraca organizacji i instytucji, </w:t>
      </w:r>
      <w:r w:rsidR="008B5C7F" w:rsidRPr="00745F70">
        <w:rPr>
          <w:sz w:val="21"/>
          <w:szCs w:val="21"/>
        </w:rPr>
        <w:t xml:space="preserve">poprzez złożenie projektu pn. „Silver </w:t>
      </w:r>
      <w:proofErr w:type="spellStart"/>
      <w:r w:rsidR="008B5C7F" w:rsidRPr="00745F70">
        <w:rPr>
          <w:sz w:val="21"/>
          <w:szCs w:val="21"/>
        </w:rPr>
        <w:t>Grow</w:t>
      </w:r>
      <w:proofErr w:type="spellEnd"/>
      <w:r w:rsidR="008B5C7F" w:rsidRPr="00745F70">
        <w:rPr>
          <w:sz w:val="21"/>
          <w:szCs w:val="21"/>
        </w:rPr>
        <w:t xml:space="preserve"> - doradztwo zawodowe i edukacja cyfrowa dla osób w wieku dojrzałym w przedsiębiorstwach.</w:t>
      </w:r>
    </w:p>
    <w:p w:rsidR="00C37DB1" w:rsidRPr="00C37DB1" w:rsidRDefault="00C37DB1" w:rsidP="00C37DB1">
      <w:pPr>
        <w:suppressAutoHyphens/>
        <w:spacing w:before="60" w:after="60"/>
        <w:jc w:val="both"/>
        <w:rPr>
          <w:rFonts w:cs="Arial"/>
          <w:color w:val="000000"/>
        </w:rPr>
      </w:pPr>
    </w:p>
    <w:p w:rsidR="00A274B9" w:rsidRDefault="00A274B9" w:rsidP="00C37DB1">
      <w:pPr>
        <w:suppressAutoHyphens/>
        <w:spacing w:before="120"/>
        <w:jc w:val="center"/>
      </w:pPr>
      <w:r>
        <w:t>§ 2.</w:t>
      </w:r>
    </w:p>
    <w:p w:rsidR="00A274B9" w:rsidRDefault="00A274B9" w:rsidP="00A274B9">
      <w:pPr>
        <w:pStyle w:val="Tre134"/>
      </w:pPr>
    </w:p>
    <w:p w:rsidR="00A274B9" w:rsidRPr="00951BCC" w:rsidRDefault="00A274B9" w:rsidP="00A274B9">
      <w:pPr>
        <w:pStyle w:val="Akapitzlist"/>
        <w:spacing w:before="60" w:after="60"/>
        <w:ind w:left="0"/>
        <w:contextualSpacing w:val="0"/>
      </w:pPr>
      <w:r w:rsidRPr="00951BCC">
        <w:t xml:space="preserve">Udziela się </w:t>
      </w:r>
      <w:r w:rsidRPr="00951BCC">
        <w:rPr>
          <w:bCs/>
        </w:rPr>
        <w:t xml:space="preserve">Panu Grzegorzowi Sikorskiemu – Dyrektorowi Wojewódzkiego Urzędu Pracy </w:t>
      </w:r>
      <w:r>
        <w:rPr>
          <w:bCs/>
        </w:rPr>
        <w:br/>
      </w:r>
      <w:r w:rsidRPr="00951BCC">
        <w:rPr>
          <w:bCs/>
        </w:rPr>
        <w:t>w</w:t>
      </w:r>
      <w:r>
        <w:rPr>
          <w:bCs/>
        </w:rPr>
        <w:t xml:space="preserve"> </w:t>
      </w:r>
      <w:r w:rsidRPr="00951BCC">
        <w:rPr>
          <w:bCs/>
        </w:rPr>
        <w:t xml:space="preserve">Katowicach </w:t>
      </w:r>
      <w:r w:rsidRPr="00951BCC">
        <w:t>pełnomocnictwa, w</w:t>
      </w:r>
      <w:r>
        <w:t xml:space="preserve"> </w:t>
      </w:r>
      <w:r w:rsidRPr="00951BCC">
        <w:t>brzmieniu stanowiącym załącznik nr 1 do niniejszej uchwały.</w:t>
      </w:r>
    </w:p>
    <w:p w:rsidR="00A274B9" w:rsidRDefault="00A274B9" w:rsidP="00A274B9">
      <w:pPr>
        <w:pStyle w:val="Tre134"/>
      </w:pPr>
    </w:p>
    <w:p w:rsidR="00A274B9" w:rsidRDefault="00A274B9" w:rsidP="00A274B9">
      <w:pPr>
        <w:pStyle w:val="rodekTre13"/>
      </w:pPr>
      <w:r>
        <w:t>§ 3.</w:t>
      </w:r>
    </w:p>
    <w:p w:rsidR="00A274B9" w:rsidRDefault="00A274B9" w:rsidP="00A274B9">
      <w:pPr>
        <w:pStyle w:val="TreBold"/>
        <w:jc w:val="left"/>
      </w:pPr>
    </w:p>
    <w:p w:rsidR="00A274B9" w:rsidRPr="00951BCC" w:rsidRDefault="00A274B9" w:rsidP="00A274B9">
      <w:pPr>
        <w:pStyle w:val="Akapitzlist"/>
        <w:spacing w:before="60" w:after="60"/>
        <w:ind w:left="0"/>
        <w:contextualSpacing w:val="0"/>
      </w:pPr>
      <w:r w:rsidRPr="00951BCC">
        <w:t xml:space="preserve">Udziela się </w:t>
      </w:r>
      <w:r w:rsidRPr="00951BCC">
        <w:rPr>
          <w:bCs/>
        </w:rPr>
        <w:t>Panu Tomaszowi Górskiemu – Wicedyrekto</w:t>
      </w:r>
      <w:r>
        <w:rPr>
          <w:bCs/>
        </w:rPr>
        <w:t xml:space="preserve">rowi Wojewódzkiego Urzędu Pracy </w:t>
      </w:r>
      <w:r>
        <w:rPr>
          <w:bCs/>
        </w:rPr>
        <w:br/>
      </w:r>
      <w:r w:rsidRPr="00951BCC">
        <w:rPr>
          <w:bCs/>
        </w:rPr>
        <w:t>w</w:t>
      </w:r>
      <w:r>
        <w:rPr>
          <w:bCs/>
        </w:rPr>
        <w:t xml:space="preserve"> </w:t>
      </w:r>
      <w:r w:rsidRPr="00951BCC">
        <w:rPr>
          <w:bCs/>
        </w:rPr>
        <w:t xml:space="preserve">Katowicach </w:t>
      </w:r>
      <w:r w:rsidRPr="00951BCC">
        <w:t>pełnomocnictwa, w</w:t>
      </w:r>
      <w:r>
        <w:t xml:space="preserve"> </w:t>
      </w:r>
      <w:r w:rsidRPr="00951BCC">
        <w:t>brzmieniu stanowiącym załącznik nr 2 do niniejszej uchwały.</w:t>
      </w:r>
    </w:p>
    <w:p w:rsidR="00A274B9" w:rsidRDefault="00A274B9" w:rsidP="00A274B9">
      <w:pPr>
        <w:pStyle w:val="TreBold"/>
        <w:jc w:val="left"/>
      </w:pPr>
    </w:p>
    <w:p w:rsidR="00A274B9" w:rsidRDefault="00A274B9" w:rsidP="00A274B9">
      <w:pPr>
        <w:pStyle w:val="rodekTre13"/>
      </w:pPr>
      <w:r>
        <w:t>§ 4.</w:t>
      </w:r>
    </w:p>
    <w:p w:rsidR="00A274B9" w:rsidRDefault="00A274B9" w:rsidP="00A274B9">
      <w:pPr>
        <w:pStyle w:val="TreBold"/>
        <w:jc w:val="left"/>
      </w:pPr>
    </w:p>
    <w:p w:rsidR="00A274B9" w:rsidRDefault="00A274B9" w:rsidP="00A274B9">
      <w:pPr>
        <w:pStyle w:val="Akapitzlist"/>
        <w:spacing w:before="60" w:after="60"/>
        <w:ind w:left="0"/>
        <w:contextualSpacing w:val="0"/>
      </w:pPr>
      <w:r w:rsidRPr="00951BCC">
        <w:t xml:space="preserve">Udziela się </w:t>
      </w:r>
      <w:r w:rsidRPr="00951BCC">
        <w:rPr>
          <w:bCs/>
        </w:rPr>
        <w:t xml:space="preserve">Panu Marcinowi </w:t>
      </w:r>
      <w:proofErr w:type="spellStart"/>
      <w:r>
        <w:rPr>
          <w:bCs/>
        </w:rPr>
        <w:t>Flaczyńskiemu</w:t>
      </w:r>
      <w:proofErr w:type="spellEnd"/>
      <w:r w:rsidRPr="00951BCC">
        <w:rPr>
          <w:bCs/>
        </w:rPr>
        <w:t xml:space="preserve"> – Wicedyrektorowi Wojewódzkiego Urzędu Pracy</w:t>
      </w:r>
      <w:r>
        <w:rPr>
          <w:bCs/>
        </w:rPr>
        <w:t xml:space="preserve"> </w:t>
      </w:r>
      <w:r>
        <w:rPr>
          <w:bCs/>
        </w:rPr>
        <w:br/>
      </w:r>
      <w:r w:rsidRPr="00951BCC">
        <w:rPr>
          <w:bCs/>
        </w:rPr>
        <w:t>w</w:t>
      </w:r>
      <w:r>
        <w:rPr>
          <w:bCs/>
        </w:rPr>
        <w:t xml:space="preserve"> </w:t>
      </w:r>
      <w:r w:rsidRPr="00951BCC">
        <w:rPr>
          <w:bCs/>
        </w:rPr>
        <w:t xml:space="preserve">Katowicach </w:t>
      </w:r>
      <w:r w:rsidRPr="00951BCC">
        <w:t>pełnomocnictwa, w</w:t>
      </w:r>
      <w:r>
        <w:t xml:space="preserve"> </w:t>
      </w:r>
      <w:r w:rsidRPr="00951BCC">
        <w:t>brzmieniu stanowiącym załącznik nr 3 do niniejszej uchwały.</w:t>
      </w:r>
    </w:p>
    <w:p w:rsidR="00A274B9" w:rsidRDefault="00A274B9" w:rsidP="00A274B9">
      <w:pPr>
        <w:pStyle w:val="TreBold"/>
        <w:jc w:val="left"/>
      </w:pPr>
    </w:p>
    <w:p w:rsidR="00A274B9" w:rsidRDefault="00A274B9" w:rsidP="00A274B9">
      <w:pPr>
        <w:pStyle w:val="rodekTre13"/>
      </w:pPr>
      <w:r>
        <w:t>§ 5.</w:t>
      </w:r>
    </w:p>
    <w:p w:rsidR="00A274B9" w:rsidRDefault="00A274B9" w:rsidP="00A274B9">
      <w:pPr>
        <w:pStyle w:val="TreBold"/>
        <w:jc w:val="left"/>
      </w:pPr>
    </w:p>
    <w:p w:rsidR="00A274B9" w:rsidRDefault="00A274B9" w:rsidP="00A274B9">
      <w:pPr>
        <w:pStyle w:val="Akapitzlist"/>
        <w:spacing w:before="60" w:after="60"/>
        <w:ind w:left="0"/>
        <w:contextualSpacing w:val="0"/>
      </w:pPr>
      <w:r w:rsidRPr="00951BCC">
        <w:t>Udziela</w:t>
      </w:r>
      <w:r>
        <w:t xml:space="preserve"> </w:t>
      </w:r>
      <w:r w:rsidRPr="007B423B">
        <w:t xml:space="preserve">się Panu </w:t>
      </w:r>
      <w:r>
        <w:t>Damianowi Łukasikowi</w:t>
      </w:r>
      <w:r w:rsidRPr="007B423B">
        <w:t xml:space="preserve"> – Wicedyrektorowi Wojewódzkiego Urzędu Pracy </w:t>
      </w:r>
      <w:r>
        <w:br/>
      </w:r>
      <w:r w:rsidRPr="007B423B">
        <w:t>w Katowicach pełnomocnictwa, w brzmieniu stanowiącym załącznik nr 4 do niniejszej uchwały</w:t>
      </w:r>
      <w:r>
        <w:t>.</w:t>
      </w:r>
    </w:p>
    <w:p w:rsidR="00A274B9" w:rsidRDefault="00A274B9" w:rsidP="00A274B9">
      <w:pPr>
        <w:pStyle w:val="rodekTre13"/>
        <w:jc w:val="left"/>
      </w:pPr>
    </w:p>
    <w:p w:rsidR="00A274B9" w:rsidRDefault="00A274B9" w:rsidP="00A274B9">
      <w:pPr>
        <w:pStyle w:val="rodekTre13"/>
      </w:pPr>
      <w:r>
        <w:t>§ 6.</w:t>
      </w:r>
    </w:p>
    <w:p w:rsidR="00A274B9" w:rsidRDefault="00A274B9" w:rsidP="00A274B9">
      <w:pPr>
        <w:pStyle w:val="Tre134"/>
      </w:pPr>
    </w:p>
    <w:p w:rsidR="00A274B9" w:rsidRDefault="00A274B9" w:rsidP="00A274B9">
      <w:pPr>
        <w:pStyle w:val="Tre134"/>
      </w:pPr>
      <w:r>
        <w:t>Wykonanie uchwały powierza się Marszałkowi Województwa.</w:t>
      </w:r>
    </w:p>
    <w:p w:rsidR="00C37DB1" w:rsidRPr="00C37DB1" w:rsidRDefault="00C37DB1" w:rsidP="00C37DB1">
      <w:pPr>
        <w:pStyle w:val="Tre0"/>
      </w:pPr>
    </w:p>
    <w:p w:rsidR="00A274B9" w:rsidRDefault="00A274B9" w:rsidP="00A274B9">
      <w:pPr>
        <w:pStyle w:val="TreBold"/>
        <w:jc w:val="left"/>
      </w:pPr>
    </w:p>
    <w:p w:rsidR="00A274B9" w:rsidRDefault="00A274B9" w:rsidP="00A274B9">
      <w:pPr>
        <w:pStyle w:val="rodekTre13"/>
      </w:pPr>
      <w:r>
        <w:t>§ 7.</w:t>
      </w:r>
    </w:p>
    <w:p w:rsidR="00A274B9" w:rsidRDefault="00A274B9" w:rsidP="00A274B9">
      <w:pPr>
        <w:pStyle w:val="Tre134"/>
      </w:pPr>
    </w:p>
    <w:p w:rsidR="00A274B9" w:rsidRDefault="00A274B9" w:rsidP="00A274B9">
      <w:pPr>
        <w:pStyle w:val="Tre134"/>
      </w:pPr>
      <w:r>
        <w:t>Uchwała wchodzi w życie z dniem podjęcia</w:t>
      </w:r>
    </w:p>
    <w:p w:rsidR="00A274B9" w:rsidRDefault="00A274B9" w:rsidP="00A274B9">
      <w:pPr>
        <w:pStyle w:val="Tre134"/>
      </w:pPr>
    </w:p>
    <w:p w:rsidR="00A274B9" w:rsidRDefault="00A274B9" w:rsidP="00A274B9">
      <w:pPr>
        <w:pStyle w:val="Tre0"/>
      </w:pPr>
    </w:p>
    <w:p w:rsidR="00A274B9" w:rsidRDefault="00A274B9" w:rsidP="00A274B9">
      <w:pPr>
        <w:pStyle w:val="Tre0"/>
      </w:pPr>
    </w:p>
    <w:p w:rsidR="00A274B9" w:rsidRDefault="00A274B9" w:rsidP="00A274B9">
      <w:pPr>
        <w:pStyle w:val="Tre0"/>
      </w:pPr>
    </w:p>
    <w:p w:rsidR="00A274B9" w:rsidRDefault="00A274B9" w:rsidP="00A274B9">
      <w:pPr>
        <w:pStyle w:val="Tre0"/>
      </w:pPr>
    </w:p>
    <w:p w:rsidR="00A274B9" w:rsidRDefault="00A274B9" w:rsidP="00A274B9">
      <w:pPr>
        <w:pStyle w:val="Tre0"/>
      </w:pPr>
    </w:p>
    <w:p w:rsidR="00A274B9" w:rsidRDefault="00A274B9" w:rsidP="00A274B9">
      <w:pPr>
        <w:pStyle w:val="Tre0"/>
      </w:pPr>
    </w:p>
    <w:p w:rsidR="000575AF" w:rsidRDefault="000575AF" w:rsidP="000575AF">
      <w:pPr>
        <w:pStyle w:val="Tre0"/>
      </w:pPr>
    </w:p>
    <w:p w:rsidR="00036490" w:rsidRDefault="00036490" w:rsidP="000575AF">
      <w:pPr>
        <w:pStyle w:val="Tre0"/>
      </w:pPr>
    </w:p>
    <w:p w:rsidR="000575AF" w:rsidRPr="000575AF" w:rsidRDefault="000575AF" w:rsidP="000575AF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7A1F06">
        <w:tc>
          <w:tcPr>
            <w:tcW w:w="3369" w:type="dxa"/>
            <w:shd w:val="clear" w:color="auto" w:fill="auto"/>
          </w:tcPr>
          <w:p w:rsidR="0044142D" w:rsidRDefault="009142D6" w:rsidP="00280998">
            <w:pPr>
              <w:pStyle w:val="Tre134"/>
            </w:pPr>
            <w:r>
              <w:t>Jakub Chełstowski</w:t>
            </w:r>
          </w:p>
          <w:p w:rsidR="00DB7CC4" w:rsidRDefault="00DB7CC4" w:rsidP="00DB7CC4">
            <w:pPr>
              <w:pStyle w:val="Tre0"/>
            </w:pPr>
          </w:p>
          <w:p w:rsidR="00DB7CC4" w:rsidRPr="00DB7CC4" w:rsidRDefault="00DB7CC4" w:rsidP="00DB7CC4">
            <w:pPr>
              <w:pStyle w:val="Tre0"/>
            </w:pPr>
          </w:p>
        </w:tc>
        <w:tc>
          <w:tcPr>
            <w:tcW w:w="3402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44142D" w:rsidRPr="0051520A" w:rsidRDefault="00672D36" w:rsidP="00280998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280998">
            <w:pPr>
              <w:pStyle w:val="Tre134"/>
            </w:pPr>
          </w:p>
        </w:tc>
      </w:tr>
      <w:tr w:rsidR="0051520A" w:rsidRPr="0051520A" w:rsidTr="007A1F06">
        <w:tc>
          <w:tcPr>
            <w:tcW w:w="3369" w:type="dxa"/>
            <w:shd w:val="clear" w:color="auto" w:fill="auto"/>
          </w:tcPr>
          <w:p w:rsidR="0044142D" w:rsidRDefault="00D253D0" w:rsidP="00280998">
            <w:pPr>
              <w:pStyle w:val="Tre134"/>
            </w:pPr>
            <w:r>
              <w:t>Wojciech Kałuża</w:t>
            </w:r>
          </w:p>
          <w:p w:rsidR="00DB7CC4" w:rsidRDefault="00DB7CC4" w:rsidP="00DB7CC4">
            <w:pPr>
              <w:pStyle w:val="Tre0"/>
            </w:pPr>
          </w:p>
          <w:p w:rsidR="00DB7CC4" w:rsidRPr="00DB7CC4" w:rsidRDefault="00DB7CC4" w:rsidP="00DB7CC4">
            <w:pPr>
              <w:pStyle w:val="Tre0"/>
            </w:pPr>
          </w:p>
        </w:tc>
        <w:tc>
          <w:tcPr>
            <w:tcW w:w="3402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44142D" w:rsidRPr="0051520A" w:rsidRDefault="00672D36" w:rsidP="00280998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280998">
            <w:pPr>
              <w:pStyle w:val="Tre134"/>
            </w:pPr>
          </w:p>
        </w:tc>
      </w:tr>
      <w:tr w:rsidR="0051520A" w:rsidRPr="0051520A" w:rsidTr="007A1F06">
        <w:tc>
          <w:tcPr>
            <w:tcW w:w="3369" w:type="dxa"/>
            <w:shd w:val="clear" w:color="auto" w:fill="auto"/>
          </w:tcPr>
          <w:p w:rsidR="0044142D" w:rsidRDefault="00D253D0" w:rsidP="00280998">
            <w:pPr>
              <w:pStyle w:val="Tre134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  <w:p w:rsidR="00DB7CC4" w:rsidRDefault="00DB7CC4" w:rsidP="00DB7CC4">
            <w:pPr>
              <w:pStyle w:val="Tre0"/>
            </w:pPr>
          </w:p>
          <w:p w:rsidR="00DB7CC4" w:rsidRPr="00DB7CC4" w:rsidRDefault="00DB7CC4" w:rsidP="00DB7CC4">
            <w:pPr>
              <w:pStyle w:val="Tre0"/>
            </w:pPr>
          </w:p>
        </w:tc>
        <w:tc>
          <w:tcPr>
            <w:tcW w:w="3402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44142D" w:rsidRPr="0051520A" w:rsidRDefault="00672D36" w:rsidP="00280998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280998">
            <w:pPr>
              <w:pStyle w:val="Tre134"/>
            </w:pPr>
          </w:p>
        </w:tc>
      </w:tr>
      <w:tr w:rsidR="0051520A" w:rsidRPr="0051520A" w:rsidTr="007A1F06">
        <w:tc>
          <w:tcPr>
            <w:tcW w:w="3369" w:type="dxa"/>
            <w:shd w:val="clear" w:color="auto" w:fill="auto"/>
          </w:tcPr>
          <w:p w:rsidR="0044142D" w:rsidRDefault="00D253D0" w:rsidP="00280998">
            <w:pPr>
              <w:pStyle w:val="Tre134"/>
            </w:pPr>
            <w:r>
              <w:t>Izabela Domogała</w:t>
            </w:r>
          </w:p>
          <w:p w:rsidR="00DB7CC4" w:rsidRDefault="00DB7CC4" w:rsidP="00DB7CC4">
            <w:pPr>
              <w:pStyle w:val="Tre0"/>
            </w:pPr>
          </w:p>
          <w:p w:rsidR="00DB7CC4" w:rsidRPr="00DB7CC4" w:rsidRDefault="00DB7CC4" w:rsidP="00DB7CC4">
            <w:pPr>
              <w:pStyle w:val="Tre0"/>
            </w:pPr>
          </w:p>
        </w:tc>
        <w:tc>
          <w:tcPr>
            <w:tcW w:w="3402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44142D" w:rsidRPr="0051520A" w:rsidRDefault="00672D36" w:rsidP="00280998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280998">
            <w:pPr>
              <w:pStyle w:val="Tre134"/>
            </w:pPr>
          </w:p>
        </w:tc>
      </w:tr>
      <w:tr w:rsidR="0051520A" w:rsidRPr="0051520A" w:rsidTr="007A1F06">
        <w:tc>
          <w:tcPr>
            <w:tcW w:w="3369" w:type="dxa"/>
            <w:shd w:val="clear" w:color="auto" w:fill="auto"/>
          </w:tcPr>
          <w:p w:rsidR="0044142D" w:rsidRDefault="00605FFF" w:rsidP="00280998">
            <w:pPr>
              <w:pStyle w:val="Tre134"/>
            </w:pPr>
            <w:r>
              <w:t>Beata Białowąs</w:t>
            </w:r>
          </w:p>
          <w:p w:rsidR="00DB7CC4" w:rsidRDefault="00DB7CC4" w:rsidP="00DB7CC4">
            <w:pPr>
              <w:pStyle w:val="Tre0"/>
            </w:pPr>
          </w:p>
          <w:p w:rsidR="00DB7CC4" w:rsidRPr="00DB7CC4" w:rsidRDefault="00DB7CC4" w:rsidP="00DB7CC4">
            <w:pPr>
              <w:pStyle w:val="Tre0"/>
            </w:pPr>
          </w:p>
        </w:tc>
        <w:tc>
          <w:tcPr>
            <w:tcW w:w="3402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44142D" w:rsidRPr="0051520A" w:rsidRDefault="0044142D" w:rsidP="00280998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44142D" w:rsidRPr="0051520A" w:rsidRDefault="00672D36" w:rsidP="00280998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280998">
            <w:pPr>
              <w:pStyle w:val="Tre134"/>
            </w:pPr>
          </w:p>
        </w:tc>
      </w:tr>
    </w:tbl>
    <w:p w:rsidR="00A14375" w:rsidRPr="00906273" w:rsidRDefault="00A14375" w:rsidP="00280998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064B" w:rsidRDefault="0093064B" w:rsidP="00AB4A4A">
      <w:r>
        <w:separator/>
      </w:r>
    </w:p>
  </w:endnote>
  <w:endnote w:type="continuationSeparator" w:id="0">
    <w:p w:rsidR="0093064B" w:rsidRDefault="0093064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3A8B" w:rsidRPr="00E53A8B" w:rsidRDefault="007A60FF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745F7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="00E53A8B"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45F7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064B" w:rsidRDefault="0093064B" w:rsidP="00AB4A4A">
      <w:r>
        <w:separator/>
      </w:r>
    </w:p>
  </w:footnote>
  <w:footnote w:type="continuationSeparator" w:id="0">
    <w:p w:rsidR="0093064B" w:rsidRDefault="0093064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E7064C"/>
    <w:multiLevelType w:val="hybridMultilevel"/>
    <w:tmpl w:val="950C76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2526BA"/>
    <w:multiLevelType w:val="hybridMultilevel"/>
    <w:tmpl w:val="61D000DE"/>
    <w:lvl w:ilvl="0" w:tplc="5AB8BAA4">
      <w:start w:val="1"/>
      <w:numFmt w:val="upperRoman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auto"/>
        <w:kern w:val="0"/>
        <w:sz w:val="24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1886938">
      <w:start w:val="1"/>
      <w:numFmt w:val="decimal"/>
      <w:lvlText w:val="%4)"/>
      <w:lvlJc w:val="left"/>
      <w:pPr>
        <w:ind w:left="2880" w:hanging="360"/>
      </w:pPr>
      <w:rPr>
        <w:rFonts w:ascii="Arial" w:hAnsi="Arial" w:cs="Arial" w:hint="default"/>
        <w:i w:val="0"/>
        <w:color w:val="000000"/>
        <w:sz w:val="21"/>
        <w:szCs w:val="21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D31"/>
    <w:rsid w:val="000133D6"/>
    <w:rsid w:val="00032C18"/>
    <w:rsid w:val="00033271"/>
    <w:rsid w:val="00036490"/>
    <w:rsid w:val="000548F0"/>
    <w:rsid w:val="000575AF"/>
    <w:rsid w:val="000676B4"/>
    <w:rsid w:val="000705A5"/>
    <w:rsid w:val="00084FB5"/>
    <w:rsid w:val="000A6DD0"/>
    <w:rsid w:val="000B2B44"/>
    <w:rsid w:val="000B4740"/>
    <w:rsid w:val="000B5397"/>
    <w:rsid w:val="000C19FB"/>
    <w:rsid w:val="000D345F"/>
    <w:rsid w:val="000D6DE8"/>
    <w:rsid w:val="000E5ED1"/>
    <w:rsid w:val="000F3DD3"/>
    <w:rsid w:val="001016E0"/>
    <w:rsid w:val="00120DAD"/>
    <w:rsid w:val="00125E74"/>
    <w:rsid w:val="0013022B"/>
    <w:rsid w:val="0013636D"/>
    <w:rsid w:val="00142126"/>
    <w:rsid w:val="00160961"/>
    <w:rsid w:val="00162CEB"/>
    <w:rsid w:val="00165BC7"/>
    <w:rsid w:val="0018726C"/>
    <w:rsid w:val="00190DFB"/>
    <w:rsid w:val="0019645E"/>
    <w:rsid w:val="00197E93"/>
    <w:rsid w:val="001C4AA2"/>
    <w:rsid w:val="001D2231"/>
    <w:rsid w:val="001D5529"/>
    <w:rsid w:val="001E6FE6"/>
    <w:rsid w:val="001F40E6"/>
    <w:rsid w:val="001F7836"/>
    <w:rsid w:val="00235113"/>
    <w:rsid w:val="002369DC"/>
    <w:rsid w:val="0024013A"/>
    <w:rsid w:val="00240EDE"/>
    <w:rsid w:val="00241960"/>
    <w:rsid w:val="0024632C"/>
    <w:rsid w:val="00280998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6C38"/>
    <w:rsid w:val="00317313"/>
    <w:rsid w:val="00324552"/>
    <w:rsid w:val="00325C24"/>
    <w:rsid w:val="00325C69"/>
    <w:rsid w:val="00333C17"/>
    <w:rsid w:val="00351F03"/>
    <w:rsid w:val="00382412"/>
    <w:rsid w:val="00390108"/>
    <w:rsid w:val="00393FB8"/>
    <w:rsid w:val="003A1F48"/>
    <w:rsid w:val="003E5C79"/>
    <w:rsid w:val="003E64C0"/>
    <w:rsid w:val="0040055C"/>
    <w:rsid w:val="00414D62"/>
    <w:rsid w:val="00416B64"/>
    <w:rsid w:val="0044142D"/>
    <w:rsid w:val="0044701E"/>
    <w:rsid w:val="00447473"/>
    <w:rsid w:val="00463DF5"/>
    <w:rsid w:val="00470595"/>
    <w:rsid w:val="00473297"/>
    <w:rsid w:val="00480769"/>
    <w:rsid w:val="00485F40"/>
    <w:rsid w:val="0049799D"/>
    <w:rsid w:val="004A1F4D"/>
    <w:rsid w:val="004A6978"/>
    <w:rsid w:val="004B1FFF"/>
    <w:rsid w:val="004B21A9"/>
    <w:rsid w:val="004B3D78"/>
    <w:rsid w:val="004B5F03"/>
    <w:rsid w:val="004C682C"/>
    <w:rsid w:val="004D77EC"/>
    <w:rsid w:val="004E0604"/>
    <w:rsid w:val="004E7A2C"/>
    <w:rsid w:val="004F31C4"/>
    <w:rsid w:val="004F4999"/>
    <w:rsid w:val="0051520A"/>
    <w:rsid w:val="005179A7"/>
    <w:rsid w:val="00521ACF"/>
    <w:rsid w:val="005223DD"/>
    <w:rsid w:val="00541D56"/>
    <w:rsid w:val="00550F41"/>
    <w:rsid w:val="00555223"/>
    <w:rsid w:val="00570460"/>
    <w:rsid w:val="005872CB"/>
    <w:rsid w:val="00596828"/>
    <w:rsid w:val="005B7598"/>
    <w:rsid w:val="005E25BE"/>
    <w:rsid w:val="005E7A23"/>
    <w:rsid w:val="005F0A45"/>
    <w:rsid w:val="005F1C87"/>
    <w:rsid w:val="005F2DB1"/>
    <w:rsid w:val="00604101"/>
    <w:rsid w:val="00605FFF"/>
    <w:rsid w:val="00641DF7"/>
    <w:rsid w:val="00645FEF"/>
    <w:rsid w:val="006476FE"/>
    <w:rsid w:val="00651A52"/>
    <w:rsid w:val="00653469"/>
    <w:rsid w:val="00665345"/>
    <w:rsid w:val="00670C97"/>
    <w:rsid w:val="00672D36"/>
    <w:rsid w:val="00682BFF"/>
    <w:rsid w:val="0068600A"/>
    <w:rsid w:val="006917EA"/>
    <w:rsid w:val="006C7723"/>
    <w:rsid w:val="006D15FA"/>
    <w:rsid w:val="006F6030"/>
    <w:rsid w:val="00701288"/>
    <w:rsid w:val="007079D0"/>
    <w:rsid w:val="0071318A"/>
    <w:rsid w:val="00726C43"/>
    <w:rsid w:val="0074049F"/>
    <w:rsid w:val="00745F70"/>
    <w:rsid w:val="00746624"/>
    <w:rsid w:val="0075073B"/>
    <w:rsid w:val="007625B3"/>
    <w:rsid w:val="00763975"/>
    <w:rsid w:val="007665BB"/>
    <w:rsid w:val="00770B1A"/>
    <w:rsid w:val="0079165A"/>
    <w:rsid w:val="00795194"/>
    <w:rsid w:val="007965F6"/>
    <w:rsid w:val="007A1F06"/>
    <w:rsid w:val="007A60FF"/>
    <w:rsid w:val="007B3AC5"/>
    <w:rsid w:val="007B4B5E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CB7"/>
    <w:rsid w:val="008257F5"/>
    <w:rsid w:val="0084242E"/>
    <w:rsid w:val="00844C7F"/>
    <w:rsid w:val="00850911"/>
    <w:rsid w:val="0085287A"/>
    <w:rsid w:val="008574EB"/>
    <w:rsid w:val="00866C74"/>
    <w:rsid w:val="008677EB"/>
    <w:rsid w:val="00881439"/>
    <w:rsid w:val="00883DE2"/>
    <w:rsid w:val="0088682B"/>
    <w:rsid w:val="00890BC8"/>
    <w:rsid w:val="00892B14"/>
    <w:rsid w:val="008B5C7F"/>
    <w:rsid w:val="008B796B"/>
    <w:rsid w:val="008C1ABC"/>
    <w:rsid w:val="008D1C81"/>
    <w:rsid w:val="008E688B"/>
    <w:rsid w:val="008F3A1B"/>
    <w:rsid w:val="00906273"/>
    <w:rsid w:val="0091363F"/>
    <w:rsid w:val="009142D6"/>
    <w:rsid w:val="00917962"/>
    <w:rsid w:val="0093064B"/>
    <w:rsid w:val="00932637"/>
    <w:rsid w:val="009465B8"/>
    <w:rsid w:val="0095386C"/>
    <w:rsid w:val="00954FC8"/>
    <w:rsid w:val="00964842"/>
    <w:rsid w:val="00982ADF"/>
    <w:rsid w:val="009A1138"/>
    <w:rsid w:val="009A6625"/>
    <w:rsid w:val="009B76A5"/>
    <w:rsid w:val="009B7E49"/>
    <w:rsid w:val="009C0CF9"/>
    <w:rsid w:val="009C3E00"/>
    <w:rsid w:val="009C5F68"/>
    <w:rsid w:val="009D1113"/>
    <w:rsid w:val="009D7247"/>
    <w:rsid w:val="009E2AAC"/>
    <w:rsid w:val="009F0A83"/>
    <w:rsid w:val="009F1C7B"/>
    <w:rsid w:val="009F24E7"/>
    <w:rsid w:val="00A03081"/>
    <w:rsid w:val="00A06194"/>
    <w:rsid w:val="00A14375"/>
    <w:rsid w:val="00A22CC6"/>
    <w:rsid w:val="00A274B9"/>
    <w:rsid w:val="00A416B5"/>
    <w:rsid w:val="00A454CC"/>
    <w:rsid w:val="00A64717"/>
    <w:rsid w:val="00A82E72"/>
    <w:rsid w:val="00A84531"/>
    <w:rsid w:val="00A84CA6"/>
    <w:rsid w:val="00A9282A"/>
    <w:rsid w:val="00A9773B"/>
    <w:rsid w:val="00AA135E"/>
    <w:rsid w:val="00AA2599"/>
    <w:rsid w:val="00AB0AB6"/>
    <w:rsid w:val="00AB4A4A"/>
    <w:rsid w:val="00AF0361"/>
    <w:rsid w:val="00AF39F9"/>
    <w:rsid w:val="00AF6C86"/>
    <w:rsid w:val="00AF6D0E"/>
    <w:rsid w:val="00B024E7"/>
    <w:rsid w:val="00B10A69"/>
    <w:rsid w:val="00B14C74"/>
    <w:rsid w:val="00B32FD5"/>
    <w:rsid w:val="00B3477F"/>
    <w:rsid w:val="00B37FC8"/>
    <w:rsid w:val="00B415BE"/>
    <w:rsid w:val="00B4163A"/>
    <w:rsid w:val="00B44E3A"/>
    <w:rsid w:val="00B4557C"/>
    <w:rsid w:val="00B457AF"/>
    <w:rsid w:val="00B467A5"/>
    <w:rsid w:val="00B50CBA"/>
    <w:rsid w:val="00B633D8"/>
    <w:rsid w:val="00B70726"/>
    <w:rsid w:val="00B70C97"/>
    <w:rsid w:val="00B71392"/>
    <w:rsid w:val="00BA5AC0"/>
    <w:rsid w:val="00BA5FB2"/>
    <w:rsid w:val="00BD0D20"/>
    <w:rsid w:val="00BF725F"/>
    <w:rsid w:val="00BF7C94"/>
    <w:rsid w:val="00C37DB1"/>
    <w:rsid w:val="00C4688A"/>
    <w:rsid w:val="00C62993"/>
    <w:rsid w:val="00C71687"/>
    <w:rsid w:val="00C7377B"/>
    <w:rsid w:val="00C75D7D"/>
    <w:rsid w:val="00C87348"/>
    <w:rsid w:val="00C912F1"/>
    <w:rsid w:val="00C92164"/>
    <w:rsid w:val="00C92B73"/>
    <w:rsid w:val="00C934BA"/>
    <w:rsid w:val="00CA0FFF"/>
    <w:rsid w:val="00CA31E3"/>
    <w:rsid w:val="00CA7D31"/>
    <w:rsid w:val="00CB1993"/>
    <w:rsid w:val="00CB67C5"/>
    <w:rsid w:val="00CB77B8"/>
    <w:rsid w:val="00CC4CC6"/>
    <w:rsid w:val="00CD0C49"/>
    <w:rsid w:val="00CE6C06"/>
    <w:rsid w:val="00CF1866"/>
    <w:rsid w:val="00CF522C"/>
    <w:rsid w:val="00D0750F"/>
    <w:rsid w:val="00D16739"/>
    <w:rsid w:val="00D253D0"/>
    <w:rsid w:val="00D446F2"/>
    <w:rsid w:val="00D65CFE"/>
    <w:rsid w:val="00D7547D"/>
    <w:rsid w:val="00D860E3"/>
    <w:rsid w:val="00D913EF"/>
    <w:rsid w:val="00D9540E"/>
    <w:rsid w:val="00DA3A9B"/>
    <w:rsid w:val="00DB7CC4"/>
    <w:rsid w:val="00DC0A74"/>
    <w:rsid w:val="00DE7850"/>
    <w:rsid w:val="00DF59E2"/>
    <w:rsid w:val="00E00F4B"/>
    <w:rsid w:val="00E12101"/>
    <w:rsid w:val="00E224FE"/>
    <w:rsid w:val="00E257DF"/>
    <w:rsid w:val="00E53A8B"/>
    <w:rsid w:val="00E64BD7"/>
    <w:rsid w:val="00E73E3F"/>
    <w:rsid w:val="00E751A8"/>
    <w:rsid w:val="00E75CA5"/>
    <w:rsid w:val="00E83CB1"/>
    <w:rsid w:val="00E8486A"/>
    <w:rsid w:val="00E87F58"/>
    <w:rsid w:val="00E90789"/>
    <w:rsid w:val="00EA5F63"/>
    <w:rsid w:val="00EA79D3"/>
    <w:rsid w:val="00EA7E5C"/>
    <w:rsid w:val="00EB07DD"/>
    <w:rsid w:val="00ED0954"/>
    <w:rsid w:val="00ED3080"/>
    <w:rsid w:val="00ED5EAA"/>
    <w:rsid w:val="00ED6368"/>
    <w:rsid w:val="00EE77AB"/>
    <w:rsid w:val="00EF6AAE"/>
    <w:rsid w:val="00F35842"/>
    <w:rsid w:val="00F45D9D"/>
    <w:rsid w:val="00F57C35"/>
    <w:rsid w:val="00F83FD3"/>
    <w:rsid w:val="00F91D98"/>
    <w:rsid w:val="00F93120"/>
    <w:rsid w:val="00F97D9C"/>
    <w:rsid w:val="00FA3120"/>
    <w:rsid w:val="00FA3FA1"/>
    <w:rsid w:val="00FA6EFF"/>
    <w:rsid w:val="00FB3A61"/>
    <w:rsid w:val="00FC41E0"/>
    <w:rsid w:val="00FC63DF"/>
    <w:rsid w:val="00FC6642"/>
    <w:rsid w:val="00FC68F1"/>
    <w:rsid w:val="00FC6A14"/>
    <w:rsid w:val="00FD7C82"/>
    <w:rsid w:val="00FE67FE"/>
    <w:rsid w:val="00FF1CA3"/>
    <w:rsid w:val="00FF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80719E"/>
  <w15:docId w15:val="{F4FD6539-0BBB-4D55-8620-46BE82EBB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280998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280998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link w:val="AkapitzlistZnak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customStyle="1" w:styleId="h1">
    <w:name w:val="h1"/>
    <w:rsid w:val="007A1F06"/>
  </w:style>
  <w:style w:type="character" w:customStyle="1" w:styleId="AkapitzlistZnak">
    <w:name w:val="Akapit z listą Znak"/>
    <w:link w:val="Akapitzlist"/>
    <w:uiPriority w:val="34"/>
    <w:locked/>
    <w:rsid w:val="00165BC7"/>
    <w:rPr>
      <w:sz w:val="21"/>
      <w:szCs w:val="21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C6299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C6299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62993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C629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6299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78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9" ma:contentTypeDescription="Utwórz nowy dokument." ma:contentTypeScope="" ma:versionID="b0ea403a4546a5f50f4cd4e34b593fe5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9955ff14735f21cf893ba2ecc801d99c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F9EEE-61E9-4AA1-94ED-1220910791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B78EE0-D032-4451-8EC4-EBD7D1B17A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8EB3F5-0848-43BB-AA1D-703BB5E2A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E38E2CC-533A-4CDE-BAB7-58DA7A8D9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WUP Katowice</Company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Pukanty Alicja</cp:lastModifiedBy>
  <cp:revision>2</cp:revision>
  <cp:lastPrinted>2017-10-26T08:31:00Z</cp:lastPrinted>
  <dcterms:created xsi:type="dcterms:W3CDTF">2022-03-15T08:17:00Z</dcterms:created>
  <dcterms:modified xsi:type="dcterms:W3CDTF">2022-03-15T08:17:00Z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