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EC0C4E" w14:textId="58A0DCBE" w:rsidR="00C7377B" w:rsidRPr="008850C6" w:rsidRDefault="0051520A" w:rsidP="00351F03">
      <w:pPr>
        <w:pStyle w:val="rodekTre13"/>
        <w:rPr>
          <w:color w:val="auto"/>
        </w:rPr>
      </w:pPr>
      <w:r w:rsidRPr="2B69589E">
        <w:rPr>
          <w:color w:val="auto"/>
        </w:rPr>
        <w:t xml:space="preserve">Uchwała nr </w:t>
      </w:r>
      <w:r w:rsidR="00C00897">
        <w:rPr>
          <w:color w:val="auto"/>
        </w:rPr>
        <w:t>679/326/VI/2022</w:t>
      </w:r>
    </w:p>
    <w:p w14:paraId="1AEC0C4F" w14:textId="77777777" w:rsidR="00310921" w:rsidRPr="008850C6" w:rsidRDefault="00310921" w:rsidP="00351F03">
      <w:pPr>
        <w:pStyle w:val="rodekTre13"/>
        <w:rPr>
          <w:color w:val="auto"/>
        </w:rPr>
      </w:pPr>
      <w:r w:rsidRPr="2B69589E">
        <w:rPr>
          <w:color w:val="auto"/>
        </w:rPr>
        <w:t>Zarządu Województwa Śląskiego</w:t>
      </w:r>
    </w:p>
    <w:p w14:paraId="1AEC0C50" w14:textId="57C646B4" w:rsidR="00310921" w:rsidRPr="008850C6" w:rsidRDefault="0051520A" w:rsidP="00351F03">
      <w:pPr>
        <w:pStyle w:val="rodekTre13"/>
        <w:rPr>
          <w:color w:val="auto"/>
        </w:rPr>
      </w:pPr>
      <w:r w:rsidRPr="2B69589E">
        <w:rPr>
          <w:color w:val="auto"/>
        </w:rPr>
        <w:t xml:space="preserve">z dnia </w:t>
      </w:r>
      <w:r w:rsidR="00C00897">
        <w:rPr>
          <w:color w:val="auto"/>
        </w:rPr>
        <w:t>20.04.2022 r.</w:t>
      </w:r>
    </w:p>
    <w:p w14:paraId="1AEC0C51" w14:textId="77777777" w:rsidR="00310921" w:rsidRPr="008850C6" w:rsidRDefault="00310921" w:rsidP="00310921">
      <w:pPr>
        <w:pStyle w:val="Tre0"/>
        <w:rPr>
          <w:color w:val="auto"/>
        </w:rPr>
      </w:pPr>
    </w:p>
    <w:p w14:paraId="1AEC0C52" w14:textId="77777777" w:rsidR="00310921" w:rsidRPr="008850C6" w:rsidRDefault="00310921" w:rsidP="00310921">
      <w:pPr>
        <w:pStyle w:val="Tre0"/>
        <w:rPr>
          <w:color w:val="auto"/>
        </w:rPr>
      </w:pPr>
    </w:p>
    <w:p w14:paraId="1AEC0C53" w14:textId="309DD97B" w:rsidR="00906273" w:rsidRDefault="00310921" w:rsidP="00906273">
      <w:pPr>
        <w:pStyle w:val="rodekTre13"/>
        <w:rPr>
          <w:color w:val="auto"/>
        </w:rPr>
      </w:pPr>
      <w:r w:rsidRPr="2B69589E">
        <w:rPr>
          <w:color w:val="auto"/>
        </w:rPr>
        <w:t>w sprawie:</w:t>
      </w:r>
    </w:p>
    <w:p w14:paraId="32AD1D86" w14:textId="77777777" w:rsidR="00461A42" w:rsidRPr="00461A42" w:rsidRDefault="00461A42" w:rsidP="00461A42">
      <w:pPr>
        <w:pStyle w:val="TreBold"/>
      </w:pPr>
    </w:p>
    <w:p w14:paraId="7511B77B" w14:textId="1EA3AD4E" w:rsidR="00572D7F" w:rsidRPr="00770273" w:rsidRDefault="00572D7F" w:rsidP="00572D7F">
      <w:pPr>
        <w:pStyle w:val="TreBold"/>
        <w:rPr>
          <w:color w:val="auto"/>
        </w:rPr>
      </w:pPr>
      <w:r w:rsidRPr="00770273">
        <w:rPr>
          <w:color w:val="auto"/>
        </w:rPr>
        <w:t xml:space="preserve">zawarcia </w:t>
      </w:r>
      <w:r w:rsidR="00501056">
        <w:rPr>
          <w:color w:val="auto"/>
        </w:rPr>
        <w:t>Aneksu nr 1 do umowy z Gminą Konopiska</w:t>
      </w:r>
    </w:p>
    <w:p w14:paraId="64B5B18E" w14:textId="3F1072D2" w:rsidR="00572D7F" w:rsidRPr="00512DC1" w:rsidRDefault="00572D7F" w:rsidP="00572D7F">
      <w:pPr>
        <w:pStyle w:val="Tekstpodstawowy2"/>
        <w:spacing w:line="260" w:lineRule="exact"/>
        <w:jc w:val="center"/>
        <w:rPr>
          <w:rFonts w:cs="Arial"/>
          <w:b/>
          <w:bCs/>
        </w:rPr>
      </w:pPr>
    </w:p>
    <w:p w14:paraId="43C870F0" w14:textId="56E27E30" w:rsidR="00733184" w:rsidRPr="006B6CF6" w:rsidRDefault="00DC0A74" w:rsidP="00E0539F">
      <w:pPr>
        <w:pStyle w:val="Tre0"/>
        <w:rPr>
          <w:color w:val="FF0000"/>
        </w:rPr>
      </w:pPr>
      <w:r w:rsidRPr="2B69589E">
        <w:rPr>
          <w:color w:val="auto"/>
        </w:rPr>
        <w:t>Na podstawie:</w:t>
      </w:r>
      <w:r w:rsidR="00BE3C28">
        <w:rPr>
          <w:color w:val="auto"/>
        </w:rPr>
        <w:t xml:space="preserve"> </w:t>
      </w:r>
      <w:r w:rsidR="00461A42" w:rsidRPr="001D5821">
        <w:rPr>
          <w:rFonts w:cs="Arial"/>
          <w:szCs w:val="21"/>
        </w:rPr>
        <w:t>art. 41 ust.1 ustawy z dnia 5 czerwca 1998 r. o samorządzie województwa (</w:t>
      </w:r>
      <w:r w:rsidR="007059CD" w:rsidRPr="00512DC1">
        <w:rPr>
          <w:color w:val="auto"/>
        </w:rPr>
        <w:t xml:space="preserve">tekst jednolity </w:t>
      </w:r>
      <w:r w:rsidR="007059CD" w:rsidRPr="006B3ABC">
        <w:rPr>
          <w:color w:val="auto"/>
        </w:rPr>
        <w:t>Dz. U. z 2022 r. poz. 547</w:t>
      </w:r>
      <w:r w:rsidR="007059CD">
        <w:rPr>
          <w:color w:val="auto"/>
        </w:rPr>
        <w:t xml:space="preserve"> </w:t>
      </w:r>
      <w:r w:rsidR="007059CD" w:rsidRPr="00A17618">
        <w:rPr>
          <w:color w:val="auto"/>
        </w:rPr>
        <w:t xml:space="preserve">z </w:t>
      </w:r>
      <w:proofErr w:type="spellStart"/>
      <w:r w:rsidR="007059CD" w:rsidRPr="00A17618">
        <w:rPr>
          <w:color w:val="auto"/>
        </w:rPr>
        <w:t>późn</w:t>
      </w:r>
      <w:proofErr w:type="spellEnd"/>
      <w:r w:rsidR="007059CD" w:rsidRPr="00A17618">
        <w:rPr>
          <w:color w:val="auto"/>
        </w:rPr>
        <w:t>. zm.</w:t>
      </w:r>
      <w:r w:rsidR="00461A42">
        <w:rPr>
          <w:rFonts w:cs="Arial"/>
          <w:szCs w:val="21"/>
        </w:rPr>
        <w:t>)</w:t>
      </w:r>
      <w:r w:rsidR="00461A42" w:rsidRPr="001D5821">
        <w:rPr>
          <w:rFonts w:cs="Arial"/>
          <w:szCs w:val="21"/>
        </w:rPr>
        <w:t xml:space="preserve">, art. 6 </w:t>
      </w:r>
      <w:r w:rsidR="00616751">
        <w:rPr>
          <w:rFonts w:cs="Arial"/>
          <w:szCs w:val="21"/>
        </w:rPr>
        <w:t xml:space="preserve">ust. 1 pkt. 9 ustawy z dnia 13 listopada </w:t>
      </w:r>
      <w:r w:rsidR="00461A42" w:rsidRPr="001D5821">
        <w:rPr>
          <w:rFonts w:cs="Arial"/>
          <w:szCs w:val="21"/>
        </w:rPr>
        <w:t xml:space="preserve">2003 r. </w:t>
      </w:r>
      <w:r w:rsidR="00616751">
        <w:rPr>
          <w:rFonts w:cs="Arial"/>
          <w:szCs w:val="21"/>
        </w:rPr>
        <w:br/>
      </w:r>
      <w:r w:rsidR="00461A42" w:rsidRPr="001D5821">
        <w:rPr>
          <w:rFonts w:cs="Arial"/>
          <w:szCs w:val="21"/>
        </w:rPr>
        <w:t>o dochodach jednostek samorządu terytorialnego (</w:t>
      </w:r>
      <w:r w:rsidR="00A45D01" w:rsidRPr="00A43DC6">
        <w:t xml:space="preserve">tekst jednolity Dz. U. z 2021 r. poz. </w:t>
      </w:r>
      <w:r w:rsidR="00A45D01">
        <w:t xml:space="preserve">1672 </w:t>
      </w:r>
      <w:r w:rsidR="00A45D01" w:rsidRPr="00A43DC6">
        <w:t xml:space="preserve">z </w:t>
      </w:r>
      <w:proofErr w:type="spellStart"/>
      <w:r w:rsidR="00A45D01" w:rsidRPr="00A43DC6">
        <w:t>późn</w:t>
      </w:r>
      <w:proofErr w:type="spellEnd"/>
      <w:r w:rsidR="00A45D01" w:rsidRPr="00A43DC6">
        <w:t>. zm.</w:t>
      </w:r>
      <w:r w:rsidR="00461A42" w:rsidRPr="001D5821">
        <w:rPr>
          <w:rFonts w:cs="Arial"/>
          <w:szCs w:val="21"/>
        </w:rPr>
        <w:t>) i art. 220 i 250 ustawy z dnia 27 sierpnia 2009 r. o finansa</w:t>
      </w:r>
      <w:bookmarkStart w:id="0" w:name="_GoBack"/>
      <w:bookmarkEnd w:id="0"/>
      <w:r w:rsidR="00461A42" w:rsidRPr="001D5821">
        <w:rPr>
          <w:rFonts w:cs="Arial"/>
          <w:szCs w:val="21"/>
        </w:rPr>
        <w:t>ch publicznych (</w:t>
      </w:r>
      <w:r w:rsidR="00A45D01" w:rsidRPr="00A43DC6">
        <w:t>tekst jednolity Dz. U. z 2021 r. poz. 305</w:t>
      </w:r>
      <w:r w:rsidR="00A45D01">
        <w:t xml:space="preserve"> </w:t>
      </w:r>
      <w:r w:rsidR="00A45D01" w:rsidRPr="00A43DC6">
        <w:t xml:space="preserve">z </w:t>
      </w:r>
      <w:proofErr w:type="spellStart"/>
      <w:r w:rsidR="00A45D01" w:rsidRPr="00A43DC6">
        <w:t>późn</w:t>
      </w:r>
      <w:proofErr w:type="spellEnd"/>
      <w:r w:rsidR="00A45D01" w:rsidRPr="00A43DC6">
        <w:t>. zm.</w:t>
      </w:r>
      <w:r w:rsidR="00461A42" w:rsidRPr="001D5821">
        <w:rPr>
          <w:rFonts w:cs="Arial"/>
          <w:szCs w:val="21"/>
        </w:rPr>
        <w:t>).</w:t>
      </w:r>
    </w:p>
    <w:p w14:paraId="33767EEA" w14:textId="77777777" w:rsidR="00E0539F" w:rsidRPr="008850C6" w:rsidRDefault="00E0539F" w:rsidP="00E0539F">
      <w:pPr>
        <w:pStyle w:val="Tre0"/>
        <w:rPr>
          <w:color w:val="auto"/>
        </w:rPr>
      </w:pPr>
    </w:p>
    <w:p w14:paraId="1AEC0C58" w14:textId="77777777" w:rsidR="00310921" w:rsidRPr="008850C6" w:rsidRDefault="00DC0A74" w:rsidP="007C3F9B">
      <w:pPr>
        <w:pStyle w:val="TreBold"/>
        <w:rPr>
          <w:color w:val="auto"/>
        </w:rPr>
      </w:pPr>
      <w:r w:rsidRPr="2B69589E">
        <w:rPr>
          <w:color w:val="auto"/>
        </w:rPr>
        <w:t>Zarząd Województwa Śląskiego</w:t>
      </w:r>
    </w:p>
    <w:p w14:paraId="1AEC0C59" w14:textId="77777777" w:rsidR="00DC0A74" w:rsidRPr="008850C6" w:rsidRDefault="00A14375" w:rsidP="007C3F9B">
      <w:pPr>
        <w:pStyle w:val="TreBold"/>
        <w:rPr>
          <w:color w:val="auto"/>
        </w:rPr>
      </w:pPr>
      <w:r w:rsidRPr="2B69589E">
        <w:rPr>
          <w:color w:val="auto"/>
        </w:rPr>
        <w:t>uchwala</w:t>
      </w:r>
    </w:p>
    <w:p w14:paraId="1AEC0C5A" w14:textId="77777777" w:rsidR="00A14375" w:rsidRPr="008850C6" w:rsidRDefault="00A14375" w:rsidP="00B457AF">
      <w:pPr>
        <w:pStyle w:val="TreBold"/>
        <w:rPr>
          <w:color w:val="auto"/>
        </w:rPr>
      </w:pPr>
    </w:p>
    <w:p w14:paraId="1AEC0C5B" w14:textId="77777777" w:rsidR="00A14375" w:rsidRPr="008850C6" w:rsidRDefault="00A14375" w:rsidP="00B467A5">
      <w:pPr>
        <w:pStyle w:val="rodekTre13"/>
        <w:rPr>
          <w:color w:val="auto"/>
        </w:rPr>
      </w:pPr>
      <w:r w:rsidRPr="2B69589E">
        <w:rPr>
          <w:color w:val="auto"/>
        </w:rPr>
        <w:t>§ 1.</w:t>
      </w:r>
    </w:p>
    <w:p w14:paraId="1AEC0C5C" w14:textId="77777777" w:rsidR="00A14375" w:rsidRPr="008850C6" w:rsidRDefault="00A14375" w:rsidP="00351F03">
      <w:pPr>
        <w:pStyle w:val="rodekTre13"/>
        <w:rPr>
          <w:color w:val="auto"/>
        </w:rPr>
      </w:pPr>
    </w:p>
    <w:p w14:paraId="6A24A78F" w14:textId="55EA5F76" w:rsidR="00616751" w:rsidRDefault="00461A42" w:rsidP="00616751">
      <w:pPr>
        <w:pStyle w:val="Tekstpodstawowy2"/>
        <w:spacing w:after="0" w:line="360" w:lineRule="auto"/>
        <w:jc w:val="both"/>
        <w:rPr>
          <w:rFonts w:cs="Arial"/>
        </w:rPr>
      </w:pPr>
      <w:r w:rsidRPr="001D5821">
        <w:rPr>
          <w:rFonts w:cs="Arial"/>
        </w:rPr>
        <w:t>Przystępuje</w:t>
      </w:r>
      <w:r w:rsidR="00572D7F" w:rsidRPr="00444A91">
        <w:t xml:space="preserve"> się do zawarcia </w:t>
      </w:r>
      <w:r w:rsidR="00501056">
        <w:t xml:space="preserve">Aneksu nr 1 do Umowy </w:t>
      </w:r>
      <w:r w:rsidR="00501056" w:rsidRPr="00C86178">
        <w:t xml:space="preserve">nr </w:t>
      </w:r>
      <w:r w:rsidR="00501056">
        <w:t>4324</w:t>
      </w:r>
      <w:r w:rsidR="00501056" w:rsidRPr="00C86178">
        <w:t>/</w:t>
      </w:r>
      <w:r w:rsidR="00501056">
        <w:t>TD</w:t>
      </w:r>
      <w:r w:rsidR="00501056" w:rsidRPr="00C86178">
        <w:t>/20</w:t>
      </w:r>
      <w:r w:rsidR="00501056">
        <w:t>21</w:t>
      </w:r>
      <w:r w:rsidR="00501056" w:rsidRPr="00C86178">
        <w:t xml:space="preserve"> z dnia </w:t>
      </w:r>
      <w:r w:rsidR="00501056">
        <w:t>17</w:t>
      </w:r>
      <w:r w:rsidR="00501056" w:rsidRPr="00C86178">
        <w:t>.</w:t>
      </w:r>
      <w:r w:rsidR="00501056">
        <w:t>11</w:t>
      </w:r>
      <w:r w:rsidR="00501056" w:rsidRPr="00C86178">
        <w:t>.20</w:t>
      </w:r>
      <w:r w:rsidR="00501056">
        <w:t>21</w:t>
      </w:r>
      <w:r w:rsidR="00501056" w:rsidRPr="00C86178">
        <w:t xml:space="preserve"> r. </w:t>
      </w:r>
      <w:r w:rsidR="00501056">
        <w:t>z Gminą Konopiska</w:t>
      </w:r>
      <w:r w:rsidR="00501056" w:rsidRPr="00C86178">
        <w:t xml:space="preserve"> w sprawie pomocy finansowej udzielan</w:t>
      </w:r>
      <w:r w:rsidR="00501056">
        <w:t>ej Województwu Śląskiemu przez Gminę Konopiska</w:t>
      </w:r>
      <w:r w:rsidR="00501056">
        <w:br/>
      </w:r>
      <w:r w:rsidR="00501056" w:rsidRPr="00C86178">
        <w:t>na realizację zadania pn.: „</w:t>
      </w:r>
      <w:r w:rsidR="00501056" w:rsidRPr="00501056">
        <w:t>Rozbudowa drogi wojewódzkiej polegająca na budowie peronu autobusowego w miejscowości Wygoda w ciągu drogi wojewódzkiej nr 907</w:t>
      </w:r>
      <w:r w:rsidR="00501056" w:rsidRPr="00C86178">
        <w:rPr>
          <w:bCs/>
        </w:rPr>
        <w:t>”</w:t>
      </w:r>
      <w:r w:rsidR="00501056">
        <w:rPr>
          <w:bCs/>
        </w:rPr>
        <w:t>.</w:t>
      </w:r>
      <w:r w:rsidR="00501056" w:rsidRPr="0076145F">
        <w:t xml:space="preserve"> </w:t>
      </w:r>
    </w:p>
    <w:p w14:paraId="0F6D44F5" w14:textId="57BEF88A" w:rsidR="00461A42" w:rsidRPr="00512DC1" w:rsidRDefault="00461A42" w:rsidP="00461A42">
      <w:pPr>
        <w:pStyle w:val="Tekstpodstawowy2"/>
        <w:spacing w:line="360" w:lineRule="auto"/>
        <w:jc w:val="both"/>
        <w:rPr>
          <w:rFonts w:cs="Arial"/>
        </w:rPr>
      </w:pPr>
      <w:r w:rsidRPr="00512DC1">
        <w:rPr>
          <w:rFonts w:cs="Arial"/>
        </w:rPr>
        <w:t>Projekt</w:t>
      </w:r>
      <w:r w:rsidR="00501056">
        <w:rPr>
          <w:rFonts w:cs="Arial"/>
        </w:rPr>
        <w:t xml:space="preserve"> Aneksu nr 1 do Umowy</w:t>
      </w:r>
      <w:r w:rsidRPr="00512DC1">
        <w:rPr>
          <w:rFonts w:cs="Arial"/>
        </w:rPr>
        <w:t xml:space="preserve"> stanowi załącznik do niniejszej uchwały.</w:t>
      </w:r>
    </w:p>
    <w:p w14:paraId="1AEC0C60" w14:textId="77777777" w:rsidR="003976D2" w:rsidRPr="008850C6" w:rsidRDefault="003976D2" w:rsidP="003976D2">
      <w:pPr>
        <w:pStyle w:val="rodekTre13"/>
        <w:rPr>
          <w:color w:val="auto"/>
        </w:rPr>
      </w:pPr>
      <w:r w:rsidRPr="2B69589E">
        <w:rPr>
          <w:color w:val="auto"/>
        </w:rPr>
        <w:t>§ 2.</w:t>
      </w:r>
    </w:p>
    <w:p w14:paraId="1AEC0C61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2" w14:textId="77777777" w:rsidR="003976D2" w:rsidRPr="008850C6" w:rsidRDefault="003976D2" w:rsidP="003976D2">
      <w:pPr>
        <w:pStyle w:val="Tre134"/>
        <w:rPr>
          <w:color w:val="auto"/>
        </w:rPr>
      </w:pPr>
      <w:r w:rsidRPr="2B69589E">
        <w:rPr>
          <w:color w:val="auto"/>
        </w:rPr>
        <w:t>Wykonanie uchwały powierza się Marszałkowi Województwa Śląskiego.</w:t>
      </w:r>
    </w:p>
    <w:p w14:paraId="1AEC0C63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4" w14:textId="77777777" w:rsidR="003976D2" w:rsidRPr="008850C6" w:rsidRDefault="003976D2" w:rsidP="003976D2">
      <w:pPr>
        <w:pStyle w:val="rodekTre13"/>
        <w:rPr>
          <w:color w:val="auto"/>
        </w:rPr>
      </w:pPr>
      <w:r w:rsidRPr="2B69589E">
        <w:rPr>
          <w:color w:val="auto"/>
        </w:rPr>
        <w:t>§ 3.</w:t>
      </w:r>
    </w:p>
    <w:p w14:paraId="1AEC0C65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6" w14:textId="77777777" w:rsidR="003976D2" w:rsidRPr="008850C6" w:rsidRDefault="003976D2" w:rsidP="2B69589E">
      <w:pPr>
        <w:jc w:val="both"/>
      </w:pPr>
      <w:r w:rsidRPr="2B69589E">
        <w:t>Uchwała niniejsza wchodzi w życie z dniem podjęcia.</w:t>
      </w:r>
    </w:p>
    <w:p w14:paraId="1AEC0C67" w14:textId="77777777" w:rsidR="003976D2" w:rsidRPr="008850C6" w:rsidRDefault="003976D2" w:rsidP="003976D2">
      <w:pPr>
        <w:pStyle w:val="Tre134"/>
        <w:rPr>
          <w:color w:val="auto"/>
        </w:rPr>
      </w:pPr>
    </w:p>
    <w:p w14:paraId="1AEC0C68" w14:textId="7C275075" w:rsidR="00143B4C" w:rsidRDefault="00143B4C" w:rsidP="00143B4C">
      <w:pPr>
        <w:pStyle w:val="Tre0"/>
        <w:rPr>
          <w:color w:val="auto"/>
        </w:rPr>
      </w:pPr>
    </w:p>
    <w:p w14:paraId="1AEC0C6A" w14:textId="77777777" w:rsidR="002C060E" w:rsidRPr="008850C6" w:rsidRDefault="002C060E" w:rsidP="003976D2">
      <w:pPr>
        <w:pStyle w:val="Tre0"/>
        <w:rPr>
          <w:color w:val="auto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8850C6" w:rsidRPr="008850C6" w14:paraId="1AEC0C70" w14:textId="77777777" w:rsidTr="2B69589E">
        <w:tc>
          <w:tcPr>
            <w:tcW w:w="3369" w:type="dxa"/>
            <w:shd w:val="clear" w:color="auto" w:fill="auto"/>
          </w:tcPr>
          <w:p w14:paraId="1AEC0C6B" w14:textId="77777777" w:rsidR="003976D2" w:rsidRPr="008850C6" w:rsidRDefault="003976D2" w:rsidP="2B69589E">
            <w:r w:rsidRPr="2B69589E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1AEC0C6C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AEC0C6D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6E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6F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76" w14:textId="77777777" w:rsidTr="2B69589E">
        <w:tc>
          <w:tcPr>
            <w:tcW w:w="3369" w:type="dxa"/>
            <w:shd w:val="clear" w:color="auto" w:fill="auto"/>
          </w:tcPr>
          <w:p w14:paraId="1AEC0C71" w14:textId="77777777" w:rsidR="003976D2" w:rsidRPr="008850C6" w:rsidRDefault="003976D2" w:rsidP="2B69589E">
            <w:r w:rsidRPr="2B69589E">
              <w:t>Wojciech Kałuża</w:t>
            </w:r>
          </w:p>
        </w:tc>
        <w:tc>
          <w:tcPr>
            <w:tcW w:w="3402" w:type="dxa"/>
            <w:shd w:val="clear" w:color="auto" w:fill="auto"/>
          </w:tcPr>
          <w:p w14:paraId="1AEC0C72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3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4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75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7C" w14:textId="77777777" w:rsidTr="2B69589E">
        <w:tc>
          <w:tcPr>
            <w:tcW w:w="3369" w:type="dxa"/>
            <w:shd w:val="clear" w:color="auto" w:fill="auto"/>
          </w:tcPr>
          <w:p w14:paraId="1AEC0C77" w14:textId="77777777" w:rsidR="003976D2" w:rsidRPr="008850C6" w:rsidRDefault="003976D2" w:rsidP="2B69589E">
            <w:r w:rsidRPr="2B69589E">
              <w:t xml:space="preserve">Dariusz </w:t>
            </w:r>
            <w:proofErr w:type="spellStart"/>
            <w:r w:rsidRPr="2B69589E">
              <w:t>Starzycki</w:t>
            </w:r>
            <w:proofErr w:type="spellEnd"/>
          </w:p>
        </w:tc>
        <w:tc>
          <w:tcPr>
            <w:tcW w:w="3402" w:type="dxa"/>
            <w:shd w:val="clear" w:color="auto" w:fill="auto"/>
          </w:tcPr>
          <w:p w14:paraId="1AEC0C78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9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7A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7B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82" w14:textId="77777777" w:rsidTr="2B69589E">
        <w:tc>
          <w:tcPr>
            <w:tcW w:w="3369" w:type="dxa"/>
            <w:shd w:val="clear" w:color="auto" w:fill="auto"/>
          </w:tcPr>
          <w:p w14:paraId="1AEC0C7D" w14:textId="77777777" w:rsidR="003976D2" w:rsidRPr="008850C6" w:rsidRDefault="003976D2" w:rsidP="2B69589E">
            <w:r w:rsidRPr="2B69589E">
              <w:t>Izabela Domogała</w:t>
            </w:r>
          </w:p>
        </w:tc>
        <w:tc>
          <w:tcPr>
            <w:tcW w:w="3402" w:type="dxa"/>
            <w:shd w:val="clear" w:color="auto" w:fill="auto"/>
          </w:tcPr>
          <w:p w14:paraId="1AEC0C7E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7F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80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81" w14:textId="77777777" w:rsidR="003976D2" w:rsidRPr="008850C6" w:rsidRDefault="003976D2" w:rsidP="00B13990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8850C6" w:rsidRPr="008850C6" w14:paraId="1AEC0C88" w14:textId="77777777" w:rsidTr="2B69589E">
        <w:tc>
          <w:tcPr>
            <w:tcW w:w="3369" w:type="dxa"/>
            <w:shd w:val="clear" w:color="auto" w:fill="auto"/>
          </w:tcPr>
          <w:p w14:paraId="1AEC0C83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 xml:space="preserve">Beata Białowąs </w:t>
            </w:r>
          </w:p>
        </w:tc>
        <w:tc>
          <w:tcPr>
            <w:tcW w:w="3402" w:type="dxa"/>
            <w:shd w:val="clear" w:color="auto" w:fill="auto"/>
          </w:tcPr>
          <w:p w14:paraId="1AEC0C84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14:paraId="1AEC0C85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AEC0C86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  <w:r w:rsidRPr="2B69589E">
              <w:rPr>
                <w:color w:val="auto"/>
              </w:rPr>
              <w:t>………………………………</w:t>
            </w:r>
          </w:p>
          <w:p w14:paraId="1AEC0C87" w14:textId="77777777" w:rsidR="003976D2" w:rsidRPr="008850C6" w:rsidRDefault="003976D2" w:rsidP="00B13990">
            <w:pPr>
              <w:pStyle w:val="Tre134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BD6D18">
      <w:pPr>
        <w:pStyle w:val="Tre134"/>
      </w:pPr>
    </w:p>
    <w:sectPr w:rsidR="00A14375" w:rsidRPr="006E527B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E252E1" w14:textId="77777777" w:rsidR="00AA4F15" w:rsidRDefault="00AA4F15" w:rsidP="00AB4A4A">
      <w:r>
        <w:separator/>
      </w:r>
    </w:p>
  </w:endnote>
  <w:endnote w:type="continuationSeparator" w:id="0">
    <w:p w14:paraId="2E03A09A" w14:textId="77777777" w:rsidR="00AA4F15" w:rsidRDefault="00AA4F15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EC0C8E" w14:textId="680C7238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72D7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572D7F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B11E3A" w14:textId="77777777" w:rsidR="00AA4F15" w:rsidRDefault="00AA4F15" w:rsidP="00AB4A4A">
      <w:r>
        <w:separator/>
      </w:r>
    </w:p>
  </w:footnote>
  <w:footnote w:type="continuationSeparator" w:id="0">
    <w:p w14:paraId="73DE588B" w14:textId="77777777" w:rsidR="00AA4F15" w:rsidRDefault="00AA4F15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6CDE"/>
    <w:rsid w:val="000224BA"/>
    <w:rsid w:val="00033271"/>
    <w:rsid w:val="00040B93"/>
    <w:rsid w:val="000676B4"/>
    <w:rsid w:val="00084FB5"/>
    <w:rsid w:val="000A3010"/>
    <w:rsid w:val="000A6DD0"/>
    <w:rsid w:val="000B4740"/>
    <w:rsid w:val="000C19FB"/>
    <w:rsid w:val="0013636D"/>
    <w:rsid w:val="00143B4C"/>
    <w:rsid w:val="00160961"/>
    <w:rsid w:val="0018279F"/>
    <w:rsid w:val="00185666"/>
    <w:rsid w:val="00190DFB"/>
    <w:rsid w:val="00197E93"/>
    <w:rsid w:val="001C4AA2"/>
    <w:rsid w:val="001C4FC7"/>
    <w:rsid w:val="001D2231"/>
    <w:rsid w:val="001D5529"/>
    <w:rsid w:val="001E6FE6"/>
    <w:rsid w:val="001F40E6"/>
    <w:rsid w:val="002106E8"/>
    <w:rsid w:val="00225E82"/>
    <w:rsid w:val="00232B88"/>
    <w:rsid w:val="002369DC"/>
    <w:rsid w:val="0024013A"/>
    <w:rsid w:val="00240EDE"/>
    <w:rsid w:val="0024632C"/>
    <w:rsid w:val="0024796D"/>
    <w:rsid w:val="00247B36"/>
    <w:rsid w:val="00282C05"/>
    <w:rsid w:val="00286B41"/>
    <w:rsid w:val="002A4C64"/>
    <w:rsid w:val="002C060E"/>
    <w:rsid w:val="002C23A7"/>
    <w:rsid w:val="002C6693"/>
    <w:rsid w:val="002D7D48"/>
    <w:rsid w:val="002E7466"/>
    <w:rsid w:val="003039A5"/>
    <w:rsid w:val="00310921"/>
    <w:rsid w:val="00310EED"/>
    <w:rsid w:val="0031614F"/>
    <w:rsid w:val="00316F8F"/>
    <w:rsid w:val="00317313"/>
    <w:rsid w:val="00324552"/>
    <w:rsid w:val="00351F03"/>
    <w:rsid w:val="00356528"/>
    <w:rsid w:val="0036215B"/>
    <w:rsid w:val="00365C9B"/>
    <w:rsid w:val="003750DF"/>
    <w:rsid w:val="00390108"/>
    <w:rsid w:val="0039049A"/>
    <w:rsid w:val="00393FB8"/>
    <w:rsid w:val="003976D2"/>
    <w:rsid w:val="003B5E29"/>
    <w:rsid w:val="003D5A7F"/>
    <w:rsid w:val="003E4253"/>
    <w:rsid w:val="003E5C79"/>
    <w:rsid w:val="003E64C0"/>
    <w:rsid w:val="0040055C"/>
    <w:rsid w:val="00424B5C"/>
    <w:rsid w:val="0044142D"/>
    <w:rsid w:val="00444C37"/>
    <w:rsid w:val="0044701E"/>
    <w:rsid w:val="00461A42"/>
    <w:rsid w:val="00470595"/>
    <w:rsid w:val="00470702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01056"/>
    <w:rsid w:val="0051520A"/>
    <w:rsid w:val="005179A7"/>
    <w:rsid w:val="005216C7"/>
    <w:rsid w:val="005223DD"/>
    <w:rsid w:val="005234AF"/>
    <w:rsid w:val="00541D56"/>
    <w:rsid w:val="00550F41"/>
    <w:rsid w:val="00564FDB"/>
    <w:rsid w:val="00566D01"/>
    <w:rsid w:val="00570460"/>
    <w:rsid w:val="005710DC"/>
    <w:rsid w:val="00572D7F"/>
    <w:rsid w:val="005872CB"/>
    <w:rsid w:val="00590B2E"/>
    <w:rsid w:val="00597802"/>
    <w:rsid w:val="005E0F66"/>
    <w:rsid w:val="005F1C87"/>
    <w:rsid w:val="005F2DB1"/>
    <w:rsid w:val="005F69F7"/>
    <w:rsid w:val="00600C92"/>
    <w:rsid w:val="00604101"/>
    <w:rsid w:val="00616751"/>
    <w:rsid w:val="00645FEF"/>
    <w:rsid w:val="006476FE"/>
    <w:rsid w:val="00651A52"/>
    <w:rsid w:val="00665240"/>
    <w:rsid w:val="00665345"/>
    <w:rsid w:val="00670C97"/>
    <w:rsid w:val="00671FF6"/>
    <w:rsid w:val="006830BE"/>
    <w:rsid w:val="006917EA"/>
    <w:rsid w:val="006B6CF6"/>
    <w:rsid w:val="006D4554"/>
    <w:rsid w:val="006E527B"/>
    <w:rsid w:val="006F6030"/>
    <w:rsid w:val="007053DF"/>
    <w:rsid w:val="007059CD"/>
    <w:rsid w:val="007079D0"/>
    <w:rsid w:val="0071318A"/>
    <w:rsid w:val="00733184"/>
    <w:rsid w:val="00746624"/>
    <w:rsid w:val="00755030"/>
    <w:rsid w:val="007625B3"/>
    <w:rsid w:val="00763975"/>
    <w:rsid w:val="007665BB"/>
    <w:rsid w:val="00780874"/>
    <w:rsid w:val="0079165A"/>
    <w:rsid w:val="007918E1"/>
    <w:rsid w:val="00795194"/>
    <w:rsid w:val="007A1A74"/>
    <w:rsid w:val="007A51B1"/>
    <w:rsid w:val="007B3AC5"/>
    <w:rsid w:val="007C3F9B"/>
    <w:rsid w:val="007E162A"/>
    <w:rsid w:val="007E5643"/>
    <w:rsid w:val="007F065D"/>
    <w:rsid w:val="007F0C86"/>
    <w:rsid w:val="007F0F31"/>
    <w:rsid w:val="007F513A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46DF5"/>
    <w:rsid w:val="008574EB"/>
    <w:rsid w:val="00860E17"/>
    <w:rsid w:val="008649F7"/>
    <w:rsid w:val="008677EB"/>
    <w:rsid w:val="00870954"/>
    <w:rsid w:val="00881439"/>
    <w:rsid w:val="00881B52"/>
    <w:rsid w:val="008850C6"/>
    <w:rsid w:val="00886246"/>
    <w:rsid w:val="0088682B"/>
    <w:rsid w:val="008A53B0"/>
    <w:rsid w:val="008B32E3"/>
    <w:rsid w:val="008B7D38"/>
    <w:rsid w:val="008C1ABC"/>
    <w:rsid w:val="008D0A28"/>
    <w:rsid w:val="008D2888"/>
    <w:rsid w:val="008F3A1B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4842"/>
    <w:rsid w:val="00982ADF"/>
    <w:rsid w:val="009A1138"/>
    <w:rsid w:val="009B7E49"/>
    <w:rsid w:val="009C0CF9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36833"/>
    <w:rsid w:val="00A416B5"/>
    <w:rsid w:val="00A454CC"/>
    <w:rsid w:val="00A45D01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D2330"/>
    <w:rsid w:val="00AD2C6E"/>
    <w:rsid w:val="00AF0361"/>
    <w:rsid w:val="00AF6C86"/>
    <w:rsid w:val="00B03B63"/>
    <w:rsid w:val="00B10A69"/>
    <w:rsid w:val="00B13990"/>
    <w:rsid w:val="00B32FD5"/>
    <w:rsid w:val="00B33833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9184F"/>
    <w:rsid w:val="00B9592D"/>
    <w:rsid w:val="00B97D6A"/>
    <w:rsid w:val="00BA0447"/>
    <w:rsid w:val="00BA5AC0"/>
    <w:rsid w:val="00BA5FB2"/>
    <w:rsid w:val="00BD0D20"/>
    <w:rsid w:val="00BD5420"/>
    <w:rsid w:val="00BD6D18"/>
    <w:rsid w:val="00BE3C06"/>
    <w:rsid w:val="00BE3C28"/>
    <w:rsid w:val="00BE4BD7"/>
    <w:rsid w:val="00BF725F"/>
    <w:rsid w:val="00BF7C94"/>
    <w:rsid w:val="00C00897"/>
    <w:rsid w:val="00C04965"/>
    <w:rsid w:val="00C06EC8"/>
    <w:rsid w:val="00C4688A"/>
    <w:rsid w:val="00C54C09"/>
    <w:rsid w:val="00C7377B"/>
    <w:rsid w:val="00C73872"/>
    <w:rsid w:val="00C838C8"/>
    <w:rsid w:val="00C87348"/>
    <w:rsid w:val="00C912C8"/>
    <w:rsid w:val="00C912F1"/>
    <w:rsid w:val="00C92164"/>
    <w:rsid w:val="00C92B73"/>
    <w:rsid w:val="00C934BA"/>
    <w:rsid w:val="00CA0FFF"/>
    <w:rsid w:val="00CA6D65"/>
    <w:rsid w:val="00CA7D31"/>
    <w:rsid w:val="00CB67C5"/>
    <w:rsid w:val="00CB7073"/>
    <w:rsid w:val="00CC3CEF"/>
    <w:rsid w:val="00CD4F8D"/>
    <w:rsid w:val="00CF1866"/>
    <w:rsid w:val="00CF522C"/>
    <w:rsid w:val="00D0750F"/>
    <w:rsid w:val="00D075ED"/>
    <w:rsid w:val="00D16739"/>
    <w:rsid w:val="00D43B93"/>
    <w:rsid w:val="00D446F2"/>
    <w:rsid w:val="00D51082"/>
    <w:rsid w:val="00D60A58"/>
    <w:rsid w:val="00D860E3"/>
    <w:rsid w:val="00D94FA9"/>
    <w:rsid w:val="00D9540E"/>
    <w:rsid w:val="00D95D89"/>
    <w:rsid w:val="00DA3A9B"/>
    <w:rsid w:val="00DC0A74"/>
    <w:rsid w:val="00DE7850"/>
    <w:rsid w:val="00DF7806"/>
    <w:rsid w:val="00E0539F"/>
    <w:rsid w:val="00E071BB"/>
    <w:rsid w:val="00E224FE"/>
    <w:rsid w:val="00E257DF"/>
    <w:rsid w:val="00E35113"/>
    <w:rsid w:val="00E35950"/>
    <w:rsid w:val="00E53A8B"/>
    <w:rsid w:val="00E544F7"/>
    <w:rsid w:val="00E73E3F"/>
    <w:rsid w:val="00E75CA5"/>
    <w:rsid w:val="00E87F58"/>
    <w:rsid w:val="00EA1E67"/>
    <w:rsid w:val="00EA5F63"/>
    <w:rsid w:val="00EA6EEA"/>
    <w:rsid w:val="00EA79D3"/>
    <w:rsid w:val="00EC749B"/>
    <w:rsid w:val="00ED0954"/>
    <w:rsid w:val="00ED5EAA"/>
    <w:rsid w:val="00ED6368"/>
    <w:rsid w:val="00EE77AB"/>
    <w:rsid w:val="00F20552"/>
    <w:rsid w:val="00F32E85"/>
    <w:rsid w:val="00F3326A"/>
    <w:rsid w:val="00F35842"/>
    <w:rsid w:val="00F45D9D"/>
    <w:rsid w:val="00F57C35"/>
    <w:rsid w:val="00F65FFF"/>
    <w:rsid w:val="00F83FD3"/>
    <w:rsid w:val="00F91D98"/>
    <w:rsid w:val="00F9246A"/>
    <w:rsid w:val="00FA3120"/>
    <w:rsid w:val="00FA4ADB"/>
    <w:rsid w:val="00FA6EFF"/>
    <w:rsid w:val="00FA7AF9"/>
    <w:rsid w:val="00FB3A61"/>
    <w:rsid w:val="00FC3527"/>
    <w:rsid w:val="00FC41E0"/>
    <w:rsid w:val="00FC63DF"/>
    <w:rsid w:val="00FC6A14"/>
    <w:rsid w:val="00FD0712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BD6D18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BD6D18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754473-4101-4AA6-BECD-77223FA4B7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F86E83-8F5C-4067-8E77-EECA2EB437B3}">
  <ds:schemaRefs>
    <ds:schemaRef ds:uri="http://www.w3.org/XML/1998/namespace"/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7c6cf09b-cc61-4cb9-b6cd-8ef0e7ec3519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7316A8-637A-445F-9634-45AAC27A9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1274</Characters>
  <Application>Microsoft Office Word</Application>
  <DocSecurity>4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Chochół Monika</cp:lastModifiedBy>
  <cp:revision>2</cp:revision>
  <cp:lastPrinted>2022-01-31T07:21:00Z</cp:lastPrinted>
  <dcterms:created xsi:type="dcterms:W3CDTF">2022-04-22T11:17:00Z</dcterms:created>
  <dcterms:modified xsi:type="dcterms:W3CDTF">2022-04-22T11:17:00Z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