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3227"/>
        <w:gridCol w:w="6520"/>
      </w:tblGrid>
      <w:tr w:rsidR="007E5FBE" w:rsidRPr="00DB023B" w14:paraId="1D10166D" w14:textId="77777777" w:rsidTr="0082045B">
        <w:trPr>
          <w:trHeight w:hRule="exact" w:val="1843"/>
        </w:trPr>
        <w:tc>
          <w:tcPr>
            <w:tcW w:w="9747" w:type="dxa"/>
            <w:gridSpan w:val="2"/>
            <w:shd w:val="clear" w:color="auto" w:fill="auto"/>
          </w:tcPr>
          <w:p w14:paraId="476F8A0E" w14:textId="77777777" w:rsidR="007E5FBE" w:rsidRPr="002C3BE8" w:rsidRDefault="007E5FBE" w:rsidP="00DA09A2">
            <w:pPr>
              <w:pStyle w:val="Normalny1"/>
              <w:spacing w:line="268" w:lineRule="exact"/>
              <w:rPr>
                <w:rFonts w:ascii="Times" w:hAnsi="Times"/>
              </w:rPr>
            </w:pPr>
          </w:p>
        </w:tc>
      </w:tr>
      <w:tr w:rsidR="007E5FBE" w:rsidRPr="00DB023B" w14:paraId="23919291" w14:textId="77777777" w:rsidTr="0052707B">
        <w:trPr>
          <w:trHeight w:val="27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3C5F0D20" w14:textId="0336E009" w:rsidR="003677DC" w:rsidRDefault="003677DC" w:rsidP="003677DC">
            <w:pPr>
              <w:pStyle w:val="ArialBold10i5"/>
              <w:rPr>
                <w:rFonts w:cs="Arial"/>
              </w:rPr>
            </w:pPr>
            <w:r>
              <w:rPr>
                <w:rFonts w:cs="Arial"/>
              </w:rPr>
              <w:t>Ane</w:t>
            </w:r>
            <w:r w:rsidR="007A751C">
              <w:rPr>
                <w:rFonts w:cs="Arial"/>
              </w:rPr>
              <w:t>ks nr 1 do Umowy nr 1435</w:t>
            </w:r>
            <w:r w:rsidR="00BF3BEF">
              <w:rPr>
                <w:rFonts w:cs="Arial"/>
              </w:rPr>
              <w:t>/KL/2022</w:t>
            </w:r>
          </w:p>
          <w:p w14:paraId="25875360" w14:textId="533590ED" w:rsidR="003677DC" w:rsidRPr="009A0F1D" w:rsidRDefault="00BF3BEF" w:rsidP="003677DC">
            <w:pPr>
              <w:pStyle w:val="ArialBold10i5"/>
              <w:rPr>
                <w:rFonts w:cs="Arial"/>
              </w:rPr>
            </w:pPr>
            <w:r>
              <w:rPr>
                <w:rFonts w:cs="Arial"/>
              </w:rPr>
              <w:t>z dnia 4 maja 2022</w:t>
            </w:r>
            <w:r w:rsidR="003677DC">
              <w:rPr>
                <w:rFonts w:cs="Arial"/>
              </w:rPr>
              <w:t xml:space="preserve"> r.</w:t>
            </w:r>
          </w:p>
          <w:p w14:paraId="623B39C4" w14:textId="77777777" w:rsidR="007E5FBE" w:rsidRPr="009A0F1D" w:rsidRDefault="007E5FBE" w:rsidP="003677DC">
            <w:pPr>
              <w:pStyle w:val="ArialBold10i5"/>
              <w:rPr>
                <w:rFonts w:cs="Arial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524104A" w14:textId="77777777"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14:paraId="7B708A4E" w14:textId="77777777" w:rsidTr="008E25A7">
        <w:trPr>
          <w:trHeight w:val="30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2B09A8C" w14:textId="77777777" w:rsidR="007E5FBE" w:rsidRPr="009A0F1D" w:rsidRDefault="007E5FBE" w:rsidP="008E25A7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C25A67A" w14:textId="77777777" w:rsidR="007E5FBE" w:rsidRPr="009A0F1D" w:rsidRDefault="007E5FBE" w:rsidP="008E25A7">
            <w:pPr>
              <w:pStyle w:val="TimesRegular11"/>
              <w:rPr>
                <w:rStyle w:val="TimesRegular11Znak"/>
                <w:rFonts w:ascii="Arial" w:hAnsi="Arial" w:cs="Arial"/>
                <w:sz w:val="21"/>
                <w:szCs w:val="21"/>
              </w:rPr>
            </w:pPr>
          </w:p>
        </w:tc>
      </w:tr>
      <w:tr w:rsidR="007E5FBE" w:rsidRPr="00DB023B" w14:paraId="0D6C64D8" w14:textId="77777777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776D96F" w14:textId="3C898028" w:rsidR="007E5FBE" w:rsidRPr="009A0F1D" w:rsidRDefault="00DD38C4" w:rsidP="008E25A7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zawarty</w:t>
            </w:r>
            <w:r w:rsidR="007E5FBE" w:rsidRPr="009A0F1D">
              <w:rPr>
                <w:rFonts w:cs="Arial"/>
                <w:szCs w:val="21"/>
              </w:rPr>
              <w:t xml:space="preserve"> w dniu</w:t>
            </w:r>
          </w:p>
          <w:p w14:paraId="15803DFC" w14:textId="77777777" w:rsidR="007E5FBE" w:rsidRPr="009A0F1D" w:rsidRDefault="007E5FBE" w:rsidP="008E25A7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3D6AB09" w14:textId="10FFC81B" w:rsidR="007E5FBE" w:rsidRPr="009A0F1D" w:rsidRDefault="00605B20" w:rsidP="00F401CA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szCs w:val="21"/>
                <w:lang w:eastAsia="pl-PL"/>
              </w:rPr>
              <w:t>………………</w:t>
            </w:r>
            <w:r w:rsidR="00DE39A7" w:rsidRPr="009A0F1D">
              <w:rPr>
                <w:rFonts w:cs="Arial"/>
                <w:szCs w:val="21"/>
                <w:lang w:eastAsia="pl-PL"/>
              </w:rPr>
              <w:t>………</w:t>
            </w:r>
            <w:r w:rsidR="008B377E">
              <w:rPr>
                <w:rFonts w:cs="Arial"/>
                <w:szCs w:val="21"/>
                <w:lang w:eastAsia="pl-PL"/>
              </w:rPr>
              <w:t>…..</w:t>
            </w:r>
            <w:r w:rsidR="00AF7532">
              <w:rPr>
                <w:rFonts w:cs="Arial"/>
                <w:szCs w:val="21"/>
                <w:lang w:eastAsia="pl-PL"/>
              </w:rPr>
              <w:t xml:space="preserve"> </w:t>
            </w:r>
            <w:r w:rsidR="00970D7E" w:rsidRPr="009A0F1D">
              <w:rPr>
                <w:rFonts w:cs="Arial"/>
                <w:szCs w:val="21"/>
                <w:lang w:eastAsia="pl-PL"/>
              </w:rPr>
              <w:t>202</w:t>
            </w:r>
            <w:r w:rsidR="00F21831">
              <w:rPr>
                <w:rFonts w:cs="Arial"/>
                <w:szCs w:val="21"/>
                <w:lang w:eastAsia="pl-PL"/>
              </w:rPr>
              <w:t>2</w:t>
            </w:r>
            <w:r w:rsidRPr="009A0F1D">
              <w:rPr>
                <w:rFonts w:cs="Arial"/>
                <w:szCs w:val="21"/>
                <w:lang w:eastAsia="pl-PL"/>
              </w:rPr>
              <w:t xml:space="preserve"> r.</w:t>
            </w:r>
            <w:r w:rsidR="007E5FBE" w:rsidRPr="009A0F1D">
              <w:rPr>
                <w:rFonts w:cs="Arial"/>
                <w:szCs w:val="21"/>
                <w:lang w:eastAsia="pl-PL"/>
              </w:rPr>
              <w:t xml:space="preserve"> </w:t>
            </w:r>
          </w:p>
        </w:tc>
      </w:tr>
      <w:tr w:rsidR="00F855D8" w:rsidRPr="00DB023B" w14:paraId="642B7BEC" w14:textId="77777777" w:rsidTr="008E25A7">
        <w:trPr>
          <w:trHeight w:val="53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36CF9375" w14:textId="77777777" w:rsidR="00F855D8" w:rsidRPr="00600E4B" w:rsidRDefault="00F855D8" w:rsidP="00F855D8">
            <w:pPr>
              <w:pStyle w:val="TimesRegular11"/>
              <w:spacing w:line="276" w:lineRule="auto"/>
              <w:rPr>
                <w:rFonts w:ascii="Arial" w:hAnsi="Arial" w:cs="Arial"/>
                <w:sz w:val="21"/>
                <w:szCs w:val="21"/>
              </w:rPr>
            </w:pPr>
          </w:p>
          <w:p w14:paraId="391F3296" w14:textId="5458C213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600E4B">
              <w:rPr>
                <w:rFonts w:cs="Arial"/>
                <w:szCs w:val="21"/>
              </w:rPr>
              <w:t>w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C1A332F" w14:textId="77777777" w:rsidR="00F855D8" w:rsidRPr="00600E4B" w:rsidRDefault="00F855D8" w:rsidP="00F855D8">
            <w:pPr>
              <w:pStyle w:val="TimesRegular11"/>
              <w:spacing w:line="276" w:lineRule="auto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  <w:p w14:paraId="1285D24F" w14:textId="77777777" w:rsidR="00F855D8" w:rsidRDefault="00F855D8" w:rsidP="00F855D8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600E4B">
              <w:rPr>
                <w:rFonts w:cs="Arial"/>
                <w:szCs w:val="21"/>
                <w:lang w:eastAsia="pl-PL"/>
              </w:rPr>
              <w:t>Katowicach</w:t>
            </w:r>
          </w:p>
          <w:p w14:paraId="7CE47A0F" w14:textId="7412DBC4" w:rsidR="00F855D8" w:rsidRPr="009A0F1D" w:rsidRDefault="00F855D8" w:rsidP="00F855D8">
            <w:pPr>
              <w:pStyle w:val="Arial105"/>
              <w:rPr>
                <w:rFonts w:cs="Arial"/>
                <w:szCs w:val="21"/>
                <w:lang w:eastAsia="pl-PL"/>
              </w:rPr>
            </w:pPr>
          </w:p>
        </w:tc>
      </w:tr>
      <w:tr w:rsidR="00F855D8" w:rsidRPr="00DB023B" w14:paraId="5D5172BA" w14:textId="77777777" w:rsidTr="008E25A7">
        <w:trPr>
          <w:trHeight w:val="300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12656D97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829F965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F855D8" w:rsidRPr="00DB023B" w14:paraId="338D2CA2" w14:textId="77777777" w:rsidTr="008E25A7">
        <w:trPr>
          <w:trHeight w:val="221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18AB3E03" w14:textId="291E60D6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pomiędzy</w:t>
            </w:r>
          </w:p>
          <w:p w14:paraId="7C76B6E7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153B67F" w14:textId="624F9480" w:rsidR="00F855D8" w:rsidRPr="009A0F1D" w:rsidRDefault="00F855D8" w:rsidP="00F855D8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szCs w:val="21"/>
                <w:lang w:eastAsia="pl-PL"/>
              </w:rPr>
              <w:t>Województwem Śląskim, zwanym w dalszej części „Województwem”</w:t>
            </w:r>
          </w:p>
        </w:tc>
      </w:tr>
      <w:tr w:rsidR="00F855D8" w:rsidRPr="00DB023B" w14:paraId="4EE8AE39" w14:textId="77777777" w:rsidTr="008E25A7">
        <w:trPr>
          <w:trHeight w:val="277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49F61E7D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1FC80DF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F855D8" w:rsidRPr="00DB023B" w14:paraId="1883A5AD" w14:textId="77777777" w:rsidTr="008E25A7">
        <w:trPr>
          <w:trHeight w:val="780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F7097ED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reprezentowanym przez</w:t>
            </w:r>
            <w:r>
              <w:rPr>
                <w:rFonts w:cs="Arial"/>
                <w:szCs w:val="21"/>
              </w:rPr>
              <w:t xml:space="preserve"> Zarząd Województwa Śląskiego w </w:t>
            </w:r>
            <w:r w:rsidRPr="009A0F1D">
              <w:rPr>
                <w:rFonts w:cs="Arial"/>
                <w:szCs w:val="21"/>
              </w:rPr>
              <w:t>osobach</w:t>
            </w: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D813A10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b/>
                <w:szCs w:val="21"/>
                <w:lang w:eastAsia="pl-PL"/>
              </w:rPr>
              <w:t>1.</w:t>
            </w:r>
            <w:r>
              <w:rPr>
                <w:rFonts w:cs="Arial"/>
                <w:b/>
                <w:szCs w:val="21"/>
                <w:lang w:eastAsia="pl-PL"/>
              </w:rPr>
              <w:t xml:space="preserve"> </w:t>
            </w:r>
            <w:r>
              <w:rPr>
                <w:rFonts w:cs="Arial"/>
                <w:b/>
                <w:szCs w:val="21"/>
              </w:rPr>
              <w:t xml:space="preserve">Jakuba Chełstowskiego </w:t>
            </w:r>
            <w:r>
              <w:rPr>
                <w:rFonts w:cs="Arial"/>
                <w:szCs w:val="21"/>
              </w:rPr>
              <w:t>–</w:t>
            </w:r>
            <w:r w:rsidRPr="009A0F1D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>M</w:t>
            </w:r>
            <w:r w:rsidRPr="009A0F1D">
              <w:rPr>
                <w:rFonts w:cs="Arial"/>
                <w:szCs w:val="21"/>
              </w:rPr>
              <w:t>arszałka Województwa Śląskiego,</w:t>
            </w:r>
          </w:p>
          <w:p w14:paraId="519D3EEB" w14:textId="5E1F4DC3" w:rsidR="00F855D8" w:rsidRPr="009A0F1D" w:rsidRDefault="00F855D8" w:rsidP="00691A29">
            <w:pPr>
              <w:pStyle w:val="Arial105"/>
              <w:rPr>
                <w:rFonts w:cs="Arial"/>
                <w:szCs w:val="21"/>
                <w:lang w:eastAsia="pl-PL"/>
              </w:rPr>
            </w:pPr>
            <w:r w:rsidRPr="009A0F1D">
              <w:rPr>
                <w:rFonts w:cs="Arial"/>
                <w:b/>
                <w:szCs w:val="21"/>
                <w:lang w:eastAsia="pl-PL"/>
              </w:rPr>
              <w:t>2</w:t>
            </w:r>
            <w:r w:rsidRPr="00691A29">
              <w:rPr>
                <w:rFonts w:cs="Arial"/>
                <w:b/>
                <w:szCs w:val="21"/>
                <w:lang w:eastAsia="pl-PL"/>
              </w:rPr>
              <w:t>.</w:t>
            </w:r>
            <w:r w:rsidR="00691A29" w:rsidRPr="00691A29">
              <w:rPr>
                <w:rFonts w:cs="Arial"/>
                <w:b/>
                <w:szCs w:val="21"/>
              </w:rPr>
              <w:t xml:space="preserve"> Gabrielę Gros </w:t>
            </w:r>
            <w:r w:rsidR="00691A29" w:rsidRPr="00691A29">
              <w:rPr>
                <w:rFonts w:cs="Arial"/>
                <w:szCs w:val="21"/>
              </w:rPr>
              <w:t>– Dyrektora Departamentu Kultury</w:t>
            </w:r>
            <w:r w:rsidR="00062A97" w:rsidRPr="00691A29">
              <w:rPr>
                <w:rFonts w:cs="Arial"/>
                <w:szCs w:val="21"/>
              </w:rPr>
              <w:t>.</w:t>
            </w:r>
          </w:p>
        </w:tc>
      </w:tr>
      <w:tr w:rsidR="00F855D8" w:rsidRPr="00DB023B" w14:paraId="44EBD6CA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0D778B55" w14:textId="77777777" w:rsidR="00F855D8" w:rsidRPr="009A0F1D" w:rsidRDefault="00F855D8" w:rsidP="00F855D8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E28F92C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5A31AC5D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269BDA00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z siedzibą</w:t>
            </w:r>
          </w:p>
          <w:p w14:paraId="44070AF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D3B8A54" w14:textId="4A9B74C1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ul. Ligonia 46, 40-037 Katowice</w:t>
            </w:r>
          </w:p>
          <w:p w14:paraId="50369CFE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F855D8" w:rsidRPr="00DB023B" w14:paraId="3FDBDE63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3EAE61CC" w14:textId="77777777" w:rsidR="00F855D8" w:rsidRPr="009A0F1D" w:rsidRDefault="00F855D8" w:rsidP="00F855D8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2EAAC2C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6304A882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70EF63F6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a</w:t>
            </w:r>
          </w:p>
          <w:p w14:paraId="2ADAD91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8C62F07" w14:textId="271E5FB6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Muzeum</w:t>
            </w:r>
            <w:r w:rsidR="00691A29">
              <w:rPr>
                <w:rFonts w:cs="Arial"/>
                <w:szCs w:val="21"/>
              </w:rPr>
              <w:t xml:space="preserve"> Górnośląskie w Bytomiu</w:t>
            </w:r>
            <w:r w:rsidRPr="009A0F1D">
              <w:rPr>
                <w:rFonts w:cs="Arial"/>
                <w:szCs w:val="21"/>
              </w:rPr>
              <w:t>, zwan</w:t>
            </w:r>
            <w:r>
              <w:rPr>
                <w:rFonts w:cs="Arial"/>
                <w:szCs w:val="21"/>
              </w:rPr>
              <w:t>ym</w:t>
            </w:r>
            <w:r w:rsidRPr="009A0F1D">
              <w:rPr>
                <w:rFonts w:cs="Arial"/>
                <w:szCs w:val="21"/>
              </w:rPr>
              <w:t xml:space="preserve"> w dalszej części</w:t>
            </w:r>
            <w:r>
              <w:rPr>
                <w:rFonts w:cs="Arial"/>
                <w:szCs w:val="21"/>
              </w:rPr>
              <w:t xml:space="preserve"> </w:t>
            </w:r>
            <w:r w:rsidRPr="009A0F1D">
              <w:rPr>
                <w:rFonts w:cs="Arial"/>
                <w:szCs w:val="21"/>
              </w:rPr>
              <w:t xml:space="preserve">„Beneficjentem” </w:t>
            </w:r>
          </w:p>
          <w:p w14:paraId="5606EED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F855D8" w:rsidRPr="00DB023B" w14:paraId="1AD5A24A" w14:textId="77777777" w:rsidTr="008E25A7">
        <w:trPr>
          <w:trHeight w:val="249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4C1623C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  <w:p w14:paraId="49E27DED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 xml:space="preserve">reprezentowanym przez </w:t>
            </w:r>
          </w:p>
          <w:p w14:paraId="1105B6AE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33DF2ED" w14:textId="77777777" w:rsidR="00F855D8" w:rsidRPr="009A0F1D" w:rsidRDefault="00F855D8" w:rsidP="00F855D8">
            <w:pPr>
              <w:pStyle w:val="Arial105"/>
              <w:tabs>
                <w:tab w:val="left" w:pos="2778"/>
              </w:tabs>
              <w:rPr>
                <w:rFonts w:cs="Arial"/>
                <w:b/>
                <w:szCs w:val="21"/>
              </w:rPr>
            </w:pPr>
          </w:p>
          <w:p w14:paraId="1A9D2D0A" w14:textId="0597AD95" w:rsidR="00F855D8" w:rsidRPr="009A0F1D" w:rsidRDefault="00691A29" w:rsidP="00F855D8">
            <w:pPr>
              <w:pStyle w:val="Arial105"/>
              <w:tabs>
                <w:tab w:val="left" w:pos="2778"/>
              </w:tabs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Iwonę </w:t>
            </w:r>
            <w:proofErr w:type="spellStart"/>
            <w:r>
              <w:rPr>
                <w:rFonts w:cs="Arial"/>
                <w:szCs w:val="21"/>
              </w:rPr>
              <w:t>Mohl</w:t>
            </w:r>
            <w:proofErr w:type="spellEnd"/>
            <w:r>
              <w:rPr>
                <w:rFonts w:cs="Arial"/>
                <w:szCs w:val="21"/>
              </w:rPr>
              <w:t xml:space="preserve"> </w:t>
            </w:r>
            <w:r w:rsidR="00F855D8" w:rsidRPr="009A0F1D">
              <w:rPr>
                <w:rFonts w:cs="Arial"/>
                <w:szCs w:val="21"/>
              </w:rPr>
              <w:t>- Dyrektora</w:t>
            </w:r>
          </w:p>
        </w:tc>
      </w:tr>
      <w:tr w:rsidR="00F855D8" w:rsidRPr="00DB023B" w14:paraId="4D1F942A" w14:textId="77777777" w:rsidTr="008E25A7">
        <w:trPr>
          <w:trHeight w:val="249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10BFB991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63EAA7F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47D140F1" w14:textId="77777777" w:rsidTr="008E25A7"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4F83FAC7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na podstawie</w:t>
            </w:r>
          </w:p>
          <w:p w14:paraId="1538973C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70EA4B3" w14:textId="41C51058" w:rsidR="00F855D8" w:rsidRPr="009A0F1D" w:rsidRDefault="00F855D8" w:rsidP="00F855D8">
            <w:pPr>
              <w:jc w:val="both"/>
              <w:rPr>
                <w:rFonts w:eastAsia="Times New Roman" w:cs="Arial"/>
                <w:lang w:eastAsia="ar-SA"/>
              </w:rPr>
            </w:pPr>
            <w:r w:rsidRPr="009A0F1D">
              <w:rPr>
                <w:rFonts w:eastAsia="Times New Roman" w:cs="Arial"/>
                <w:lang w:eastAsia="ar-SA"/>
              </w:rPr>
              <w:t>art. 41 ust. 2 pkt 3 ustawy z dnia 5 czerwca 1998 roku o samorządzie województwa (</w:t>
            </w:r>
            <w:r w:rsidR="00691A29">
              <w:rPr>
                <w:rFonts w:eastAsia="Times New Roman" w:cs="Arial"/>
                <w:bCs/>
                <w:lang w:eastAsia="ar-SA"/>
              </w:rPr>
              <w:t>tekst jednolity:  Dz. U. z 2022 r. poz. 547</w:t>
            </w:r>
            <w:r w:rsidR="00F21831">
              <w:rPr>
                <w:rFonts w:eastAsia="Times New Roman" w:cs="Arial"/>
                <w:bCs/>
                <w:lang w:eastAsia="ar-SA"/>
              </w:rPr>
              <w:t xml:space="preserve"> z </w:t>
            </w:r>
            <w:proofErr w:type="spellStart"/>
            <w:r w:rsidR="00F21831">
              <w:rPr>
                <w:rFonts w:eastAsia="Times New Roman" w:cs="Arial"/>
                <w:bCs/>
                <w:lang w:eastAsia="ar-SA"/>
              </w:rPr>
              <w:t>póżn</w:t>
            </w:r>
            <w:proofErr w:type="spellEnd"/>
            <w:r w:rsidR="00F21831">
              <w:rPr>
                <w:rFonts w:eastAsia="Times New Roman" w:cs="Arial"/>
                <w:bCs/>
                <w:lang w:eastAsia="ar-SA"/>
              </w:rPr>
              <w:t>. zm.</w:t>
            </w:r>
            <w:r w:rsidRPr="009A0F1D">
              <w:rPr>
                <w:rFonts w:eastAsia="Times New Roman" w:cs="Arial"/>
                <w:lang w:eastAsia="ar-SA"/>
              </w:rPr>
              <w:t>)</w:t>
            </w:r>
          </w:p>
        </w:tc>
      </w:tr>
      <w:tr w:rsidR="00F855D8" w:rsidRPr="00DB023B" w14:paraId="1A374024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41B53631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FECCB11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192EAE8B" w14:textId="77777777" w:rsidTr="008E25A7">
        <w:trPr>
          <w:trHeight w:val="225"/>
        </w:trPr>
        <w:tc>
          <w:tcPr>
            <w:tcW w:w="3227" w:type="dxa"/>
            <w:tcBorders>
              <w:bottom w:val="single" w:sz="4" w:space="0" w:color="auto"/>
            </w:tcBorders>
            <w:shd w:val="clear" w:color="auto" w:fill="auto"/>
          </w:tcPr>
          <w:p w14:paraId="54A46D4F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dotycząca</w:t>
            </w:r>
          </w:p>
          <w:p w14:paraId="43024D6F" w14:textId="77777777" w:rsidR="00F855D8" w:rsidRPr="009A0F1D" w:rsidRDefault="00F855D8" w:rsidP="00F855D8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A617E14" w14:textId="77777777" w:rsidR="00F855D8" w:rsidRPr="009A0F1D" w:rsidRDefault="00F855D8" w:rsidP="00F855D8">
            <w:pPr>
              <w:pStyle w:val="Arial105"/>
              <w:jc w:val="both"/>
              <w:rPr>
                <w:rFonts w:cs="Arial"/>
                <w:szCs w:val="21"/>
              </w:rPr>
            </w:pPr>
            <w:r w:rsidRPr="009A0F1D">
              <w:rPr>
                <w:rFonts w:cs="Arial"/>
                <w:szCs w:val="21"/>
              </w:rPr>
              <w:t>udzielenia dotacji celowej</w:t>
            </w:r>
          </w:p>
        </w:tc>
      </w:tr>
      <w:tr w:rsidR="00F855D8" w:rsidRPr="00DB023B" w14:paraId="16ECF57C" w14:textId="77777777" w:rsidTr="00C70A89">
        <w:trPr>
          <w:trHeight w:val="107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2EEAC5D7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14:paraId="7FB49D8C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>Osoba nadzorująca realizację                      umowy ze strony Województwa</w:t>
            </w: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F0CF8E6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  <w:p w14:paraId="3FB55EE7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  <w:r w:rsidRPr="009A0F1D">
              <w:rPr>
                <w:rFonts w:ascii="Arial" w:hAnsi="Arial" w:cs="Arial"/>
                <w:sz w:val="21"/>
                <w:szCs w:val="21"/>
              </w:rPr>
              <w:t>- Gabriela Gros –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9A0F1D">
              <w:rPr>
                <w:rFonts w:ascii="Arial" w:hAnsi="Arial" w:cs="Arial"/>
                <w:sz w:val="21"/>
                <w:szCs w:val="21"/>
              </w:rPr>
              <w:t>Dyrektor Departamentu Kultury</w:t>
            </w:r>
          </w:p>
          <w:p w14:paraId="2C06AB78" w14:textId="77777777" w:rsidR="00F855D8" w:rsidRPr="009A0F1D" w:rsidRDefault="00F855D8" w:rsidP="00F855D8">
            <w:pPr>
              <w:pStyle w:val="TimesRegular11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DB023B" w14:paraId="416E1C9B" w14:textId="77777777" w:rsidTr="008E25A7">
        <w:trPr>
          <w:trHeight w:val="225"/>
        </w:trPr>
        <w:tc>
          <w:tcPr>
            <w:tcW w:w="3227" w:type="dxa"/>
            <w:tcBorders>
              <w:top w:val="single" w:sz="4" w:space="0" w:color="auto"/>
            </w:tcBorders>
            <w:shd w:val="clear" w:color="auto" w:fill="auto"/>
          </w:tcPr>
          <w:p w14:paraId="1B925630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801357F" w14:textId="77777777" w:rsidR="00F855D8" w:rsidRPr="009A0F1D" w:rsidRDefault="00F855D8" w:rsidP="00F855D8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855D8" w:rsidRPr="00131A06" w14:paraId="0AF5711B" w14:textId="77777777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14:paraId="407178D6" w14:textId="5437B7BB" w:rsidR="00FF314B" w:rsidRPr="00EC4BBD" w:rsidRDefault="00FF314B" w:rsidP="00FF314B">
            <w:pPr>
              <w:tabs>
                <w:tab w:val="left" w:pos="315"/>
              </w:tabs>
              <w:spacing w:line="268" w:lineRule="exact"/>
              <w:jc w:val="center"/>
              <w:rPr>
                <w:rFonts w:cs="Arial"/>
                <w:b/>
                <w:color w:val="000000"/>
              </w:rPr>
            </w:pPr>
            <w:r w:rsidRPr="00EC4BBD">
              <w:rPr>
                <w:rFonts w:cs="Arial"/>
                <w:b/>
                <w:color w:val="000000"/>
              </w:rPr>
              <w:t>§ 1</w:t>
            </w:r>
          </w:p>
          <w:p w14:paraId="5C3590B1" w14:textId="77777777" w:rsidR="00FF314B" w:rsidRDefault="00FF314B" w:rsidP="00FF314B">
            <w:pPr>
              <w:spacing w:line="268" w:lineRule="exact"/>
              <w:rPr>
                <w:szCs w:val="24"/>
              </w:rPr>
            </w:pPr>
            <w:r>
              <w:rPr>
                <w:szCs w:val="24"/>
              </w:rPr>
              <w:t>Zmianie ulega § 2</w:t>
            </w:r>
            <w:r w:rsidRPr="006C36BD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ust. 1 umowy, przyjmując </w:t>
            </w:r>
            <w:r w:rsidRPr="006C36BD">
              <w:rPr>
                <w:szCs w:val="24"/>
              </w:rPr>
              <w:t>nowe brzmienie:</w:t>
            </w:r>
          </w:p>
          <w:p w14:paraId="0DFCC62C" w14:textId="77777777" w:rsidR="00FF314B" w:rsidRPr="009A0F1D" w:rsidRDefault="00FF314B" w:rsidP="00FF314B">
            <w:pPr>
              <w:pStyle w:val="Akapitzlist"/>
              <w:tabs>
                <w:tab w:val="left" w:pos="315"/>
              </w:tabs>
              <w:spacing w:line="268" w:lineRule="exact"/>
              <w:ind w:left="360"/>
              <w:jc w:val="center"/>
              <w:rPr>
                <w:rFonts w:cs="Arial"/>
                <w:b/>
                <w:bCs/>
                <w:color w:val="000000"/>
              </w:rPr>
            </w:pPr>
          </w:p>
          <w:p w14:paraId="354B40BB" w14:textId="1B5F8FC5" w:rsidR="00FF314B" w:rsidRPr="009A0F1D" w:rsidRDefault="00FF314B" w:rsidP="00FF314B">
            <w:pPr>
              <w:spacing w:line="268" w:lineRule="exact"/>
              <w:jc w:val="both"/>
              <w:rPr>
                <w:rFonts w:cs="Arial"/>
                <w:bCs/>
                <w:color w:val="000000"/>
              </w:rPr>
            </w:pPr>
            <w:r w:rsidRPr="009A0F1D">
              <w:rPr>
                <w:rFonts w:cs="Arial"/>
                <w:color w:val="000000"/>
              </w:rPr>
              <w:t>Zadanie będzie realizowane w oparciu o zakres rzeczowy opisany w program</w:t>
            </w:r>
            <w:r w:rsidR="00DD38C4">
              <w:rPr>
                <w:rFonts w:cs="Arial"/>
                <w:color w:val="000000"/>
              </w:rPr>
              <w:t>ie</w:t>
            </w:r>
            <w:r w:rsidRPr="009A0F1D">
              <w:rPr>
                <w:rFonts w:cs="Arial"/>
                <w:color w:val="000000"/>
              </w:rPr>
              <w:t xml:space="preserve"> rzeczowo </w:t>
            </w:r>
            <w:r w:rsidRPr="009A0F1D">
              <w:rPr>
                <w:rFonts w:cs="Arial"/>
                <w:color w:val="000000"/>
              </w:rPr>
              <w:br/>
              <w:t>– finansowy</w:t>
            </w:r>
            <w:r w:rsidR="00DD38C4">
              <w:rPr>
                <w:rFonts w:cs="Arial"/>
                <w:color w:val="000000"/>
              </w:rPr>
              <w:t>m</w:t>
            </w:r>
            <w:r w:rsidRPr="009A0F1D">
              <w:rPr>
                <w:rFonts w:cs="Arial"/>
                <w:color w:val="000000"/>
              </w:rPr>
              <w:t xml:space="preserve"> (załącznik nr </w:t>
            </w:r>
            <w:r w:rsidR="00DD38C4">
              <w:rPr>
                <w:rFonts w:cs="Arial"/>
                <w:color w:val="000000"/>
              </w:rPr>
              <w:t xml:space="preserve">1 </w:t>
            </w:r>
            <w:r w:rsidRPr="009A0F1D">
              <w:rPr>
                <w:rFonts w:cs="Arial"/>
                <w:color w:val="000000"/>
              </w:rPr>
              <w:t>do niniejszej umowy) zatwierdzony</w:t>
            </w:r>
            <w:r w:rsidR="00DD38C4">
              <w:rPr>
                <w:rFonts w:cs="Arial"/>
                <w:color w:val="000000"/>
              </w:rPr>
              <w:t>m</w:t>
            </w:r>
            <w:r>
              <w:rPr>
                <w:rFonts w:cs="Arial"/>
                <w:color w:val="000000"/>
              </w:rPr>
              <w:t xml:space="preserve"> w dniu </w:t>
            </w:r>
            <w:r w:rsidR="00B84A78">
              <w:rPr>
                <w:rFonts w:cs="Arial"/>
                <w:color w:val="000000"/>
              </w:rPr>
              <w:t xml:space="preserve">22 czerwca </w:t>
            </w:r>
            <w:r w:rsidR="00DD38C4">
              <w:rPr>
                <w:rFonts w:cs="Arial"/>
                <w:color w:val="000000"/>
              </w:rPr>
              <w:t xml:space="preserve">2022 </w:t>
            </w:r>
            <w:r w:rsidRPr="009A0F1D">
              <w:rPr>
                <w:rFonts w:cs="Arial"/>
                <w:color w:val="000000"/>
              </w:rPr>
              <w:t>roku uchwałą Zarządu Województwa Śląskiego nr</w:t>
            </w:r>
            <w:r>
              <w:rPr>
                <w:rFonts w:cs="Arial"/>
                <w:color w:val="000000"/>
              </w:rPr>
              <w:t xml:space="preserve"> </w:t>
            </w:r>
            <w:r w:rsidR="00B84A78">
              <w:rPr>
                <w:rFonts w:cs="Arial"/>
                <w:color w:val="000000"/>
              </w:rPr>
              <w:t>1129/341</w:t>
            </w:r>
            <w:bookmarkStart w:id="0" w:name="_GoBack"/>
            <w:bookmarkEnd w:id="0"/>
            <w:r w:rsidR="006A08E7">
              <w:rPr>
                <w:rFonts w:cs="Arial"/>
                <w:color w:val="000000"/>
              </w:rPr>
              <w:t>/VI/2022</w:t>
            </w:r>
            <w:r w:rsidRPr="009A0F1D">
              <w:rPr>
                <w:rFonts w:cs="Arial"/>
                <w:color w:val="000000"/>
              </w:rPr>
              <w:t>,</w:t>
            </w:r>
            <w:r w:rsidRPr="009A0F1D">
              <w:rPr>
                <w:rFonts w:cs="Arial"/>
                <w:bCs/>
                <w:color w:val="000000"/>
              </w:rPr>
              <w:t xml:space="preserve"> któr</w:t>
            </w:r>
            <w:r w:rsidR="006A08E7">
              <w:rPr>
                <w:rFonts w:cs="Arial"/>
                <w:bCs/>
                <w:color w:val="000000"/>
              </w:rPr>
              <w:t>ego</w:t>
            </w:r>
            <w:r w:rsidRPr="009A0F1D">
              <w:rPr>
                <w:rFonts w:cs="Arial"/>
                <w:bCs/>
                <w:color w:val="000000"/>
              </w:rPr>
              <w:t xml:space="preserve"> każdorazowa zmiana wymagać będzie ponownej akceptacji przez Zarząd.</w:t>
            </w:r>
          </w:p>
          <w:p w14:paraId="5C42D515" w14:textId="01D3584C" w:rsidR="00FF314B" w:rsidRPr="009A0F1D" w:rsidRDefault="00FF314B" w:rsidP="00FF314B">
            <w:pPr>
              <w:pStyle w:val="Arial105"/>
              <w:spacing w:line="240" w:lineRule="auto"/>
              <w:ind w:left="360"/>
              <w:rPr>
                <w:rFonts w:cs="Arial"/>
                <w:szCs w:val="21"/>
              </w:rPr>
            </w:pPr>
          </w:p>
        </w:tc>
      </w:tr>
    </w:tbl>
    <w:p w14:paraId="77143365" w14:textId="308E7F5A" w:rsidR="00FF314B" w:rsidRPr="00FF314B" w:rsidRDefault="00FF314B" w:rsidP="00FF314B">
      <w:pPr>
        <w:jc w:val="center"/>
        <w:rPr>
          <w:b/>
        </w:rPr>
      </w:pPr>
      <w:r w:rsidRPr="00FF314B">
        <w:rPr>
          <w:b/>
        </w:rPr>
        <w:t>§ 2</w:t>
      </w:r>
    </w:p>
    <w:p w14:paraId="5D04AFA9" w14:textId="77777777" w:rsidR="00FF314B" w:rsidRDefault="00FF314B" w:rsidP="00FF314B">
      <w:r>
        <w:t>Warunki umowy nieobjęte aneksem pozostają bez zmian.</w:t>
      </w:r>
    </w:p>
    <w:p w14:paraId="17D3DDE8" w14:textId="77777777" w:rsidR="00FF314B" w:rsidRDefault="00FF314B" w:rsidP="00FF314B">
      <w:r>
        <w:lastRenderedPageBreak/>
        <w:t xml:space="preserve"> </w:t>
      </w:r>
    </w:p>
    <w:p w14:paraId="35F4DC42" w14:textId="41330BA4" w:rsidR="00FF314B" w:rsidRPr="00FF314B" w:rsidRDefault="00FF314B" w:rsidP="00FF314B">
      <w:pPr>
        <w:jc w:val="center"/>
        <w:rPr>
          <w:b/>
        </w:rPr>
      </w:pPr>
      <w:r w:rsidRPr="00FF314B">
        <w:rPr>
          <w:b/>
        </w:rPr>
        <w:t>§ 3</w:t>
      </w:r>
    </w:p>
    <w:p w14:paraId="0DB294B0" w14:textId="77777777" w:rsidR="00FF314B" w:rsidRDefault="00FF314B" w:rsidP="00FF314B">
      <w:r>
        <w:t>Zmiany wchodzą w życie z dniem podpisania.</w:t>
      </w:r>
    </w:p>
    <w:p w14:paraId="16FEED12" w14:textId="77777777" w:rsidR="00FF314B" w:rsidRDefault="00FF314B" w:rsidP="00FF314B"/>
    <w:p w14:paraId="4CD989CE" w14:textId="5510FCB6" w:rsidR="00FF314B" w:rsidRPr="00FF314B" w:rsidRDefault="00FF314B" w:rsidP="00FF314B">
      <w:pPr>
        <w:jc w:val="center"/>
        <w:rPr>
          <w:b/>
        </w:rPr>
      </w:pPr>
      <w:r w:rsidRPr="00FF314B">
        <w:rPr>
          <w:b/>
        </w:rPr>
        <w:t>§ 4</w:t>
      </w:r>
    </w:p>
    <w:p w14:paraId="50887B80" w14:textId="77777777" w:rsidR="00FF314B" w:rsidRDefault="00FF314B" w:rsidP="00FF314B">
      <w:r>
        <w:t>Aneks sporządzono w dwóch egzemplarzach, po jednym egzemplarzu dla każdej ze stron.</w:t>
      </w:r>
    </w:p>
    <w:p w14:paraId="1EF6CB46" w14:textId="77777777" w:rsidR="00FF314B" w:rsidRDefault="00FF314B" w:rsidP="00FF314B"/>
    <w:p w14:paraId="7CE0F3E0" w14:textId="77777777" w:rsidR="00FF314B" w:rsidRDefault="00FF314B" w:rsidP="00FF314B"/>
    <w:p w14:paraId="5CF8C219" w14:textId="77777777" w:rsidR="00FF314B" w:rsidRDefault="00FF314B" w:rsidP="00FF314B"/>
    <w:p w14:paraId="4E3B1E4F" w14:textId="77777777" w:rsidR="00FF314B" w:rsidRDefault="00FF314B" w:rsidP="00FF314B"/>
    <w:p w14:paraId="4D06A5C0" w14:textId="77777777" w:rsidR="00FF314B" w:rsidRDefault="00FF314B" w:rsidP="00FF314B"/>
    <w:p w14:paraId="1F0AA1AE" w14:textId="77777777" w:rsidR="00FF314B" w:rsidRDefault="00FF314B" w:rsidP="00FF314B">
      <w:pPr>
        <w:rPr>
          <w:b/>
        </w:rPr>
      </w:pPr>
      <w:r>
        <w:t xml:space="preserve"> </w:t>
      </w:r>
      <w:r w:rsidRPr="00FF314B">
        <w:rPr>
          <w:b/>
        </w:rPr>
        <w:t xml:space="preserve">Województwo                                                                                                Beneficjent </w:t>
      </w:r>
      <w:r w:rsidRPr="00FF314B">
        <w:rPr>
          <w:b/>
        </w:rPr>
        <w:tab/>
      </w:r>
    </w:p>
    <w:p w14:paraId="36EE7B5F" w14:textId="77777777" w:rsidR="00FF314B" w:rsidRDefault="00FF314B" w:rsidP="00FF314B">
      <w:pPr>
        <w:rPr>
          <w:b/>
        </w:rPr>
      </w:pPr>
    </w:p>
    <w:p w14:paraId="45BDDB3F" w14:textId="77777777" w:rsidR="00FF314B" w:rsidRDefault="00FF314B" w:rsidP="00FF314B">
      <w:pPr>
        <w:rPr>
          <w:b/>
        </w:rPr>
      </w:pPr>
    </w:p>
    <w:p w14:paraId="172A225D" w14:textId="77777777" w:rsidR="00FF314B" w:rsidRDefault="00FF314B" w:rsidP="00FF314B">
      <w:pPr>
        <w:rPr>
          <w:b/>
        </w:rPr>
      </w:pPr>
    </w:p>
    <w:p w14:paraId="3C6DF5A6" w14:textId="77777777" w:rsidR="00FF314B" w:rsidRDefault="00FF314B" w:rsidP="00FF314B">
      <w:pPr>
        <w:rPr>
          <w:b/>
        </w:rPr>
      </w:pPr>
    </w:p>
    <w:p w14:paraId="1F014AE4" w14:textId="4C1DC564" w:rsidR="00FF314B" w:rsidRDefault="00FF314B" w:rsidP="00FF314B">
      <w:pPr>
        <w:rPr>
          <w:b/>
        </w:rPr>
      </w:pPr>
    </w:p>
    <w:p w14:paraId="2D2A599B" w14:textId="23E24216" w:rsidR="00FF314B" w:rsidRDefault="00FF314B" w:rsidP="00FF314B">
      <w:pPr>
        <w:rPr>
          <w:b/>
        </w:rPr>
      </w:pPr>
    </w:p>
    <w:p w14:paraId="3A0E0190" w14:textId="4F5F7ABA" w:rsidR="00FF314B" w:rsidRDefault="00FF314B" w:rsidP="00FF314B">
      <w:pPr>
        <w:rPr>
          <w:b/>
        </w:rPr>
      </w:pPr>
    </w:p>
    <w:p w14:paraId="1CF40CB0" w14:textId="3C81FD80" w:rsidR="00FF314B" w:rsidRDefault="00FF314B" w:rsidP="00FF314B">
      <w:pPr>
        <w:rPr>
          <w:b/>
        </w:rPr>
      </w:pPr>
    </w:p>
    <w:p w14:paraId="61E6F4DC" w14:textId="3D7CFA1A" w:rsidR="00FF314B" w:rsidRDefault="00FF314B" w:rsidP="00FF314B">
      <w:pPr>
        <w:rPr>
          <w:b/>
        </w:rPr>
      </w:pPr>
    </w:p>
    <w:p w14:paraId="7E938EBC" w14:textId="4E8ADEE9" w:rsidR="00FF314B" w:rsidRDefault="00FF314B" w:rsidP="00FF314B">
      <w:pPr>
        <w:rPr>
          <w:b/>
        </w:rPr>
      </w:pPr>
    </w:p>
    <w:p w14:paraId="40965CD9" w14:textId="6DB8BAF5" w:rsidR="00FF314B" w:rsidRDefault="00FF314B" w:rsidP="00FF314B">
      <w:pPr>
        <w:rPr>
          <w:b/>
        </w:rPr>
      </w:pPr>
    </w:p>
    <w:p w14:paraId="62E93CD7" w14:textId="6AEFBB84" w:rsidR="00FF314B" w:rsidRDefault="00FF314B" w:rsidP="00FF314B">
      <w:pPr>
        <w:rPr>
          <w:b/>
        </w:rPr>
      </w:pPr>
    </w:p>
    <w:p w14:paraId="09F9AE2B" w14:textId="34DAC78F" w:rsidR="00FF314B" w:rsidRDefault="00FF314B" w:rsidP="00FF314B">
      <w:pPr>
        <w:rPr>
          <w:b/>
        </w:rPr>
      </w:pPr>
    </w:p>
    <w:p w14:paraId="48267D0F" w14:textId="2CDAB825" w:rsidR="00FF314B" w:rsidRDefault="00FF314B" w:rsidP="00FF314B">
      <w:pPr>
        <w:rPr>
          <w:b/>
        </w:rPr>
      </w:pPr>
    </w:p>
    <w:p w14:paraId="5DD735A3" w14:textId="6C188DBF" w:rsidR="00FF314B" w:rsidRDefault="00FF314B" w:rsidP="00FF314B">
      <w:pPr>
        <w:rPr>
          <w:b/>
        </w:rPr>
      </w:pPr>
    </w:p>
    <w:p w14:paraId="0502C902" w14:textId="09B13D4F" w:rsidR="00FF314B" w:rsidRDefault="00FF314B" w:rsidP="00FF314B">
      <w:pPr>
        <w:rPr>
          <w:b/>
        </w:rPr>
      </w:pPr>
    </w:p>
    <w:p w14:paraId="6F89A6A9" w14:textId="0F0A72C0" w:rsidR="00FF314B" w:rsidRDefault="00FF314B" w:rsidP="00FF314B">
      <w:pPr>
        <w:rPr>
          <w:b/>
        </w:rPr>
      </w:pPr>
    </w:p>
    <w:p w14:paraId="1EE0DCA2" w14:textId="7DF504F7" w:rsidR="00FF314B" w:rsidRDefault="00FF314B" w:rsidP="00FF314B">
      <w:pPr>
        <w:rPr>
          <w:b/>
        </w:rPr>
      </w:pPr>
    </w:p>
    <w:p w14:paraId="3BCC7AEE" w14:textId="5ADFC30A" w:rsidR="00FF314B" w:rsidRDefault="00FF314B" w:rsidP="00FF314B">
      <w:pPr>
        <w:rPr>
          <w:b/>
        </w:rPr>
      </w:pPr>
    </w:p>
    <w:p w14:paraId="554A45E6" w14:textId="3F22B5F7" w:rsidR="00FF314B" w:rsidRDefault="00FF314B" w:rsidP="00FF314B">
      <w:pPr>
        <w:rPr>
          <w:b/>
        </w:rPr>
      </w:pPr>
    </w:p>
    <w:p w14:paraId="31AB967A" w14:textId="4BCE2380" w:rsidR="00FF314B" w:rsidRDefault="00FF314B" w:rsidP="00FF314B">
      <w:pPr>
        <w:rPr>
          <w:b/>
        </w:rPr>
      </w:pPr>
    </w:p>
    <w:p w14:paraId="3E34CB41" w14:textId="3E7F0295" w:rsidR="00FF314B" w:rsidRDefault="00FF314B" w:rsidP="00FF314B">
      <w:pPr>
        <w:rPr>
          <w:b/>
        </w:rPr>
      </w:pPr>
    </w:p>
    <w:p w14:paraId="2992EECA" w14:textId="371876D8" w:rsidR="00FF314B" w:rsidRDefault="00FF314B" w:rsidP="00FF314B">
      <w:pPr>
        <w:rPr>
          <w:b/>
        </w:rPr>
      </w:pPr>
    </w:p>
    <w:p w14:paraId="4093FD0F" w14:textId="283418E8" w:rsidR="00FF314B" w:rsidRDefault="00FF314B" w:rsidP="00FF314B">
      <w:pPr>
        <w:rPr>
          <w:b/>
        </w:rPr>
      </w:pPr>
    </w:p>
    <w:p w14:paraId="71AC36B9" w14:textId="0759F445" w:rsidR="00FF314B" w:rsidRDefault="00FF314B" w:rsidP="00FF314B">
      <w:pPr>
        <w:rPr>
          <w:b/>
        </w:rPr>
      </w:pPr>
    </w:p>
    <w:p w14:paraId="20FCA361" w14:textId="6AB49529" w:rsidR="00FF314B" w:rsidRDefault="00FF314B" w:rsidP="00FF314B">
      <w:pPr>
        <w:rPr>
          <w:b/>
        </w:rPr>
      </w:pPr>
    </w:p>
    <w:p w14:paraId="2CCB2521" w14:textId="012280E8" w:rsidR="00FF314B" w:rsidRDefault="00FF314B" w:rsidP="00FF314B">
      <w:pPr>
        <w:rPr>
          <w:b/>
        </w:rPr>
      </w:pPr>
    </w:p>
    <w:p w14:paraId="23B7EA32" w14:textId="50F38A32" w:rsidR="00FF314B" w:rsidRDefault="00FF314B" w:rsidP="00FF314B">
      <w:pPr>
        <w:rPr>
          <w:b/>
        </w:rPr>
      </w:pPr>
    </w:p>
    <w:p w14:paraId="2A097F06" w14:textId="171FB06A" w:rsidR="00FF314B" w:rsidRDefault="00FF314B" w:rsidP="00FF314B">
      <w:pPr>
        <w:rPr>
          <w:b/>
        </w:rPr>
      </w:pPr>
    </w:p>
    <w:p w14:paraId="35BF8C0E" w14:textId="4BA560EE" w:rsidR="00FF314B" w:rsidRDefault="00FF314B" w:rsidP="00FF314B">
      <w:pPr>
        <w:rPr>
          <w:b/>
        </w:rPr>
      </w:pPr>
    </w:p>
    <w:p w14:paraId="22846C9E" w14:textId="30900696" w:rsidR="00FF314B" w:rsidRDefault="00FF314B" w:rsidP="00FF314B">
      <w:pPr>
        <w:rPr>
          <w:b/>
        </w:rPr>
      </w:pPr>
    </w:p>
    <w:p w14:paraId="2059773E" w14:textId="5CA39166" w:rsidR="00FF314B" w:rsidRDefault="00FF314B" w:rsidP="00FF314B">
      <w:pPr>
        <w:rPr>
          <w:b/>
        </w:rPr>
      </w:pPr>
    </w:p>
    <w:p w14:paraId="0A0DEE3E" w14:textId="710F75FF" w:rsidR="00FF314B" w:rsidRDefault="00FF314B" w:rsidP="00FF314B">
      <w:pPr>
        <w:rPr>
          <w:b/>
        </w:rPr>
      </w:pPr>
    </w:p>
    <w:p w14:paraId="792EB789" w14:textId="04DC84A4" w:rsidR="00FF314B" w:rsidRDefault="00FF314B" w:rsidP="00FF314B">
      <w:pPr>
        <w:rPr>
          <w:b/>
        </w:rPr>
      </w:pPr>
    </w:p>
    <w:p w14:paraId="1AD93177" w14:textId="0698513A" w:rsidR="00FF314B" w:rsidRDefault="00FF314B" w:rsidP="00FF314B">
      <w:pPr>
        <w:rPr>
          <w:b/>
        </w:rPr>
      </w:pPr>
    </w:p>
    <w:p w14:paraId="1C70D931" w14:textId="2FA0F485" w:rsidR="00FF314B" w:rsidRDefault="00FF314B" w:rsidP="00FF314B">
      <w:pPr>
        <w:rPr>
          <w:b/>
        </w:rPr>
      </w:pPr>
    </w:p>
    <w:p w14:paraId="4CD165C9" w14:textId="05ACD5B9" w:rsidR="00FF314B" w:rsidRDefault="00FF314B" w:rsidP="00FF314B">
      <w:pPr>
        <w:rPr>
          <w:b/>
        </w:rPr>
      </w:pPr>
    </w:p>
    <w:p w14:paraId="528FD2A1" w14:textId="357F8079" w:rsidR="00FF314B" w:rsidRDefault="00FF314B" w:rsidP="00FF314B">
      <w:pPr>
        <w:rPr>
          <w:b/>
        </w:rPr>
      </w:pPr>
    </w:p>
    <w:p w14:paraId="77707340" w14:textId="396C998A" w:rsidR="00FF314B" w:rsidRDefault="00FF314B" w:rsidP="00FF314B">
      <w:pPr>
        <w:rPr>
          <w:b/>
        </w:rPr>
      </w:pPr>
    </w:p>
    <w:p w14:paraId="164B2105" w14:textId="55816437" w:rsidR="00FF314B" w:rsidRDefault="00FF314B" w:rsidP="00FF314B">
      <w:pPr>
        <w:rPr>
          <w:b/>
        </w:rPr>
      </w:pPr>
    </w:p>
    <w:p w14:paraId="1C0B6468" w14:textId="4EDAFFCE" w:rsidR="00FF314B" w:rsidRDefault="00FF314B" w:rsidP="00FF314B">
      <w:pPr>
        <w:rPr>
          <w:b/>
        </w:rPr>
      </w:pPr>
    </w:p>
    <w:p w14:paraId="0DC9D426" w14:textId="7EAC77D7" w:rsidR="00FF314B" w:rsidRDefault="00FF314B" w:rsidP="00FF314B">
      <w:pPr>
        <w:rPr>
          <w:b/>
        </w:rPr>
      </w:pPr>
    </w:p>
    <w:p w14:paraId="397E6200" w14:textId="62194330" w:rsidR="00FF314B" w:rsidRDefault="00FF314B" w:rsidP="00FF314B">
      <w:pPr>
        <w:rPr>
          <w:b/>
        </w:rPr>
      </w:pPr>
    </w:p>
    <w:p w14:paraId="7E336173" w14:textId="77777777" w:rsidR="00FF314B" w:rsidRDefault="00FF314B" w:rsidP="00FF314B">
      <w:pPr>
        <w:rPr>
          <w:b/>
        </w:rPr>
      </w:pPr>
    </w:p>
    <w:p w14:paraId="56D317A1" w14:textId="77777777" w:rsidR="00FF314B" w:rsidRDefault="00FF314B" w:rsidP="00FF314B">
      <w:pPr>
        <w:rPr>
          <w:b/>
        </w:rPr>
      </w:pPr>
    </w:p>
    <w:p w14:paraId="2776B045" w14:textId="77777777" w:rsidR="00FF314B" w:rsidRDefault="00FF314B" w:rsidP="00FF314B">
      <w:pPr>
        <w:rPr>
          <w:b/>
        </w:rPr>
      </w:pPr>
    </w:p>
    <w:p w14:paraId="2BCC6B45" w14:textId="77777777" w:rsidR="00FF314B" w:rsidRPr="00744515" w:rsidRDefault="00FF314B" w:rsidP="00FF314B">
      <w:pPr>
        <w:jc w:val="both"/>
        <w:rPr>
          <w:rFonts w:cs="Arial"/>
          <w:bCs/>
          <w:color w:val="000000"/>
          <w:sz w:val="14"/>
          <w:szCs w:val="14"/>
        </w:rPr>
      </w:pPr>
      <w:r w:rsidRPr="00744515">
        <w:rPr>
          <w:rFonts w:cs="Arial"/>
          <w:color w:val="000000"/>
          <w:sz w:val="14"/>
          <w:szCs w:val="14"/>
        </w:rPr>
        <w:t>Załączniki:</w:t>
      </w:r>
    </w:p>
    <w:p w14:paraId="5C3C063D" w14:textId="2A5877F6" w:rsidR="00FF314B" w:rsidRDefault="00FF314B" w:rsidP="00FF314B">
      <w:pPr>
        <w:pStyle w:val="Akapitzlist"/>
        <w:numPr>
          <w:ilvl w:val="0"/>
          <w:numId w:val="14"/>
        </w:numPr>
      </w:pPr>
      <w:r w:rsidRPr="009E6BEA">
        <w:rPr>
          <w:rFonts w:cs="Arial"/>
          <w:color w:val="000000"/>
          <w:sz w:val="14"/>
          <w:szCs w:val="14"/>
        </w:rPr>
        <w:t>Program</w:t>
      </w:r>
      <w:r w:rsidR="006A08E7">
        <w:rPr>
          <w:rFonts w:cs="Arial"/>
          <w:color w:val="000000"/>
          <w:sz w:val="14"/>
          <w:szCs w:val="14"/>
        </w:rPr>
        <w:t xml:space="preserve">  rzeczowo – finansowy</w:t>
      </w:r>
      <w:r w:rsidRPr="009E6BEA">
        <w:rPr>
          <w:rFonts w:cs="Arial"/>
          <w:color w:val="000000"/>
          <w:sz w:val="14"/>
          <w:szCs w:val="14"/>
        </w:rPr>
        <w:t xml:space="preserve"> zadania</w:t>
      </w:r>
    </w:p>
    <w:p w14:paraId="0500D08F" w14:textId="767FFF6B" w:rsidR="00F5223B" w:rsidRPr="00FF314B" w:rsidRDefault="00FF314B" w:rsidP="00FF314B">
      <w:pPr>
        <w:rPr>
          <w:b/>
        </w:rPr>
      </w:pPr>
      <w:r w:rsidRPr="00FF314B">
        <w:rPr>
          <w:b/>
        </w:rPr>
        <w:tab/>
      </w:r>
    </w:p>
    <w:sectPr w:rsidR="00F5223B" w:rsidRPr="00FF314B" w:rsidSect="004E7555">
      <w:footerReference w:type="default" r:id="rId8"/>
      <w:pgSz w:w="11906" w:h="16838"/>
      <w:pgMar w:top="851" w:right="992" w:bottom="851" w:left="1321" w:header="851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285754" w14:textId="77777777" w:rsidR="003379B7" w:rsidRDefault="003379B7" w:rsidP="00A82227">
      <w:r>
        <w:separator/>
      </w:r>
    </w:p>
  </w:endnote>
  <w:endnote w:type="continuationSeparator" w:id="0">
    <w:p w14:paraId="149202BC" w14:textId="77777777" w:rsidR="003379B7" w:rsidRDefault="003379B7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14:paraId="3F6B6AF5" w14:textId="1158AD6A" w:rsidR="00A82227" w:rsidRPr="00174EF4" w:rsidRDefault="00A82227" w:rsidP="00A82227">
        <w:pPr>
          <w:pStyle w:val="Stopka"/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B84A78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B84A78">
          <w:rPr>
            <w:rFonts w:cs="Arial"/>
            <w:bCs/>
            <w:noProof/>
            <w:sz w:val="18"/>
            <w:szCs w:val="18"/>
          </w:rPr>
          <w:t>2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14:paraId="16F31C96" w14:textId="77777777" w:rsidR="00A82227" w:rsidRDefault="003379B7" w:rsidP="00A82227">
        <w:pPr>
          <w:pStyle w:val="Stopka"/>
          <w:jc w:val="right"/>
          <w:rPr>
            <w:rFonts w:cs="Arial"/>
          </w:rPr>
        </w:pPr>
      </w:p>
    </w:sdtContent>
  </w:sdt>
  <w:p w14:paraId="079C6955" w14:textId="77777777" w:rsidR="00A82227" w:rsidRDefault="00A8222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D68A42" w14:textId="77777777" w:rsidR="003379B7" w:rsidRDefault="003379B7" w:rsidP="00A82227">
      <w:r>
        <w:separator/>
      </w:r>
    </w:p>
  </w:footnote>
  <w:footnote w:type="continuationSeparator" w:id="0">
    <w:p w14:paraId="4E302DD7" w14:textId="77777777" w:rsidR="003379B7" w:rsidRDefault="003379B7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F4D84"/>
    <w:multiLevelType w:val="hybridMultilevel"/>
    <w:tmpl w:val="1F44C1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A20B5A"/>
    <w:multiLevelType w:val="hybridMultilevel"/>
    <w:tmpl w:val="FBBAAB4C"/>
    <w:lvl w:ilvl="0" w:tplc="6802A3F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D6337E7"/>
    <w:multiLevelType w:val="hybridMultilevel"/>
    <w:tmpl w:val="B0C4E04C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574E86"/>
    <w:multiLevelType w:val="hybridMultilevel"/>
    <w:tmpl w:val="D250E0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18782A"/>
    <w:multiLevelType w:val="hybridMultilevel"/>
    <w:tmpl w:val="0638DE3E"/>
    <w:lvl w:ilvl="0" w:tplc="787EE2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1890CD9"/>
    <w:multiLevelType w:val="hybridMultilevel"/>
    <w:tmpl w:val="D5BE8A9A"/>
    <w:lvl w:ilvl="0" w:tplc="D0608CE2">
      <w:start w:val="1"/>
      <w:numFmt w:val="decimal"/>
      <w:lvlText w:val="%1."/>
      <w:lvlJc w:val="left"/>
      <w:pPr>
        <w:ind w:left="360" w:hanging="360"/>
      </w:pPr>
      <w:rPr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1DC78D3"/>
    <w:multiLevelType w:val="hybridMultilevel"/>
    <w:tmpl w:val="758C06F8"/>
    <w:lvl w:ilvl="0" w:tplc="94366BA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69E053E"/>
    <w:multiLevelType w:val="hybridMultilevel"/>
    <w:tmpl w:val="BD26E806"/>
    <w:lvl w:ilvl="0" w:tplc="AB5EA4F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F276BE3"/>
    <w:multiLevelType w:val="hybridMultilevel"/>
    <w:tmpl w:val="2BA81E0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420D3DDE"/>
    <w:multiLevelType w:val="hybridMultilevel"/>
    <w:tmpl w:val="C92AE3DA"/>
    <w:lvl w:ilvl="0" w:tplc="782838A0">
      <w:start w:val="1"/>
      <w:numFmt w:val="lowerLetter"/>
      <w:lvlText w:val="%1)"/>
      <w:lvlJc w:val="left"/>
      <w:pPr>
        <w:ind w:left="390" w:hanging="39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C367870"/>
    <w:multiLevelType w:val="hybridMultilevel"/>
    <w:tmpl w:val="3642CACA"/>
    <w:lvl w:ilvl="0" w:tplc="35542F54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  <w:sz w:val="1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9F3100"/>
    <w:multiLevelType w:val="hybridMultilevel"/>
    <w:tmpl w:val="2A04353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ED01AF5"/>
    <w:multiLevelType w:val="hybridMultilevel"/>
    <w:tmpl w:val="33ACB324"/>
    <w:lvl w:ilvl="0" w:tplc="0B983E24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C5429CA"/>
    <w:multiLevelType w:val="hybridMultilevel"/>
    <w:tmpl w:val="669A8C80"/>
    <w:lvl w:ilvl="0" w:tplc="79866FB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13"/>
  </w:num>
  <w:num w:numId="5">
    <w:abstractNumId w:val="12"/>
  </w:num>
  <w:num w:numId="6">
    <w:abstractNumId w:val="0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9"/>
  </w:num>
  <w:num w:numId="12">
    <w:abstractNumId w:val="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0C99"/>
    <w:rsid w:val="000056CE"/>
    <w:rsid w:val="00007513"/>
    <w:rsid w:val="00014378"/>
    <w:rsid w:val="0002279A"/>
    <w:rsid w:val="00030002"/>
    <w:rsid w:val="00034AD1"/>
    <w:rsid w:val="00036647"/>
    <w:rsid w:val="000432D6"/>
    <w:rsid w:val="00043616"/>
    <w:rsid w:val="000458C0"/>
    <w:rsid w:val="000564CC"/>
    <w:rsid w:val="00061FD0"/>
    <w:rsid w:val="00062A97"/>
    <w:rsid w:val="00063841"/>
    <w:rsid w:val="00065ADF"/>
    <w:rsid w:val="000753E4"/>
    <w:rsid w:val="00083274"/>
    <w:rsid w:val="00085336"/>
    <w:rsid w:val="000948F3"/>
    <w:rsid w:val="000951F6"/>
    <w:rsid w:val="0009669E"/>
    <w:rsid w:val="000A1EB7"/>
    <w:rsid w:val="000A778E"/>
    <w:rsid w:val="000A7C8D"/>
    <w:rsid w:val="000B00BF"/>
    <w:rsid w:val="000B5702"/>
    <w:rsid w:val="000B7B40"/>
    <w:rsid w:val="000C097A"/>
    <w:rsid w:val="000C49C5"/>
    <w:rsid w:val="000C51A4"/>
    <w:rsid w:val="000D289B"/>
    <w:rsid w:val="000D4709"/>
    <w:rsid w:val="000D7985"/>
    <w:rsid w:val="000E14BE"/>
    <w:rsid w:val="000F232F"/>
    <w:rsid w:val="00114CCC"/>
    <w:rsid w:val="00126FEB"/>
    <w:rsid w:val="00132CC7"/>
    <w:rsid w:val="00141B36"/>
    <w:rsid w:val="00146659"/>
    <w:rsid w:val="00147A1C"/>
    <w:rsid w:val="00147F7A"/>
    <w:rsid w:val="00152052"/>
    <w:rsid w:val="00155FC5"/>
    <w:rsid w:val="00174462"/>
    <w:rsid w:val="001778A5"/>
    <w:rsid w:val="0019078B"/>
    <w:rsid w:val="0019608E"/>
    <w:rsid w:val="001A39DD"/>
    <w:rsid w:val="001A486F"/>
    <w:rsid w:val="001A4D01"/>
    <w:rsid w:val="001B6B85"/>
    <w:rsid w:val="001C130C"/>
    <w:rsid w:val="001D27D1"/>
    <w:rsid w:val="001E505A"/>
    <w:rsid w:val="001E566A"/>
    <w:rsid w:val="001E75E1"/>
    <w:rsid w:val="001F5A7D"/>
    <w:rsid w:val="001F688F"/>
    <w:rsid w:val="00203D5B"/>
    <w:rsid w:val="002125AA"/>
    <w:rsid w:val="00213D13"/>
    <w:rsid w:val="00223E8C"/>
    <w:rsid w:val="00224F10"/>
    <w:rsid w:val="00251542"/>
    <w:rsid w:val="0025269E"/>
    <w:rsid w:val="00256CFA"/>
    <w:rsid w:val="002608CA"/>
    <w:rsid w:val="00266E66"/>
    <w:rsid w:val="0027455E"/>
    <w:rsid w:val="002754E9"/>
    <w:rsid w:val="002776F1"/>
    <w:rsid w:val="00296029"/>
    <w:rsid w:val="00296AD0"/>
    <w:rsid w:val="002A4C58"/>
    <w:rsid w:val="002B0428"/>
    <w:rsid w:val="002C0A36"/>
    <w:rsid w:val="002C2FE0"/>
    <w:rsid w:val="002D3260"/>
    <w:rsid w:val="002F5341"/>
    <w:rsid w:val="002F5C67"/>
    <w:rsid w:val="00300504"/>
    <w:rsid w:val="0031603C"/>
    <w:rsid w:val="00323E59"/>
    <w:rsid w:val="00324429"/>
    <w:rsid w:val="0033268E"/>
    <w:rsid w:val="003379B7"/>
    <w:rsid w:val="00344821"/>
    <w:rsid w:val="00350017"/>
    <w:rsid w:val="003502F9"/>
    <w:rsid w:val="003677DC"/>
    <w:rsid w:val="00371BD2"/>
    <w:rsid w:val="00374FA4"/>
    <w:rsid w:val="00392A4A"/>
    <w:rsid w:val="0039381B"/>
    <w:rsid w:val="0039505C"/>
    <w:rsid w:val="00397901"/>
    <w:rsid w:val="003D3BED"/>
    <w:rsid w:val="003E0AED"/>
    <w:rsid w:val="003E221F"/>
    <w:rsid w:val="003E5D8A"/>
    <w:rsid w:val="003E63F5"/>
    <w:rsid w:val="003E69AC"/>
    <w:rsid w:val="003F1806"/>
    <w:rsid w:val="00411889"/>
    <w:rsid w:val="00430EA0"/>
    <w:rsid w:val="004344E9"/>
    <w:rsid w:val="004350D8"/>
    <w:rsid w:val="00436E3D"/>
    <w:rsid w:val="00447497"/>
    <w:rsid w:val="00447FF3"/>
    <w:rsid w:val="00450433"/>
    <w:rsid w:val="004510A6"/>
    <w:rsid w:val="004518CB"/>
    <w:rsid w:val="00452C67"/>
    <w:rsid w:val="004609DD"/>
    <w:rsid w:val="0046186D"/>
    <w:rsid w:val="00463434"/>
    <w:rsid w:val="004672EC"/>
    <w:rsid w:val="004725A1"/>
    <w:rsid w:val="00473EBA"/>
    <w:rsid w:val="00476BC4"/>
    <w:rsid w:val="00477C48"/>
    <w:rsid w:val="004809DE"/>
    <w:rsid w:val="004810EC"/>
    <w:rsid w:val="004813CA"/>
    <w:rsid w:val="0048511E"/>
    <w:rsid w:val="004875F1"/>
    <w:rsid w:val="004911B1"/>
    <w:rsid w:val="00496C24"/>
    <w:rsid w:val="004A0871"/>
    <w:rsid w:val="004A1414"/>
    <w:rsid w:val="004A6D5A"/>
    <w:rsid w:val="004B2B13"/>
    <w:rsid w:val="004B58CF"/>
    <w:rsid w:val="004C0643"/>
    <w:rsid w:val="004C30D6"/>
    <w:rsid w:val="004E1572"/>
    <w:rsid w:val="004E296B"/>
    <w:rsid w:val="004E7555"/>
    <w:rsid w:val="004F1513"/>
    <w:rsid w:val="00525D3D"/>
    <w:rsid w:val="0052707B"/>
    <w:rsid w:val="00530F41"/>
    <w:rsid w:val="005372C5"/>
    <w:rsid w:val="005412BD"/>
    <w:rsid w:val="00541D58"/>
    <w:rsid w:val="0054242B"/>
    <w:rsid w:val="00544455"/>
    <w:rsid w:val="005541F7"/>
    <w:rsid w:val="0056307E"/>
    <w:rsid w:val="005644AA"/>
    <w:rsid w:val="00575958"/>
    <w:rsid w:val="00575A30"/>
    <w:rsid w:val="00576F31"/>
    <w:rsid w:val="00580C93"/>
    <w:rsid w:val="005857A0"/>
    <w:rsid w:val="00587512"/>
    <w:rsid w:val="005908C3"/>
    <w:rsid w:val="005975FA"/>
    <w:rsid w:val="005B0F12"/>
    <w:rsid w:val="005B5495"/>
    <w:rsid w:val="005C210E"/>
    <w:rsid w:val="005D7F14"/>
    <w:rsid w:val="005E2D2B"/>
    <w:rsid w:val="005E34E9"/>
    <w:rsid w:val="005E5ECF"/>
    <w:rsid w:val="00600FB0"/>
    <w:rsid w:val="00605B20"/>
    <w:rsid w:val="0060743F"/>
    <w:rsid w:val="00617E4D"/>
    <w:rsid w:val="00621EC2"/>
    <w:rsid w:val="006236A0"/>
    <w:rsid w:val="006239A0"/>
    <w:rsid w:val="00634643"/>
    <w:rsid w:val="00642E77"/>
    <w:rsid w:val="0064704E"/>
    <w:rsid w:val="00652E0B"/>
    <w:rsid w:val="00667A72"/>
    <w:rsid w:val="0067043C"/>
    <w:rsid w:val="00671EB1"/>
    <w:rsid w:val="00672273"/>
    <w:rsid w:val="00691A29"/>
    <w:rsid w:val="006A08E7"/>
    <w:rsid w:val="006A5B73"/>
    <w:rsid w:val="006B4ECB"/>
    <w:rsid w:val="006C2657"/>
    <w:rsid w:val="006C48A3"/>
    <w:rsid w:val="006C55F4"/>
    <w:rsid w:val="006C684C"/>
    <w:rsid w:val="006D37C8"/>
    <w:rsid w:val="006E4D09"/>
    <w:rsid w:val="00700128"/>
    <w:rsid w:val="00705EF3"/>
    <w:rsid w:val="00706C56"/>
    <w:rsid w:val="00716968"/>
    <w:rsid w:val="007169C3"/>
    <w:rsid w:val="0072280D"/>
    <w:rsid w:val="00723EC0"/>
    <w:rsid w:val="00726364"/>
    <w:rsid w:val="00731725"/>
    <w:rsid w:val="007340DC"/>
    <w:rsid w:val="00734E8B"/>
    <w:rsid w:val="00740E20"/>
    <w:rsid w:val="00742C11"/>
    <w:rsid w:val="00744515"/>
    <w:rsid w:val="00757F3D"/>
    <w:rsid w:val="00760B73"/>
    <w:rsid w:val="00763D9D"/>
    <w:rsid w:val="00767439"/>
    <w:rsid w:val="00770B69"/>
    <w:rsid w:val="00773623"/>
    <w:rsid w:val="00773CA3"/>
    <w:rsid w:val="00775316"/>
    <w:rsid w:val="0078551C"/>
    <w:rsid w:val="007927C6"/>
    <w:rsid w:val="007A751C"/>
    <w:rsid w:val="007C2F76"/>
    <w:rsid w:val="007C3053"/>
    <w:rsid w:val="007C45B2"/>
    <w:rsid w:val="007D0749"/>
    <w:rsid w:val="007D2988"/>
    <w:rsid w:val="007E5FBE"/>
    <w:rsid w:val="007F73A0"/>
    <w:rsid w:val="008102A9"/>
    <w:rsid w:val="00813504"/>
    <w:rsid w:val="0082045B"/>
    <w:rsid w:val="008237CB"/>
    <w:rsid w:val="00824B7D"/>
    <w:rsid w:val="00840AB5"/>
    <w:rsid w:val="0084649A"/>
    <w:rsid w:val="008527DD"/>
    <w:rsid w:val="008558EF"/>
    <w:rsid w:val="00860F4C"/>
    <w:rsid w:val="00862EFC"/>
    <w:rsid w:val="008645A8"/>
    <w:rsid w:val="00872C0E"/>
    <w:rsid w:val="00882391"/>
    <w:rsid w:val="00884DB5"/>
    <w:rsid w:val="008956A8"/>
    <w:rsid w:val="008A08FE"/>
    <w:rsid w:val="008A291A"/>
    <w:rsid w:val="008A5F18"/>
    <w:rsid w:val="008B377E"/>
    <w:rsid w:val="008B4165"/>
    <w:rsid w:val="008C0094"/>
    <w:rsid w:val="008C32BE"/>
    <w:rsid w:val="008C55E5"/>
    <w:rsid w:val="008D306D"/>
    <w:rsid w:val="008E2637"/>
    <w:rsid w:val="008E3A01"/>
    <w:rsid w:val="008E5F29"/>
    <w:rsid w:val="008F428A"/>
    <w:rsid w:val="008F7206"/>
    <w:rsid w:val="00903143"/>
    <w:rsid w:val="009240DD"/>
    <w:rsid w:val="0092549F"/>
    <w:rsid w:val="0093058C"/>
    <w:rsid w:val="00933112"/>
    <w:rsid w:val="00934813"/>
    <w:rsid w:val="00934905"/>
    <w:rsid w:val="009430C5"/>
    <w:rsid w:val="0094553C"/>
    <w:rsid w:val="00956873"/>
    <w:rsid w:val="009568CF"/>
    <w:rsid w:val="0096209D"/>
    <w:rsid w:val="009635C9"/>
    <w:rsid w:val="009643C6"/>
    <w:rsid w:val="00970D7E"/>
    <w:rsid w:val="00970F86"/>
    <w:rsid w:val="009776E3"/>
    <w:rsid w:val="009872C5"/>
    <w:rsid w:val="00995128"/>
    <w:rsid w:val="009A0F1D"/>
    <w:rsid w:val="009A469F"/>
    <w:rsid w:val="009A6DF3"/>
    <w:rsid w:val="009B3D30"/>
    <w:rsid w:val="009B6697"/>
    <w:rsid w:val="009C33AA"/>
    <w:rsid w:val="009C35BB"/>
    <w:rsid w:val="009C3741"/>
    <w:rsid w:val="009C4D94"/>
    <w:rsid w:val="009C535D"/>
    <w:rsid w:val="009C72F3"/>
    <w:rsid w:val="009D195C"/>
    <w:rsid w:val="009D344B"/>
    <w:rsid w:val="009D7FCC"/>
    <w:rsid w:val="009E022F"/>
    <w:rsid w:val="009F4BA2"/>
    <w:rsid w:val="00A060A6"/>
    <w:rsid w:val="00A14509"/>
    <w:rsid w:val="00A148F4"/>
    <w:rsid w:val="00A25580"/>
    <w:rsid w:val="00A34FE5"/>
    <w:rsid w:val="00A36CF5"/>
    <w:rsid w:val="00A64B8B"/>
    <w:rsid w:val="00A745A3"/>
    <w:rsid w:val="00A7782E"/>
    <w:rsid w:val="00A82227"/>
    <w:rsid w:val="00A8676A"/>
    <w:rsid w:val="00A9373D"/>
    <w:rsid w:val="00AA047B"/>
    <w:rsid w:val="00AB2D89"/>
    <w:rsid w:val="00AB6224"/>
    <w:rsid w:val="00AB7AC6"/>
    <w:rsid w:val="00AC4231"/>
    <w:rsid w:val="00AC7006"/>
    <w:rsid w:val="00AD160F"/>
    <w:rsid w:val="00AD180E"/>
    <w:rsid w:val="00AD65F9"/>
    <w:rsid w:val="00AF1E81"/>
    <w:rsid w:val="00AF5747"/>
    <w:rsid w:val="00AF7532"/>
    <w:rsid w:val="00B0737E"/>
    <w:rsid w:val="00B1116E"/>
    <w:rsid w:val="00B20A1B"/>
    <w:rsid w:val="00B21AA5"/>
    <w:rsid w:val="00B24D91"/>
    <w:rsid w:val="00B250E3"/>
    <w:rsid w:val="00B26F53"/>
    <w:rsid w:val="00B40788"/>
    <w:rsid w:val="00B61834"/>
    <w:rsid w:val="00B65298"/>
    <w:rsid w:val="00B65F93"/>
    <w:rsid w:val="00B80845"/>
    <w:rsid w:val="00B8134F"/>
    <w:rsid w:val="00B84A78"/>
    <w:rsid w:val="00B87FF7"/>
    <w:rsid w:val="00B95966"/>
    <w:rsid w:val="00BA0935"/>
    <w:rsid w:val="00BA412E"/>
    <w:rsid w:val="00BA7982"/>
    <w:rsid w:val="00BB1391"/>
    <w:rsid w:val="00BB1B97"/>
    <w:rsid w:val="00BB2B44"/>
    <w:rsid w:val="00BB58DD"/>
    <w:rsid w:val="00BB70BE"/>
    <w:rsid w:val="00BC3B4A"/>
    <w:rsid w:val="00BC4CC3"/>
    <w:rsid w:val="00BD3937"/>
    <w:rsid w:val="00BD7C40"/>
    <w:rsid w:val="00BE6A6D"/>
    <w:rsid w:val="00BF3BEF"/>
    <w:rsid w:val="00C07293"/>
    <w:rsid w:val="00C33066"/>
    <w:rsid w:val="00C36513"/>
    <w:rsid w:val="00C43538"/>
    <w:rsid w:val="00C4447D"/>
    <w:rsid w:val="00C50F29"/>
    <w:rsid w:val="00C558CD"/>
    <w:rsid w:val="00C57914"/>
    <w:rsid w:val="00C64131"/>
    <w:rsid w:val="00C64C9D"/>
    <w:rsid w:val="00C67553"/>
    <w:rsid w:val="00C70A89"/>
    <w:rsid w:val="00C7166F"/>
    <w:rsid w:val="00C73A4F"/>
    <w:rsid w:val="00C74C02"/>
    <w:rsid w:val="00C8032D"/>
    <w:rsid w:val="00C9569F"/>
    <w:rsid w:val="00C974CE"/>
    <w:rsid w:val="00CA1D58"/>
    <w:rsid w:val="00CA2889"/>
    <w:rsid w:val="00CA6487"/>
    <w:rsid w:val="00CB6BFF"/>
    <w:rsid w:val="00CC0441"/>
    <w:rsid w:val="00CC1B95"/>
    <w:rsid w:val="00CD4946"/>
    <w:rsid w:val="00CD7A70"/>
    <w:rsid w:val="00CE5806"/>
    <w:rsid w:val="00CF101D"/>
    <w:rsid w:val="00CF40DE"/>
    <w:rsid w:val="00D00BB7"/>
    <w:rsid w:val="00D01563"/>
    <w:rsid w:val="00D05C27"/>
    <w:rsid w:val="00D20E5A"/>
    <w:rsid w:val="00D247BB"/>
    <w:rsid w:val="00D37EA2"/>
    <w:rsid w:val="00D41C02"/>
    <w:rsid w:val="00D439F0"/>
    <w:rsid w:val="00D458B3"/>
    <w:rsid w:val="00D5413A"/>
    <w:rsid w:val="00D71E51"/>
    <w:rsid w:val="00D7356F"/>
    <w:rsid w:val="00D77EF3"/>
    <w:rsid w:val="00DA09A2"/>
    <w:rsid w:val="00DA186E"/>
    <w:rsid w:val="00DB7187"/>
    <w:rsid w:val="00DD121F"/>
    <w:rsid w:val="00DD38C4"/>
    <w:rsid w:val="00DD6485"/>
    <w:rsid w:val="00DD7E59"/>
    <w:rsid w:val="00DE3463"/>
    <w:rsid w:val="00DE39A7"/>
    <w:rsid w:val="00DE3AEB"/>
    <w:rsid w:val="00DE56D9"/>
    <w:rsid w:val="00E02D04"/>
    <w:rsid w:val="00E15E9F"/>
    <w:rsid w:val="00E22A18"/>
    <w:rsid w:val="00E34C80"/>
    <w:rsid w:val="00E35CD2"/>
    <w:rsid w:val="00E43AC5"/>
    <w:rsid w:val="00E51B5E"/>
    <w:rsid w:val="00E621E6"/>
    <w:rsid w:val="00E62DFE"/>
    <w:rsid w:val="00E71B9C"/>
    <w:rsid w:val="00E72597"/>
    <w:rsid w:val="00E76871"/>
    <w:rsid w:val="00E772C6"/>
    <w:rsid w:val="00E81F24"/>
    <w:rsid w:val="00E86D9C"/>
    <w:rsid w:val="00EA5425"/>
    <w:rsid w:val="00EB2982"/>
    <w:rsid w:val="00EB5B3A"/>
    <w:rsid w:val="00EC6157"/>
    <w:rsid w:val="00ED2EFF"/>
    <w:rsid w:val="00EE0C6F"/>
    <w:rsid w:val="00EE6B94"/>
    <w:rsid w:val="00EE7601"/>
    <w:rsid w:val="00EF6FE3"/>
    <w:rsid w:val="00F005BA"/>
    <w:rsid w:val="00F10A23"/>
    <w:rsid w:val="00F132C9"/>
    <w:rsid w:val="00F16ABF"/>
    <w:rsid w:val="00F21831"/>
    <w:rsid w:val="00F23397"/>
    <w:rsid w:val="00F250F7"/>
    <w:rsid w:val="00F34927"/>
    <w:rsid w:val="00F357C7"/>
    <w:rsid w:val="00F401CA"/>
    <w:rsid w:val="00F40696"/>
    <w:rsid w:val="00F44E85"/>
    <w:rsid w:val="00F51F5B"/>
    <w:rsid w:val="00F5223B"/>
    <w:rsid w:val="00F659E8"/>
    <w:rsid w:val="00F708A3"/>
    <w:rsid w:val="00F7533D"/>
    <w:rsid w:val="00F77216"/>
    <w:rsid w:val="00F82690"/>
    <w:rsid w:val="00F855D8"/>
    <w:rsid w:val="00F953F5"/>
    <w:rsid w:val="00FA4EC5"/>
    <w:rsid w:val="00FB152A"/>
    <w:rsid w:val="00FB26C7"/>
    <w:rsid w:val="00FB5666"/>
    <w:rsid w:val="00FB724B"/>
    <w:rsid w:val="00FC7B26"/>
    <w:rsid w:val="00FD0BBA"/>
    <w:rsid w:val="00FD18FA"/>
    <w:rsid w:val="00FE1B57"/>
    <w:rsid w:val="00FE7B73"/>
    <w:rsid w:val="00FF16B0"/>
    <w:rsid w:val="00FF1C72"/>
    <w:rsid w:val="00FF3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91A09A"/>
  <w15:docId w15:val="{96D6CA9B-A84B-4125-8B6F-623F66E21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basedOn w:val="Normalny"/>
    <w:link w:val="normalZnak"/>
    <w:locked/>
    <w:rsid w:val="007E5FBE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7E5FBE"/>
    <w:rPr>
      <w:rFonts w:ascii="Georgia" w:eastAsia="Calibri" w:hAnsi="Georgia" w:cs="Times New Roman"/>
      <w:sz w:val="20"/>
      <w:szCs w:val="20"/>
    </w:rPr>
  </w:style>
  <w:style w:type="paragraph" w:customStyle="1" w:styleId="ArialBold10i5">
    <w:name w:val="ArialBold_10i5"/>
    <w:link w:val="ArialBold10i5Znak"/>
    <w:qFormat/>
    <w:rsid w:val="007E5FBE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Arial105">
    <w:name w:val="Arial_105"/>
    <w:link w:val="Arial105Znak"/>
    <w:qFormat/>
    <w:rsid w:val="007E5FBE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ArialBold10i5Znak">
    <w:name w:val="ArialBold_10i5 Znak"/>
    <w:link w:val="ArialBold10i5"/>
    <w:rsid w:val="007E5FBE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1"/>
    <w:link w:val="TimesRegular11Znak"/>
    <w:qFormat/>
    <w:locked/>
    <w:rsid w:val="007E5FBE"/>
    <w:pPr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link w:val="Arial105"/>
    <w:rsid w:val="007E5FBE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link w:val="TimesRegular11"/>
    <w:rsid w:val="007E5FBE"/>
    <w:rPr>
      <w:rFonts w:ascii="Times" w:eastAsia="Calibri" w:hAnsi="Times" w:cs="Times New Roman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A8222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82227"/>
    <w:rPr>
      <w:rFonts w:ascii="Arial" w:eastAsia="Calibri" w:hAnsi="Arial" w:cs="Times New Roman"/>
      <w:sz w:val="21"/>
      <w:szCs w:val="21"/>
    </w:rPr>
  </w:style>
  <w:style w:type="paragraph" w:styleId="Akapitzlist">
    <w:name w:val="List Paragraph"/>
    <w:basedOn w:val="Normalny"/>
    <w:uiPriority w:val="34"/>
    <w:qFormat/>
    <w:rsid w:val="00AF1E8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4353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3538"/>
    <w:rPr>
      <w:rFonts w:ascii="Tahoma" w:eastAsia="Calibri" w:hAnsi="Tahoma" w:cs="Tahoma"/>
      <w:sz w:val="16"/>
      <w:szCs w:val="16"/>
    </w:rPr>
  </w:style>
  <w:style w:type="character" w:customStyle="1" w:styleId="eq0j8">
    <w:name w:val="eq0j8"/>
    <w:basedOn w:val="Domylnaczcionkaakapitu"/>
    <w:rsid w:val="008A08FE"/>
  </w:style>
  <w:style w:type="character" w:styleId="Hipercze">
    <w:name w:val="Hyperlink"/>
    <w:basedOn w:val="Domylnaczcionkaakapitu"/>
    <w:uiPriority w:val="99"/>
    <w:semiHidden/>
    <w:unhideWhenUsed/>
    <w:rsid w:val="008A08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0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40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4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857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85F926-A042-4834-AEFE-23CF88B02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240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Leśniak Rafał</dc:creator>
  <cp:lastModifiedBy>Celka Agnieszka</cp:lastModifiedBy>
  <cp:revision>5</cp:revision>
  <cp:lastPrinted>2021-03-30T13:16:00Z</cp:lastPrinted>
  <dcterms:created xsi:type="dcterms:W3CDTF">2022-06-03T07:44:00Z</dcterms:created>
  <dcterms:modified xsi:type="dcterms:W3CDTF">2022-06-23T11:22:00Z</dcterms:modified>
</cp:coreProperties>
</file>